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EA828DF">
                <wp:simplePos x="0" y="0"/>
                <wp:positionH relativeFrom="margin">
                  <wp:posOffset>0</wp:posOffset>
                </wp:positionH>
                <wp:positionV relativeFrom="paragraph">
                  <wp:posOffset>-6406</wp:posOffset>
                </wp:positionV>
                <wp:extent cx="2435961" cy="261620"/>
                <wp:effectExtent l="0" t="0" r="0" b="508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B453918" w:rsidR="00661592" w:rsidRPr="00151818" w:rsidRDefault="0066159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03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23</w:t>
                            </w:r>
                          </w:p>
                          <w:p w14:paraId="40613626" w14:textId="77777777" w:rsidR="00661592" w:rsidRPr="00186A8C" w:rsidRDefault="00661592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.5pt;width:191.8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lvQIAAMM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" filled="f" stroked="f">
                <v:textbox>
                  <w:txbxContent>
                    <w:p w14:paraId="735C8B84" w14:textId="1B453918" w:rsidR="00661592" w:rsidRPr="00151818" w:rsidRDefault="0066159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03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23</w:t>
                      </w:r>
                    </w:p>
                    <w:p w14:paraId="40613626" w14:textId="77777777" w:rsidR="00661592" w:rsidRPr="00186A8C" w:rsidRDefault="00661592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E6EC" w14:textId="5964F07E" w:rsidR="008165C8" w:rsidRPr="005A1623" w:rsidRDefault="002B7470" w:rsidP="005A1623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8762C5">
        <w:rPr>
          <w:rFonts w:ascii="Calibri" w:hAnsi="Calibri" w:cs="Calibri"/>
          <w:b/>
        </w:rPr>
        <w:tab/>
      </w: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A1623" w:rsidRPr="002A4C7F" w14:paraId="5B967EA0" w14:textId="77777777" w:rsidTr="005A162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E88B" w14:textId="77777777" w:rsidR="005A1623" w:rsidRPr="002A4C7F" w:rsidRDefault="005A1623" w:rsidP="00661592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D2A99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DD02" w14:textId="1E0CD41F" w:rsidR="005A1623" w:rsidRPr="002A4C7F" w:rsidRDefault="005A1623" w:rsidP="0066159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8D2A99" w:rsidRPr="008D2A99">
              <w:rPr>
                <w:rFonts w:asciiTheme="minorHAnsi" w:hAnsiTheme="minorHAnsi" w:cstheme="minorHAnsi"/>
                <w:b/>
              </w:rPr>
              <w:t>CONCORRÊNCIA Nº 0027/2024</w:t>
            </w:r>
          </w:p>
        </w:tc>
      </w:tr>
      <w:tr w:rsidR="005A1623" w:rsidRPr="002A4C7F" w14:paraId="76C856BE" w14:textId="77777777" w:rsidTr="005A162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4A55B" w14:textId="77777777" w:rsidR="005A1623" w:rsidRPr="002A4C7F" w:rsidRDefault="005A1623" w:rsidP="00661592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5A1623" w:rsidRPr="002A4C7F" w14:paraId="2C1972CF" w14:textId="77777777" w:rsidTr="005A162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AA2F" w14:textId="712AA8CC" w:rsidR="005A1623" w:rsidRPr="002A4C7F" w:rsidRDefault="005A1623" w:rsidP="006615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8D2A99" w:rsidRPr="008D2A99">
              <w:rPr>
                <w:rFonts w:asciiTheme="majorHAnsi" w:hAnsiTheme="majorHAnsi" w:cstheme="majorHAnsi"/>
              </w:rPr>
              <w:t>Contratação de empresa para a Execução da Complementação dos serviços de melhoramento e pavimentação no Contorno Sul de Uberlândia e Adequação com a MGC-455, na rodovia LMG-503, com 19,040 km de extensão, sob jurisdição do DER-MG.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D451" w14:textId="77777777" w:rsidR="005A1623" w:rsidRPr="002A4C7F" w:rsidRDefault="005A1623" w:rsidP="00661592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1F6B2263" w14:textId="77777777" w:rsidR="005A1623" w:rsidRPr="002A4C7F" w:rsidRDefault="005A1623" w:rsidP="00661592">
            <w:pPr>
              <w:rPr>
                <w:rFonts w:asciiTheme="majorHAnsi" w:hAnsiTheme="majorHAnsi" w:cstheme="majorHAnsi"/>
                <w:bCs/>
              </w:rPr>
            </w:pPr>
          </w:p>
          <w:p w14:paraId="6C12E649" w14:textId="6E6A67FC" w:rsidR="005A1623" w:rsidRPr="002A4C7F" w:rsidRDefault="005A1623" w:rsidP="005A162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Dia </w:t>
            </w:r>
            <w:r w:rsidR="008D2A99" w:rsidRPr="008D2A99">
              <w:rPr>
                <w:rFonts w:asciiTheme="majorHAnsi" w:hAnsiTheme="majorHAnsi" w:cstheme="majorHAnsi"/>
              </w:rPr>
              <w:t>13/03/2025 às 09:30 horas</w:t>
            </w:r>
            <w:r w:rsidR="008D2A99">
              <w:rPr>
                <w:rFonts w:asciiTheme="majorHAnsi" w:hAnsiTheme="majorHAnsi" w:cstheme="majorHAnsi"/>
              </w:rPr>
              <w:t>.</w:t>
            </w:r>
          </w:p>
        </w:tc>
      </w:tr>
      <w:tr w:rsidR="005A1623" w:rsidRPr="002A4C7F" w14:paraId="73B2DC82" w14:textId="77777777" w:rsidTr="005A162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64571" w14:textId="77777777" w:rsidR="005A1623" w:rsidRPr="002A4C7F" w:rsidRDefault="005A1623" w:rsidP="0066159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A1623" w:rsidRPr="002A4C7F" w14:paraId="0D437406" w14:textId="77777777" w:rsidTr="005A1623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26CFA" w14:textId="77777777" w:rsidR="005A1623" w:rsidRPr="002A4C7F" w:rsidRDefault="005A1623" w:rsidP="0066159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6F23" w14:textId="77777777" w:rsidR="005A1623" w:rsidRPr="002A4C7F" w:rsidRDefault="005A1623" w:rsidP="00661592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A1623" w:rsidRPr="002A4C7F" w14:paraId="073EAC71" w14:textId="77777777" w:rsidTr="005A1623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C9A4" w14:textId="690E057D" w:rsidR="005A1623" w:rsidRPr="008D2A99" w:rsidRDefault="005A1623" w:rsidP="0066159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8D2A99">
              <w:rPr>
                <w:rFonts w:asciiTheme="minorHAnsi" w:hAnsiTheme="minorHAnsi" w:cstheme="minorHAnsi"/>
                <w:b/>
              </w:rPr>
              <w:t>R</w:t>
            </w:r>
            <w:r w:rsidR="006D6965" w:rsidRPr="008D2A99">
              <w:rPr>
                <w:rFonts w:asciiTheme="minorHAnsi" w:hAnsiTheme="minorHAnsi" w:cstheme="minorHAnsi"/>
                <w:b/>
              </w:rPr>
              <w:t>$ 32.377.230</w:t>
            </w:r>
            <w:r w:rsidR="008D2A99" w:rsidRPr="008D2A99">
              <w:rPr>
                <w:rFonts w:asciiTheme="minorHAnsi" w:hAnsiTheme="minorHAnsi" w:cstheme="minorHAnsi"/>
                <w:b/>
              </w:rPr>
              <w:t>,57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9303" w14:textId="77777777" w:rsidR="005A1623" w:rsidRPr="002A4C7F" w:rsidRDefault="005A1623" w:rsidP="0066159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5A1623" w:rsidRPr="002A4C7F" w14:paraId="21F72BAD" w14:textId="77777777" w:rsidTr="005A162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1012" w14:textId="77777777" w:rsidR="005A1623" w:rsidRPr="002A4C7F" w:rsidRDefault="005A1623" w:rsidP="00661592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3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66F273F" w14:textId="1808BBDE" w:rsidR="002B7470" w:rsidRPr="00151818" w:rsidRDefault="002B7470" w:rsidP="003040EF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3C51876" w14:textId="111C6E04" w:rsidR="00944F81" w:rsidRDefault="00944F81" w:rsidP="006631C5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4271CB83" w14:textId="229949DE" w:rsidR="00C47CAC" w:rsidRPr="00C47CAC" w:rsidRDefault="00C47CA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08987A06" w14:textId="1A6E6629" w:rsidR="00012301" w:rsidRPr="00012301" w:rsidRDefault="00012301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012301">
        <w:rPr>
          <w:rFonts w:asciiTheme="minorHAnsi" w:hAnsiTheme="minorHAnsi" w:cstheme="minorHAnsi"/>
          <w:b/>
        </w:rPr>
        <w:t xml:space="preserve">PREFEITURA MUNICIPAL DE ALTO RIO DOCE - CONCORRÊNCIA PÚBLICA Nº 01/2025 </w:t>
      </w:r>
    </w:p>
    <w:p w14:paraId="0611DA48" w14:textId="4790573B" w:rsidR="009C5957" w:rsidRPr="00EE5F8D" w:rsidRDefault="00595A7B" w:rsidP="00EE5F8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012301">
        <w:rPr>
          <w:rFonts w:asciiTheme="majorHAnsi" w:hAnsiTheme="majorHAnsi" w:cstheme="majorHAnsi"/>
        </w:rPr>
        <w:t>Objeto</w:t>
      </w:r>
      <w:r w:rsidR="00012301" w:rsidRPr="00012301">
        <w:rPr>
          <w:rFonts w:asciiTheme="majorHAnsi" w:hAnsiTheme="majorHAnsi" w:cstheme="majorHAnsi"/>
        </w:rPr>
        <w:t xml:space="preserve">: Contratação de empresa especializada e do ramo de engenharia para a reforma predial da escola </w:t>
      </w:r>
      <w:r w:rsidRPr="00012301">
        <w:rPr>
          <w:rFonts w:asciiTheme="majorHAnsi" w:hAnsiTheme="majorHAnsi" w:cstheme="majorHAnsi"/>
        </w:rPr>
        <w:t xml:space="preserve">Municipal </w:t>
      </w:r>
      <w:r w:rsidR="00012301" w:rsidRPr="00012301">
        <w:rPr>
          <w:rFonts w:asciiTheme="majorHAnsi" w:hAnsiTheme="majorHAnsi" w:cstheme="majorHAnsi"/>
        </w:rPr>
        <w:t>Cipriano Mirando no Distrito de M</w:t>
      </w:r>
      <w:r>
        <w:rPr>
          <w:rFonts w:asciiTheme="majorHAnsi" w:hAnsiTheme="majorHAnsi" w:cstheme="majorHAnsi"/>
        </w:rPr>
        <w:t>issionários em Alto Rio Doce/MG.</w:t>
      </w:r>
      <w:r w:rsidR="00012301" w:rsidRPr="0001230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="00012301" w:rsidRPr="00012301">
        <w:rPr>
          <w:rFonts w:asciiTheme="majorHAnsi" w:hAnsiTheme="majorHAnsi" w:cstheme="majorHAnsi"/>
        </w:rPr>
        <w:t>bertura no dia 14/02/2025 as 14:00hs.</w:t>
      </w:r>
      <w:r w:rsidR="00EE5F8D">
        <w:rPr>
          <w:rFonts w:asciiTheme="majorHAnsi" w:hAnsiTheme="majorHAnsi" w:cstheme="majorHAnsi"/>
        </w:rPr>
        <w:br/>
      </w:r>
      <w:r w:rsidR="00EE5F8D">
        <w:rPr>
          <w:rFonts w:asciiTheme="majorHAnsi" w:hAnsiTheme="majorHAnsi" w:cstheme="majorHAnsi"/>
        </w:rPr>
        <w:br/>
      </w:r>
      <w:r w:rsidR="009C5957" w:rsidRPr="009C5957">
        <w:rPr>
          <w:rFonts w:asciiTheme="minorHAnsi" w:hAnsiTheme="minorHAnsi" w:cstheme="minorHAnsi"/>
          <w:b/>
        </w:rPr>
        <w:t xml:space="preserve">PREFEITURA MUNICIPAL DE CAMPO BELO - CONCORRÊNCIA ELETRÔNICA Nº 2/2025 </w:t>
      </w:r>
    </w:p>
    <w:p w14:paraId="28F28062" w14:textId="3A098CC3" w:rsidR="009C5957" w:rsidRPr="009C5957" w:rsidRDefault="009C5957" w:rsidP="00595A7B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C5957">
        <w:rPr>
          <w:rFonts w:asciiTheme="majorHAnsi" w:hAnsiTheme="majorHAnsi" w:cstheme="majorHAnsi"/>
        </w:rPr>
        <w:t xml:space="preserve">Objeto: Contratação de empresa para prestação de serviços de mão de obra com fornecimento de materiais para tapa buracos em diversos logradouros nas vias urbanas e rurais do município de Campo Belo. Abertura: 21/02/2025, às 13:00 horas. O edital na sua íntegra e seus anexos estarão disponíveis a partir do dia 03/02/2025 no site </w:t>
      </w:r>
      <w:hyperlink r:id="rId15" w:history="1">
        <w:r w:rsidR="00595A7B" w:rsidRPr="00AA5A73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Pr="009C5957">
        <w:rPr>
          <w:rFonts w:asciiTheme="majorHAnsi" w:hAnsiTheme="majorHAnsi" w:cstheme="majorHAnsi"/>
        </w:rPr>
        <w:t>;</w:t>
      </w:r>
      <w:r w:rsidR="00595A7B">
        <w:rPr>
          <w:rFonts w:asciiTheme="majorHAnsi" w:hAnsiTheme="majorHAnsi" w:cstheme="majorHAnsi"/>
        </w:rPr>
        <w:t xml:space="preserve"> </w:t>
      </w:r>
      <w:hyperlink r:id="rId16" w:history="1">
        <w:r w:rsidR="00595A7B" w:rsidRPr="00AA5A73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9C5957">
        <w:rPr>
          <w:rFonts w:asciiTheme="majorHAnsi" w:hAnsiTheme="majorHAnsi" w:cstheme="majorHAnsi"/>
        </w:rPr>
        <w:t>;</w:t>
      </w:r>
      <w:r w:rsidR="00595A7B">
        <w:rPr>
          <w:rFonts w:asciiTheme="majorHAnsi" w:hAnsiTheme="majorHAnsi" w:cstheme="majorHAnsi"/>
        </w:rPr>
        <w:t xml:space="preserve"> </w:t>
      </w:r>
      <w:hyperlink r:id="rId17" w:history="1">
        <w:r w:rsidR="00595A7B" w:rsidRPr="00AA5A7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9C5957">
        <w:rPr>
          <w:rFonts w:asciiTheme="majorHAnsi" w:hAnsiTheme="majorHAnsi" w:cstheme="majorHAnsi"/>
        </w:rPr>
        <w:t xml:space="preserve"> e Portal Nacional de Contratações Públicas - PNCP, </w:t>
      </w:r>
      <w:r w:rsidR="006D6965" w:rsidRPr="009C5957">
        <w:rPr>
          <w:rFonts w:asciiTheme="majorHAnsi" w:hAnsiTheme="majorHAnsi" w:cstheme="majorHAnsi"/>
        </w:rPr>
        <w:t>mais</w:t>
      </w:r>
      <w:r w:rsidRPr="009C5957">
        <w:rPr>
          <w:rFonts w:asciiTheme="majorHAnsi" w:hAnsiTheme="majorHAnsi" w:cstheme="majorHAnsi"/>
        </w:rPr>
        <w:t xml:space="preserve"> informações: Rua João Pinheiro, 102, Centro. Tel.: (0**35) 3831-7914.</w:t>
      </w:r>
    </w:p>
    <w:p w14:paraId="08CCB909" w14:textId="77777777" w:rsidR="009C5957" w:rsidRDefault="009C595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0D3EA8" w14:textId="77777777" w:rsidR="005B17B4" w:rsidRDefault="005B17B4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297D35" w14:textId="77777777" w:rsidR="005B17B4" w:rsidRDefault="005B17B4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B553B7" w14:textId="77777777" w:rsidR="005B17B4" w:rsidRDefault="005B17B4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692AB4" w14:textId="77777777" w:rsidR="00012301" w:rsidRDefault="00012301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012301">
        <w:rPr>
          <w:rFonts w:asciiTheme="minorHAnsi" w:hAnsiTheme="minorHAnsi" w:cstheme="minorHAnsi"/>
          <w:b/>
        </w:rPr>
        <w:lastRenderedPageBreak/>
        <w:t>PREFEITURA MUNICIPAL DE CATAGUASES - CONCORRÊNCIA PÚBLICA ELETRÔNICA Nº 001/2025</w:t>
      </w:r>
      <w:r>
        <w:t xml:space="preserve"> </w:t>
      </w:r>
    </w:p>
    <w:p w14:paraId="535F38DC" w14:textId="26A2CB3E" w:rsidR="00012301" w:rsidRPr="00012301" w:rsidRDefault="00012301" w:rsidP="00084E26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12301">
        <w:rPr>
          <w:rFonts w:asciiTheme="majorHAnsi" w:hAnsiTheme="majorHAnsi" w:cstheme="majorHAnsi"/>
        </w:rPr>
        <w:t xml:space="preserve">Objeto: Contratação de empresa para reforma da Casa da Criança no Bairro Bela Vista no Município de Cataguases/MG. Data de realização: 17/02/2025 às 09h. Valor estimado: </w:t>
      </w:r>
      <w:r w:rsidRPr="00084E26">
        <w:rPr>
          <w:rFonts w:asciiTheme="minorHAnsi" w:hAnsiTheme="minorHAnsi" w:cstheme="minorHAnsi"/>
          <w:b/>
        </w:rPr>
        <w:t>R$ 87.457,24</w:t>
      </w:r>
      <w:r w:rsidRPr="00012301">
        <w:rPr>
          <w:rFonts w:asciiTheme="majorHAnsi" w:hAnsiTheme="majorHAnsi" w:cstheme="majorHAnsi"/>
        </w:rPr>
        <w:t xml:space="preserve">. Disponibilidade do Edital: </w:t>
      </w:r>
      <w:hyperlink r:id="rId18" w:history="1">
        <w:r w:rsidR="00084E26" w:rsidRPr="00AA5A73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012301">
        <w:rPr>
          <w:rFonts w:asciiTheme="majorHAnsi" w:hAnsiTheme="majorHAnsi" w:cstheme="majorHAnsi"/>
        </w:rPr>
        <w:t xml:space="preserve">, no site da Prefeitura de Cataguases: </w:t>
      </w:r>
      <w:hyperlink r:id="rId19" w:history="1">
        <w:r w:rsidR="00084E26" w:rsidRPr="00AA5A73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012301">
        <w:rPr>
          <w:rFonts w:asciiTheme="majorHAnsi" w:hAnsiTheme="majorHAnsi" w:cstheme="majorHAnsi"/>
        </w:rPr>
        <w:t xml:space="preserve"> e pelo portal de compras do Governo Federal: </w:t>
      </w:r>
      <w:hyperlink r:id="rId20" w:history="1">
        <w:r w:rsidR="00084E26" w:rsidRPr="00AA5A7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012301">
        <w:rPr>
          <w:rFonts w:asciiTheme="majorHAnsi" w:hAnsiTheme="majorHAnsi" w:cstheme="majorHAnsi"/>
        </w:rPr>
        <w:t xml:space="preserve">. Esclarecimentos pelo </w:t>
      </w:r>
      <w:r w:rsidR="006D6965" w:rsidRPr="00012301">
        <w:rPr>
          <w:rFonts w:asciiTheme="majorHAnsi" w:hAnsiTheme="majorHAnsi" w:cstheme="majorHAnsi"/>
        </w:rPr>
        <w:t>tel.</w:t>
      </w:r>
      <w:r w:rsidRPr="00012301">
        <w:rPr>
          <w:rFonts w:asciiTheme="majorHAnsi" w:hAnsiTheme="majorHAnsi" w:cstheme="majorHAnsi"/>
        </w:rPr>
        <w:t xml:space="preserve">: (32) 3429-2500 ou através do e-mail: </w:t>
      </w:r>
      <w:hyperlink r:id="rId21" w:history="1">
        <w:r w:rsidR="00084E26" w:rsidRPr="00AA5A73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012301">
        <w:rPr>
          <w:rFonts w:asciiTheme="majorHAnsi" w:hAnsiTheme="majorHAnsi" w:cstheme="majorHAnsi"/>
        </w:rPr>
        <w:t xml:space="preserve">. </w:t>
      </w:r>
    </w:p>
    <w:p w14:paraId="08D87950" w14:textId="77777777" w:rsidR="009C5957" w:rsidRPr="00EE5F8D" w:rsidRDefault="009C5957" w:rsidP="00084E26">
      <w:pPr>
        <w:rPr>
          <w:rFonts w:asciiTheme="minorHAnsi" w:hAnsiTheme="minorHAnsi" w:cstheme="minorHAnsi"/>
        </w:rPr>
      </w:pPr>
    </w:p>
    <w:p w14:paraId="52DC08B5" w14:textId="4E81E4CC" w:rsidR="00F07594" w:rsidRPr="00012301" w:rsidRDefault="00F07594" w:rsidP="00F07594">
      <w:pPr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CIMINAS - </w:t>
      </w:r>
      <w:r w:rsidRPr="00012301">
        <w:rPr>
          <w:rFonts w:asciiTheme="minorHAnsi" w:hAnsiTheme="minorHAnsi" w:cstheme="minorHAnsi"/>
          <w:b/>
        </w:rPr>
        <w:t xml:space="preserve">CONCORRÊNCIA ELETRÔNICA Nº 003/2025 </w:t>
      </w:r>
    </w:p>
    <w:p w14:paraId="0435453D" w14:textId="329B531C" w:rsidR="00F07594" w:rsidRDefault="00F07594" w:rsidP="00EE5F8D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12301">
        <w:rPr>
          <w:rFonts w:asciiTheme="majorHAnsi" w:hAnsiTheme="majorHAnsi" w:cstheme="majorHAnsi"/>
        </w:rPr>
        <w:t>ontratação de empresa especializada em prestação de serviços de reabilitação de sistemas de drenagem e esgotamento sanitário através da limpeza mecanizada, desobstrução, vídeo inspeção robotizada, cadastramento técnico, restauração e substituição de redes pluviais e esgoto em áreas urbanas e/ou rodoviárias, para atender as demandas dos municípios integrantes ao consórcio interfederativo de minas gerais - CIMINAS. Abertura dia 18/02/2025 às 08:30hs</w:t>
      </w:r>
      <w:r>
        <w:rPr>
          <w:rFonts w:asciiTheme="majorHAnsi" w:hAnsiTheme="majorHAnsi" w:cstheme="majorHAnsi"/>
        </w:rPr>
        <w:t>. E</w:t>
      </w:r>
      <w:r w:rsidRPr="00012301">
        <w:rPr>
          <w:rFonts w:asciiTheme="majorHAnsi" w:hAnsiTheme="majorHAnsi" w:cstheme="majorHAnsi"/>
        </w:rPr>
        <w:t xml:space="preserve">dital: </w:t>
      </w:r>
      <w:hyperlink r:id="rId22" w:history="1">
        <w:r w:rsidRPr="00AA5A73">
          <w:rPr>
            <w:rStyle w:val="Hyperlink"/>
            <w:rFonts w:asciiTheme="majorHAnsi" w:hAnsiTheme="majorHAnsi" w:cstheme="majorHAnsi"/>
          </w:rPr>
          <w:t>https://licitanet.com.br/processos</w:t>
        </w:r>
      </w:hyperlink>
      <w:r>
        <w:rPr>
          <w:rFonts w:asciiTheme="majorHAnsi" w:hAnsiTheme="majorHAnsi" w:cstheme="majorHAnsi"/>
        </w:rPr>
        <w:t xml:space="preserve"> e </w:t>
      </w:r>
      <w:hyperlink r:id="rId23" w:history="1">
        <w:r w:rsidRPr="00AA5A73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>
        <w:rPr>
          <w:rFonts w:asciiTheme="majorHAnsi" w:hAnsiTheme="majorHAnsi" w:cstheme="majorHAnsi"/>
        </w:rPr>
        <w:t>.</w:t>
      </w:r>
    </w:p>
    <w:p w14:paraId="0BD027A0" w14:textId="77777777" w:rsidR="00EE5F8D" w:rsidRPr="00EE5F8D" w:rsidRDefault="00EE5F8D" w:rsidP="00EE5F8D">
      <w:pPr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7608E1AB" w14:textId="5752508D" w:rsidR="00F07594" w:rsidRPr="00F07594" w:rsidRDefault="00F07594" w:rsidP="00F07594">
      <w:pPr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F07594">
        <w:rPr>
          <w:rFonts w:asciiTheme="minorHAnsi" w:hAnsiTheme="minorHAnsi" w:cstheme="minorHAnsi"/>
          <w:b/>
        </w:rPr>
        <w:t xml:space="preserve">CIMINAS - PREGÃO ELETRÔNICO Nº 11/2025 </w:t>
      </w:r>
    </w:p>
    <w:p w14:paraId="591AD898" w14:textId="32972D6C" w:rsidR="005B17B4" w:rsidRPr="005B17B4" w:rsidRDefault="00F07594" w:rsidP="005B17B4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B17B4">
        <w:rPr>
          <w:rFonts w:asciiTheme="majorHAnsi" w:hAnsiTheme="majorHAnsi" w:cstheme="majorHAnsi"/>
        </w:rPr>
        <w:t xml:space="preserve">Objeto: </w:t>
      </w:r>
      <w:r w:rsidRPr="005B17B4">
        <w:rPr>
          <w:rFonts w:asciiTheme="majorHAnsi" w:hAnsiTheme="majorHAnsi" w:cstheme="majorHAnsi"/>
        </w:rPr>
        <w:t xml:space="preserve">Contratação De Empresa Especializada Em Prestação De Serviço De Locação De Equipamentos Novos Para Limpeza Pública, Incluindo Serviços De Manutenção/Reparação Dos Objetos Fornecidos, Visando Atender As Necessidades Dos Entes Consorciados Ao CIMINAS. Abertura dia 17/02/2025 às 08:30hs. Sala de disputas no portal </w:t>
      </w:r>
      <w:hyperlink r:id="rId24" w:history="1">
        <w:r w:rsidR="005B17B4" w:rsidRPr="00AA5A7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B17B4">
        <w:rPr>
          <w:rFonts w:asciiTheme="majorHAnsi" w:hAnsiTheme="majorHAnsi" w:cstheme="majorHAnsi"/>
        </w:rPr>
        <w:t xml:space="preserve"> Acesso ao Edital: </w:t>
      </w:r>
      <w:hyperlink r:id="rId25" w:history="1">
        <w:r w:rsidR="005B17B4" w:rsidRPr="00AA5A73">
          <w:rPr>
            <w:rStyle w:val="Hyperlink"/>
            <w:rFonts w:asciiTheme="majorHAnsi" w:hAnsiTheme="majorHAnsi" w:cstheme="majorHAnsi"/>
          </w:rPr>
          <w:t>https://www.licitanet.com.br/processos</w:t>
        </w:r>
      </w:hyperlink>
      <w:r w:rsidRPr="005B17B4">
        <w:rPr>
          <w:rFonts w:asciiTheme="majorHAnsi" w:hAnsiTheme="majorHAnsi" w:cstheme="majorHAnsi"/>
        </w:rPr>
        <w:t xml:space="preserve"> e </w:t>
      </w:r>
      <w:hyperlink r:id="rId26" w:history="1">
        <w:r w:rsidR="005B17B4" w:rsidRPr="00AA5A73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 w:rsidR="005B17B4">
        <w:rPr>
          <w:rFonts w:asciiTheme="majorHAnsi" w:hAnsiTheme="majorHAnsi" w:cstheme="majorHAnsi"/>
        </w:rPr>
        <w:t>.</w:t>
      </w:r>
    </w:p>
    <w:p w14:paraId="190491D6" w14:textId="77777777" w:rsidR="00F07594" w:rsidRPr="00EE5F8D" w:rsidRDefault="00F07594" w:rsidP="005C353C">
      <w:pPr>
        <w:ind w:left="142"/>
        <w:rPr>
          <w:rFonts w:asciiTheme="minorHAnsi" w:hAnsiTheme="minorHAnsi" w:cstheme="minorHAnsi"/>
          <w:b/>
        </w:rPr>
      </w:pPr>
    </w:p>
    <w:p w14:paraId="02A0D385" w14:textId="2B0DFEF3" w:rsidR="00F07594" w:rsidRPr="005B17B4" w:rsidRDefault="005B17B4" w:rsidP="005C353C">
      <w:pPr>
        <w:ind w:left="142"/>
        <w:rPr>
          <w:rFonts w:asciiTheme="minorHAnsi" w:hAnsiTheme="minorHAnsi" w:cstheme="minorHAnsi"/>
          <w:b/>
        </w:rPr>
      </w:pPr>
      <w:r w:rsidRPr="005B17B4">
        <w:rPr>
          <w:rFonts w:asciiTheme="minorHAnsi" w:hAnsiTheme="minorHAnsi" w:cstheme="minorHAnsi"/>
          <w:b/>
        </w:rPr>
        <w:t xml:space="preserve">CIMPAR – LICITAÇÃO Nº 6/2025 </w:t>
      </w:r>
    </w:p>
    <w:p w14:paraId="5F5B7673" w14:textId="65C8C6BD" w:rsidR="00F07594" w:rsidRPr="005B17B4" w:rsidRDefault="00F07594" w:rsidP="005B17B4">
      <w:pPr>
        <w:ind w:left="142"/>
        <w:rPr>
          <w:rFonts w:asciiTheme="majorHAnsi" w:hAnsiTheme="majorHAnsi" w:cstheme="majorHAnsi"/>
        </w:rPr>
      </w:pPr>
      <w:r w:rsidRPr="005B17B4">
        <w:rPr>
          <w:rFonts w:asciiTheme="majorHAnsi" w:hAnsiTheme="majorHAnsi" w:cstheme="majorHAnsi"/>
        </w:rPr>
        <w:t xml:space="preserve">Objeto: </w:t>
      </w:r>
      <w:r w:rsidR="005B17B4" w:rsidRPr="005B17B4">
        <w:rPr>
          <w:rFonts w:asciiTheme="majorHAnsi" w:hAnsiTheme="majorHAnsi" w:cstheme="majorHAnsi"/>
        </w:rPr>
        <w:t>Contratação</w:t>
      </w:r>
      <w:r w:rsidRPr="005B17B4">
        <w:rPr>
          <w:rFonts w:asciiTheme="majorHAnsi" w:hAnsiTheme="majorHAnsi" w:cstheme="majorHAnsi"/>
        </w:rPr>
        <w:t xml:space="preserve"> de empresa ou consórcio de empresas especializadas visando a prestação de serviços de engenharia para atendimento das necessidades dos </w:t>
      </w:r>
      <w:r w:rsidR="005B17B4" w:rsidRPr="005B17B4">
        <w:rPr>
          <w:rFonts w:asciiTheme="majorHAnsi" w:hAnsiTheme="majorHAnsi" w:cstheme="majorHAnsi"/>
        </w:rPr>
        <w:t>Municípios</w:t>
      </w:r>
      <w:r w:rsidRPr="005B17B4">
        <w:rPr>
          <w:rFonts w:asciiTheme="majorHAnsi" w:hAnsiTheme="majorHAnsi" w:cstheme="majorHAnsi"/>
        </w:rPr>
        <w:t xml:space="preserve"> consorciados ao CIMPAR. Menor preço por lote, abertura da sessão: 17 de fevereiro de 2025, Horário: 10:00h, no site https://bll.org.br/. Os interessados poderão obter maiores informações </w:t>
      </w:r>
      <w:hyperlink r:id="rId27" w:history="1">
        <w:r w:rsidR="005B17B4" w:rsidRPr="00AA5A73">
          <w:rPr>
            <w:rStyle w:val="Hyperlink"/>
            <w:rFonts w:asciiTheme="majorHAnsi" w:hAnsiTheme="majorHAnsi" w:cstheme="majorHAnsi"/>
          </w:rPr>
          <w:t>https://cimparzonadamata.org.br/home</w:t>
        </w:r>
      </w:hyperlink>
      <w:r w:rsidRPr="005B17B4">
        <w:rPr>
          <w:rFonts w:asciiTheme="majorHAnsi" w:hAnsiTheme="majorHAnsi" w:cstheme="majorHAnsi"/>
        </w:rPr>
        <w:t>.</w:t>
      </w:r>
    </w:p>
    <w:p w14:paraId="147918CD" w14:textId="77777777" w:rsidR="00F07594" w:rsidRPr="00EE5F8D" w:rsidRDefault="00F07594" w:rsidP="005B17B4">
      <w:pPr>
        <w:rPr>
          <w:rFonts w:asciiTheme="minorHAnsi" w:hAnsiTheme="minorHAnsi" w:cstheme="minorHAnsi"/>
          <w:b/>
        </w:rPr>
      </w:pPr>
    </w:p>
    <w:p w14:paraId="6D3C04D1" w14:textId="68F6E688" w:rsidR="00012301" w:rsidRPr="00012301" w:rsidRDefault="00012301" w:rsidP="005C353C">
      <w:pPr>
        <w:ind w:left="142"/>
        <w:rPr>
          <w:rFonts w:asciiTheme="minorHAnsi" w:hAnsiTheme="minorHAnsi" w:cstheme="minorHAnsi"/>
          <w:b/>
        </w:rPr>
      </w:pPr>
      <w:r w:rsidRPr="00012301">
        <w:rPr>
          <w:rFonts w:asciiTheme="minorHAnsi" w:hAnsiTheme="minorHAnsi" w:cstheme="minorHAnsi"/>
          <w:b/>
        </w:rPr>
        <w:t>PREFEITURA MUNICIPAL DE CONCEIÇÃO DO RIO VERDE - CONCORRÊNCIA ELETRÔNICA Nº 01/2025</w:t>
      </w:r>
    </w:p>
    <w:p w14:paraId="0EF1BE42" w14:textId="3B987F86" w:rsidR="00012301" w:rsidRPr="00012301" w:rsidRDefault="00084E26" w:rsidP="00E30FB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12301">
        <w:rPr>
          <w:rFonts w:asciiTheme="majorHAnsi" w:hAnsiTheme="majorHAnsi" w:cstheme="majorHAnsi"/>
        </w:rPr>
        <w:t>Contratação</w:t>
      </w:r>
      <w:r w:rsidR="00012301" w:rsidRPr="00012301">
        <w:rPr>
          <w:rFonts w:asciiTheme="majorHAnsi" w:hAnsiTheme="majorHAnsi" w:cstheme="majorHAnsi"/>
        </w:rPr>
        <w:t xml:space="preserve"> de empresa de engenharia civil por Empreitada Global com fornecimento de material e mão de obra para construção de alambrado da Quadra de Areia, localizada no Bairro Nazaré, no Muni</w:t>
      </w:r>
      <w:r>
        <w:rPr>
          <w:rFonts w:asciiTheme="majorHAnsi" w:hAnsiTheme="majorHAnsi" w:cstheme="majorHAnsi"/>
        </w:rPr>
        <w:t>cípio de Conceição do Rio Verde.  A</w:t>
      </w:r>
      <w:r w:rsidR="00012301" w:rsidRPr="00012301">
        <w:rPr>
          <w:rFonts w:asciiTheme="majorHAnsi" w:hAnsiTheme="majorHAnsi" w:cstheme="majorHAnsi"/>
        </w:rPr>
        <w:t xml:space="preserve"> sessão será realizada no dia 18 de fevereiro de 2025, às 08h00min, pela Pl</w:t>
      </w:r>
      <w:r>
        <w:rPr>
          <w:rFonts w:asciiTheme="majorHAnsi" w:hAnsiTheme="majorHAnsi" w:cstheme="majorHAnsi"/>
        </w:rPr>
        <w:t xml:space="preserve">ataforma de Licitações Online: </w:t>
      </w:r>
      <w:r w:rsidR="00012301" w:rsidRPr="00012301">
        <w:rPr>
          <w:rFonts w:asciiTheme="majorHAnsi" w:hAnsiTheme="majorHAnsi" w:cstheme="majorHAnsi"/>
        </w:rPr>
        <w:t xml:space="preserve"> </w:t>
      </w:r>
      <w:hyperlink r:id="rId28" w:history="1">
        <w:r w:rsidRPr="00AA5A7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012301" w:rsidRPr="00012301">
        <w:rPr>
          <w:rFonts w:asciiTheme="majorHAnsi" w:hAnsiTheme="majorHAnsi" w:cstheme="majorHAnsi"/>
        </w:rPr>
        <w:t xml:space="preserve">, ou junto ao Agente de Contratação e Equipe de Contratação, com endereço na Praça Prefeito Edward Carneiro, nº 11, Centro, na cidade de Conceição do Rio Verde, Estado de Minas Gerais - CEP 37.430-000. Ver site: </w:t>
      </w:r>
      <w:hyperlink r:id="rId29" w:history="1">
        <w:r w:rsidRPr="00AA5A73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="00012301" w:rsidRPr="00012301">
        <w:rPr>
          <w:rFonts w:asciiTheme="majorHAnsi" w:hAnsiTheme="majorHAnsi" w:cstheme="majorHAnsi"/>
        </w:rPr>
        <w:t xml:space="preserve">. </w:t>
      </w:r>
    </w:p>
    <w:p w14:paraId="10E41B15" w14:textId="77777777" w:rsidR="00423D2C" w:rsidRDefault="00423D2C" w:rsidP="005B17B4">
      <w:pPr>
        <w:rPr>
          <w:rFonts w:asciiTheme="minorHAnsi" w:hAnsiTheme="minorHAnsi" w:cstheme="minorHAnsi"/>
        </w:rPr>
      </w:pPr>
    </w:p>
    <w:p w14:paraId="627D29EF" w14:textId="77777777" w:rsidR="005B17B4" w:rsidRDefault="005B17B4" w:rsidP="005B17B4">
      <w:pPr>
        <w:rPr>
          <w:rFonts w:asciiTheme="minorHAnsi" w:hAnsiTheme="minorHAnsi" w:cstheme="minorHAnsi"/>
        </w:rPr>
      </w:pPr>
    </w:p>
    <w:p w14:paraId="76BE9787" w14:textId="77777777" w:rsidR="005B17B4" w:rsidRDefault="005B17B4" w:rsidP="005B17B4">
      <w:pPr>
        <w:rPr>
          <w:rFonts w:asciiTheme="minorHAnsi" w:hAnsiTheme="minorHAnsi" w:cstheme="minorHAnsi"/>
        </w:rPr>
      </w:pPr>
    </w:p>
    <w:p w14:paraId="08C810DB" w14:textId="77777777" w:rsidR="005B17B4" w:rsidRDefault="005B17B4" w:rsidP="005B17B4">
      <w:pPr>
        <w:rPr>
          <w:rFonts w:asciiTheme="minorHAnsi" w:hAnsiTheme="minorHAnsi" w:cstheme="minorHAnsi"/>
        </w:rPr>
      </w:pPr>
    </w:p>
    <w:p w14:paraId="7E3B49F1" w14:textId="77777777" w:rsidR="005B17B4" w:rsidRDefault="005B17B4" w:rsidP="005B17B4">
      <w:pPr>
        <w:rPr>
          <w:rFonts w:asciiTheme="minorHAnsi" w:hAnsiTheme="minorHAnsi" w:cstheme="minorHAnsi"/>
        </w:rPr>
      </w:pPr>
    </w:p>
    <w:p w14:paraId="43909F15" w14:textId="77777777" w:rsidR="005B17B4" w:rsidRDefault="005B17B4" w:rsidP="005B17B4">
      <w:pPr>
        <w:rPr>
          <w:rFonts w:asciiTheme="minorHAnsi" w:hAnsiTheme="minorHAnsi" w:cstheme="minorHAnsi"/>
        </w:rPr>
      </w:pPr>
    </w:p>
    <w:p w14:paraId="4A2E882D" w14:textId="2E177C90" w:rsidR="009C5957" w:rsidRPr="009C5957" w:rsidRDefault="009C5957" w:rsidP="005C353C">
      <w:pPr>
        <w:ind w:left="142"/>
        <w:rPr>
          <w:rFonts w:asciiTheme="minorHAnsi" w:hAnsiTheme="minorHAnsi" w:cstheme="minorHAnsi"/>
          <w:b/>
        </w:rPr>
      </w:pPr>
      <w:r w:rsidRPr="009C5957">
        <w:rPr>
          <w:rFonts w:asciiTheme="minorHAnsi" w:hAnsiTheme="minorHAnsi" w:cstheme="minorHAnsi"/>
          <w:b/>
        </w:rPr>
        <w:lastRenderedPageBreak/>
        <w:t>PREFEITURA MUNICIPAL DE CORAÇÃO DE JESUS - CONCORRÊNCIA ELETRÔNICA Nº 1/2025</w:t>
      </w:r>
    </w:p>
    <w:p w14:paraId="762B02E2" w14:textId="22FF1296" w:rsidR="009C5957" w:rsidRPr="009C5957" w:rsidRDefault="009C5957" w:rsidP="00E30FB5">
      <w:pPr>
        <w:ind w:left="142"/>
        <w:jc w:val="both"/>
        <w:rPr>
          <w:rFonts w:asciiTheme="majorHAnsi" w:hAnsiTheme="majorHAnsi" w:cstheme="majorHAnsi"/>
        </w:rPr>
      </w:pPr>
      <w:r w:rsidRPr="009C5957">
        <w:rPr>
          <w:rFonts w:asciiTheme="majorHAnsi" w:hAnsiTheme="majorHAnsi" w:cstheme="majorHAnsi"/>
        </w:rPr>
        <w:t>Objeto: Contratação de Empresa Especializada em Obra e Engenharia Para Execução de Pavimentação em Bloco Sextavado de Trechos da Estrada Vicinal Que Liga o Município de Coração de Jesus ao Distrito de São Geraldo. Período Para Registro de Propostas: de 03/02/2025 até as 07h59min de 17/02/2025. Abertura da Sessão Pública: Às 08:00 (Oito horas) do dia 17/02/2025. Critério de Julgamento: Menor Preço Global. O Edital e seus respectivos anexos estão disponíveis na integra para download no Portal Nacional de Contratações Públicas - PNCP (</w:t>
      </w:r>
      <w:hyperlink r:id="rId30" w:history="1">
        <w:r w:rsidR="00084E26" w:rsidRPr="00AA5A7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9C5957">
        <w:rPr>
          <w:rFonts w:asciiTheme="majorHAnsi" w:hAnsiTheme="majorHAnsi" w:cstheme="majorHAnsi"/>
        </w:rPr>
        <w:t>), no site do Município (</w:t>
      </w:r>
      <w:hyperlink r:id="rId31" w:history="1">
        <w:r w:rsidR="00084E26" w:rsidRPr="00AA5A73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9C5957">
        <w:rPr>
          <w:rFonts w:asciiTheme="majorHAnsi" w:hAnsiTheme="majorHAnsi" w:cstheme="majorHAnsi"/>
        </w:rPr>
        <w:t>) e na Plataforma Licitar Digital (</w:t>
      </w:r>
      <w:hyperlink r:id="rId32" w:history="1">
        <w:r w:rsidR="00084E26" w:rsidRPr="00AA5A73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9C5957">
        <w:rPr>
          <w:rFonts w:asciiTheme="majorHAnsi" w:hAnsiTheme="majorHAnsi" w:cstheme="majorHAnsi"/>
        </w:rPr>
        <w:t xml:space="preserve">). Maiores informações através do e-mail: </w:t>
      </w:r>
      <w:hyperlink r:id="rId33" w:history="1">
        <w:r w:rsidR="00084E26" w:rsidRPr="00AA5A73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9C5957">
        <w:rPr>
          <w:rFonts w:asciiTheme="majorHAnsi" w:hAnsiTheme="majorHAnsi" w:cstheme="majorHAnsi"/>
        </w:rPr>
        <w:t xml:space="preserve"> ou pelo telefone: (38)3228-2282.</w:t>
      </w:r>
    </w:p>
    <w:p w14:paraId="084E5C9C" w14:textId="77777777" w:rsidR="009C5957" w:rsidRPr="00EE5F8D" w:rsidRDefault="009C5957" w:rsidP="005C353C">
      <w:pPr>
        <w:ind w:left="142"/>
        <w:rPr>
          <w:rFonts w:asciiTheme="minorHAnsi" w:hAnsiTheme="minorHAnsi" w:cstheme="minorHAnsi"/>
        </w:rPr>
      </w:pPr>
    </w:p>
    <w:p w14:paraId="2235489A" w14:textId="77777777" w:rsidR="00012301" w:rsidRDefault="00012301" w:rsidP="00012301">
      <w:pPr>
        <w:ind w:left="142"/>
        <w:rPr>
          <w:rFonts w:asciiTheme="minorHAnsi" w:hAnsiTheme="minorHAnsi" w:cstheme="minorHAnsi"/>
          <w:b/>
        </w:rPr>
      </w:pPr>
      <w:r w:rsidRPr="00012301">
        <w:rPr>
          <w:rFonts w:asciiTheme="minorHAnsi" w:hAnsiTheme="minorHAnsi" w:cstheme="minorHAnsi"/>
          <w:b/>
        </w:rPr>
        <w:t>PRE</w:t>
      </w:r>
      <w:r>
        <w:rPr>
          <w:rFonts w:asciiTheme="minorHAnsi" w:hAnsiTheme="minorHAnsi" w:cstheme="minorHAnsi"/>
          <w:b/>
        </w:rPr>
        <w:t>FEITURA MUNICIPAL DE JANUÁRIA</w:t>
      </w:r>
    </w:p>
    <w:p w14:paraId="23A5B5C6" w14:textId="712F1362" w:rsidR="00012301" w:rsidRPr="00012301" w:rsidRDefault="00012301" w:rsidP="00012301">
      <w:pPr>
        <w:ind w:left="142"/>
        <w:rPr>
          <w:rFonts w:asciiTheme="minorHAnsi" w:hAnsiTheme="minorHAnsi" w:cstheme="minorHAnsi"/>
          <w:b/>
        </w:rPr>
      </w:pPr>
      <w:r w:rsidRPr="00012301">
        <w:rPr>
          <w:rFonts w:asciiTheme="minorHAnsi" w:hAnsiTheme="minorHAnsi" w:cstheme="minorHAnsi"/>
          <w:b/>
        </w:rPr>
        <w:t xml:space="preserve">CONCORRÊNCIA ELETRÔNICA Nº 001/2025 </w:t>
      </w:r>
    </w:p>
    <w:p w14:paraId="42F6C6A4" w14:textId="6B958596" w:rsidR="00012301" w:rsidRPr="00012301" w:rsidRDefault="00012301" w:rsidP="00E30FB5">
      <w:pPr>
        <w:ind w:left="142"/>
        <w:jc w:val="both"/>
        <w:rPr>
          <w:rFonts w:asciiTheme="majorHAnsi" w:hAnsiTheme="majorHAnsi" w:cstheme="majorHAnsi"/>
        </w:rPr>
      </w:pPr>
      <w:r w:rsidRPr="00012301">
        <w:rPr>
          <w:rFonts w:asciiTheme="majorHAnsi" w:hAnsiTheme="majorHAnsi" w:cstheme="majorHAnsi"/>
        </w:rPr>
        <w:t xml:space="preserve">Objeto: Contratação de pessoa jurídica para execução de reforma da praça do Banco do Nordeste, conforme especificações constantes no edital e seus anexos. Abertura da sessão dia 20.02.2025 às 09:00 horas. Interessados deverão manter contato pelo </w:t>
      </w:r>
      <w:r w:rsidR="006D6965" w:rsidRPr="00012301">
        <w:rPr>
          <w:rFonts w:asciiTheme="majorHAnsi" w:hAnsiTheme="majorHAnsi" w:cstheme="majorHAnsi"/>
        </w:rPr>
        <w:t>e-mail</w:t>
      </w:r>
      <w:r w:rsidRPr="00012301">
        <w:rPr>
          <w:rFonts w:asciiTheme="majorHAnsi" w:hAnsiTheme="majorHAnsi" w:cstheme="majorHAnsi"/>
        </w:rPr>
        <w:t xml:space="preserve">: </w:t>
      </w:r>
      <w:hyperlink r:id="rId34" w:history="1">
        <w:r w:rsidR="00084E26" w:rsidRPr="00AA5A73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012301">
        <w:rPr>
          <w:rFonts w:asciiTheme="majorHAnsi" w:hAnsiTheme="majorHAnsi" w:cstheme="majorHAnsi"/>
        </w:rPr>
        <w:t xml:space="preserve">, Tel. (38) 9 9266- 2220 ou diretamente no Setor de Licitação. Edital e maiores informações pelo site </w:t>
      </w:r>
      <w:hyperlink r:id="rId35" w:history="1">
        <w:r w:rsidR="00084E26" w:rsidRPr="00AA5A73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="00084E26">
        <w:rPr>
          <w:rFonts w:asciiTheme="majorHAnsi" w:hAnsiTheme="majorHAnsi" w:cstheme="majorHAnsi"/>
        </w:rPr>
        <w:t xml:space="preserve"> e </w:t>
      </w:r>
      <w:hyperlink r:id="rId36" w:history="1">
        <w:r w:rsidR="00084E26" w:rsidRPr="00AA5A7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012301">
        <w:rPr>
          <w:rFonts w:asciiTheme="majorHAnsi" w:hAnsiTheme="majorHAnsi" w:cstheme="majorHAnsi"/>
        </w:rPr>
        <w:t>.</w:t>
      </w:r>
    </w:p>
    <w:p w14:paraId="537D54A6" w14:textId="77777777" w:rsidR="00084E26" w:rsidRPr="00EE5F8D" w:rsidRDefault="00084E26" w:rsidP="005C353C">
      <w:pPr>
        <w:ind w:left="142"/>
        <w:rPr>
          <w:rFonts w:asciiTheme="minorHAnsi" w:hAnsiTheme="minorHAnsi" w:cstheme="minorHAnsi"/>
        </w:rPr>
      </w:pPr>
    </w:p>
    <w:p w14:paraId="0AD9F202" w14:textId="0CFFAF1E" w:rsidR="00012301" w:rsidRPr="00012301" w:rsidRDefault="00012301" w:rsidP="005C353C">
      <w:pPr>
        <w:ind w:left="142"/>
        <w:rPr>
          <w:rFonts w:asciiTheme="minorHAnsi" w:hAnsiTheme="minorHAnsi" w:cstheme="minorHAnsi"/>
          <w:b/>
        </w:rPr>
      </w:pPr>
      <w:r w:rsidRPr="00012301">
        <w:rPr>
          <w:rFonts w:asciiTheme="minorHAnsi" w:hAnsiTheme="minorHAnsi" w:cstheme="minorHAnsi"/>
          <w:b/>
        </w:rPr>
        <w:t>CONCORRÊNCIA ELETRÔNICA Nº 002/2025</w:t>
      </w:r>
    </w:p>
    <w:p w14:paraId="0B60FF7D" w14:textId="13BF32F6" w:rsidR="00012301" w:rsidRPr="00012301" w:rsidRDefault="00012301" w:rsidP="00E30FB5">
      <w:pPr>
        <w:ind w:left="142"/>
        <w:jc w:val="both"/>
        <w:rPr>
          <w:rFonts w:asciiTheme="majorHAnsi" w:hAnsiTheme="majorHAnsi" w:cstheme="majorHAnsi"/>
        </w:rPr>
      </w:pPr>
      <w:r w:rsidRPr="00012301">
        <w:rPr>
          <w:rFonts w:asciiTheme="majorHAnsi" w:hAnsiTheme="majorHAnsi" w:cstheme="majorHAnsi"/>
        </w:rPr>
        <w:t xml:space="preserve">Objeto: Contratação de pessoa jurídica para revitalização da Praça Benjamin Constant, conforme especificações constantes no edital e seus anexos. Abertura da sessão dia 21.02.2025 às 09:00 horas. Interessados deverão manter contato pelo </w:t>
      </w:r>
      <w:r w:rsidR="006D6965" w:rsidRPr="00012301">
        <w:rPr>
          <w:rFonts w:asciiTheme="majorHAnsi" w:hAnsiTheme="majorHAnsi" w:cstheme="majorHAnsi"/>
        </w:rPr>
        <w:t>e-mail</w:t>
      </w:r>
      <w:r w:rsidRPr="00012301">
        <w:rPr>
          <w:rFonts w:asciiTheme="majorHAnsi" w:hAnsiTheme="majorHAnsi" w:cstheme="majorHAnsi"/>
        </w:rPr>
        <w:t xml:space="preserve">: </w:t>
      </w:r>
      <w:hyperlink r:id="rId37" w:history="1">
        <w:r w:rsidR="00084E26" w:rsidRPr="00AA5A73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012301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38" w:history="1">
        <w:r w:rsidR="00084E26" w:rsidRPr="00AA5A73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012301">
        <w:rPr>
          <w:rFonts w:asciiTheme="majorHAnsi" w:hAnsiTheme="majorHAnsi" w:cstheme="majorHAnsi"/>
        </w:rPr>
        <w:t xml:space="preserve"> e https:// </w:t>
      </w:r>
      <w:hyperlink r:id="rId39" w:history="1">
        <w:r w:rsidR="00084E26" w:rsidRPr="00AA5A7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12301">
        <w:rPr>
          <w:rFonts w:asciiTheme="majorHAnsi" w:hAnsiTheme="majorHAnsi" w:cstheme="majorHAnsi"/>
        </w:rPr>
        <w:t>.</w:t>
      </w:r>
    </w:p>
    <w:p w14:paraId="24E084C1" w14:textId="77777777" w:rsidR="00067BBB" w:rsidRPr="00EE5F8D" w:rsidRDefault="00067BBB" w:rsidP="00012301">
      <w:pPr>
        <w:rPr>
          <w:rFonts w:asciiTheme="minorHAnsi" w:hAnsiTheme="minorHAnsi" w:cstheme="minorHAnsi"/>
        </w:rPr>
      </w:pPr>
    </w:p>
    <w:p w14:paraId="3AE51F60" w14:textId="132BAB38" w:rsidR="00FB5879" w:rsidRDefault="005B17B4" w:rsidP="005C353C">
      <w:pP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DO</w:t>
      </w:r>
      <w:r w:rsidR="00FB5879" w:rsidRPr="00FB5879">
        <w:rPr>
          <w:rFonts w:asciiTheme="minorHAnsi" w:hAnsiTheme="minorHAnsi" w:cstheme="minorHAnsi"/>
          <w:b/>
        </w:rPr>
        <w:t xml:space="preserve"> MORRO DA GARÇA - CONCORRÊNCIA PRESENCIAL Nº 01/2025</w:t>
      </w:r>
    </w:p>
    <w:p w14:paraId="55BCB7D5" w14:textId="0B3DB97C" w:rsidR="00084E26" w:rsidRPr="00FB5879" w:rsidRDefault="00084E26" w:rsidP="00E30FB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FB5879">
        <w:rPr>
          <w:rFonts w:asciiTheme="majorHAnsi" w:hAnsiTheme="majorHAnsi" w:cstheme="majorHAnsi"/>
        </w:rPr>
        <w:t xml:space="preserve">onstrução muro de arrimo da UBS e construção de muro de arrimo, pavimentação e plantio de grama - Creche Tia Noca. Edital e informações, endereço acima ou telefone: (38) 9 9966-6142, e-mail: </w:t>
      </w:r>
      <w:hyperlink r:id="rId40" w:history="1">
        <w:r w:rsidRPr="00AA5A73">
          <w:rPr>
            <w:rStyle w:val="Hyperlink"/>
            <w:rFonts w:asciiTheme="majorHAnsi" w:hAnsiTheme="majorHAnsi" w:cstheme="majorHAnsi"/>
          </w:rPr>
          <w:t>licitacao@morrodagarca.mg.gov.br</w:t>
        </w:r>
      </w:hyperlink>
      <w:r w:rsidRPr="00FB5879">
        <w:rPr>
          <w:rFonts w:asciiTheme="majorHAnsi" w:hAnsiTheme="majorHAnsi" w:cstheme="majorHAnsi"/>
        </w:rPr>
        <w:t xml:space="preserve"> no horár</w:t>
      </w:r>
      <w:r>
        <w:rPr>
          <w:rFonts w:asciiTheme="majorHAnsi" w:hAnsiTheme="majorHAnsi" w:cstheme="majorHAnsi"/>
        </w:rPr>
        <w:t xml:space="preserve">io das 08h00min às 16h00min. Data: </w:t>
      </w:r>
      <w:r w:rsidRPr="00FB5879">
        <w:rPr>
          <w:rFonts w:asciiTheme="majorHAnsi" w:hAnsiTheme="majorHAnsi" w:cstheme="majorHAnsi"/>
        </w:rPr>
        <w:t>às 08h30min do dia 18/02/2025</w:t>
      </w:r>
      <w:r w:rsidR="0091492A">
        <w:rPr>
          <w:rFonts w:asciiTheme="majorHAnsi" w:hAnsiTheme="majorHAnsi" w:cstheme="majorHAnsi"/>
        </w:rPr>
        <w:t>.</w:t>
      </w:r>
    </w:p>
    <w:p w14:paraId="1A958AC1" w14:textId="77777777" w:rsidR="00FB5879" w:rsidRPr="00EE5F8D" w:rsidRDefault="00FB5879" w:rsidP="0091492A">
      <w:pPr>
        <w:rPr>
          <w:rFonts w:asciiTheme="minorHAnsi" w:hAnsiTheme="minorHAnsi" w:cstheme="minorHAnsi"/>
        </w:rPr>
      </w:pPr>
    </w:p>
    <w:p w14:paraId="26C1B022" w14:textId="52FE3571" w:rsidR="00FB5879" w:rsidRPr="00FB5879" w:rsidRDefault="00FB5879" w:rsidP="005C353C">
      <w:pPr>
        <w:ind w:left="142"/>
        <w:rPr>
          <w:rFonts w:asciiTheme="minorHAnsi" w:hAnsiTheme="minorHAnsi" w:cstheme="minorHAnsi"/>
          <w:b/>
        </w:rPr>
      </w:pPr>
      <w:r w:rsidRPr="00FB5879">
        <w:rPr>
          <w:rFonts w:asciiTheme="minorHAnsi" w:hAnsiTheme="minorHAnsi" w:cstheme="minorHAnsi"/>
          <w:b/>
        </w:rPr>
        <w:t>PREFEITURA MUNICIPAL DE PATROCÍNIO - CONCORRÊNCIA</w:t>
      </w:r>
      <w:r w:rsidR="006D6965" w:rsidRPr="00FB5879">
        <w:rPr>
          <w:rFonts w:asciiTheme="minorHAnsi" w:hAnsiTheme="minorHAnsi" w:cstheme="minorHAnsi"/>
          <w:b/>
        </w:rPr>
        <w:t xml:space="preserve"> PÚBLICA </w:t>
      </w:r>
      <w:r w:rsidRPr="00FB5879">
        <w:rPr>
          <w:rFonts w:asciiTheme="minorHAnsi" w:hAnsiTheme="minorHAnsi" w:cstheme="minorHAnsi"/>
          <w:b/>
        </w:rPr>
        <w:t>1/2025</w:t>
      </w:r>
    </w:p>
    <w:p w14:paraId="173ECF95" w14:textId="29AE9140" w:rsidR="00012301" w:rsidRDefault="00FB5879" w:rsidP="00E30FB5">
      <w:pPr>
        <w:ind w:left="142"/>
        <w:jc w:val="both"/>
        <w:rPr>
          <w:rFonts w:asciiTheme="majorHAnsi" w:hAnsiTheme="majorHAnsi" w:cstheme="majorHAnsi"/>
        </w:rPr>
      </w:pPr>
      <w:r w:rsidRPr="00FB5879">
        <w:rPr>
          <w:rFonts w:asciiTheme="majorHAnsi" w:hAnsiTheme="majorHAnsi" w:cstheme="majorHAnsi"/>
        </w:rPr>
        <w:t>Objeto: Contratação de empresa especializada para prestação de serviços de recapeamento asfáltico, para atender diversas vias d</w:t>
      </w:r>
      <w:r w:rsidR="0091492A">
        <w:rPr>
          <w:rFonts w:asciiTheme="majorHAnsi" w:hAnsiTheme="majorHAnsi" w:cstheme="majorHAnsi"/>
        </w:rPr>
        <w:t>o município de Patrocínio/MG. No</w:t>
      </w:r>
      <w:r w:rsidRPr="00FB5879">
        <w:rPr>
          <w:rFonts w:asciiTheme="majorHAnsi" w:hAnsiTheme="majorHAnsi" w:cstheme="majorHAnsi"/>
        </w:rPr>
        <w:t xml:space="preserve"> dia 27 de fevereiro de 2025 às 09:00 hs, </w:t>
      </w:r>
      <w:r w:rsidR="0091492A">
        <w:rPr>
          <w:rFonts w:asciiTheme="majorHAnsi" w:hAnsiTheme="majorHAnsi" w:cstheme="majorHAnsi"/>
        </w:rPr>
        <w:t xml:space="preserve">site: </w:t>
      </w:r>
      <w:hyperlink r:id="rId41" w:history="1">
        <w:r w:rsidR="0091492A" w:rsidRPr="00AA5A73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91492A">
        <w:rPr>
          <w:rFonts w:asciiTheme="majorHAnsi" w:hAnsiTheme="majorHAnsi" w:cstheme="majorHAnsi"/>
        </w:rPr>
        <w:t>. O</w:t>
      </w:r>
      <w:r w:rsidRPr="00FB5879">
        <w:rPr>
          <w:rFonts w:asciiTheme="majorHAnsi" w:hAnsiTheme="majorHAnsi" w:cstheme="majorHAnsi"/>
        </w:rPr>
        <w:t xml:space="preserve"> Edital e informações complementares serão obtidas junto a Comissão Permanente de Licitação, no e-mail: </w:t>
      </w:r>
      <w:hyperlink r:id="rId42" w:history="1">
        <w:r w:rsidR="0091492A" w:rsidRPr="00AA5A73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FB5879">
        <w:rPr>
          <w:rFonts w:asciiTheme="majorHAnsi" w:hAnsiTheme="majorHAnsi" w:cstheme="majorHAnsi"/>
        </w:rPr>
        <w:t xml:space="preserve">, no Portal Nacional de Contratações Públicas – PNCP: </w:t>
      </w:r>
      <w:hyperlink r:id="rId43" w:history="1">
        <w:r w:rsidR="0091492A" w:rsidRPr="00AA5A7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FB5879">
        <w:rPr>
          <w:rFonts w:asciiTheme="majorHAnsi" w:hAnsiTheme="majorHAnsi" w:cstheme="majorHAnsi"/>
        </w:rPr>
        <w:t xml:space="preserve"> e na pla</w:t>
      </w:r>
      <w:r w:rsidR="0091492A">
        <w:rPr>
          <w:rFonts w:asciiTheme="majorHAnsi" w:hAnsiTheme="majorHAnsi" w:cstheme="majorHAnsi"/>
        </w:rPr>
        <w:t xml:space="preserve">taforma Licitanet: </w:t>
      </w:r>
      <w:hyperlink r:id="rId44" w:history="1">
        <w:r w:rsidR="0091492A" w:rsidRPr="00AA5A73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FB5879">
        <w:rPr>
          <w:rFonts w:asciiTheme="majorHAnsi" w:hAnsiTheme="majorHAnsi" w:cstheme="majorHAnsi"/>
        </w:rPr>
        <w:t xml:space="preserve"> .</w:t>
      </w:r>
    </w:p>
    <w:p w14:paraId="6566AEA6" w14:textId="77777777" w:rsidR="00FB5879" w:rsidRDefault="00FB5879" w:rsidP="005C353C">
      <w:pPr>
        <w:ind w:left="142"/>
        <w:rPr>
          <w:rFonts w:asciiTheme="majorHAnsi" w:hAnsiTheme="majorHAnsi" w:cstheme="majorHAnsi"/>
        </w:rPr>
      </w:pPr>
    </w:p>
    <w:p w14:paraId="0D543C98" w14:textId="77777777" w:rsidR="005B17B4" w:rsidRDefault="005B17B4" w:rsidP="005C353C">
      <w:pPr>
        <w:ind w:left="142"/>
        <w:rPr>
          <w:rFonts w:asciiTheme="majorHAnsi" w:hAnsiTheme="majorHAnsi" w:cstheme="majorHAnsi"/>
        </w:rPr>
      </w:pPr>
    </w:p>
    <w:p w14:paraId="73A53E00" w14:textId="77777777" w:rsidR="005B17B4" w:rsidRDefault="005B17B4" w:rsidP="005C353C">
      <w:pPr>
        <w:ind w:left="142"/>
        <w:rPr>
          <w:rFonts w:asciiTheme="majorHAnsi" w:hAnsiTheme="majorHAnsi" w:cstheme="majorHAnsi"/>
        </w:rPr>
      </w:pPr>
    </w:p>
    <w:p w14:paraId="25487B57" w14:textId="77777777" w:rsidR="005B17B4" w:rsidRDefault="005B17B4" w:rsidP="005C353C">
      <w:pPr>
        <w:ind w:left="142"/>
        <w:rPr>
          <w:rFonts w:asciiTheme="majorHAnsi" w:hAnsiTheme="majorHAnsi" w:cstheme="majorHAnsi"/>
        </w:rPr>
      </w:pPr>
    </w:p>
    <w:p w14:paraId="68B07D76" w14:textId="77777777" w:rsidR="005B17B4" w:rsidRDefault="005B17B4" w:rsidP="005C353C">
      <w:pPr>
        <w:ind w:left="142"/>
        <w:rPr>
          <w:rFonts w:asciiTheme="majorHAnsi" w:hAnsiTheme="majorHAnsi" w:cstheme="majorHAnsi"/>
        </w:rPr>
      </w:pPr>
    </w:p>
    <w:p w14:paraId="59B5BF3B" w14:textId="20922F8F" w:rsidR="00672F02" w:rsidRPr="00672F02" w:rsidRDefault="00672F02" w:rsidP="005C353C">
      <w:pPr>
        <w:ind w:left="142"/>
        <w:rPr>
          <w:rFonts w:asciiTheme="minorHAnsi" w:hAnsiTheme="minorHAnsi" w:cstheme="minorHAnsi"/>
          <w:b/>
        </w:rPr>
      </w:pPr>
      <w:r w:rsidRPr="00672F02">
        <w:rPr>
          <w:rFonts w:asciiTheme="minorHAnsi" w:hAnsiTheme="minorHAnsi" w:cstheme="minorHAnsi"/>
          <w:b/>
        </w:rPr>
        <w:lastRenderedPageBreak/>
        <w:t>PREFEITURA MUNICIPAL DE RIO VERDE - CONCORRÊNCIA ELETRÔNICA Nº 00001/2025</w:t>
      </w:r>
    </w:p>
    <w:p w14:paraId="61538E39" w14:textId="78104D76" w:rsidR="003040EF" w:rsidRPr="00672F02" w:rsidRDefault="0091492A" w:rsidP="00E30FB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72F02" w:rsidRPr="00672F02">
        <w:rPr>
          <w:rFonts w:asciiTheme="majorHAnsi" w:hAnsiTheme="majorHAnsi" w:cstheme="majorHAnsi"/>
        </w:rPr>
        <w:t xml:space="preserve">Contratação de empresa de engenharia civil por empreitada global com fornecimento de material e mão de obra para construção de alambrado da Quadra de Areia, localizada no Bairro Nazaré, no </w:t>
      </w:r>
      <w:r w:rsidRPr="00672F02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de Conceição do Rio Verde.</w:t>
      </w:r>
      <w:r w:rsidR="00672F02" w:rsidRPr="00672F0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</w:t>
      </w:r>
      <w:r w:rsidR="00672F02" w:rsidRPr="00672F02">
        <w:rPr>
          <w:rFonts w:asciiTheme="majorHAnsi" w:hAnsiTheme="majorHAnsi" w:cstheme="majorHAnsi"/>
        </w:rPr>
        <w:t xml:space="preserve">sessão será realizada no dia 18 de fevereiro de 2025, às 08h 00min, pela Plataforma de Licitações Online: Licitar Digital. Informações complementares poderão ser obtidas junto a Plataforma Licitar Digital, no site: </w:t>
      </w:r>
      <w:hyperlink r:id="rId45" w:history="1">
        <w:r w:rsidRPr="00AA5A7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72F02" w:rsidRPr="00672F02">
        <w:rPr>
          <w:rFonts w:asciiTheme="majorHAnsi" w:hAnsiTheme="majorHAnsi" w:cstheme="majorHAnsi"/>
        </w:rPr>
        <w:t xml:space="preserve">, ou junto ao Agente de Contratação e Equipe de Contratação, com endereço na Praça Prefeito Edward Carneiro, nº 11, Centro, na cidade de Conceição do Rio Verde, Estado de Minas Gerais - CEP 37.430.000. Ver site: </w:t>
      </w:r>
      <w:hyperlink r:id="rId46" w:history="1">
        <w:r w:rsidRPr="00AA5A73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="00672F02" w:rsidRPr="00672F02">
        <w:rPr>
          <w:rFonts w:asciiTheme="majorHAnsi" w:hAnsiTheme="majorHAnsi" w:cstheme="majorHAnsi"/>
        </w:rPr>
        <w:t>.</w:t>
      </w:r>
    </w:p>
    <w:p w14:paraId="303A4477" w14:textId="77777777" w:rsidR="003040EF" w:rsidRPr="00EE5F8D" w:rsidRDefault="003040EF" w:rsidP="0091492A">
      <w:pPr>
        <w:rPr>
          <w:rFonts w:asciiTheme="majorHAnsi" w:hAnsiTheme="majorHAnsi" w:cstheme="majorHAnsi"/>
        </w:rPr>
      </w:pPr>
    </w:p>
    <w:p w14:paraId="41045475" w14:textId="77777777" w:rsidR="00FB5879" w:rsidRDefault="00FB5879" w:rsidP="005C353C">
      <w:pPr>
        <w:ind w:left="142"/>
      </w:pPr>
      <w:r w:rsidRPr="00FB5879">
        <w:rPr>
          <w:rFonts w:asciiTheme="minorHAnsi" w:hAnsiTheme="minorHAnsi" w:cstheme="minorHAnsi"/>
          <w:b/>
        </w:rPr>
        <w:t>PREFEITURA MUNICIPAL DE SANTA ROSA DA SERRA - CONCORRÊNCIA ELETRÔNICA Nº 001/2025</w:t>
      </w:r>
      <w:r>
        <w:t xml:space="preserve"> </w:t>
      </w:r>
    </w:p>
    <w:p w14:paraId="00117848" w14:textId="35863BC0" w:rsidR="00661592" w:rsidRDefault="00FB5879" w:rsidP="00E30FB5">
      <w:pPr>
        <w:ind w:left="142"/>
        <w:jc w:val="both"/>
        <w:rPr>
          <w:rFonts w:asciiTheme="majorHAnsi" w:hAnsiTheme="majorHAnsi" w:cstheme="majorHAnsi"/>
        </w:rPr>
      </w:pPr>
      <w:r w:rsidRPr="00FB5879">
        <w:rPr>
          <w:rFonts w:asciiTheme="majorHAnsi" w:hAnsiTheme="majorHAnsi" w:cstheme="majorHAnsi"/>
        </w:rPr>
        <w:t xml:space="preserve">Objeto: Contratação de empresa especializada na área de engenharia para execução de pavimentação em vias públicas urbanas do município de </w:t>
      </w:r>
      <w:r w:rsidR="0091492A">
        <w:rPr>
          <w:rFonts w:asciiTheme="majorHAnsi" w:hAnsiTheme="majorHAnsi" w:cstheme="majorHAnsi"/>
        </w:rPr>
        <w:t>Santa Rosa d</w:t>
      </w:r>
      <w:r w:rsidR="0091492A" w:rsidRPr="00FB5879">
        <w:rPr>
          <w:rFonts w:asciiTheme="majorHAnsi" w:hAnsiTheme="majorHAnsi" w:cstheme="majorHAnsi"/>
        </w:rPr>
        <w:t>a Serra/MG</w:t>
      </w:r>
      <w:r w:rsidRPr="00FB5879">
        <w:rPr>
          <w:rFonts w:asciiTheme="majorHAnsi" w:hAnsiTheme="majorHAnsi" w:cstheme="majorHAnsi"/>
        </w:rPr>
        <w:t>. Abertura dia 17/02/2025 às 14:0</w:t>
      </w:r>
      <w:r w:rsidR="0091492A">
        <w:rPr>
          <w:rFonts w:asciiTheme="majorHAnsi" w:hAnsiTheme="majorHAnsi" w:cstheme="majorHAnsi"/>
        </w:rPr>
        <w:t xml:space="preserve">0hs. Acesso ao Edital: </w:t>
      </w:r>
      <w:hyperlink r:id="rId47" w:history="1">
        <w:r w:rsidR="0091492A" w:rsidRPr="00AA5A73">
          <w:rPr>
            <w:rStyle w:val="Hyperlink"/>
            <w:rFonts w:asciiTheme="majorHAnsi" w:hAnsiTheme="majorHAnsi" w:cstheme="majorHAnsi"/>
          </w:rPr>
          <w:t>https://licitanet.com.br/processos.html</w:t>
        </w:r>
      </w:hyperlink>
      <w:r w:rsidR="0091492A">
        <w:rPr>
          <w:rFonts w:asciiTheme="majorHAnsi" w:hAnsiTheme="majorHAnsi" w:cstheme="majorHAnsi"/>
        </w:rPr>
        <w:t xml:space="preserve"> e Portal do Município </w:t>
      </w:r>
      <w:hyperlink r:id="rId48" w:history="1">
        <w:r w:rsidR="0091492A" w:rsidRPr="00AA5A73">
          <w:rPr>
            <w:rStyle w:val="Hyperlink"/>
            <w:rFonts w:asciiTheme="majorHAnsi" w:hAnsiTheme="majorHAnsi" w:cstheme="majorHAnsi"/>
          </w:rPr>
          <w:t>http://www.santarosadaserra.mg.gov.br/publicações</w:t>
        </w:r>
      </w:hyperlink>
      <w:r w:rsidR="0091492A">
        <w:rPr>
          <w:rFonts w:asciiTheme="majorHAnsi" w:hAnsiTheme="majorHAnsi" w:cstheme="majorHAnsi"/>
        </w:rPr>
        <w:t>.</w:t>
      </w:r>
    </w:p>
    <w:p w14:paraId="320454C2" w14:textId="77777777" w:rsidR="00E30FB5" w:rsidRPr="00E30FB5" w:rsidRDefault="00E30FB5" w:rsidP="00E30FB5">
      <w:pPr>
        <w:ind w:left="142"/>
        <w:jc w:val="both"/>
        <w:rPr>
          <w:rFonts w:asciiTheme="majorHAnsi" w:hAnsiTheme="majorHAnsi" w:cstheme="majorHAnsi"/>
        </w:rPr>
      </w:pPr>
    </w:p>
    <w:p w14:paraId="0531828F" w14:textId="77777777" w:rsidR="00E30FB5" w:rsidRPr="009D7358" w:rsidRDefault="00E30FB5" w:rsidP="00E30FB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329914F" w14:textId="77777777" w:rsidR="005A1623" w:rsidRPr="00EE5F8D" w:rsidRDefault="005A1623" w:rsidP="00E30FB5">
      <w:pPr>
        <w:rPr>
          <w:rFonts w:asciiTheme="minorHAnsi" w:hAnsiTheme="minorHAnsi" w:cstheme="minorHAnsi"/>
          <w:b/>
        </w:rPr>
      </w:pPr>
    </w:p>
    <w:p w14:paraId="4CB86362" w14:textId="523901AD" w:rsidR="005A1623" w:rsidRPr="005A1623" w:rsidRDefault="005A1623" w:rsidP="005A1623">
      <w:pPr>
        <w:ind w:left="142"/>
        <w:jc w:val="both"/>
        <w:rPr>
          <w:rFonts w:asciiTheme="minorHAnsi" w:hAnsiTheme="minorHAnsi" w:cstheme="minorHAnsi"/>
          <w:b/>
        </w:rPr>
      </w:pPr>
      <w:r w:rsidRPr="005A1623">
        <w:rPr>
          <w:rFonts w:asciiTheme="minorHAnsi" w:hAnsiTheme="minorHAnsi" w:cstheme="minorHAnsi"/>
          <w:b/>
        </w:rPr>
        <w:t>EMBASA - LICITAÇÃO – FORMA ELETRÔNICA Nº 009/2025</w:t>
      </w:r>
    </w:p>
    <w:p w14:paraId="68A00BBE" w14:textId="760BBEA2" w:rsidR="006F5F8C" w:rsidRPr="00EE5F8D" w:rsidRDefault="005A1623" w:rsidP="00EE5F8D">
      <w:pPr>
        <w:ind w:left="142"/>
        <w:jc w:val="both"/>
        <w:rPr>
          <w:rFonts w:asciiTheme="majorHAnsi" w:hAnsiTheme="majorHAnsi" w:cstheme="majorHAnsi"/>
        </w:rPr>
      </w:pPr>
      <w:r w:rsidRPr="005A1623">
        <w:rPr>
          <w:rFonts w:asciiTheme="majorHAnsi" w:hAnsiTheme="majorHAnsi" w:cstheme="majorHAnsi"/>
        </w:rPr>
        <w:t xml:space="preserve">Objeto: </w:t>
      </w:r>
      <w:r w:rsidR="00661592" w:rsidRPr="005A1623">
        <w:rPr>
          <w:rFonts w:asciiTheme="majorHAnsi" w:hAnsiTheme="majorHAnsi" w:cstheme="majorHAnsi"/>
        </w:rPr>
        <w:t>Extensão de rede para abastecimento da comunidade de Salgado no Município de Jequié</w:t>
      </w:r>
      <w:r w:rsidRPr="005A1623">
        <w:rPr>
          <w:rFonts w:asciiTheme="majorHAnsi" w:hAnsiTheme="majorHAnsi" w:cstheme="majorHAnsi"/>
        </w:rPr>
        <w:t>. Local, data e horário para início da licitação (horário de Brasília-DF): Sit</w:t>
      </w:r>
      <w:r w:rsidR="00661592">
        <w:rPr>
          <w:rFonts w:asciiTheme="majorHAnsi" w:hAnsiTheme="majorHAnsi" w:cstheme="majorHAnsi"/>
        </w:rPr>
        <w:t xml:space="preserve">e/Local: </w:t>
      </w:r>
      <w:hyperlink r:id="rId49" w:history="1">
        <w:r w:rsidR="00661592" w:rsidRPr="00AA5A73">
          <w:rPr>
            <w:rStyle w:val="Hyperlink"/>
            <w:rFonts w:asciiTheme="majorHAnsi" w:hAnsiTheme="majorHAnsi" w:cstheme="majorHAnsi"/>
          </w:rPr>
          <w:t>https://www.licitacoese.com.br/aop/index.jsp</w:t>
        </w:r>
      </w:hyperlink>
      <w:r w:rsidRPr="005A1623">
        <w:rPr>
          <w:rFonts w:asciiTheme="majorHAnsi" w:hAnsiTheme="majorHAnsi" w:cstheme="majorHAnsi"/>
        </w:rPr>
        <w:t xml:space="preserve">. Data: 24/02/2025. Horário do Limite de Acolhimento e de Abertura das Propostas: 15:00 horas. Valor estimado </w:t>
      </w:r>
      <w:r w:rsidRPr="00661592">
        <w:rPr>
          <w:rFonts w:asciiTheme="minorHAnsi" w:hAnsiTheme="minorHAnsi" w:cstheme="minorHAnsi"/>
          <w:b/>
        </w:rPr>
        <w:t>R$ 3.472.197,63</w:t>
      </w:r>
      <w:r w:rsidRPr="005A1623">
        <w:rPr>
          <w:rFonts w:asciiTheme="majorHAnsi" w:hAnsiTheme="majorHAnsi" w:cstheme="majorHAnsi"/>
        </w:rPr>
        <w:t>.</w:t>
      </w:r>
    </w:p>
    <w:p w14:paraId="0162F4C2" w14:textId="77777777" w:rsidR="00A36F12" w:rsidRPr="006A2297" w:rsidRDefault="00A36F12" w:rsidP="005C353C">
      <w:pPr>
        <w:ind w:left="142"/>
        <w:rPr>
          <w:rFonts w:asciiTheme="majorHAnsi" w:hAnsiTheme="majorHAnsi" w:cstheme="majorHAnsi"/>
        </w:rPr>
      </w:pPr>
    </w:p>
    <w:p w14:paraId="0DE55DDC" w14:textId="77777777" w:rsidR="00EE5F8D" w:rsidRPr="009D7358" w:rsidRDefault="00EE5F8D" w:rsidP="00EE5F8D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41759447" w14:textId="77777777" w:rsidR="007B0D44" w:rsidRPr="00EE5F8D" w:rsidRDefault="007B0D44" w:rsidP="00EE5F8D">
      <w:pPr>
        <w:rPr>
          <w:rFonts w:asciiTheme="minorHAnsi" w:hAnsiTheme="minorHAnsi" w:cstheme="minorHAnsi"/>
          <w:b/>
        </w:rPr>
      </w:pPr>
    </w:p>
    <w:p w14:paraId="56C64886" w14:textId="7DDC32E6" w:rsidR="007B0D44" w:rsidRPr="006A75CF" w:rsidRDefault="006A75CF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6A75CF">
        <w:rPr>
          <w:rFonts w:asciiTheme="minorHAnsi" w:hAnsiTheme="minorHAnsi" w:cstheme="minorHAnsi"/>
          <w:b/>
        </w:rPr>
        <w:t>DNIT - REABERTURA - CONCORRÊNCIA Nº 90356/2024</w:t>
      </w:r>
    </w:p>
    <w:p w14:paraId="0FD929A1" w14:textId="5002FDB9" w:rsidR="007B0D44" w:rsidRPr="006A75CF" w:rsidRDefault="007B0D44" w:rsidP="007B0D44">
      <w:pPr>
        <w:ind w:left="142"/>
        <w:jc w:val="both"/>
        <w:rPr>
          <w:rFonts w:asciiTheme="majorHAnsi" w:hAnsiTheme="majorHAnsi" w:cstheme="majorHAnsi"/>
        </w:rPr>
      </w:pPr>
      <w:r w:rsidRPr="006A75CF">
        <w:rPr>
          <w:rFonts w:asciiTheme="majorHAnsi" w:hAnsiTheme="majorHAnsi" w:cstheme="majorHAnsi"/>
        </w:rPr>
        <w:t xml:space="preserve">Objeto: </w:t>
      </w:r>
      <w:r w:rsidR="006A75CF" w:rsidRPr="006A75CF">
        <w:rPr>
          <w:rFonts w:asciiTheme="majorHAnsi" w:hAnsiTheme="majorHAnsi" w:cstheme="majorHAnsi"/>
        </w:rPr>
        <w:t>Contratação de empresa especializada para Execução dos Serviços Necessários de Recuperação e Manutenção/Conservação Rodoviária na Rodovia BR-487/</w:t>
      </w:r>
      <w:r w:rsidR="006D6965" w:rsidRPr="006A75CF">
        <w:rPr>
          <w:rFonts w:asciiTheme="majorHAnsi" w:hAnsiTheme="majorHAnsi" w:cstheme="majorHAnsi"/>
        </w:rPr>
        <w:t>MS,</w:t>
      </w:r>
      <w:r w:rsidR="006A75CF" w:rsidRPr="006A75CF">
        <w:rPr>
          <w:rFonts w:asciiTheme="majorHAnsi" w:hAnsiTheme="majorHAnsi" w:cstheme="majorHAnsi"/>
        </w:rPr>
        <w:t xml:space="preserve"> segmentos km 80,20 ao km 127,</w:t>
      </w:r>
      <w:r w:rsidR="006D6965" w:rsidRPr="006A75CF">
        <w:rPr>
          <w:rFonts w:asciiTheme="majorHAnsi" w:hAnsiTheme="majorHAnsi" w:cstheme="majorHAnsi"/>
        </w:rPr>
        <w:t>60;</w:t>
      </w:r>
      <w:r w:rsidR="006A75CF" w:rsidRPr="006A75CF">
        <w:rPr>
          <w:rFonts w:asciiTheme="majorHAnsi" w:hAnsiTheme="majorHAnsi" w:cstheme="majorHAnsi"/>
        </w:rPr>
        <w:t xml:space="preserve"> sobre jurisdição da Superintendência Regional do DNIT no estado do Mato Grosso do Sul - SRE/MS, no âmbito do Programa de Contratos de Recuperação e Manutenção Rodoviária - CREMA, conforme condições, quantidades e exigências estabelecidas neste instrumento e seus anexos. Novo Edital: 03/02/2025 das 08h00 às 11h00 e de13h30 às 17h00. Endereço: Rua </w:t>
      </w:r>
      <w:r w:rsidR="006D6965" w:rsidRPr="006A75CF">
        <w:rPr>
          <w:rFonts w:asciiTheme="majorHAnsi" w:hAnsiTheme="majorHAnsi" w:cstheme="majorHAnsi"/>
        </w:rPr>
        <w:t>Antônio</w:t>
      </w:r>
      <w:r w:rsidR="006A75CF" w:rsidRPr="006A75CF">
        <w:rPr>
          <w:rFonts w:asciiTheme="majorHAnsi" w:hAnsiTheme="majorHAnsi" w:cstheme="majorHAnsi"/>
        </w:rPr>
        <w:t xml:space="preserve"> Maria Coelho, 3099 - Bairro Jardim Dos Estados CAMPO GRANDE - MS. Entrega das P</w:t>
      </w:r>
      <w:r w:rsidR="00E30FB5">
        <w:rPr>
          <w:rFonts w:asciiTheme="majorHAnsi" w:hAnsiTheme="majorHAnsi" w:cstheme="majorHAnsi"/>
        </w:rPr>
        <w:t xml:space="preserve">ropostas: 03/02/2025 às 08h00. </w:t>
      </w:r>
    </w:p>
    <w:p w14:paraId="334E85A2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666960FB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73BA61CF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5047403A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5877DEFD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09B27BA9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1F3EBD84" w14:textId="77777777" w:rsidR="00EE5F8D" w:rsidRDefault="00EE5F8D" w:rsidP="00E30FB5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4B45E66B" w14:textId="523D752D" w:rsidR="007B0D44" w:rsidRPr="00E30FB5" w:rsidRDefault="007B0D44" w:rsidP="00EE5F8D">
      <w:pPr>
        <w:tabs>
          <w:tab w:val="left" w:pos="7562"/>
        </w:tabs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7230D265" w14:textId="77777777" w:rsidR="00E30FB5" w:rsidRPr="009D7358" w:rsidRDefault="00E30FB5" w:rsidP="00E30FB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PARÁ</w:t>
      </w:r>
    </w:p>
    <w:p w14:paraId="27221F47" w14:textId="77777777" w:rsidR="007B0D44" w:rsidRPr="00EE5F8D" w:rsidRDefault="007B0D44" w:rsidP="007B0D44">
      <w:pPr>
        <w:ind w:left="142"/>
        <w:jc w:val="center"/>
        <w:rPr>
          <w:rFonts w:asciiTheme="minorHAnsi" w:hAnsiTheme="minorHAnsi" w:cstheme="minorHAnsi"/>
          <w:b/>
        </w:rPr>
      </w:pPr>
    </w:p>
    <w:p w14:paraId="6C18B3C8" w14:textId="408C302C" w:rsidR="006A75CF" w:rsidRPr="00661592" w:rsidRDefault="00661592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661592">
        <w:rPr>
          <w:rFonts w:asciiTheme="minorHAnsi" w:hAnsiTheme="minorHAnsi" w:cstheme="minorHAnsi"/>
          <w:b/>
        </w:rPr>
        <w:t xml:space="preserve">REABERTURA - PREGÃO Nº 90433/2024 </w:t>
      </w:r>
    </w:p>
    <w:p w14:paraId="0231DE32" w14:textId="77777777" w:rsidR="00E30FB5" w:rsidRDefault="00661592" w:rsidP="00E30FB5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ajorHAnsi" w:hAnsiTheme="majorHAnsi" w:cstheme="majorHAnsi"/>
        </w:rPr>
        <w:t xml:space="preserve">Objeto: </w:t>
      </w:r>
      <w:r w:rsidR="006A75CF" w:rsidRPr="006A75CF">
        <w:rPr>
          <w:rFonts w:asciiTheme="majorHAnsi" w:hAnsiTheme="majorHAnsi" w:cstheme="majorHAnsi"/>
        </w:rPr>
        <w:t>Execução dos serviços de engenharia para recuperação de pontos localizados na Rodovia BR-163/PA, Trecho: Divisa MT/PA Fronteira Brasil/Suriname, subtrecho: Divisa Belterra/Santarém acesso Sul Santarém (Início Trecho Municipal), segmento: KM 972,50 KM 998,00; Extensão: nos pontos localizados do km 979,93 ao km 985,30 - Vila Tabocal, do km 985,30 ao km 987,34 - Vila São José e do km 987,34 ao km 995,</w:t>
      </w:r>
      <w:r>
        <w:rPr>
          <w:rFonts w:asciiTheme="majorHAnsi" w:hAnsiTheme="majorHAnsi" w:cstheme="majorHAnsi"/>
        </w:rPr>
        <w:t xml:space="preserve">54 - Vila Cipoal; SNV 202407ª. </w:t>
      </w:r>
      <w:r w:rsidR="006A75CF" w:rsidRPr="006A75CF">
        <w:rPr>
          <w:rFonts w:asciiTheme="majorHAnsi" w:hAnsiTheme="majorHAnsi" w:cstheme="majorHAnsi"/>
        </w:rPr>
        <w:t xml:space="preserve">Novo Edital: 03/02/2025 das 08h00 às 12h00 e de13h00 às 17h00. Endereço: Rodovia Br 316 Km Zero, S/n - Castanheira BELEM - PAEntrega das Propostas: a partir de 03/02/2025 às 08h00 no site </w:t>
      </w:r>
      <w:hyperlink r:id="rId50" w:history="1">
        <w:r w:rsidRPr="00AA5A73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A75CF" w:rsidRPr="006A75CF">
        <w:rPr>
          <w:rFonts w:asciiTheme="majorHAnsi" w:hAnsiTheme="majorHAnsi" w:cstheme="majorHAnsi"/>
        </w:rPr>
        <w:t xml:space="preserve">. Abertura das Propostas: 18/02/2025, às 10h00 no site </w:t>
      </w:r>
      <w:hyperlink r:id="rId51" w:history="1">
        <w:r w:rsidRPr="00AA5A73">
          <w:rPr>
            <w:rStyle w:val="Hyperlink"/>
            <w:rFonts w:asciiTheme="majorHAnsi" w:hAnsiTheme="majorHAnsi" w:cstheme="majorHAnsi"/>
          </w:rPr>
          <w:t>www.comprasnet.gov.br</w:t>
        </w:r>
      </w:hyperlink>
    </w:p>
    <w:p w14:paraId="1A1F7F2A" w14:textId="77777777" w:rsidR="00E30FB5" w:rsidRDefault="00E30FB5" w:rsidP="00E30FB5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F354152" w14:textId="4E25C5BB" w:rsidR="00661592" w:rsidRPr="00E30FB5" w:rsidRDefault="00E30FB5" w:rsidP="00E30FB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661592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2029C734" w14:textId="77777777" w:rsidR="007B0D44" w:rsidRPr="00EE5F8D" w:rsidRDefault="007B0D44" w:rsidP="007B0D44">
      <w:pPr>
        <w:ind w:left="142"/>
        <w:jc w:val="center"/>
        <w:rPr>
          <w:rFonts w:asciiTheme="minorHAnsi" w:hAnsiTheme="minorHAnsi" w:cstheme="minorHAnsi"/>
          <w:b/>
        </w:rPr>
      </w:pPr>
    </w:p>
    <w:p w14:paraId="7DCBE2C3" w14:textId="7AD77B71" w:rsidR="007B0D44" w:rsidRPr="00A36F12" w:rsidRDefault="00A36F12" w:rsidP="007B0D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A36F12">
        <w:rPr>
          <w:rFonts w:asciiTheme="minorHAnsi" w:hAnsiTheme="minorHAnsi" w:cstheme="minorHAnsi"/>
          <w:b/>
        </w:rPr>
        <w:t>LICITAÇÃO ELETRÔNICA Nº 042/2025</w:t>
      </w:r>
    </w:p>
    <w:p w14:paraId="2D7C20D7" w14:textId="77777777" w:rsidR="00EE5F8D" w:rsidRDefault="007B0D44" w:rsidP="00EE5F8D">
      <w:pPr>
        <w:ind w:left="142"/>
        <w:jc w:val="both"/>
        <w:rPr>
          <w:rFonts w:asciiTheme="minorHAnsi" w:hAnsiTheme="minorHAnsi" w:cstheme="minorHAnsi"/>
          <w:b/>
        </w:rPr>
      </w:pPr>
      <w:r w:rsidRPr="00A36F12">
        <w:rPr>
          <w:rFonts w:asciiTheme="majorHAnsi" w:hAnsiTheme="majorHAnsi" w:cstheme="majorHAnsi"/>
        </w:rPr>
        <w:t xml:space="preserve">Objeto: </w:t>
      </w:r>
      <w:r w:rsidR="00A36F12" w:rsidRPr="00A36F12">
        <w:rPr>
          <w:rFonts w:asciiTheme="majorHAnsi" w:hAnsiTheme="majorHAnsi" w:cstheme="majorHAnsi"/>
        </w:rPr>
        <w:t>Execução de obras de melhorias no sistema de abastecimento de água e sistema de esgotamento sanitário do município de Matinhos, na PR-412, com fornecimento de materiais, conforme detalhado nos anexos do edital, compreendendo: Unidade 1 - remanejamento de redes e ligações de água e Unidade 2 - remanejamento de redes e ligações de esgoto.</w:t>
      </w:r>
      <w:r w:rsidR="00A36F12" w:rsidRPr="00A36F12">
        <w:t xml:space="preserve"> </w:t>
      </w:r>
      <w:r w:rsidR="00A36F12" w:rsidRPr="00A36F12">
        <w:rPr>
          <w:rFonts w:asciiTheme="majorHAnsi" w:hAnsiTheme="majorHAnsi" w:cstheme="majorHAnsi"/>
        </w:rPr>
        <w:t xml:space="preserve">Limite de Acolhimento de Proposta e Abertura das Propostas: 9h do dia 27/02/2025. Dia e hora da Abertura da sessão pública: 10h do dia 27/02/2025. 7.4. No modo de Disputa Fechada não haverá disputa de lances em sessão pública. As propostas devem ser encaminhadas até a data/hora limite para acolhimento de propostas. 7.5. Em caso de divergência entre as especificações do objeto descritas no Portal </w:t>
      </w:r>
      <w:hyperlink r:id="rId52" w:history="1">
        <w:r w:rsidR="00661592" w:rsidRPr="00AA5A73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A36F12" w:rsidRPr="00A36F12">
        <w:rPr>
          <w:rFonts w:asciiTheme="majorHAnsi" w:hAnsiTheme="majorHAnsi" w:cstheme="majorHAnsi"/>
        </w:rPr>
        <w:t xml:space="preserve"> e no site do Banco do Brasil S.A., </w:t>
      </w:r>
      <w:hyperlink r:id="rId53" w:history="1">
        <w:r w:rsidR="00661592" w:rsidRPr="00AA5A7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E30FB5">
        <w:rPr>
          <w:rFonts w:asciiTheme="majorHAnsi" w:hAnsiTheme="majorHAnsi" w:cstheme="majorHAnsi"/>
        </w:rPr>
        <w:t xml:space="preserve"> </w:t>
      </w:r>
      <w:r w:rsidR="00A36F12" w:rsidRPr="00A36F12">
        <w:rPr>
          <w:rFonts w:asciiTheme="majorHAnsi" w:hAnsiTheme="majorHAnsi" w:cstheme="majorHAnsi"/>
        </w:rPr>
        <w:t>e as especificações constantes deste Edital e Anexos, prevalecerão as últimas</w:t>
      </w:r>
      <w:r w:rsidR="00A36F12">
        <w:rPr>
          <w:rFonts w:asciiTheme="majorHAnsi" w:hAnsiTheme="majorHAnsi" w:cstheme="majorHAnsi"/>
        </w:rPr>
        <w:t xml:space="preserve">. Valor estimado </w:t>
      </w:r>
      <w:r w:rsidR="00A36F12" w:rsidRPr="00A36F12">
        <w:rPr>
          <w:rFonts w:asciiTheme="minorHAnsi" w:hAnsiTheme="minorHAnsi" w:cstheme="minorHAnsi"/>
          <w:b/>
        </w:rPr>
        <w:t>R$ 14.255.862,97.</w:t>
      </w:r>
    </w:p>
    <w:p w14:paraId="621D85C3" w14:textId="77777777" w:rsidR="00EE5F8D" w:rsidRDefault="00EE5F8D" w:rsidP="00EE5F8D">
      <w:pPr>
        <w:ind w:left="142"/>
        <w:jc w:val="both"/>
        <w:rPr>
          <w:rFonts w:asciiTheme="minorHAnsi" w:hAnsiTheme="minorHAnsi" w:cstheme="minorHAnsi"/>
          <w:b/>
        </w:rPr>
      </w:pPr>
    </w:p>
    <w:p w14:paraId="2D1E5E11" w14:textId="0E049D91" w:rsidR="00A36F12" w:rsidRPr="00EE5F8D" w:rsidRDefault="00A36F12" w:rsidP="00EE5F8D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="006F5F8C">
        <w:rPr>
          <w:rFonts w:asciiTheme="minorHAnsi" w:hAnsiTheme="minorHAnsi" w:cstheme="minorHAnsi"/>
          <w:b/>
        </w:rPr>
        <w:t>LICITAÇÃO ELETRÔNICA Nº 043</w:t>
      </w:r>
      <w:r w:rsidRPr="00A36F12">
        <w:rPr>
          <w:rFonts w:asciiTheme="minorHAnsi" w:hAnsiTheme="minorHAnsi" w:cstheme="minorHAnsi"/>
          <w:b/>
        </w:rPr>
        <w:t>/2025</w:t>
      </w:r>
    </w:p>
    <w:p w14:paraId="5FC9650E" w14:textId="21A16BA0" w:rsidR="002B7112" w:rsidRPr="007A277D" w:rsidRDefault="006F5F8C" w:rsidP="00EE5F8D">
      <w:pPr>
        <w:ind w:left="142"/>
        <w:jc w:val="both"/>
        <w:rPr>
          <w:rFonts w:asciiTheme="majorHAnsi" w:hAnsiTheme="majorHAnsi" w:cstheme="majorHAnsi"/>
        </w:rPr>
      </w:pPr>
      <w:r w:rsidRPr="006F5F8C">
        <w:rPr>
          <w:rFonts w:asciiTheme="majorHAnsi" w:hAnsiTheme="majorHAnsi" w:cstheme="majorHAnsi"/>
        </w:rPr>
        <w:t xml:space="preserve">Objeto: Execução de obra para ampliação do Sistema de Abastecimento de Água do município de Engenheiro Beltrão, destacando-se interligação do poço P07, adutora e instalações elétricas, com fornecimento de materiais, conforme detalhado nos anexos do edital. O Edital e seus respectivos anexos encontram-se disponíveis para download no site da SANEPAR, sem qualquer custo, no endereço: </w:t>
      </w:r>
      <w:hyperlink r:id="rId54" w:history="1">
        <w:r w:rsidR="006C2E0B" w:rsidRPr="00AA5A7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6F5F8C">
        <w:rPr>
          <w:rFonts w:asciiTheme="majorHAnsi" w:hAnsiTheme="majorHAnsi" w:cstheme="majorHAnsi"/>
        </w:rPr>
        <w:t xml:space="preserve">/ e no site do Banco do Brasil S.A., </w:t>
      </w:r>
      <w:hyperlink r:id="rId55" w:history="1">
        <w:r w:rsidR="006C2E0B" w:rsidRPr="00AA5A7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F5F8C">
        <w:rPr>
          <w:rFonts w:asciiTheme="majorHAnsi" w:hAnsiTheme="majorHAnsi" w:cstheme="majorHAnsi"/>
        </w:rPr>
        <w:t>, na lista de documentos do processo, onde ficarão à disposição dos interessados a partir da data da publicação do aviso de licitação. Limite de Acolhimento de Proposta e Abertura das Propostas: 9h do dia 15/04/2025. Dia e hora da Abertura da sessão pública: 10h do dia 15/04/2025</w:t>
      </w:r>
      <w:r w:rsidR="006C2E0B">
        <w:rPr>
          <w:rFonts w:asciiTheme="majorHAnsi" w:hAnsiTheme="majorHAnsi" w:cstheme="majorHAnsi"/>
        </w:rPr>
        <w:t>.</w:t>
      </w: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015B3852" w14:textId="190E0E2B" w:rsidR="005A0533" w:rsidRDefault="00EE5F8D" w:rsidP="00601EA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44FEE663" wp14:editId="7782EBD7">
            <wp:extent cx="961902" cy="346692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66" cy="38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622A5A84" wp14:editId="2BBABCAE">
            <wp:extent cx="659081" cy="329542"/>
            <wp:effectExtent l="0" t="0" r="8255" b="0"/>
            <wp:docPr id="4" name="Imagem 4" descr="Logotipo&#10;&#10;Descrição gerada automaticament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42203" name="Imagem 4" descr="Logotipo&#10;&#10;Descrição gerada automaticamente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2" cy="3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        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F49844B" wp14:editId="626A6258">
            <wp:extent cx="932213" cy="386214"/>
            <wp:effectExtent l="0" t="0" r="0" b="0"/>
            <wp:docPr id="1264769150" name="Imagem 4" descr="Logotipo&#10;&#10;Descrição gerada automaticament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9"/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8" b="19162"/>
                    <a:stretch/>
                  </pic:blipFill>
                  <pic:spPr bwMode="auto">
                    <a:xfrm>
                      <a:off x="0" y="0"/>
                      <a:ext cx="1018077" cy="42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303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9"/>
        <w:gridCol w:w="3412"/>
      </w:tblGrid>
      <w:tr w:rsidR="00601EAD" w14:paraId="6A471586" w14:textId="77777777" w:rsidTr="00601EAD">
        <w:trPr>
          <w:trHeight w:val="891"/>
          <w:jc w:val="center"/>
        </w:trPr>
        <w:tc>
          <w:tcPr>
            <w:tcW w:w="2392" w:type="pct"/>
            <w:vAlign w:val="center"/>
          </w:tcPr>
          <w:p w14:paraId="4EE759AE" w14:textId="77777777" w:rsidR="00601EAD" w:rsidRDefault="00601EAD" w:rsidP="0049421E">
            <w:pPr>
              <w:pStyle w:val="SemEspaamento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4411B788" wp14:editId="5CF38772">
                  <wp:extent cx="754083" cy="350013"/>
                  <wp:effectExtent l="0" t="0" r="8255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57" cy="39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pct"/>
            <w:vAlign w:val="center"/>
          </w:tcPr>
          <w:p w14:paraId="1C6859BB" w14:textId="77777777" w:rsidR="00601EAD" w:rsidRDefault="00601EAD" w:rsidP="0049421E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2AF4EE9" wp14:editId="20BB08E3">
                  <wp:extent cx="813460" cy="367074"/>
                  <wp:effectExtent l="0" t="0" r="5715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90" cy="40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5"/>
      <w:footerReference w:type="default" r:id="rId6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45AA35" w14:textId="77777777" w:rsidR="0028342E" w:rsidRDefault="0028342E">
      <w:r>
        <w:separator/>
      </w:r>
    </w:p>
  </w:endnote>
  <w:endnote w:type="continuationSeparator" w:id="0">
    <w:p w14:paraId="75701251" w14:textId="77777777" w:rsidR="0028342E" w:rsidRDefault="0028342E">
      <w:r>
        <w:continuationSeparator/>
      </w:r>
    </w:p>
  </w:endnote>
  <w:endnote w:type="continuationNotice" w:id="1">
    <w:p w14:paraId="0DA717EA" w14:textId="77777777" w:rsidR="0028342E" w:rsidRDefault="002834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61592" w:rsidRDefault="00661592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61592" w:rsidRPr="00151818" w:rsidRDefault="00661592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D6D3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61592" w:rsidRPr="00EB3E7D" w:rsidRDefault="00661592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61592" w:rsidRPr="00EB3E7D" w:rsidRDefault="0066159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61592" w:rsidRPr="00151818" w:rsidRDefault="00661592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D6D3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61592" w:rsidRPr="00EB3E7D" w:rsidRDefault="00661592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61592" w:rsidRPr="00EB3E7D" w:rsidRDefault="0066159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61592" w:rsidRPr="00151818" w:rsidRDefault="0066159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61592" w:rsidRPr="00151818" w:rsidRDefault="0066159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61592" w:rsidRPr="00151818" w:rsidRDefault="0066159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61592" w:rsidRPr="00151818" w:rsidRDefault="0066159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61592" w:rsidRPr="00151818" w:rsidRDefault="0066159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61592" w:rsidRPr="00151818" w:rsidRDefault="0066159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61592" w:rsidRPr="00151818" w:rsidRDefault="0066159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61592" w:rsidRPr="00151818" w:rsidRDefault="0066159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61592" w:rsidRPr="00151818" w:rsidRDefault="0066159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61592" w:rsidRPr="00151818" w:rsidRDefault="0066159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4CEB2" w14:textId="77777777" w:rsidR="0028342E" w:rsidRDefault="0028342E">
      <w:r>
        <w:separator/>
      </w:r>
    </w:p>
  </w:footnote>
  <w:footnote w:type="continuationSeparator" w:id="0">
    <w:p w14:paraId="5B707039" w14:textId="77777777" w:rsidR="0028342E" w:rsidRDefault="0028342E">
      <w:r>
        <w:continuationSeparator/>
      </w:r>
    </w:p>
  </w:footnote>
  <w:footnote w:type="continuationNotice" w:id="1">
    <w:p w14:paraId="7E076166" w14:textId="77777777" w:rsidR="0028342E" w:rsidRDefault="0028342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61592" w:rsidRDefault="00661592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01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BB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26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2E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2E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EF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2C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7B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23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B4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AD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92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C5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02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97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5CF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0B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65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C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3F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A99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A3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2A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360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57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BF1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12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66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1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5DC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AFA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0B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B5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8D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94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2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79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caopmcataguases@gmail.com" TargetMode="External"/><Relationship Id="rId26" Type="http://schemas.openxmlformats.org/officeDocument/2006/relationships/hyperlink" Target="https://ciminas.mg.gov.br/licitacoes" TargetMode="External"/><Relationship Id="rId39" Type="http://schemas.openxmlformats.org/officeDocument/2006/relationships/hyperlink" Target="http://www.portaldecompraspublicas.com.br" TargetMode="External"/><Relationship Id="rId21" Type="http://schemas.openxmlformats.org/officeDocument/2006/relationships/hyperlink" Target="mailto:licitacaopmcataguases@gmail.com" TargetMode="External"/><Relationship Id="rId34" Type="http://schemas.openxmlformats.org/officeDocument/2006/relationships/hyperlink" Target="mailto:licitacaojanuaria@yahoo.com.br" TargetMode="External"/><Relationship Id="rId42" Type="http://schemas.openxmlformats.org/officeDocument/2006/relationships/hyperlink" Target="mailto:licitacao@patrocinio.mg.gov.br" TargetMode="External"/><Relationship Id="rId47" Type="http://schemas.openxmlformats.org/officeDocument/2006/relationships/hyperlink" Target="https://licitanet.com.br/processos.html" TargetMode="External"/><Relationship Id="rId50" Type="http://schemas.openxmlformats.org/officeDocument/2006/relationships/hyperlink" Target="http://www.comprasnet.gov.br" TargetMode="External"/><Relationship Id="rId55" Type="http://schemas.openxmlformats.org/officeDocument/2006/relationships/hyperlink" Target="http://www.licitacoes-e.com.br" TargetMode="External"/><Relationship Id="rId63" Type="http://schemas.openxmlformats.org/officeDocument/2006/relationships/hyperlink" Target="https://www.triamanorte.com.br/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mpobelo.atende.net" TargetMode="External"/><Relationship Id="rId29" Type="http://schemas.openxmlformats.org/officeDocument/2006/relationships/hyperlink" Target="http://www.conceicaodorioverde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s://app.licitardigital.com.br/login" TargetMode="External"/><Relationship Id="rId37" Type="http://schemas.openxmlformats.org/officeDocument/2006/relationships/hyperlink" Target="mailto:licitacaojanuaria@yahoo.com.br" TargetMode="External"/><Relationship Id="rId40" Type="http://schemas.openxmlformats.org/officeDocument/2006/relationships/hyperlink" Target="mailto:licitacao@morrodagarca.mg.gov.br" TargetMode="External"/><Relationship Id="rId45" Type="http://schemas.openxmlformats.org/officeDocument/2006/relationships/hyperlink" Target="https://licitar.digital/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image" Target="media/image2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ampobelo.mg.gov.br" TargetMode="External"/><Relationship Id="rId23" Type="http://schemas.openxmlformats.org/officeDocument/2006/relationships/hyperlink" Target="https://ciminas.mg.gov.br/licitacoes" TargetMode="External"/><Relationship Id="rId28" Type="http://schemas.openxmlformats.org/officeDocument/2006/relationships/hyperlink" Target="https://licitar.digital/" TargetMode="External"/><Relationship Id="rId36" Type="http://schemas.openxmlformats.org/officeDocument/2006/relationships/hyperlink" Target="https://www.portaldecompraspublicas.com.br" TargetMode="External"/><Relationship Id="rId49" Type="http://schemas.openxmlformats.org/officeDocument/2006/relationships/hyperlink" Target="https://www.licitacoese.com.br/aop/index.jsp" TargetMode="External"/><Relationship Id="rId57" Type="http://schemas.openxmlformats.org/officeDocument/2006/relationships/hyperlink" Target="https://fck.ind.br/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ataguases.mg.gov.br" TargetMode="External"/><Relationship Id="rId31" Type="http://schemas.openxmlformats.org/officeDocument/2006/relationships/hyperlink" Target="http://www.coracaodejesus.mg.gov.br" TargetMode="External"/><Relationship Id="rId44" Type="http://schemas.openxmlformats.org/officeDocument/2006/relationships/hyperlink" Target="https://www.licitanet.com.br/" TargetMode="External"/><Relationship Id="rId52" Type="http://schemas.openxmlformats.org/officeDocument/2006/relationships/hyperlink" Target="http://licitacao.sanepar.com.br/" TargetMode="External"/><Relationship Id="rId60" Type="http://schemas.openxmlformats.org/officeDocument/2006/relationships/image" Target="media/image3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s://licitanet.com.br/processos" TargetMode="External"/><Relationship Id="rId27" Type="http://schemas.openxmlformats.org/officeDocument/2006/relationships/hyperlink" Target="https://cimparzonadamata.org.br/home" TargetMode="External"/><Relationship Id="rId30" Type="http://schemas.openxmlformats.org/officeDocument/2006/relationships/hyperlink" Target="https://www.gov.br/pncp/pt-br" TargetMode="External"/><Relationship Id="rId35" Type="http://schemas.openxmlformats.org/officeDocument/2006/relationships/hyperlink" Target="https://www.januaria.mg.gov.br/portal/editais/1" TargetMode="External"/><Relationship Id="rId43" Type="http://schemas.openxmlformats.org/officeDocument/2006/relationships/hyperlink" Target="https://www.gov.br/pncp/pt-br" TargetMode="External"/><Relationship Id="rId48" Type="http://schemas.openxmlformats.org/officeDocument/2006/relationships/hyperlink" Target="http://www.santarosadaserra.mg.gov.br/publica&#231;&#245;es" TargetMode="External"/><Relationship Id="rId56" Type="http://schemas.openxmlformats.org/officeDocument/2006/relationships/image" Target="media/image1.png"/><Relationship Id="rId64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://www.comprasne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https://www.licitanet.com.br/processos" TargetMode="External"/><Relationship Id="rId33" Type="http://schemas.openxmlformats.org/officeDocument/2006/relationships/hyperlink" Target="mailto:licitacoracao@yahoo.com.br" TargetMode="External"/><Relationship Id="rId38" Type="http://schemas.openxmlformats.org/officeDocument/2006/relationships/hyperlink" Target="https://www.januaria.mg.gov.br/portal/editais/1" TargetMode="External"/><Relationship Id="rId46" Type="http://schemas.openxmlformats.org/officeDocument/2006/relationships/hyperlink" Target="http://www.conceicaodorioverde.mg.gov.br" TargetMode="External"/><Relationship Id="rId59" Type="http://schemas.openxmlformats.org/officeDocument/2006/relationships/hyperlink" Target="https://safeoneasy.com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comprasgovernamentais.gov.br" TargetMode="External"/><Relationship Id="rId41" Type="http://schemas.openxmlformats.org/officeDocument/2006/relationships/hyperlink" Target="https://www.licitanet.com.br/" TargetMode="External"/><Relationship Id="rId54" Type="http://schemas.openxmlformats.org/officeDocument/2006/relationships/hyperlink" Target="http://licitacao.sanepar.com.br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C63CC944-E015-431F-8D51-1A9D61ED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2322</Words>
  <Characters>12543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14836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2025-02-04T12:27:00Z</cp:lastPrinted>
  <dcterms:created xsi:type="dcterms:W3CDTF">2025-02-04T12:38:00Z</dcterms:created>
  <dcterms:modified xsi:type="dcterms:W3CDTF">2025-02-04T12:38:00Z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