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0F27A" w14:textId="437B7E4E" w:rsidR="00116F1F" w:rsidRDefault="004B6A82" w:rsidP="006B23FF">
      <w:pPr>
        <w:jc w:val="both"/>
        <w:rPr>
          <w:rFonts w:ascii="Calibri" w:hAnsi="Calibri"/>
          <w:noProof/>
          <w:sz w:val="16"/>
          <w:szCs w:val="16"/>
        </w:rPr>
      </w:pPr>
      <w:r>
        <w:rPr>
          <w:rFonts w:ascii="Calibri" w:hAnsi="Calibri"/>
          <w:noProof/>
          <w:sz w:val="16"/>
          <w:szCs w:val="16"/>
        </w:rPr>
        <w:tab/>
      </w:r>
    </w:p>
    <w:p w14:paraId="443C72C0" w14:textId="77777777" w:rsidR="00A8458F" w:rsidRDefault="00A8458F" w:rsidP="006B23FF">
      <w:pPr>
        <w:jc w:val="both"/>
        <w:rPr>
          <w:rFonts w:ascii="Calibri" w:hAnsi="Calibri"/>
          <w:noProof/>
          <w:sz w:val="16"/>
          <w:szCs w:val="16"/>
        </w:rPr>
      </w:pPr>
      <w:bookmarkStart w:id="0" w:name="_GoBack"/>
      <w:bookmarkEnd w:id="0"/>
    </w:p>
    <w:p w14:paraId="75B3B17E" w14:textId="77777777" w:rsidR="001A379E" w:rsidRDefault="001A379E"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2B9ACDB6" w14:textId="77777777" w:rsidR="00F32366" w:rsidRDefault="00F32366" w:rsidP="00222A1A">
      <w:pPr>
        <w:autoSpaceDE w:val="0"/>
        <w:autoSpaceDN w:val="0"/>
        <w:adjustRightInd w:val="0"/>
        <w:jc w:val="both"/>
        <w:rPr>
          <w:rFonts w:asciiTheme="majorHAnsi" w:hAnsiTheme="majorHAnsi"/>
        </w:rPr>
      </w:pPr>
    </w:p>
    <w:p w14:paraId="609ACD35" w14:textId="77777777" w:rsidR="005A06F2" w:rsidRDefault="005A06F2" w:rsidP="00222A1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4"/>
        <w:gridCol w:w="3394"/>
      </w:tblGrid>
      <w:tr w:rsidR="00944CF8" w14:paraId="10FE4E9A" w14:textId="77777777" w:rsidTr="00944CF8">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2971E459" w14:textId="77777777" w:rsidR="00944CF8" w:rsidRDefault="00944CF8" w:rsidP="000B66B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1151FA5C" w14:textId="003B543A" w:rsidR="00944CF8" w:rsidRDefault="00944CF8" w:rsidP="00001B86">
            <w:pPr>
              <w:jc w:val="both"/>
              <w:rPr>
                <w:rFonts w:ascii="Times New Roman" w:hAnsi="Times New Roman"/>
                <w:b/>
                <w:bCs/>
                <w:sz w:val="34"/>
                <w:szCs w:val="34"/>
              </w:rPr>
            </w:pPr>
            <w:r>
              <w:rPr>
                <w:rFonts w:ascii="Arial" w:hAnsi="Arial" w:cs="Arial"/>
                <w:sz w:val="20"/>
                <w:szCs w:val="20"/>
              </w:rPr>
              <w:t>EDITAL:</w:t>
            </w:r>
            <w:r w:rsidR="00001B86">
              <w:rPr>
                <w:b/>
              </w:rPr>
              <w:t xml:space="preserve"> </w:t>
            </w:r>
            <w:r w:rsidR="002F0D04">
              <w:rPr>
                <w:rFonts w:ascii="Times New Roman" w:hAnsi="Times New Roman"/>
                <w:b/>
                <w:bCs/>
                <w:sz w:val="34"/>
                <w:szCs w:val="34"/>
              </w:rPr>
              <w:t>PREGÃO ELET</w:t>
            </w:r>
            <w:r w:rsidR="00001B86">
              <w:rPr>
                <w:rFonts w:ascii="Times New Roman" w:hAnsi="Times New Roman"/>
                <w:b/>
                <w:bCs/>
                <w:sz w:val="34"/>
                <w:szCs w:val="34"/>
              </w:rPr>
              <w:t>. Nº</w:t>
            </w:r>
            <w:r w:rsidRPr="004B35D3">
              <w:rPr>
                <w:rFonts w:ascii="Times New Roman" w:hAnsi="Times New Roman"/>
                <w:b/>
                <w:bCs/>
                <w:sz w:val="34"/>
                <w:szCs w:val="34"/>
              </w:rPr>
              <w:t>05.2020/3070 - PES</w:t>
            </w:r>
          </w:p>
        </w:tc>
      </w:tr>
      <w:tr w:rsidR="00944CF8" w14:paraId="1B293549" w14:textId="77777777" w:rsidTr="00944CF8">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71A1FBF" w14:textId="77777777" w:rsidR="00944CF8" w:rsidRDefault="00944CF8" w:rsidP="000B66B2">
            <w:pPr>
              <w:rPr>
                <w:rFonts w:cs="Arial"/>
                <w:sz w:val="18"/>
                <w:szCs w:val="18"/>
              </w:rPr>
            </w:pPr>
            <w:r>
              <w:rPr>
                <w:rFonts w:cs="Arial"/>
                <w:sz w:val="18"/>
                <w:szCs w:val="18"/>
              </w:rPr>
              <w:t>Endereço:</w:t>
            </w:r>
            <w:r>
              <w:rPr>
                <w:sz w:val="18"/>
                <w:szCs w:val="18"/>
              </w:rPr>
              <w:t xml:space="preserve"> Rua Carangola, 606, térreo, bairro Santo Antônio, Belo Horizonte/MG.</w:t>
            </w:r>
          </w:p>
          <w:p w14:paraId="1040A5E6" w14:textId="77777777" w:rsidR="00944CF8" w:rsidRDefault="00944CF8" w:rsidP="000B66B2">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944CF8" w14:paraId="170EDBE2" w14:textId="77777777" w:rsidTr="00944CF8">
        <w:trPr>
          <w:cantSplit/>
          <w:trHeight w:val="691"/>
        </w:trPr>
        <w:tc>
          <w:tcPr>
            <w:tcW w:w="5670" w:type="dxa"/>
            <w:tcBorders>
              <w:top w:val="single" w:sz="4" w:space="0" w:color="auto"/>
              <w:left w:val="single" w:sz="4" w:space="0" w:color="auto"/>
              <w:bottom w:val="single" w:sz="4" w:space="0" w:color="auto"/>
              <w:right w:val="single" w:sz="4" w:space="0" w:color="auto"/>
            </w:tcBorders>
            <w:hideMark/>
          </w:tcPr>
          <w:p w14:paraId="3B17F5EC" w14:textId="47B6EF87" w:rsidR="00944CF8" w:rsidRDefault="00944CF8" w:rsidP="000B66B2">
            <w:pPr>
              <w:autoSpaceDE w:val="0"/>
              <w:autoSpaceDN w:val="0"/>
              <w:adjustRightInd w:val="0"/>
              <w:jc w:val="both"/>
              <w:rPr>
                <w:rFonts w:cs="Arial"/>
                <w:bCs/>
                <w:color w:val="000000"/>
                <w:sz w:val="18"/>
                <w:szCs w:val="17"/>
              </w:rPr>
            </w:pPr>
            <w:r>
              <w:rPr>
                <w:rFonts w:cs="Arial"/>
                <w:bCs/>
                <w:color w:val="000000"/>
                <w:sz w:val="18"/>
                <w:szCs w:val="17"/>
              </w:rPr>
              <w:t xml:space="preserve">OBJETO: </w:t>
            </w:r>
          </w:p>
          <w:p w14:paraId="16EDE500" w14:textId="6C6535DB" w:rsidR="002F0D04" w:rsidRPr="003D6FEE" w:rsidRDefault="002F0D04" w:rsidP="000B66B2">
            <w:pPr>
              <w:autoSpaceDE w:val="0"/>
              <w:autoSpaceDN w:val="0"/>
              <w:adjustRightInd w:val="0"/>
              <w:jc w:val="both"/>
              <w:rPr>
                <w:rFonts w:cs="Arial"/>
                <w:bCs/>
                <w:color w:val="000000"/>
                <w:sz w:val="18"/>
                <w:szCs w:val="17"/>
              </w:rPr>
            </w:pPr>
            <w:r>
              <w:rPr>
                <w:noProof/>
              </w:rPr>
              <w:drawing>
                <wp:inline distT="0" distB="0" distL="0" distR="0" wp14:anchorId="01D007E7" wp14:editId="6177B065">
                  <wp:extent cx="4593731" cy="2277820"/>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5301" cy="2283557"/>
                          </a:xfrm>
                          <a:prstGeom prst="rect">
                            <a:avLst/>
                          </a:prstGeom>
                        </pic:spPr>
                      </pic:pic>
                    </a:graphicData>
                  </a:graphic>
                </wp:inline>
              </w:drawing>
            </w:r>
          </w:p>
        </w:tc>
        <w:tc>
          <w:tcPr>
            <w:tcW w:w="5098" w:type="dxa"/>
            <w:tcBorders>
              <w:top w:val="single" w:sz="4" w:space="0" w:color="auto"/>
              <w:left w:val="single" w:sz="4" w:space="0" w:color="auto"/>
              <w:bottom w:val="single" w:sz="4" w:space="0" w:color="auto"/>
              <w:right w:val="single" w:sz="4" w:space="0" w:color="auto"/>
            </w:tcBorders>
            <w:vAlign w:val="center"/>
            <w:hideMark/>
          </w:tcPr>
          <w:p w14:paraId="3F76DC4F" w14:textId="77777777" w:rsidR="00944CF8" w:rsidRDefault="00944CF8" w:rsidP="000B66B2">
            <w:pPr>
              <w:rPr>
                <w:bCs/>
                <w:sz w:val="18"/>
                <w:szCs w:val="17"/>
              </w:rPr>
            </w:pPr>
            <w:r>
              <w:rPr>
                <w:bCs/>
                <w:sz w:val="18"/>
                <w:szCs w:val="17"/>
              </w:rPr>
              <w:t xml:space="preserve">DATAS: </w:t>
            </w:r>
          </w:p>
          <w:p w14:paraId="4DEE9C17" w14:textId="77777777" w:rsidR="00944CF8" w:rsidRDefault="00944CF8" w:rsidP="000B66B2">
            <w:pPr>
              <w:numPr>
                <w:ilvl w:val="0"/>
                <w:numId w:val="1"/>
              </w:numPr>
              <w:tabs>
                <w:tab w:val="num" w:pos="290"/>
                <w:tab w:val="num" w:pos="644"/>
              </w:tabs>
              <w:ind w:hanging="612"/>
              <w:rPr>
                <w:sz w:val="18"/>
                <w:szCs w:val="17"/>
              </w:rPr>
            </w:pPr>
            <w:r>
              <w:rPr>
                <w:sz w:val="18"/>
                <w:szCs w:val="17"/>
              </w:rPr>
              <w:t>Entrega:17/08/2020, até às 09:00.</w:t>
            </w:r>
          </w:p>
          <w:p w14:paraId="55E6EC94" w14:textId="77777777" w:rsidR="00944CF8" w:rsidRPr="00081164" w:rsidRDefault="00944CF8" w:rsidP="000B66B2">
            <w:pPr>
              <w:numPr>
                <w:ilvl w:val="0"/>
                <w:numId w:val="1"/>
              </w:numPr>
              <w:tabs>
                <w:tab w:val="num" w:pos="290"/>
                <w:tab w:val="num" w:pos="644"/>
              </w:tabs>
              <w:ind w:hanging="612"/>
              <w:rPr>
                <w:sz w:val="18"/>
                <w:szCs w:val="17"/>
              </w:rPr>
            </w:pPr>
            <w:r>
              <w:rPr>
                <w:sz w:val="18"/>
                <w:szCs w:val="17"/>
              </w:rPr>
              <w:t>Abertura: 17/08/2020, às 09:00.</w:t>
            </w:r>
          </w:p>
        </w:tc>
      </w:tr>
    </w:tbl>
    <w:p w14:paraId="30163915" w14:textId="77777777" w:rsidR="00944CF8" w:rsidRDefault="00944CF8" w:rsidP="00944CF8">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2160"/>
        <w:gridCol w:w="2286"/>
        <w:gridCol w:w="2636"/>
      </w:tblGrid>
      <w:tr w:rsidR="00944CF8" w:rsidRPr="287C33CA" w14:paraId="7E30A012" w14:textId="77777777" w:rsidTr="00944CF8">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45C90EC" w14:textId="77777777" w:rsidR="00944CF8" w:rsidRPr="287C33CA" w:rsidRDefault="00944CF8" w:rsidP="000B66B2">
            <w:pPr>
              <w:tabs>
                <w:tab w:val="left" w:pos="4393"/>
                <w:tab w:val="center" w:pos="5386"/>
              </w:tabs>
              <w:jc w:val="center"/>
              <w:outlineLvl w:val="1"/>
              <w:rPr>
                <w:rFonts w:cs="Arial"/>
                <w:sz w:val="18"/>
                <w:szCs w:val="18"/>
              </w:rPr>
            </w:pPr>
            <w:r w:rsidRPr="287C33CA">
              <w:rPr>
                <w:rFonts w:cs="Arial"/>
                <w:sz w:val="18"/>
                <w:szCs w:val="18"/>
              </w:rPr>
              <w:t>VALORES</w:t>
            </w:r>
          </w:p>
        </w:tc>
      </w:tr>
      <w:tr w:rsidR="002F0D04" w:rsidRPr="287C33CA" w14:paraId="4AAF32B4" w14:textId="77777777" w:rsidTr="002F0D04">
        <w:trPr>
          <w:cantSplit/>
          <w:trHeight w:val="204"/>
        </w:trPr>
        <w:tc>
          <w:tcPr>
            <w:tcW w:w="3686" w:type="dxa"/>
            <w:tcBorders>
              <w:top w:val="single" w:sz="4" w:space="0" w:color="auto"/>
              <w:left w:val="single" w:sz="4" w:space="0" w:color="auto"/>
              <w:bottom w:val="single" w:sz="4" w:space="0" w:color="auto"/>
              <w:right w:val="single" w:sz="4" w:space="0" w:color="auto"/>
            </w:tcBorders>
            <w:vAlign w:val="center"/>
            <w:hideMark/>
          </w:tcPr>
          <w:p w14:paraId="2A79D9C9" w14:textId="77777777" w:rsidR="00944CF8" w:rsidRPr="287C33CA" w:rsidRDefault="00944CF8" w:rsidP="000B66B2">
            <w:pPr>
              <w:keepNext/>
              <w:jc w:val="center"/>
              <w:outlineLvl w:val="2"/>
              <w:rPr>
                <w:rFonts w:cs="Arial"/>
                <w:sz w:val="18"/>
                <w:szCs w:val="18"/>
              </w:rPr>
            </w:pPr>
            <w:r w:rsidRPr="287C33CA">
              <w:rPr>
                <w:rFonts w:cs="Arial"/>
                <w:sz w:val="18"/>
                <w:szCs w:val="18"/>
              </w:rPr>
              <w:t>Valor Estimado da Obra</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FA4C89E" w14:textId="77777777" w:rsidR="00944CF8" w:rsidRPr="287C33CA" w:rsidRDefault="00944CF8" w:rsidP="000B66B2">
            <w:pPr>
              <w:jc w:val="center"/>
              <w:outlineLvl w:val="1"/>
              <w:rPr>
                <w:rFonts w:cs="Arial"/>
                <w:bCs/>
                <w:sz w:val="18"/>
                <w:szCs w:val="18"/>
              </w:rPr>
            </w:pPr>
            <w:r w:rsidRPr="287C33CA">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FB10BA6" w14:textId="77777777" w:rsidR="00944CF8" w:rsidRPr="287C33CA" w:rsidRDefault="00944CF8" w:rsidP="000B66B2">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618A644" w14:textId="77777777" w:rsidR="00944CF8" w:rsidRPr="287C33CA" w:rsidRDefault="00944CF8" w:rsidP="000B66B2">
            <w:pPr>
              <w:jc w:val="center"/>
              <w:outlineLvl w:val="1"/>
              <w:rPr>
                <w:rFonts w:cs="Arial"/>
                <w:sz w:val="18"/>
                <w:szCs w:val="18"/>
              </w:rPr>
            </w:pPr>
            <w:r w:rsidRPr="287C33CA">
              <w:rPr>
                <w:rFonts w:cs="Arial"/>
                <w:bCs/>
                <w:sz w:val="18"/>
                <w:szCs w:val="18"/>
              </w:rPr>
              <w:t>Valor do Edital</w:t>
            </w:r>
          </w:p>
        </w:tc>
      </w:tr>
      <w:tr w:rsidR="002F0D04" w:rsidRPr="287C33CA" w14:paraId="6E7705EF" w14:textId="77777777" w:rsidTr="002F0D04">
        <w:trPr>
          <w:cantSplit/>
          <w:trHeight w:val="60"/>
        </w:trPr>
        <w:tc>
          <w:tcPr>
            <w:tcW w:w="3686" w:type="dxa"/>
            <w:tcBorders>
              <w:top w:val="single" w:sz="4" w:space="0" w:color="auto"/>
              <w:left w:val="single" w:sz="4" w:space="0" w:color="auto"/>
              <w:bottom w:val="single" w:sz="4" w:space="0" w:color="auto"/>
              <w:right w:val="single" w:sz="4" w:space="0" w:color="auto"/>
            </w:tcBorders>
            <w:vAlign w:val="center"/>
            <w:hideMark/>
          </w:tcPr>
          <w:p w14:paraId="1AAF338F" w14:textId="227D808F" w:rsidR="002F0D04" w:rsidRDefault="002F0D04" w:rsidP="00944CF8">
            <w:pPr>
              <w:autoSpaceDE w:val="0"/>
              <w:autoSpaceDN w:val="0"/>
              <w:adjustRightInd w:val="0"/>
              <w:jc w:val="center"/>
              <w:rPr>
                <w:rFonts w:cs="Arial"/>
                <w:bCs/>
                <w:color w:val="000000"/>
                <w:sz w:val="18"/>
                <w:szCs w:val="18"/>
              </w:rPr>
            </w:pPr>
            <w:r>
              <w:rPr>
                <w:rFonts w:cs="Arial"/>
                <w:bCs/>
                <w:color w:val="000000"/>
                <w:sz w:val="18"/>
                <w:szCs w:val="18"/>
              </w:rPr>
              <w:t xml:space="preserve">Lote 1 – </w:t>
            </w:r>
            <w:r>
              <w:rPr>
                <w:noProof/>
              </w:rPr>
              <w:drawing>
                <wp:inline distT="0" distB="0" distL="0" distR="0" wp14:anchorId="43B9B32F" wp14:editId="21A7644A">
                  <wp:extent cx="195613" cy="1021529"/>
                  <wp:effectExtent l="6350" t="0" r="127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205807" cy="1074762"/>
                          </a:xfrm>
                          <a:prstGeom prst="rect">
                            <a:avLst/>
                          </a:prstGeom>
                        </pic:spPr>
                      </pic:pic>
                    </a:graphicData>
                  </a:graphic>
                </wp:inline>
              </w:drawing>
            </w:r>
          </w:p>
          <w:p w14:paraId="4887F572" w14:textId="37FBCB4B" w:rsidR="00944CF8" w:rsidRDefault="002F0D04" w:rsidP="00944CF8">
            <w:pPr>
              <w:autoSpaceDE w:val="0"/>
              <w:autoSpaceDN w:val="0"/>
              <w:adjustRightInd w:val="0"/>
              <w:jc w:val="center"/>
              <w:rPr>
                <w:rFonts w:cs="Arial"/>
                <w:bCs/>
                <w:color w:val="000000"/>
                <w:sz w:val="18"/>
                <w:szCs w:val="18"/>
              </w:rPr>
            </w:pPr>
            <w:r>
              <w:rPr>
                <w:rFonts w:cs="Arial"/>
                <w:bCs/>
                <w:color w:val="000000"/>
                <w:sz w:val="18"/>
                <w:szCs w:val="18"/>
              </w:rPr>
              <w:t xml:space="preserve">Lote 2 – </w:t>
            </w:r>
            <w:r>
              <w:rPr>
                <w:noProof/>
              </w:rPr>
              <w:drawing>
                <wp:inline distT="0" distB="0" distL="0" distR="0" wp14:anchorId="51B2C108" wp14:editId="6F5C3D6B">
                  <wp:extent cx="168422" cy="821056"/>
                  <wp:effectExtent l="0" t="2540" r="63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176825" cy="862022"/>
                          </a:xfrm>
                          <a:prstGeom prst="rect">
                            <a:avLst/>
                          </a:prstGeom>
                        </pic:spPr>
                      </pic:pic>
                    </a:graphicData>
                  </a:graphic>
                </wp:inline>
              </w:drawing>
            </w:r>
          </w:p>
          <w:p w14:paraId="3E38FF7A" w14:textId="1AD3C060" w:rsidR="002F0D04" w:rsidRPr="287C33CA" w:rsidRDefault="002F0D04" w:rsidP="00944CF8">
            <w:pPr>
              <w:autoSpaceDE w:val="0"/>
              <w:autoSpaceDN w:val="0"/>
              <w:adjustRightInd w:val="0"/>
              <w:jc w:val="center"/>
              <w:rPr>
                <w:rFonts w:cs="Arial"/>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vAlign w:val="center"/>
            <w:hideMark/>
          </w:tcPr>
          <w:p w14:paraId="2BADCE3A" w14:textId="77777777" w:rsidR="00944CF8" w:rsidRPr="287C33CA" w:rsidRDefault="00944CF8" w:rsidP="000B66B2">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5CD57EB" w14:textId="77777777" w:rsidR="00944CF8" w:rsidRPr="287C33CA" w:rsidRDefault="00944CF8" w:rsidP="000B66B2">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1B2ABD5" w14:textId="77777777" w:rsidR="00944CF8" w:rsidRPr="287C33CA" w:rsidRDefault="00944CF8" w:rsidP="000B66B2">
            <w:pPr>
              <w:keepNext/>
              <w:jc w:val="center"/>
              <w:outlineLvl w:val="0"/>
              <w:rPr>
                <w:rFonts w:cs="Arial"/>
                <w:bCs/>
                <w:color w:val="000000"/>
                <w:sz w:val="18"/>
                <w:szCs w:val="18"/>
              </w:rPr>
            </w:pPr>
            <w:r w:rsidRPr="287C33CA">
              <w:rPr>
                <w:rFonts w:cs="Arial"/>
                <w:bCs/>
                <w:color w:val="000000"/>
                <w:sz w:val="18"/>
                <w:szCs w:val="18"/>
              </w:rPr>
              <w:t>R$ -</w:t>
            </w:r>
          </w:p>
        </w:tc>
      </w:tr>
      <w:tr w:rsidR="00944CF8" w:rsidRPr="287C33CA" w14:paraId="5561B5B3" w14:textId="77777777" w:rsidTr="00944CF8">
        <w:trPr>
          <w:cantSplit/>
          <w:trHeight w:val="60"/>
        </w:trPr>
        <w:tc>
          <w:tcPr>
            <w:tcW w:w="10768" w:type="dxa"/>
            <w:gridSpan w:val="4"/>
            <w:tcBorders>
              <w:top w:val="single" w:sz="4" w:space="0" w:color="auto"/>
              <w:left w:val="single" w:sz="4" w:space="0" w:color="auto"/>
              <w:bottom w:val="single" w:sz="4" w:space="0" w:color="auto"/>
              <w:right w:val="single" w:sz="4" w:space="0" w:color="auto"/>
            </w:tcBorders>
            <w:hideMark/>
          </w:tcPr>
          <w:p w14:paraId="1ACAE646" w14:textId="77777777" w:rsidR="00747E72" w:rsidRDefault="00944CF8" w:rsidP="000B66B2">
            <w:pPr>
              <w:autoSpaceDE w:val="0"/>
              <w:autoSpaceDN w:val="0"/>
              <w:adjustRightInd w:val="0"/>
              <w:jc w:val="both"/>
              <w:rPr>
                <w:rFonts w:cs="Arial"/>
                <w:color w:val="000000"/>
                <w:sz w:val="18"/>
                <w:szCs w:val="18"/>
              </w:rPr>
            </w:pPr>
            <w:r w:rsidRPr="287C33CA">
              <w:rPr>
                <w:rFonts w:cs="Arial"/>
                <w:color w:val="000000"/>
                <w:sz w:val="18"/>
                <w:szCs w:val="18"/>
              </w:rPr>
              <w:t>CAPACIDADE TÉCNICA:</w:t>
            </w:r>
          </w:p>
          <w:p w14:paraId="672B8FE4" w14:textId="73D3949D" w:rsidR="00944CF8" w:rsidRPr="0082369B" w:rsidRDefault="00944CF8" w:rsidP="000B66B2">
            <w:pPr>
              <w:autoSpaceDE w:val="0"/>
              <w:autoSpaceDN w:val="0"/>
              <w:adjustRightInd w:val="0"/>
              <w:jc w:val="both"/>
              <w:rPr>
                <w:rFonts w:cs="Arial"/>
                <w:color w:val="000000"/>
                <w:sz w:val="18"/>
                <w:szCs w:val="18"/>
              </w:rPr>
            </w:pPr>
            <w:r>
              <w:rPr>
                <w:rFonts w:cs="Arial"/>
                <w:color w:val="000000"/>
                <w:sz w:val="18"/>
                <w:szCs w:val="18"/>
              </w:rPr>
              <w:t xml:space="preserve"> </w:t>
            </w:r>
            <w:r w:rsidR="00747E72">
              <w:rPr>
                <w:noProof/>
              </w:rPr>
              <w:drawing>
                <wp:inline distT="0" distB="0" distL="0" distR="0" wp14:anchorId="16F94F70" wp14:editId="30A7BBF2">
                  <wp:extent cx="4044875" cy="1486511"/>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4865" cy="1490183"/>
                          </a:xfrm>
                          <a:prstGeom prst="rect">
                            <a:avLst/>
                          </a:prstGeom>
                        </pic:spPr>
                      </pic:pic>
                    </a:graphicData>
                  </a:graphic>
                </wp:inline>
              </w:drawing>
            </w:r>
          </w:p>
          <w:p w14:paraId="0D3C1797" w14:textId="77777777" w:rsidR="00944CF8" w:rsidRPr="0082369B" w:rsidRDefault="00944CF8" w:rsidP="000B66B2">
            <w:pPr>
              <w:autoSpaceDE w:val="0"/>
              <w:autoSpaceDN w:val="0"/>
              <w:adjustRightInd w:val="0"/>
              <w:jc w:val="both"/>
              <w:rPr>
                <w:rFonts w:cs="Arial"/>
                <w:color w:val="000000"/>
                <w:sz w:val="18"/>
                <w:szCs w:val="18"/>
              </w:rPr>
            </w:pPr>
          </w:p>
        </w:tc>
      </w:tr>
      <w:tr w:rsidR="00944CF8" w14:paraId="6975B17E" w14:textId="77777777" w:rsidTr="00944CF8">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2084768F" w14:textId="77777777" w:rsidR="00944CF8" w:rsidRPr="00D42A5F" w:rsidRDefault="00944CF8" w:rsidP="000B66B2">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4C52052" w14:textId="3BA861A8" w:rsidR="00944CF8" w:rsidRPr="00D42A5F" w:rsidRDefault="00747E72" w:rsidP="000B66B2">
            <w:pPr>
              <w:autoSpaceDE w:val="0"/>
              <w:autoSpaceDN w:val="0"/>
              <w:adjustRightInd w:val="0"/>
              <w:jc w:val="both"/>
              <w:rPr>
                <w:rFonts w:cs="Arial"/>
                <w:color w:val="000000"/>
                <w:sz w:val="18"/>
                <w:szCs w:val="18"/>
              </w:rPr>
            </w:pPr>
            <w:r>
              <w:rPr>
                <w:noProof/>
              </w:rPr>
              <w:drawing>
                <wp:inline distT="0" distB="0" distL="0" distR="0" wp14:anchorId="45B74DFC" wp14:editId="747447E3">
                  <wp:extent cx="4991548" cy="1751552"/>
                  <wp:effectExtent l="0" t="0" r="0"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4677" cy="1752650"/>
                          </a:xfrm>
                          <a:prstGeom prst="rect">
                            <a:avLst/>
                          </a:prstGeom>
                        </pic:spPr>
                      </pic:pic>
                    </a:graphicData>
                  </a:graphic>
                </wp:inline>
              </w:drawing>
            </w:r>
          </w:p>
        </w:tc>
      </w:tr>
      <w:tr w:rsidR="00944CF8" w14:paraId="7047E9BE" w14:textId="77777777" w:rsidTr="00944CF8">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63272875" w14:textId="4E568285" w:rsidR="00944CF8" w:rsidRDefault="00944CF8" w:rsidP="000B66B2">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747E72">
              <w:rPr>
                <w:rFonts w:cs="ArialNarrow"/>
                <w:sz w:val="18"/>
                <w:szCs w:val="18"/>
              </w:rPr>
              <w:t xml:space="preserve">Conforme edital. </w:t>
            </w:r>
            <w:r w:rsidR="00747E72">
              <w:rPr>
                <w:rFonts w:cs="Symbol"/>
                <w:color w:val="000000"/>
                <w:sz w:val="18"/>
                <w:szCs w:val="18"/>
              </w:rPr>
              <w:t xml:space="preserve"> </w:t>
            </w:r>
          </w:p>
        </w:tc>
      </w:tr>
      <w:tr w:rsidR="00944CF8" w14:paraId="33C334FE" w14:textId="77777777" w:rsidTr="00944CF8">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1DF04AE" w14:textId="3DDAD1B3" w:rsidR="00944CF8" w:rsidRDefault="00944CF8" w:rsidP="00944CF8">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00747E72">
              <w:rPr>
                <w:rFonts w:cs="ArialNarrow"/>
                <w:sz w:val="18"/>
                <w:szCs w:val="18"/>
              </w:rPr>
              <w:t xml:space="preserve"> Visita: Conforme edital. </w:t>
            </w:r>
            <w:r>
              <w:rPr>
                <w:rFonts w:cs="Symbol"/>
                <w:color w:val="000000"/>
                <w:sz w:val="18"/>
                <w:szCs w:val="18"/>
              </w:rPr>
              <w:t xml:space="preserve"> </w:t>
            </w:r>
            <w:hyperlink r:id="rId15" w:anchor="/pesquisaDetalhes/2648E00C00261EEAB4E49B8D95B09375" w:history="1">
              <w:r>
                <w:rPr>
                  <w:rStyle w:val="Hyperlink"/>
                  <w:rFonts w:cs="Symbol"/>
                  <w:sz w:val="18"/>
                  <w:szCs w:val="18"/>
                </w:rPr>
                <w:t>Clique aqui para fazer o download deste edital</w:t>
              </w:r>
            </w:hyperlink>
            <w:r>
              <w:rPr>
                <w:rFonts w:cs="Symbol"/>
                <w:color w:val="000000"/>
                <w:sz w:val="18"/>
                <w:szCs w:val="18"/>
              </w:rPr>
              <w:t xml:space="preserve">. </w:t>
            </w:r>
          </w:p>
        </w:tc>
      </w:tr>
    </w:tbl>
    <w:p w14:paraId="01C9D80C" w14:textId="77777777" w:rsidR="00944CF8" w:rsidRDefault="00944CF8">
      <w:pPr>
        <w:rPr>
          <w:rFonts w:asciiTheme="majorHAnsi" w:hAnsiTheme="majorHAnsi"/>
        </w:rPr>
      </w:pPr>
    </w:p>
    <w:p w14:paraId="62D4CD70" w14:textId="77777777" w:rsidR="00944CF8" w:rsidRDefault="00944CF8">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944CF8" w14:paraId="73424EC5" w14:textId="77777777" w:rsidTr="000B66B2">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576DEEFF" w14:textId="77777777" w:rsidR="00944CF8" w:rsidRDefault="00944CF8" w:rsidP="000B66B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F769517" w14:textId="3082FC5E" w:rsidR="00944CF8" w:rsidRDefault="00944CF8" w:rsidP="000B66B2">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8E4748" w:rsidRPr="008E4748">
              <w:rPr>
                <w:rFonts w:ascii="Times New Roman" w:hAnsi="Times New Roman"/>
                <w:b/>
                <w:bCs/>
                <w:sz w:val="34"/>
                <w:szCs w:val="34"/>
              </w:rPr>
              <w:t>1120200060</w:t>
            </w:r>
          </w:p>
        </w:tc>
      </w:tr>
      <w:tr w:rsidR="00944CF8" w:rsidRPr="287C33CA" w14:paraId="18F73B42" w14:textId="77777777" w:rsidTr="000B66B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1D4DD57" w14:textId="77777777" w:rsidR="00944CF8" w:rsidRPr="287C33CA" w:rsidRDefault="00944CF8" w:rsidP="000B66B2">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E3C4385" w14:textId="77777777" w:rsidR="00944CF8" w:rsidRPr="287C33CA" w:rsidRDefault="00944CF8" w:rsidP="000B66B2">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6" w:history="1">
              <w:r w:rsidRPr="287C33CA">
                <w:rPr>
                  <w:rStyle w:val="Hyperlink"/>
                  <w:sz w:val="18"/>
                  <w:szCs w:val="18"/>
                </w:rPr>
                <w:t>cpli@copasa.com.br</w:t>
              </w:r>
            </w:hyperlink>
            <w:r w:rsidRPr="287C33CA">
              <w:rPr>
                <w:sz w:val="18"/>
                <w:szCs w:val="18"/>
              </w:rPr>
              <w:t xml:space="preserve">. </w:t>
            </w:r>
          </w:p>
        </w:tc>
      </w:tr>
      <w:tr w:rsidR="00944CF8" w:rsidRPr="287C33CA" w14:paraId="3F85FCC7" w14:textId="77777777" w:rsidTr="000B66B2">
        <w:trPr>
          <w:cantSplit/>
          <w:trHeight w:val="691"/>
        </w:trPr>
        <w:tc>
          <w:tcPr>
            <w:tcW w:w="6446" w:type="dxa"/>
            <w:tcBorders>
              <w:top w:val="single" w:sz="4" w:space="0" w:color="auto"/>
              <w:left w:val="single" w:sz="4" w:space="0" w:color="auto"/>
              <w:bottom w:val="single" w:sz="4" w:space="0" w:color="auto"/>
              <w:right w:val="single" w:sz="4" w:space="0" w:color="auto"/>
            </w:tcBorders>
            <w:hideMark/>
          </w:tcPr>
          <w:p w14:paraId="5FA902DB" w14:textId="56857CC8" w:rsidR="00944CF8" w:rsidRPr="287C33CA" w:rsidRDefault="00944CF8" w:rsidP="007D74DA">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7D74DA" w:rsidRPr="007D74DA">
              <w:rPr>
                <w:rFonts w:cs="Arial"/>
                <w:bCs/>
                <w:color w:val="000000"/>
                <w:sz w:val="18"/>
                <w:szCs w:val="17"/>
              </w:rPr>
              <w:t>SELECIONAR, DENTRE AS PROPOSTAS</w:t>
            </w:r>
            <w:r w:rsidR="007D74DA">
              <w:rPr>
                <w:rFonts w:cs="Arial"/>
                <w:bCs/>
                <w:color w:val="000000"/>
                <w:sz w:val="18"/>
                <w:szCs w:val="17"/>
              </w:rPr>
              <w:t xml:space="preserve"> </w:t>
            </w:r>
            <w:r w:rsidR="007D74DA" w:rsidRPr="007D74DA">
              <w:rPr>
                <w:rFonts w:cs="Arial"/>
                <w:bCs/>
                <w:color w:val="000000"/>
                <w:sz w:val="18"/>
                <w:szCs w:val="17"/>
              </w:rPr>
              <w:t>APRESENTADAS, A PROPOSTA CONSIDERADA MAIS VANTAJOSA, DE ACORDO COM OS</w:t>
            </w:r>
            <w:r w:rsidR="007D74DA">
              <w:rPr>
                <w:rFonts w:cs="Arial"/>
                <w:bCs/>
                <w:color w:val="000000"/>
                <w:sz w:val="18"/>
                <w:szCs w:val="17"/>
              </w:rPr>
              <w:t xml:space="preserve"> </w:t>
            </w:r>
            <w:r w:rsidR="007D74DA" w:rsidRPr="007D74DA">
              <w:rPr>
                <w:rFonts w:cs="Arial"/>
                <w:bCs/>
                <w:color w:val="000000"/>
                <w:sz w:val="18"/>
                <w:szCs w:val="17"/>
              </w:rPr>
              <w:t>CRITÉRIOS ESTABELECIDOS NESTE EDITAL, VISANDO A EXECUÇÃO, COM FORNECIMENTO</w:t>
            </w:r>
            <w:r w:rsidR="007D74DA">
              <w:rPr>
                <w:rFonts w:cs="Arial"/>
                <w:bCs/>
                <w:color w:val="000000"/>
                <w:sz w:val="18"/>
                <w:szCs w:val="17"/>
              </w:rPr>
              <w:t xml:space="preserve"> </w:t>
            </w:r>
            <w:r w:rsidR="007D74DA" w:rsidRPr="007D74DA">
              <w:rPr>
                <w:rFonts w:cs="Arial"/>
                <w:bCs/>
                <w:color w:val="000000"/>
                <w:sz w:val="18"/>
                <w:szCs w:val="17"/>
              </w:rPr>
              <w:t>PARCIAL DE MATERIAIS, DAS OBRAS E SERVIÇOS DE AMPLIAÇÃO E MELHORIAS DO SISTEMAS</w:t>
            </w:r>
            <w:r w:rsidR="007D74DA">
              <w:rPr>
                <w:rFonts w:cs="Arial"/>
                <w:bCs/>
                <w:color w:val="000000"/>
                <w:sz w:val="18"/>
                <w:szCs w:val="17"/>
              </w:rPr>
              <w:t xml:space="preserve"> </w:t>
            </w:r>
            <w:r w:rsidR="007D74DA" w:rsidRPr="007D74DA">
              <w:rPr>
                <w:rFonts w:cs="Arial"/>
                <w:bCs/>
                <w:color w:val="000000"/>
                <w:sz w:val="18"/>
                <w:szCs w:val="17"/>
              </w:rPr>
              <w:t>DE ABASTECIMENTO DE AGUA DE NOVA SERRANA/MG.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1DF6804" w14:textId="77777777" w:rsidR="00944CF8" w:rsidRPr="287C33CA" w:rsidRDefault="00944CF8" w:rsidP="000B66B2">
            <w:pPr>
              <w:rPr>
                <w:bCs/>
                <w:sz w:val="18"/>
                <w:szCs w:val="17"/>
              </w:rPr>
            </w:pPr>
            <w:r w:rsidRPr="287C33CA">
              <w:rPr>
                <w:bCs/>
                <w:sz w:val="18"/>
                <w:szCs w:val="17"/>
              </w:rPr>
              <w:t xml:space="preserve">DATAS: </w:t>
            </w:r>
          </w:p>
          <w:p w14:paraId="22A66734" w14:textId="010D3781" w:rsidR="00944CF8" w:rsidRPr="287C33CA" w:rsidRDefault="00944CF8" w:rsidP="000B66B2">
            <w:pPr>
              <w:numPr>
                <w:ilvl w:val="0"/>
                <w:numId w:val="1"/>
              </w:numPr>
              <w:tabs>
                <w:tab w:val="num" w:pos="290"/>
                <w:tab w:val="num" w:pos="644"/>
              </w:tabs>
              <w:ind w:hanging="612"/>
              <w:rPr>
                <w:sz w:val="18"/>
                <w:szCs w:val="17"/>
              </w:rPr>
            </w:pPr>
            <w:r w:rsidRPr="287C33CA">
              <w:rPr>
                <w:sz w:val="18"/>
                <w:szCs w:val="17"/>
              </w:rPr>
              <w:t xml:space="preserve">Entrega: </w:t>
            </w:r>
            <w:r w:rsidR="007D74DA">
              <w:rPr>
                <w:sz w:val="18"/>
                <w:szCs w:val="17"/>
              </w:rPr>
              <w:t>26</w:t>
            </w:r>
            <w:r>
              <w:rPr>
                <w:sz w:val="18"/>
                <w:szCs w:val="17"/>
              </w:rPr>
              <w:t>/</w:t>
            </w:r>
            <w:r w:rsidR="007D74DA">
              <w:rPr>
                <w:sz w:val="18"/>
                <w:szCs w:val="17"/>
              </w:rPr>
              <w:t>08</w:t>
            </w:r>
            <w:r>
              <w:rPr>
                <w:sz w:val="18"/>
                <w:szCs w:val="17"/>
              </w:rPr>
              <w:t>/2020, até às 08</w:t>
            </w:r>
            <w:r w:rsidRPr="287C33CA">
              <w:rPr>
                <w:sz w:val="18"/>
                <w:szCs w:val="17"/>
              </w:rPr>
              <w:t>:30.</w:t>
            </w:r>
          </w:p>
          <w:p w14:paraId="64D1F235" w14:textId="548BF66A" w:rsidR="00944CF8" w:rsidRPr="287C33CA" w:rsidRDefault="00944CF8" w:rsidP="000B66B2">
            <w:pPr>
              <w:numPr>
                <w:ilvl w:val="0"/>
                <w:numId w:val="1"/>
              </w:numPr>
              <w:tabs>
                <w:tab w:val="num" w:pos="290"/>
                <w:tab w:val="num" w:pos="644"/>
              </w:tabs>
              <w:ind w:hanging="612"/>
              <w:rPr>
                <w:sz w:val="18"/>
                <w:szCs w:val="17"/>
              </w:rPr>
            </w:pPr>
            <w:r>
              <w:rPr>
                <w:sz w:val="18"/>
                <w:szCs w:val="17"/>
              </w:rPr>
              <w:t xml:space="preserve">Abertura: </w:t>
            </w:r>
            <w:r w:rsidR="007D74DA">
              <w:rPr>
                <w:sz w:val="18"/>
                <w:szCs w:val="17"/>
              </w:rPr>
              <w:t>26/08</w:t>
            </w:r>
            <w:r>
              <w:rPr>
                <w:sz w:val="18"/>
                <w:szCs w:val="17"/>
              </w:rPr>
              <w:t>/2020, às 08</w:t>
            </w:r>
            <w:r w:rsidRPr="287C33CA">
              <w:rPr>
                <w:sz w:val="18"/>
                <w:szCs w:val="17"/>
              </w:rPr>
              <w:t>:30.</w:t>
            </w:r>
          </w:p>
          <w:p w14:paraId="6545BD8F" w14:textId="7D21E9E4" w:rsidR="00944CF8" w:rsidRPr="287C33CA" w:rsidRDefault="00944CF8" w:rsidP="007D74DA">
            <w:pPr>
              <w:numPr>
                <w:ilvl w:val="0"/>
                <w:numId w:val="1"/>
              </w:numPr>
              <w:tabs>
                <w:tab w:val="num" w:pos="290"/>
                <w:tab w:val="num" w:pos="644"/>
              </w:tabs>
              <w:ind w:hanging="612"/>
              <w:rPr>
                <w:sz w:val="18"/>
                <w:szCs w:val="17"/>
              </w:rPr>
            </w:pPr>
            <w:r>
              <w:rPr>
                <w:sz w:val="18"/>
                <w:szCs w:val="17"/>
              </w:rPr>
              <w:t xml:space="preserve">Prazo de execução: </w:t>
            </w:r>
            <w:r w:rsidR="007D74DA">
              <w:rPr>
                <w:sz w:val="18"/>
                <w:szCs w:val="17"/>
              </w:rPr>
              <w:t>12</w:t>
            </w:r>
            <w:r>
              <w:rPr>
                <w:sz w:val="18"/>
                <w:szCs w:val="17"/>
              </w:rPr>
              <w:t xml:space="preserve"> </w:t>
            </w:r>
            <w:r w:rsidRPr="287C33CA">
              <w:rPr>
                <w:sz w:val="18"/>
                <w:szCs w:val="17"/>
              </w:rPr>
              <w:t>meses.</w:t>
            </w:r>
          </w:p>
        </w:tc>
      </w:tr>
    </w:tbl>
    <w:p w14:paraId="123F325E" w14:textId="77777777" w:rsidR="00944CF8" w:rsidRPr="287C33CA" w:rsidRDefault="00944CF8" w:rsidP="00944CF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944CF8" w:rsidRPr="287C33CA" w14:paraId="3618DFFD" w14:textId="77777777" w:rsidTr="000B66B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D7BEBFC" w14:textId="77777777" w:rsidR="00944CF8" w:rsidRPr="287C33CA" w:rsidRDefault="00944CF8" w:rsidP="000B66B2">
            <w:pPr>
              <w:tabs>
                <w:tab w:val="left" w:pos="4393"/>
                <w:tab w:val="center" w:pos="5386"/>
              </w:tabs>
              <w:jc w:val="center"/>
              <w:outlineLvl w:val="1"/>
              <w:rPr>
                <w:rFonts w:cs="Arial"/>
                <w:sz w:val="18"/>
                <w:szCs w:val="18"/>
              </w:rPr>
            </w:pPr>
            <w:r w:rsidRPr="287C33CA">
              <w:rPr>
                <w:rFonts w:cs="Arial"/>
                <w:sz w:val="18"/>
                <w:szCs w:val="18"/>
              </w:rPr>
              <w:t>VALORES</w:t>
            </w:r>
          </w:p>
        </w:tc>
      </w:tr>
      <w:tr w:rsidR="00944CF8" w:rsidRPr="287C33CA" w14:paraId="274816E6" w14:textId="77777777" w:rsidTr="000B66B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355C4A6" w14:textId="77777777" w:rsidR="00944CF8" w:rsidRPr="287C33CA" w:rsidRDefault="00944CF8" w:rsidP="000B66B2">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C66090B" w14:textId="77777777" w:rsidR="00944CF8" w:rsidRPr="287C33CA" w:rsidRDefault="00944CF8" w:rsidP="000B66B2">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175C4D6" w14:textId="77777777" w:rsidR="00944CF8" w:rsidRPr="287C33CA" w:rsidRDefault="00944CF8" w:rsidP="000B66B2">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E0D176B" w14:textId="77777777" w:rsidR="00944CF8" w:rsidRPr="287C33CA" w:rsidRDefault="00944CF8" w:rsidP="000B66B2">
            <w:pPr>
              <w:jc w:val="center"/>
              <w:outlineLvl w:val="1"/>
              <w:rPr>
                <w:rFonts w:cs="Arial"/>
                <w:sz w:val="18"/>
                <w:szCs w:val="18"/>
              </w:rPr>
            </w:pPr>
            <w:r w:rsidRPr="287C33CA">
              <w:rPr>
                <w:rFonts w:cs="Arial"/>
                <w:bCs/>
                <w:sz w:val="18"/>
                <w:szCs w:val="18"/>
              </w:rPr>
              <w:t>Valor do Edital</w:t>
            </w:r>
          </w:p>
        </w:tc>
      </w:tr>
      <w:tr w:rsidR="00944CF8" w:rsidRPr="287C33CA" w14:paraId="715D1CB3" w14:textId="77777777" w:rsidTr="000B66B2">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13A343C8" w14:textId="11A0E2E1" w:rsidR="00944CF8" w:rsidRPr="287C33CA" w:rsidRDefault="007D74DA" w:rsidP="000B66B2">
            <w:pPr>
              <w:autoSpaceDE w:val="0"/>
              <w:autoSpaceDN w:val="0"/>
              <w:adjustRightInd w:val="0"/>
              <w:jc w:val="center"/>
              <w:rPr>
                <w:rFonts w:cs="Arial"/>
                <w:bCs/>
                <w:color w:val="000000"/>
                <w:sz w:val="18"/>
                <w:szCs w:val="18"/>
              </w:rPr>
            </w:pPr>
            <w:r w:rsidRPr="007D74DA">
              <w:rPr>
                <w:rFonts w:cs="Arial"/>
                <w:bCs/>
                <w:color w:val="000000"/>
                <w:sz w:val="18"/>
                <w:szCs w:val="18"/>
              </w:rPr>
              <w:t>R$ 3.855.914,45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96C1B68" w14:textId="77777777" w:rsidR="00944CF8" w:rsidRPr="287C33CA" w:rsidRDefault="00944CF8" w:rsidP="000B66B2">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364571F" w14:textId="77777777" w:rsidR="00944CF8" w:rsidRPr="287C33CA" w:rsidRDefault="00944CF8" w:rsidP="000B66B2">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B6F214A" w14:textId="77777777" w:rsidR="00944CF8" w:rsidRPr="287C33CA" w:rsidRDefault="00944CF8" w:rsidP="000B66B2">
            <w:pPr>
              <w:keepNext/>
              <w:jc w:val="center"/>
              <w:outlineLvl w:val="0"/>
              <w:rPr>
                <w:rFonts w:cs="Arial"/>
                <w:bCs/>
                <w:color w:val="000000"/>
                <w:sz w:val="18"/>
                <w:szCs w:val="18"/>
              </w:rPr>
            </w:pPr>
            <w:r w:rsidRPr="287C33CA">
              <w:rPr>
                <w:rFonts w:cs="Arial"/>
                <w:bCs/>
                <w:color w:val="000000"/>
                <w:sz w:val="18"/>
                <w:szCs w:val="18"/>
              </w:rPr>
              <w:t>R$ -</w:t>
            </w:r>
          </w:p>
        </w:tc>
      </w:tr>
      <w:tr w:rsidR="00944CF8" w:rsidRPr="287C33CA" w14:paraId="7EB9C28D" w14:textId="77777777" w:rsidTr="000B66B2">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C22F2F2" w14:textId="1D14C4B7" w:rsidR="00944CF8" w:rsidRPr="0082369B" w:rsidRDefault="00944CF8" w:rsidP="00944CF8">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E6BBBA2" w14:textId="77777777" w:rsidR="007D74DA" w:rsidRPr="008E4748" w:rsidRDefault="007D74DA" w:rsidP="007D74DA">
            <w:pPr>
              <w:autoSpaceDE w:val="0"/>
              <w:autoSpaceDN w:val="0"/>
              <w:adjustRightInd w:val="0"/>
              <w:jc w:val="both"/>
              <w:rPr>
                <w:rFonts w:cs="ArialNarrow"/>
                <w:sz w:val="18"/>
                <w:szCs w:val="18"/>
              </w:rPr>
            </w:pPr>
            <w:r w:rsidRPr="008E4748">
              <w:rPr>
                <w:rFonts w:cs="ArialNarrow"/>
                <w:sz w:val="18"/>
                <w:szCs w:val="18"/>
              </w:rPr>
              <w:t>a) Rede de água com diâmetro igual ou superior a 600 mm ou rede</w:t>
            </w:r>
            <w:r>
              <w:rPr>
                <w:rFonts w:cs="ArialNarrow"/>
                <w:sz w:val="18"/>
                <w:szCs w:val="18"/>
              </w:rPr>
              <w:t xml:space="preserve"> </w:t>
            </w:r>
            <w:r w:rsidRPr="008E4748">
              <w:rPr>
                <w:rFonts w:cs="ArialNarrow"/>
                <w:sz w:val="18"/>
                <w:szCs w:val="18"/>
              </w:rPr>
              <w:t>de esgoto com diâmetro igual ou superior a 600 mm;</w:t>
            </w:r>
          </w:p>
          <w:p w14:paraId="2D465864" w14:textId="5609F132" w:rsidR="00944CF8" w:rsidRPr="0082369B" w:rsidRDefault="007D74DA" w:rsidP="007D74DA">
            <w:pPr>
              <w:autoSpaceDE w:val="0"/>
              <w:autoSpaceDN w:val="0"/>
              <w:adjustRightInd w:val="0"/>
              <w:jc w:val="both"/>
              <w:rPr>
                <w:rFonts w:cs="Arial"/>
                <w:color w:val="000000"/>
                <w:sz w:val="18"/>
                <w:szCs w:val="18"/>
              </w:rPr>
            </w:pPr>
            <w:r w:rsidRPr="008E4748">
              <w:rPr>
                <w:rFonts w:cs="ArialNarrow"/>
                <w:sz w:val="18"/>
                <w:szCs w:val="18"/>
              </w:rPr>
              <w:t>b) Estação Elevatória de Água ou de Esgoto com potência igual ou</w:t>
            </w:r>
            <w:r>
              <w:rPr>
                <w:rFonts w:cs="ArialNarrow"/>
                <w:sz w:val="18"/>
                <w:szCs w:val="18"/>
              </w:rPr>
              <w:t xml:space="preserve"> </w:t>
            </w:r>
            <w:r w:rsidRPr="008E4748">
              <w:rPr>
                <w:rFonts w:cs="ArialNarrow"/>
                <w:sz w:val="18"/>
                <w:szCs w:val="18"/>
              </w:rPr>
              <w:t>superior a 300 cv ou vazão igual ou superior a 100 l/s;</w:t>
            </w:r>
          </w:p>
        </w:tc>
      </w:tr>
      <w:tr w:rsidR="00944CF8" w14:paraId="5C633497" w14:textId="77777777" w:rsidTr="000B66B2">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7698D57" w14:textId="0BDB5DDF" w:rsidR="00944CF8" w:rsidRPr="00D42A5F" w:rsidRDefault="00944CF8" w:rsidP="00944CF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242009D" w14:textId="77777777" w:rsidR="007D74DA" w:rsidRPr="008E4748" w:rsidRDefault="007D74DA" w:rsidP="007D74DA">
            <w:pPr>
              <w:autoSpaceDE w:val="0"/>
              <w:autoSpaceDN w:val="0"/>
              <w:adjustRightInd w:val="0"/>
              <w:jc w:val="both"/>
              <w:rPr>
                <w:rFonts w:cs="Arial"/>
                <w:color w:val="000000"/>
                <w:sz w:val="18"/>
                <w:szCs w:val="18"/>
              </w:rPr>
            </w:pPr>
            <w:r w:rsidRPr="008E4748">
              <w:rPr>
                <w:rFonts w:cs="Arial"/>
                <w:color w:val="000000"/>
                <w:sz w:val="18"/>
                <w:szCs w:val="18"/>
              </w:rPr>
              <w:t>a) Rede de água com diâmetro igual ou superior a 50 mm e com</w:t>
            </w:r>
            <w:r>
              <w:rPr>
                <w:rFonts w:cs="Arial"/>
                <w:color w:val="000000"/>
                <w:sz w:val="18"/>
                <w:szCs w:val="18"/>
              </w:rPr>
              <w:t xml:space="preserve"> </w:t>
            </w:r>
            <w:r w:rsidRPr="008E4748">
              <w:rPr>
                <w:rFonts w:cs="Arial"/>
                <w:color w:val="000000"/>
                <w:sz w:val="18"/>
                <w:szCs w:val="18"/>
              </w:rPr>
              <w:t>extensão igual ou superior a 1.600 m, ou rede de esgoto com</w:t>
            </w:r>
            <w:r>
              <w:rPr>
                <w:rFonts w:cs="Arial"/>
                <w:color w:val="000000"/>
                <w:sz w:val="18"/>
                <w:szCs w:val="18"/>
              </w:rPr>
              <w:t xml:space="preserve"> </w:t>
            </w:r>
            <w:r w:rsidRPr="008E4748">
              <w:rPr>
                <w:rFonts w:cs="Arial"/>
                <w:color w:val="000000"/>
                <w:sz w:val="18"/>
                <w:szCs w:val="18"/>
              </w:rPr>
              <w:t>diâmetro igual ou superior a 150 mm e com extensão igual ou</w:t>
            </w:r>
            <w:r>
              <w:rPr>
                <w:rFonts w:cs="Arial"/>
                <w:color w:val="000000"/>
                <w:sz w:val="18"/>
                <w:szCs w:val="18"/>
              </w:rPr>
              <w:t xml:space="preserve"> </w:t>
            </w:r>
            <w:r w:rsidRPr="008E4748">
              <w:rPr>
                <w:rFonts w:cs="Arial"/>
                <w:color w:val="000000"/>
                <w:sz w:val="18"/>
                <w:szCs w:val="18"/>
              </w:rPr>
              <w:t>superior a 1.600 m;</w:t>
            </w:r>
          </w:p>
          <w:p w14:paraId="391E3BEF" w14:textId="77777777" w:rsidR="007D74DA" w:rsidRPr="008E4748" w:rsidRDefault="007D74DA" w:rsidP="007D74DA">
            <w:pPr>
              <w:autoSpaceDE w:val="0"/>
              <w:autoSpaceDN w:val="0"/>
              <w:adjustRightInd w:val="0"/>
              <w:jc w:val="both"/>
              <w:rPr>
                <w:rFonts w:cs="Arial"/>
                <w:color w:val="000000"/>
                <w:sz w:val="18"/>
                <w:szCs w:val="18"/>
              </w:rPr>
            </w:pPr>
            <w:r w:rsidRPr="008E4748">
              <w:rPr>
                <w:rFonts w:cs="Arial"/>
                <w:color w:val="000000"/>
                <w:sz w:val="18"/>
                <w:szCs w:val="18"/>
              </w:rPr>
              <w:t>b) Rede de água com tubulação em PVC e/ou ferro fundido e/ou</w:t>
            </w:r>
            <w:r>
              <w:rPr>
                <w:rFonts w:cs="Arial"/>
                <w:color w:val="000000"/>
                <w:sz w:val="18"/>
                <w:szCs w:val="18"/>
              </w:rPr>
              <w:t xml:space="preserve"> </w:t>
            </w:r>
            <w:r w:rsidRPr="008E4748">
              <w:rPr>
                <w:rFonts w:cs="Arial"/>
                <w:color w:val="000000"/>
                <w:sz w:val="18"/>
                <w:szCs w:val="18"/>
              </w:rPr>
              <w:t>PEAD e/ou aço e/ou concreto, com diâmetro igual ou superior a</w:t>
            </w:r>
            <w:r>
              <w:rPr>
                <w:rFonts w:cs="Arial"/>
                <w:color w:val="000000"/>
                <w:sz w:val="18"/>
                <w:szCs w:val="18"/>
              </w:rPr>
              <w:t xml:space="preserve"> </w:t>
            </w:r>
            <w:r w:rsidRPr="008E4748">
              <w:rPr>
                <w:rFonts w:cs="Arial"/>
                <w:color w:val="000000"/>
                <w:sz w:val="18"/>
                <w:szCs w:val="18"/>
              </w:rPr>
              <w:t>600 mm e com extensão igual ou superior a 500 m ou rede de</w:t>
            </w:r>
            <w:r>
              <w:rPr>
                <w:rFonts w:cs="Arial"/>
                <w:color w:val="000000"/>
                <w:sz w:val="18"/>
                <w:szCs w:val="18"/>
              </w:rPr>
              <w:t xml:space="preserve"> </w:t>
            </w:r>
            <w:r w:rsidRPr="008E4748">
              <w:rPr>
                <w:rFonts w:cs="Arial"/>
                <w:color w:val="000000"/>
                <w:sz w:val="18"/>
                <w:szCs w:val="18"/>
              </w:rPr>
              <w:t>esgoto com tubulação em PVC e/ou ferro fundido e/ou PEAD e/ou</w:t>
            </w:r>
            <w:r>
              <w:rPr>
                <w:rFonts w:cs="Arial"/>
                <w:color w:val="000000"/>
                <w:sz w:val="18"/>
                <w:szCs w:val="18"/>
              </w:rPr>
              <w:t xml:space="preserve"> </w:t>
            </w:r>
            <w:r w:rsidRPr="008E4748">
              <w:rPr>
                <w:rFonts w:cs="Arial"/>
                <w:color w:val="000000"/>
                <w:sz w:val="18"/>
                <w:szCs w:val="18"/>
              </w:rPr>
              <w:t>concreto e/ou manilha cerâmica, com diâmetro igual ou superior a</w:t>
            </w:r>
            <w:r>
              <w:rPr>
                <w:rFonts w:cs="Arial"/>
                <w:color w:val="000000"/>
                <w:sz w:val="18"/>
                <w:szCs w:val="18"/>
              </w:rPr>
              <w:t xml:space="preserve"> </w:t>
            </w:r>
            <w:r w:rsidRPr="008E4748">
              <w:rPr>
                <w:rFonts w:cs="Arial"/>
                <w:color w:val="000000"/>
                <w:sz w:val="18"/>
                <w:szCs w:val="18"/>
              </w:rPr>
              <w:t>600 mm e com extensão igual ou superior a 500 m;</w:t>
            </w:r>
          </w:p>
          <w:p w14:paraId="57EE22CE" w14:textId="77777777" w:rsidR="007D74DA" w:rsidRPr="008E4748" w:rsidRDefault="007D74DA" w:rsidP="007D74DA">
            <w:pPr>
              <w:autoSpaceDE w:val="0"/>
              <w:autoSpaceDN w:val="0"/>
              <w:adjustRightInd w:val="0"/>
              <w:jc w:val="both"/>
              <w:rPr>
                <w:rFonts w:cs="Arial"/>
                <w:color w:val="000000"/>
                <w:sz w:val="18"/>
                <w:szCs w:val="18"/>
              </w:rPr>
            </w:pPr>
            <w:r w:rsidRPr="008E4748">
              <w:rPr>
                <w:rFonts w:cs="Arial"/>
                <w:color w:val="000000"/>
                <w:sz w:val="18"/>
                <w:szCs w:val="18"/>
              </w:rPr>
              <w:t>c) Estação Elevatória de Água ou de Esgoto com potência igual ou</w:t>
            </w:r>
            <w:r>
              <w:rPr>
                <w:rFonts w:cs="Arial"/>
                <w:color w:val="000000"/>
                <w:sz w:val="18"/>
                <w:szCs w:val="18"/>
              </w:rPr>
              <w:t xml:space="preserve"> </w:t>
            </w:r>
            <w:r w:rsidRPr="008E4748">
              <w:rPr>
                <w:rFonts w:cs="Arial"/>
                <w:color w:val="000000"/>
                <w:sz w:val="18"/>
                <w:szCs w:val="18"/>
              </w:rPr>
              <w:t>superior a 300 cv ou vazão igual ou superior a 100 l/s;</w:t>
            </w:r>
          </w:p>
          <w:p w14:paraId="65BA27A7" w14:textId="77777777" w:rsidR="007D74DA" w:rsidRPr="008E4748" w:rsidRDefault="007D74DA" w:rsidP="007D74DA">
            <w:pPr>
              <w:autoSpaceDE w:val="0"/>
              <w:autoSpaceDN w:val="0"/>
              <w:adjustRightInd w:val="0"/>
              <w:jc w:val="both"/>
              <w:rPr>
                <w:rFonts w:cs="Arial"/>
                <w:color w:val="000000"/>
                <w:sz w:val="18"/>
                <w:szCs w:val="18"/>
              </w:rPr>
            </w:pPr>
            <w:r w:rsidRPr="008E4748">
              <w:rPr>
                <w:rFonts w:cs="Arial"/>
                <w:color w:val="000000"/>
                <w:sz w:val="18"/>
                <w:szCs w:val="18"/>
              </w:rPr>
              <w:t>d) Fornecimento e lançamento de concreto armado, com quantidade</w:t>
            </w:r>
            <w:r>
              <w:rPr>
                <w:rFonts w:cs="Arial"/>
                <w:color w:val="000000"/>
                <w:sz w:val="18"/>
                <w:szCs w:val="18"/>
              </w:rPr>
              <w:t xml:space="preserve"> </w:t>
            </w:r>
            <w:r w:rsidRPr="008E4748">
              <w:rPr>
                <w:rFonts w:cs="Arial"/>
                <w:color w:val="000000"/>
                <w:sz w:val="18"/>
                <w:szCs w:val="18"/>
              </w:rPr>
              <w:t>igual ou superior a 100 m³;</w:t>
            </w:r>
          </w:p>
          <w:p w14:paraId="3190244F" w14:textId="77777777" w:rsidR="007D74DA" w:rsidRPr="008E4748" w:rsidRDefault="007D74DA" w:rsidP="007D74DA">
            <w:pPr>
              <w:autoSpaceDE w:val="0"/>
              <w:autoSpaceDN w:val="0"/>
              <w:adjustRightInd w:val="0"/>
              <w:jc w:val="both"/>
              <w:rPr>
                <w:rFonts w:cs="Arial"/>
                <w:color w:val="000000"/>
                <w:sz w:val="18"/>
                <w:szCs w:val="18"/>
              </w:rPr>
            </w:pPr>
            <w:r w:rsidRPr="008E4748">
              <w:rPr>
                <w:rFonts w:cs="Arial"/>
                <w:color w:val="000000"/>
                <w:sz w:val="18"/>
                <w:szCs w:val="18"/>
              </w:rPr>
              <w:t>e) Armadura de aço para concreto armado com quantidade igual ou</w:t>
            </w:r>
            <w:r>
              <w:rPr>
                <w:rFonts w:cs="Arial"/>
                <w:color w:val="000000"/>
                <w:sz w:val="18"/>
                <w:szCs w:val="18"/>
              </w:rPr>
              <w:t xml:space="preserve"> </w:t>
            </w:r>
            <w:r w:rsidRPr="008E4748">
              <w:rPr>
                <w:rFonts w:cs="Arial"/>
                <w:color w:val="000000"/>
                <w:sz w:val="18"/>
                <w:szCs w:val="18"/>
              </w:rPr>
              <w:t>superior a 17.000 kg;</w:t>
            </w:r>
          </w:p>
          <w:p w14:paraId="25BCF080" w14:textId="01CDC118" w:rsidR="00944CF8" w:rsidRPr="00D42A5F" w:rsidRDefault="007D74DA" w:rsidP="007D74DA">
            <w:pPr>
              <w:autoSpaceDE w:val="0"/>
              <w:autoSpaceDN w:val="0"/>
              <w:adjustRightInd w:val="0"/>
              <w:jc w:val="both"/>
              <w:rPr>
                <w:rFonts w:cs="Arial"/>
                <w:color w:val="000000"/>
                <w:sz w:val="18"/>
                <w:szCs w:val="18"/>
              </w:rPr>
            </w:pPr>
            <w:r w:rsidRPr="008E4748">
              <w:rPr>
                <w:rFonts w:cs="Arial"/>
                <w:color w:val="000000"/>
                <w:sz w:val="18"/>
                <w:szCs w:val="18"/>
              </w:rPr>
              <w:t>f) Forma de madeira com quantidade igual ou superior a 900 m2.</w:t>
            </w:r>
          </w:p>
        </w:tc>
      </w:tr>
      <w:tr w:rsidR="00944CF8" w14:paraId="527C55A6" w14:textId="77777777" w:rsidTr="000B66B2">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4E579BE" w14:textId="77777777" w:rsidR="00944CF8" w:rsidRDefault="00944CF8" w:rsidP="000B66B2">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944CF8" w14:paraId="0BF63E47" w14:textId="77777777" w:rsidTr="000B66B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6EEA32A" w14:textId="2F8D2CF7" w:rsidR="00944CF8" w:rsidRDefault="00944CF8" w:rsidP="005C61AA">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Pr>
                <w:rFonts w:cs="Symbol"/>
                <w:color w:val="000000"/>
                <w:sz w:val="18"/>
                <w:szCs w:val="18"/>
              </w:rPr>
              <w:t xml:space="preserve"> </w:t>
            </w:r>
            <w:r w:rsidR="005C61AA" w:rsidRPr="005C61AA">
              <w:rPr>
                <w:rFonts w:cs="Symbol"/>
                <w:color w:val="000000"/>
                <w:sz w:val="18"/>
                <w:szCs w:val="18"/>
              </w:rPr>
              <w:t>Sr. Rodolfo Penido ou outro empregado da COPASA MG, do dia</w:t>
            </w:r>
            <w:r w:rsidR="005C61AA">
              <w:rPr>
                <w:rFonts w:cs="Symbol"/>
                <w:color w:val="000000"/>
                <w:sz w:val="18"/>
                <w:szCs w:val="18"/>
              </w:rPr>
              <w:t xml:space="preserve"> </w:t>
            </w:r>
            <w:r w:rsidR="005C61AA" w:rsidRPr="005C61AA">
              <w:rPr>
                <w:rFonts w:cs="Symbol"/>
                <w:color w:val="000000"/>
                <w:sz w:val="18"/>
                <w:szCs w:val="18"/>
              </w:rPr>
              <w:t>05 de agosto de 2020 ao dia 25 de agosto de 2020. O agendamento da visita</w:t>
            </w:r>
            <w:r w:rsidR="005C61AA">
              <w:rPr>
                <w:rFonts w:cs="Symbol"/>
                <w:color w:val="000000"/>
                <w:sz w:val="18"/>
                <w:szCs w:val="18"/>
              </w:rPr>
              <w:t xml:space="preserve"> </w:t>
            </w:r>
            <w:r w:rsidR="005C61AA" w:rsidRPr="005C61AA">
              <w:rPr>
                <w:rFonts w:cs="Symbol"/>
                <w:color w:val="000000"/>
                <w:sz w:val="18"/>
                <w:szCs w:val="18"/>
              </w:rPr>
              <w:t>poderá ser feito pelo e-mai</w:t>
            </w:r>
            <w:r w:rsidR="00295944">
              <w:rPr>
                <w:rFonts w:cs="Symbol"/>
                <w:color w:val="000000"/>
                <w:sz w:val="18"/>
                <w:szCs w:val="18"/>
              </w:rPr>
              <w:t xml:space="preserve">l: </w:t>
            </w:r>
            <w:hyperlink r:id="rId17" w:history="1">
              <w:r w:rsidR="00295944" w:rsidRPr="00A97346">
                <w:rPr>
                  <w:rStyle w:val="Hyperlink"/>
                  <w:rFonts w:cs="Symbol"/>
                  <w:sz w:val="18"/>
                  <w:szCs w:val="18"/>
                </w:rPr>
                <w:t>Rodolfo.penido@copasa.com.br</w:t>
              </w:r>
            </w:hyperlink>
            <w:r w:rsidR="00295944">
              <w:rPr>
                <w:rFonts w:cs="Symbol"/>
                <w:color w:val="000000"/>
                <w:sz w:val="18"/>
                <w:szCs w:val="18"/>
              </w:rPr>
              <w:t xml:space="preserve"> </w:t>
            </w:r>
            <w:r w:rsidR="005C61AA" w:rsidRPr="005C61AA">
              <w:rPr>
                <w:rFonts w:cs="Symbol"/>
                <w:color w:val="000000"/>
                <w:sz w:val="18"/>
                <w:szCs w:val="18"/>
              </w:rPr>
              <w:t>ou pelo telefone</w:t>
            </w:r>
            <w:r w:rsidR="005C61AA">
              <w:rPr>
                <w:rFonts w:cs="Symbol"/>
                <w:color w:val="000000"/>
                <w:sz w:val="18"/>
                <w:szCs w:val="18"/>
              </w:rPr>
              <w:t xml:space="preserve"> </w:t>
            </w:r>
            <w:r w:rsidR="005C61AA" w:rsidRPr="005C61AA">
              <w:rPr>
                <w:rFonts w:cs="Symbol"/>
                <w:color w:val="000000"/>
                <w:sz w:val="18"/>
                <w:szCs w:val="18"/>
              </w:rPr>
              <w:t>37 99846 6722. O encontro para a visita será realizada na Rua Muriaé, 619,</w:t>
            </w:r>
            <w:r w:rsidR="005C61AA">
              <w:rPr>
                <w:rFonts w:cs="Symbol"/>
                <w:color w:val="000000"/>
                <w:sz w:val="18"/>
                <w:szCs w:val="18"/>
              </w:rPr>
              <w:t xml:space="preserve"> </w:t>
            </w:r>
            <w:r w:rsidR="005C61AA" w:rsidRPr="005C61AA">
              <w:rPr>
                <w:rFonts w:cs="Symbol"/>
                <w:color w:val="000000"/>
                <w:sz w:val="18"/>
                <w:szCs w:val="18"/>
              </w:rPr>
              <w:t>Bairro Bela Vista em Divinópolis / MG.</w:t>
            </w:r>
            <w:r>
              <w:rPr>
                <w:rFonts w:cs="Symbol"/>
                <w:color w:val="000000"/>
                <w:sz w:val="18"/>
                <w:szCs w:val="18"/>
              </w:rPr>
              <w:t xml:space="preserve"> </w:t>
            </w:r>
            <w:hyperlink r:id="rId18" w:anchor="/pesquisaDetalhes/2648E00C00261EDAB5C9DE020079A161" w:history="1">
              <w:r>
                <w:rPr>
                  <w:rStyle w:val="Hyperlink"/>
                  <w:rFonts w:cs="Symbol"/>
                  <w:sz w:val="18"/>
                  <w:szCs w:val="18"/>
                </w:rPr>
                <w:t>Clique aqui para fazer o download deste edital</w:t>
              </w:r>
            </w:hyperlink>
            <w:r>
              <w:rPr>
                <w:rFonts w:cs="Symbol"/>
                <w:color w:val="000000"/>
                <w:sz w:val="18"/>
                <w:szCs w:val="18"/>
              </w:rPr>
              <w:t xml:space="preserve">. </w:t>
            </w:r>
          </w:p>
        </w:tc>
      </w:tr>
    </w:tbl>
    <w:p w14:paraId="05CCA8A9" w14:textId="77777777" w:rsidR="009E3EE0" w:rsidRDefault="009E3EE0">
      <w:pPr>
        <w:rPr>
          <w:rFonts w:asciiTheme="majorHAnsi" w:hAnsiTheme="majorHAnsi"/>
        </w:rPr>
      </w:pPr>
    </w:p>
    <w:p w14:paraId="06BF7211" w14:textId="77777777" w:rsidR="00D1615B" w:rsidRDefault="00D1615B">
      <w:pPr>
        <w:rPr>
          <w:rFonts w:asciiTheme="majorHAnsi" w:hAnsiTheme="majorHAnsi"/>
        </w:rPr>
      </w:pPr>
    </w:p>
    <w:p w14:paraId="7987BAF5" w14:textId="77777777" w:rsidR="00D1615B" w:rsidRDefault="00D1615B">
      <w:pPr>
        <w:rPr>
          <w:rFonts w:asciiTheme="majorHAnsi" w:hAnsiTheme="majorHAnsi"/>
        </w:rPr>
      </w:pPr>
    </w:p>
    <w:p w14:paraId="671C3F77" w14:textId="77777777" w:rsidR="00D1615B" w:rsidRDefault="00D1615B">
      <w:pPr>
        <w:rPr>
          <w:rFonts w:asciiTheme="majorHAnsi" w:hAnsiTheme="majorHAnsi"/>
        </w:rPr>
      </w:pPr>
    </w:p>
    <w:p w14:paraId="176F194A" w14:textId="77777777" w:rsidR="009E3EE0" w:rsidRDefault="009E3EE0">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6515"/>
      </w:tblGrid>
      <w:tr w:rsidR="00944CF8" w:rsidRPr="28CF5659" w14:paraId="09B16110" w14:textId="77777777" w:rsidTr="00944CF8">
        <w:trPr>
          <w:cantSplit/>
          <w:trHeight w:val="45"/>
        </w:trPr>
        <w:tc>
          <w:tcPr>
            <w:tcW w:w="4178" w:type="dxa"/>
            <w:tcBorders>
              <w:top w:val="single" w:sz="4" w:space="0" w:color="auto"/>
              <w:left w:val="single" w:sz="4" w:space="0" w:color="auto"/>
              <w:bottom w:val="single" w:sz="4" w:space="0" w:color="auto"/>
              <w:right w:val="single" w:sz="4" w:space="0" w:color="auto"/>
            </w:tcBorders>
            <w:vAlign w:val="center"/>
            <w:hideMark/>
          </w:tcPr>
          <w:p w14:paraId="4195FF79" w14:textId="77777777" w:rsidR="00944CF8" w:rsidRPr="28CF5659" w:rsidRDefault="00944CF8" w:rsidP="000B66B2">
            <w:pPr>
              <w:jc w:val="both"/>
              <w:rPr>
                <w:rFonts w:ascii="Arial" w:hAnsi="Arial" w:cs="Arial"/>
                <w:bCs/>
                <w:sz w:val="28"/>
                <w:szCs w:val="28"/>
              </w:rPr>
            </w:pPr>
            <w:r w:rsidRPr="28CF5659">
              <w:rPr>
                <w:rFonts w:ascii="Arial" w:hAnsi="Arial" w:cs="Arial"/>
                <w:bCs/>
                <w:sz w:val="20"/>
                <w:szCs w:val="20"/>
              </w:rPr>
              <w:t xml:space="preserve">ÓRGÃO LICITANTE: </w:t>
            </w:r>
            <w:r w:rsidRPr="28EC7EEF">
              <w:rPr>
                <w:rFonts w:ascii="Times New Roman" w:hAnsi="Times New Roman"/>
                <w:b/>
                <w:bCs/>
                <w:sz w:val="34"/>
                <w:szCs w:val="30"/>
              </w:rPr>
              <w:t>DEER-MG</w:t>
            </w:r>
          </w:p>
        </w:tc>
        <w:tc>
          <w:tcPr>
            <w:tcW w:w="6515" w:type="dxa"/>
            <w:tcBorders>
              <w:top w:val="single" w:sz="4" w:space="0" w:color="auto"/>
              <w:left w:val="single" w:sz="4" w:space="0" w:color="auto"/>
              <w:bottom w:val="single" w:sz="4" w:space="0" w:color="auto"/>
              <w:right w:val="single" w:sz="4" w:space="0" w:color="auto"/>
            </w:tcBorders>
            <w:vAlign w:val="center"/>
            <w:hideMark/>
          </w:tcPr>
          <w:p w14:paraId="3276914F" w14:textId="313FA264" w:rsidR="00944CF8" w:rsidRPr="28CF5659" w:rsidRDefault="00944CF8" w:rsidP="00D1615B">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sidR="00D1615B">
              <w:rPr>
                <w:b/>
              </w:rPr>
              <w:t xml:space="preserve"> </w:t>
            </w:r>
            <w:r w:rsidR="00D1615B" w:rsidRPr="00D1615B">
              <w:rPr>
                <w:rFonts w:ascii="Times New Roman" w:hAnsi="Times New Roman"/>
                <w:b/>
                <w:bCs/>
                <w:sz w:val="34"/>
                <w:szCs w:val="30"/>
              </w:rPr>
              <w:t>CONCORRÊNCIA</w:t>
            </w:r>
            <w:r w:rsidR="00D1615B">
              <w:t xml:space="preserve"> </w:t>
            </w:r>
            <w:r w:rsidR="00D1615B" w:rsidRPr="00D1615B">
              <w:rPr>
                <w:rFonts w:ascii="Times New Roman" w:hAnsi="Times New Roman"/>
                <w:b/>
                <w:bCs/>
                <w:sz w:val="34"/>
                <w:szCs w:val="30"/>
              </w:rPr>
              <w:t>EDITAL 24/2020</w:t>
            </w:r>
          </w:p>
        </w:tc>
      </w:tr>
      <w:tr w:rsidR="00944CF8" w:rsidRPr="28CF5659" w14:paraId="048BBCB5" w14:textId="77777777" w:rsidTr="000B66B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4E562B9" w14:textId="77777777" w:rsidR="00944CF8" w:rsidRPr="28CF5659" w:rsidRDefault="00944CF8" w:rsidP="000B66B2">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1F095117" w14:textId="77777777" w:rsidR="00944CF8" w:rsidRDefault="00944CF8" w:rsidP="000B66B2">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19" w:history="1">
              <w:r w:rsidRPr="28CF5659">
                <w:rPr>
                  <w:color w:val="0000FF"/>
                  <w:sz w:val="18"/>
                  <w:szCs w:val="18"/>
                  <w:u w:val="single"/>
                </w:rPr>
                <w:t>asl@der.mg.gov.br</w:t>
              </w:r>
            </w:hyperlink>
            <w:r w:rsidRPr="28CF5659">
              <w:rPr>
                <w:sz w:val="18"/>
                <w:szCs w:val="18"/>
              </w:rPr>
              <w:t>.</w:t>
            </w:r>
          </w:p>
          <w:p w14:paraId="437898D3" w14:textId="77777777" w:rsidR="00944CF8" w:rsidRPr="28CF5659" w:rsidRDefault="00944CF8" w:rsidP="000B66B2">
            <w:pPr>
              <w:rPr>
                <w:sz w:val="18"/>
                <w:szCs w:val="18"/>
              </w:rPr>
            </w:pPr>
          </w:p>
        </w:tc>
      </w:tr>
    </w:tbl>
    <w:p w14:paraId="7FD32E5D" w14:textId="77777777" w:rsidR="00944CF8" w:rsidRPr="28CF5659" w:rsidRDefault="00944CF8" w:rsidP="00944CF8">
      <w:pPr>
        <w:jc w:val="both"/>
        <w:rPr>
          <w:rFonts w:ascii="Arial" w:hAnsi="Arial"/>
          <w:sz w:val="2"/>
          <w:szCs w:val="2"/>
        </w:rPr>
      </w:pPr>
    </w:p>
    <w:p w14:paraId="63A691FB" w14:textId="77777777" w:rsidR="00944CF8" w:rsidRPr="28CF5659" w:rsidRDefault="00944CF8" w:rsidP="00944CF8">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561"/>
        <w:gridCol w:w="2112"/>
        <w:gridCol w:w="2117"/>
      </w:tblGrid>
      <w:tr w:rsidR="00944CF8" w:rsidRPr="28A43464" w14:paraId="47C364B6" w14:textId="77777777" w:rsidTr="000B66B2">
        <w:trPr>
          <w:cantSplit/>
          <w:trHeight w:val="1039"/>
        </w:trPr>
        <w:tc>
          <w:tcPr>
            <w:tcW w:w="6464" w:type="dxa"/>
            <w:gridSpan w:val="3"/>
            <w:tcBorders>
              <w:top w:val="single" w:sz="4" w:space="0" w:color="auto"/>
              <w:left w:val="single" w:sz="4" w:space="0" w:color="auto"/>
              <w:bottom w:val="single" w:sz="4" w:space="0" w:color="auto"/>
              <w:right w:val="single" w:sz="4" w:space="0" w:color="auto"/>
            </w:tcBorders>
            <w:hideMark/>
          </w:tcPr>
          <w:p w14:paraId="083B2F1E" w14:textId="078E5954" w:rsidR="00944CF8" w:rsidRPr="28A43464" w:rsidRDefault="00944CF8" w:rsidP="00944CF8">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D1615B" w:rsidRPr="00D1615B">
              <w:rPr>
                <w:rFonts w:cs="ArialNarrow"/>
                <w:bCs/>
                <w:color w:val="000000"/>
                <w:sz w:val="18"/>
                <w:szCs w:val="18"/>
              </w:rPr>
              <w:t>CONCLUSÃO DA CONSTRUÇÃO DO HOSPITAL REGIONAL DE GOVERNADOR VALADARES, EXECUÇÃO DO TREVO E DA ROTATÓRIA NA BR-116 – KM 407, E EXECUÇÃO DO ACESSO AO HOSPITAL PELA AVENIDA MINAS GERAIS</w:t>
            </w:r>
            <w:r w:rsidR="00D1615B" w:rsidRPr="00D1615B">
              <w:t>.</w:t>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618B38B6" w14:textId="77777777" w:rsidR="00944CF8" w:rsidRPr="28A43464" w:rsidRDefault="00944CF8" w:rsidP="000B66B2">
            <w:pPr>
              <w:rPr>
                <w:rFonts w:ascii="Arial" w:hAnsi="Arial"/>
                <w:bCs/>
                <w:sz w:val="18"/>
                <w:szCs w:val="15"/>
              </w:rPr>
            </w:pPr>
            <w:r w:rsidRPr="28A43464">
              <w:rPr>
                <w:rFonts w:ascii="Arial" w:hAnsi="Arial"/>
                <w:bCs/>
                <w:sz w:val="18"/>
                <w:szCs w:val="15"/>
              </w:rPr>
              <w:t>DATAS:</w:t>
            </w:r>
          </w:p>
          <w:p w14:paraId="350B7B67" w14:textId="625D1663" w:rsidR="00944CF8" w:rsidRPr="289865E6" w:rsidRDefault="00944CF8" w:rsidP="000B66B2">
            <w:pPr>
              <w:numPr>
                <w:ilvl w:val="0"/>
                <w:numId w:val="1"/>
              </w:numPr>
              <w:tabs>
                <w:tab w:val="num" w:pos="290"/>
                <w:tab w:val="num" w:pos="644"/>
              </w:tabs>
              <w:ind w:hanging="612"/>
              <w:rPr>
                <w:sz w:val="18"/>
                <w:szCs w:val="17"/>
              </w:rPr>
            </w:pPr>
            <w:r w:rsidRPr="289865E6">
              <w:rPr>
                <w:sz w:val="18"/>
                <w:szCs w:val="17"/>
              </w:rPr>
              <w:t xml:space="preserve">Entrega: </w:t>
            </w:r>
            <w:r w:rsidR="00D1615B">
              <w:rPr>
                <w:b/>
                <w:sz w:val="18"/>
                <w:szCs w:val="17"/>
              </w:rPr>
              <w:t>08/09</w:t>
            </w:r>
            <w:r>
              <w:rPr>
                <w:b/>
                <w:sz w:val="18"/>
                <w:szCs w:val="17"/>
              </w:rPr>
              <w:t>/2020</w:t>
            </w:r>
            <w:r w:rsidR="007D74DA">
              <w:rPr>
                <w:sz w:val="18"/>
                <w:szCs w:val="17"/>
              </w:rPr>
              <w:t>, até ás</w:t>
            </w:r>
            <w:r w:rsidR="00D1615B">
              <w:rPr>
                <w:sz w:val="18"/>
                <w:szCs w:val="17"/>
              </w:rPr>
              <w:t xml:space="preserve"> 17:00.</w:t>
            </w:r>
          </w:p>
          <w:p w14:paraId="1489FDBB" w14:textId="7F164126" w:rsidR="00944CF8" w:rsidRPr="289865E6" w:rsidRDefault="00944CF8" w:rsidP="000B66B2">
            <w:pPr>
              <w:numPr>
                <w:ilvl w:val="0"/>
                <w:numId w:val="1"/>
              </w:numPr>
              <w:tabs>
                <w:tab w:val="num" w:pos="290"/>
                <w:tab w:val="num" w:pos="644"/>
              </w:tabs>
              <w:ind w:hanging="612"/>
              <w:rPr>
                <w:sz w:val="18"/>
                <w:szCs w:val="17"/>
              </w:rPr>
            </w:pPr>
            <w:r w:rsidRPr="289865E6">
              <w:rPr>
                <w:sz w:val="18"/>
                <w:szCs w:val="17"/>
              </w:rPr>
              <w:t xml:space="preserve">Abertura: </w:t>
            </w:r>
            <w:r w:rsidR="00D1615B">
              <w:rPr>
                <w:b/>
                <w:sz w:val="18"/>
                <w:szCs w:val="17"/>
              </w:rPr>
              <w:t>09/09</w:t>
            </w:r>
            <w:r>
              <w:rPr>
                <w:b/>
                <w:sz w:val="18"/>
                <w:szCs w:val="17"/>
              </w:rPr>
              <w:t>/2020</w:t>
            </w:r>
            <w:r w:rsidRPr="289865E6">
              <w:rPr>
                <w:sz w:val="18"/>
                <w:szCs w:val="17"/>
              </w:rPr>
              <w:t xml:space="preserve">, ás </w:t>
            </w:r>
            <w:r w:rsidR="00D1615B">
              <w:rPr>
                <w:sz w:val="18"/>
                <w:szCs w:val="17"/>
              </w:rPr>
              <w:t>10</w:t>
            </w:r>
            <w:r w:rsidRPr="289865E6">
              <w:rPr>
                <w:sz w:val="18"/>
                <w:szCs w:val="17"/>
              </w:rPr>
              <w:t>:30.</w:t>
            </w:r>
          </w:p>
          <w:p w14:paraId="0CD7A436" w14:textId="73AB3366" w:rsidR="00944CF8" w:rsidRPr="28A43464" w:rsidRDefault="00944CF8" w:rsidP="00D1615B">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r w:rsidR="00D1615B">
              <w:rPr>
                <w:rFonts w:cs="ArialNarrow"/>
                <w:sz w:val="18"/>
                <w:szCs w:val="17"/>
              </w:rPr>
              <w:t>540 dias.</w:t>
            </w:r>
          </w:p>
        </w:tc>
      </w:tr>
      <w:tr w:rsidR="00944CF8" w:rsidRPr="28A43464" w14:paraId="24F7F485" w14:textId="77777777" w:rsidTr="000B66B2">
        <w:tblPrEx>
          <w:tblLook w:val="0000" w:firstRow="0" w:lastRow="0" w:firstColumn="0" w:lastColumn="0" w:noHBand="0" w:noVBand="0"/>
        </w:tblPrEx>
        <w:trPr>
          <w:cantSplit/>
        </w:trPr>
        <w:tc>
          <w:tcPr>
            <w:tcW w:w="10693" w:type="dxa"/>
            <w:gridSpan w:val="5"/>
            <w:vAlign w:val="center"/>
          </w:tcPr>
          <w:p w14:paraId="2DFB83B1" w14:textId="77777777" w:rsidR="00944CF8" w:rsidRPr="28A43464" w:rsidRDefault="00944CF8" w:rsidP="000B66B2">
            <w:pPr>
              <w:tabs>
                <w:tab w:val="left" w:pos="4393"/>
                <w:tab w:val="center" w:pos="5386"/>
              </w:tabs>
              <w:jc w:val="center"/>
              <w:outlineLvl w:val="1"/>
              <w:rPr>
                <w:rFonts w:cs="Arial"/>
                <w:sz w:val="18"/>
                <w:szCs w:val="18"/>
              </w:rPr>
            </w:pPr>
            <w:r w:rsidRPr="28A43464">
              <w:rPr>
                <w:rFonts w:cs="Arial"/>
                <w:sz w:val="18"/>
                <w:szCs w:val="18"/>
              </w:rPr>
              <w:t>VALORES</w:t>
            </w:r>
          </w:p>
        </w:tc>
      </w:tr>
      <w:tr w:rsidR="00944CF8" w:rsidRPr="28A43464" w14:paraId="68E9EB7A" w14:textId="77777777" w:rsidTr="000B66B2">
        <w:tblPrEx>
          <w:tblLook w:val="0000" w:firstRow="0" w:lastRow="0" w:firstColumn="0" w:lastColumn="0" w:noHBand="0" w:noVBand="0"/>
        </w:tblPrEx>
        <w:trPr>
          <w:cantSplit/>
        </w:trPr>
        <w:tc>
          <w:tcPr>
            <w:tcW w:w="2392" w:type="dxa"/>
            <w:vAlign w:val="center"/>
          </w:tcPr>
          <w:p w14:paraId="576C5646" w14:textId="77777777" w:rsidR="00944CF8" w:rsidRPr="28A43464" w:rsidRDefault="00944CF8" w:rsidP="000B66B2">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7236B1F7" w14:textId="77777777" w:rsidR="00944CF8" w:rsidRPr="28A43464" w:rsidRDefault="00944CF8" w:rsidP="000B66B2">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37563835" w14:textId="77777777" w:rsidR="00944CF8" w:rsidRPr="28A43464" w:rsidRDefault="00944CF8" w:rsidP="000B66B2">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01B71D41" w14:textId="77777777" w:rsidR="00944CF8" w:rsidRPr="28A43464" w:rsidRDefault="00944CF8" w:rsidP="000B66B2">
            <w:pPr>
              <w:keepNext/>
              <w:jc w:val="center"/>
              <w:outlineLvl w:val="0"/>
              <w:rPr>
                <w:iCs/>
                <w:sz w:val="18"/>
                <w:lang w:val="x-none" w:eastAsia="x-none"/>
              </w:rPr>
            </w:pPr>
            <w:r w:rsidRPr="28A43464">
              <w:rPr>
                <w:iCs/>
                <w:sz w:val="18"/>
                <w:lang w:val="x-none" w:eastAsia="x-none"/>
              </w:rPr>
              <w:t>Valor do Edital</w:t>
            </w:r>
          </w:p>
        </w:tc>
      </w:tr>
      <w:tr w:rsidR="00944CF8" w:rsidRPr="28A43464" w14:paraId="612BE18D" w14:textId="77777777" w:rsidTr="000B66B2">
        <w:tblPrEx>
          <w:tblLook w:val="0000" w:firstRow="0" w:lastRow="0" w:firstColumn="0" w:lastColumn="0" w:noHBand="0" w:noVBand="0"/>
        </w:tblPrEx>
        <w:trPr>
          <w:cantSplit/>
          <w:trHeight w:val="394"/>
        </w:trPr>
        <w:tc>
          <w:tcPr>
            <w:tcW w:w="2392" w:type="dxa"/>
            <w:vAlign w:val="center"/>
          </w:tcPr>
          <w:p w14:paraId="70FB8F3F" w14:textId="7A58799A" w:rsidR="00944CF8" w:rsidRPr="28616A10" w:rsidRDefault="00D1615B" w:rsidP="007D74DA">
            <w:pPr>
              <w:autoSpaceDE w:val="0"/>
              <w:autoSpaceDN w:val="0"/>
              <w:adjustRightInd w:val="0"/>
              <w:jc w:val="center"/>
              <w:rPr>
                <w:rFonts w:cs="Arial"/>
                <w:bCs/>
                <w:sz w:val="18"/>
              </w:rPr>
            </w:pPr>
            <w:r w:rsidRPr="00D1615B">
              <w:rPr>
                <w:rFonts w:cs="Arial"/>
                <w:bCs/>
                <w:sz w:val="18"/>
              </w:rPr>
              <w:t>R$ 40.412.476,34</w:t>
            </w:r>
          </w:p>
        </w:tc>
        <w:tc>
          <w:tcPr>
            <w:tcW w:w="3511" w:type="dxa"/>
            <w:vAlign w:val="center"/>
          </w:tcPr>
          <w:p w14:paraId="7DB35241" w14:textId="77777777" w:rsidR="00944CF8" w:rsidRPr="28616A10" w:rsidRDefault="00944CF8" w:rsidP="000B66B2">
            <w:pPr>
              <w:autoSpaceDE w:val="0"/>
              <w:autoSpaceDN w:val="0"/>
              <w:adjustRightInd w:val="0"/>
              <w:jc w:val="center"/>
              <w:rPr>
                <w:rFonts w:cs="Arial"/>
                <w:color w:val="000000"/>
                <w:sz w:val="18"/>
              </w:rPr>
            </w:pPr>
            <w:r w:rsidRPr="28616A10">
              <w:rPr>
                <w:rFonts w:cs="Arial"/>
                <w:bCs/>
                <w:sz w:val="18"/>
              </w:rPr>
              <w:t>R$ -</w:t>
            </w:r>
          </w:p>
        </w:tc>
        <w:tc>
          <w:tcPr>
            <w:tcW w:w="2673" w:type="dxa"/>
            <w:gridSpan w:val="2"/>
            <w:vAlign w:val="center"/>
          </w:tcPr>
          <w:p w14:paraId="636776E1" w14:textId="749D50B4" w:rsidR="00944CF8" w:rsidRPr="28616A10" w:rsidRDefault="00D1615B" w:rsidP="000B66B2">
            <w:pPr>
              <w:autoSpaceDE w:val="0"/>
              <w:autoSpaceDN w:val="0"/>
              <w:adjustRightInd w:val="0"/>
              <w:jc w:val="center"/>
              <w:rPr>
                <w:rFonts w:cs="Arial"/>
                <w:bCs/>
                <w:sz w:val="18"/>
                <w:szCs w:val="18"/>
              </w:rPr>
            </w:pPr>
            <w:r>
              <w:rPr>
                <w:noProof/>
              </w:rPr>
              <w:drawing>
                <wp:inline distT="0" distB="0" distL="0" distR="0" wp14:anchorId="522E113C" wp14:editId="4C5810C6">
                  <wp:extent cx="1057275" cy="1619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7275" cy="161925"/>
                          </a:xfrm>
                          <a:prstGeom prst="rect">
                            <a:avLst/>
                          </a:prstGeom>
                        </pic:spPr>
                      </pic:pic>
                    </a:graphicData>
                  </a:graphic>
                </wp:inline>
              </w:drawing>
            </w:r>
          </w:p>
        </w:tc>
        <w:tc>
          <w:tcPr>
            <w:tcW w:w="2117" w:type="dxa"/>
            <w:vAlign w:val="center"/>
          </w:tcPr>
          <w:p w14:paraId="13488BE7" w14:textId="77777777" w:rsidR="00944CF8" w:rsidRPr="28A43464" w:rsidRDefault="00944CF8" w:rsidP="000B66B2">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944CF8" w:rsidRPr="28395D6B" w14:paraId="6959F427" w14:textId="77777777" w:rsidTr="000B66B2">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6B78C6BF" w14:textId="77777777" w:rsidR="00944CF8" w:rsidRDefault="00944CF8" w:rsidP="000B66B2">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7FCD5D4E" w14:textId="1251780D" w:rsidR="00944CF8" w:rsidRDefault="00D1615B" w:rsidP="008E4748">
            <w:pPr>
              <w:autoSpaceDE w:val="0"/>
              <w:autoSpaceDN w:val="0"/>
              <w:adjustRightInd w:val="0"/>
              <w:jc w:val="both"/>
              <w:rPr>
                <w:rFonts w:cs="ArialNarrow"/>
                <w:sz w:val="18"/>
                <w:szCs w:val="18"/>
              </w:rPr>
            </w:pPr>
            <w:r>
              <w:rPr>
                <w:noProof/>
              </w:rPr>
              <w:drawing>
                <wp:inline distT="0" distB="0" distL="0" distR="0" wp14:anchorId="6131C548" wp14:editId="4D6A3DB0">
                  <wp:extent cx="5343525" cy="214312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3525" cy="2143125"/>
                          </a:xfrm>
                          <a:prstGeom prst="rect">
                            <a:avLst/>
                          </a:prstGeom>
                        </pic:spPr>
                      </pic:pic>
                    </a:graphicData>
                  </a:graphic>
                </wp:inline>
              </w:drawing>
            </w:r>
            <w:r>
              <w:rPr>
                <w:noProof/>
              </w:rPr>
              <w:t xml:space="preserve"> </w:t>
            </w:r>
            <w:r>
              <w:rPr>
                <w:noProof/>
              </w:rPr>
              <w:drawing>
                <wp:inline distT="0" distB="0" distL="0" distR="0" wp14:anchorId="015DCB6E" wp14:editId="0651FC87">
                  <wp:extent cx="3476625" cy="37147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6625" cy="371475"/>
                          </a:xfrm>
                          <a:prstGeom prst="rect">
                            <a:avLst/>
                          </a:prstGeom>
                        </pic:spPr>
                      </pic:pic>
                    </a:graphicData>
                  </a:graphic>
                </wp:inline>
              </w:drawing>
            </w:r>
          </w:p>
          <w:p w14:paraId="136D7624" w14:textId="79C3A22E" w:rsidR="00D1615B" w:rsidRPr="284C5A72" w:rsidRDefault="00D1615B" w:rsidP="008E4748">
            <w:pPr>
              <w:autoSpaceDE w:val="0"/>
              <w:autoSpaceDN w:val="0"/>
              <w:adjustRightInd w:val="0"/>
              <w:jc w:val="both"/>
              <w:rPr>
                <w:rFonts w:cs="ArialNarrow"/>
                <w:sz w:val="18"/>
                <w:szCs w:val="18"/>
              </w:rPr>
            </w:pPr>
          </w:p>
        </w:tc>
      </w:tr>
      <w:tr w:rsidR="00944CF8" w:rsidRPr="28395D6B" w14:paraId="230DF5E3" w14:textId="77777777" w:rsidTr="000B66B2">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27E5E72D" w14:textId="77777777" w:rsidR="00D1615B" w:rsidRDefault="00944CF8" w:rsidP="000B66B2">
            <w:pPr>
              <w:autoSpaceDE w:val="0"/>
              <w:autoSpaceDN w:val="0"/>
              <w:adjustRightInd w:val="0"/>
              <w:jc w:val="both"/>
              <w:rPr>
                <w:rFonts w:cs="Arial"/>
                <w:color w:val="000000"/>
                <w:sz w:val="18"/>
                <w:szCs w:val="18"/>
              </w:rPr>
            </w:pPr>
            <w:r w:rsidRPr="28395D6B">
              <w:rPr>
                <w:rFonts w:cs="Arial"/>
                <w:color w:val="000000"/>
                <w:sz w:val="18"/>
                <w:szCs w:val="18"/>
              </w:rPr>
              <w:t>CAPACIDADE OPERACIONAL:</w:t>
            </w:r>
          </w:p>
          <w:p w14:paraId="3AF87B66" w14:textId="39E265BE" w:rsidR="00944CF8" w:rsidRDefault="00944CF8" w:rsidP="000B66B2">
            <w:pPr>
              <w:autoSpaceDE w:val="0"/>
              <w:autoSpaceDN w:val="0"/>
              <w:adjustRightInd w:val="0"/>
              <w:jc w:val="both"/>
              <w:rPr>
                <w:rFonts w:cs="Arial"/>
                <w:color w:val="000000"/>
                <w:sz w:val="18"/>
                <w:szCs w:val="18"/>
              </w:rPr>
            </w:pPr>
            <w:r w:rsidRPr="28395D6B">
              <w:rPr>
                <w:rFonts w:cs="Arial"/>
                <w:color w:val="000000"/>
                <w:sz w:val="18"/>
                <w:szCs w:val="18"/>
              </w:rPr>
              <w:t xml:space="preserve"> </w:t>
            </w:r>
            <w:r w:rsidR="00D1615B">
              <w:rPr>
                <w:noProof/>
              </w:rPr>
              <w:drawing>
                <wp:inline distT="0" distB="0" distL="0" distR="0" wp14:anchorId="23B72679" wp14:editId="444BB830">
                  <wp:extent cx="5343525" cy="214312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3525" cy="2143125"/>
                          </a:xfrm>
                          <a:prstGeom prst="rect">
                            <a:avLst/>
                          </a:prstGeom>
                        </pic:spPr>
                      </pic:pic>
                    </a:graphicData>
                  </a:graphic>
                </wp:inline>
              </w:drawing>
            </w:r>
          </w:p>
          <w:p w14:paraId="69356C42" w14:textId="2F7DC70C" w:rsidR="00D1615B" w:rsidRDefault="00D1615B" w:rsidP="000B66B2">
            <w:pPr>
              <w:autoSpaceDE w:val="0"/>
              <w:autoSpaceDN w:val="0"/>
              <w:adjustRightInd w:val="0"/>
              <w:jc w:val="both"/>
              <w:rPr>
                <w:rFonts w:cs="Arial"/>
                <w:color w:val="000000"/>
                <w:sz w:val="18"/>
                <w:szCs w:val="18"/>
              </w:rPr>
            </w:pPr>
            <w:r>
              <w:rPr>
                <w:noProof/>
              </w:rPr>
              <w:drawing>
                <wp:inline distT="0" distB="0" distL="0" distR="0" wp14:anchorId="0749DFF8" wp14:editId="3821E0F2">
                  <wp:extent cx="3476625" cy="37147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6625" cy="371475"/>
                          </a:xfrm>
                          <a:prstGeom prst="rect">
                            <a:avLst/>
                          </a:prstGeom>
                        </pic:spPr>
                      </pic:pic>
                    </a:graphicData>
                  </a:graphic>
                </wp:inline>
              </w:drawing>
            </w:r>
          </w:p>
          <w:p w14:paraId="69A2BBDD" w14:textId="2F73A307" w:rsidR="00944CF8" w:rsidRPr="28395D6B" w:rsidRDefault="00944CF8" w:rsidP="008E4748">
            <w:pPr>
              <w:autoSpaceDE w:val="0"/>
              <w:autoSpaceDN w:val="0"/>
              <w:adjustRightInd w:val="0"/>
              <w:jc w:val="both"/>
              <w:rPr>
                <w:rFonts w:cs="Arial"/>
                <w:color w:val="000000"/>
                <w:sz w:val="18"/>
                <w:szCs w:val="18"/>
              </w:rPr>
            </w:pPr>
          </w:p>
        </w:tc>
      </w:tr>
      <w:tr w:rsidR="00944CF8" w:rsidRPr="28A43464" w14:paraId="0C712177" w14:textId="77777777" w:rsidTr="000B66B2">
        <w:tblPrEx>
          <w:tblLook w:val="0000" w:firstRow="0" w:lastRow="0" w:firstColumn="0" w:lastColumn="0" w:noHBand="0" w:noVBand="0"/>
        </w:tblPrEx>
        <w:trPr>
          <w:cantSplit/>
        </w:trPr>
        <w:tc>
          <w:tcPr>
            <w:tcW w:w="10693" w:type="dxa"/>
            <w:gridSpan w:val="5"/>
            <w:shd w:val="clear" w:color="auto" w:fill="auto"/>
            <w:vAlign w:val="center"/>
          </w:tcPr>
          <w:p w14:paraId="699ECED1" w14:textId="77777777" w:rsidR="00944CF8" w:rsidRPr="28A43464" w:rsidRDefault="00944CF8" w:rsidP="000B66B2">
            <w:pPr>
              <w:jc w:val="both"/>
              <w:outlineLvl w:val="1"/>
              <w:rPr>
                <w:sz w:val="18"/>
                <w:szCs w:val="18"/>
              </w:rPr>
            </w:pPr>
            <w:r w:rsidRPr="28A43464">
              <w:rPr>
                <w:sz w:val="4"/>
                <w:szCs w:val="4"/>
              </w:rPr>
              <w:t xml:space="preserve"> </w:t>
            </w:r>
            <w:r w:rsidRPr="28A43464">
              <w:rPr>
                <w:sz w:val="18"/>
                <w:szCs w:val="18"/>
              </w:rPr>
              <w:t xml:space="preserve">ÍNDICES ECONÔMICOS: </w:t>
            </w:r>
            <w:r>
              <w:rPr>
                <w:sz w:val="18"/>
                <w:szCs w:val="18"/>
              </w:rPr>
              <w:t xml:space="preserve">- </w:t>
            </w:r>
            <w:r w:rsidRPr="28A43464">
              <w:rPr>
                <w:sz w:val="18"/>
                <w:szCs w:val="18"/>
              </w:rPr>
              <w:t>ILC &gt; 1,0</w:t>
            </w:r>
            <w:r>
              <w:rPr>
                <w:sz w:val="18"/>
                <w:szCs w:val="18"/>
              </w:rPr>
              <w:t>;</w:t>
            </w:r>
            <w:r w:rsidRPr="28A43464">
              <w:rPr>
                <w:sz w:val="18"/>
                <w:szCs w:val="18"/>
              </w:rPr>
              <w:t xml:space="preserve"> - ILG &gt; 1,0</w:t>
            </w:r>
            <w:r>
              <w:rPr>
                <w:sz w:val="18"/>
                <w:szCs w:val="18"/>
              </w:rPr>
              <w:t>;</w:t>
            </w:r>
            <w:r w:rsidRPr="28A43464">
              <w:rPr>
                <w:sz w:val="18"/>
                <w:szCs w:val="18"/>
              </w:rPr>
              <w:t xml:space="preserve"> - SG &gt; </w:t>
            </w:r>
            <w:r>
              <w:rPr>
                <w:bCs/>
                <w:sz w:val="18"/>
                <w:szCs w:val="18"/>
              </w:rPr>
              <w:t xml:space="preserve">1,0; </w:t>
            </w:r>
          </w:p>
        </w:tc>
      </w:tr>
      <w:tr w:rsidR="00944CF8" w:rsidRPr="28CF5659" w14:paraId="2E9078CD" w14:textId="77777777" w:rsidTr="000B66B2">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6B1D772B" w14:textId="77777777" w:rsidR="00944CF8" w:rsidRDefault="00944CF8" w:rsidP="000B66B2">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Conforme edital.</w:t>
            </w:r>
          </w:p>
          <w:p w14:paraId="64719B83" w14:textId="61D7DF85" w:rsidR="00944CF8" w:rsidRDefault="00D1615B" w:rsidP="000B66B2">
            <w:pPr>
              <w:jc w:val="both"/>
              <w:outlineLvl w:val="1"/>
            </w:pPr>
            <w:r>
              <w:rPr>
                <w:noProof/>
              </w:rPr>
              <w:drawing>
                <wp:inline distT="0" distB="0" distL="0" distR="0" wp14:anchorId="31A6D113" wp14:editId="67AFA4FC">
                  <wp:extent cx="5200650" cy="7620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0650" cy="762000"/>
                          </a:xfrm>
                          <a:prstGeom prst="rect">
                            <a:avLst/>
                          </a:prstGeom>
                        </pic:spPr>
                      </pic:pic>
                    </a:graphicData>
                  </a:graphic>
                </wp:inline>
              </w:drawing>
            </w:r>
          </w:p>
          <w:p w14:paraId="7567EA32" w14:textId="7C367CD5" w:rsidR="00944CF8" w:rsidRPr="28CF5659" w:rsidRDefault="00944CF8" w:rsidP="000B66B2">
            <w:pPr>
              <w:jc w:val="both"/>
              <w:outlineLvl w:val="1"/>
              <w:rPr>
                <w:sz w:val="18"/>
                <w:szCs w:val="18"/>
              </w:rPr>
            </w:pPr>
            <w:r w:rsidRPr="007A08A4">
              <w:rPr>
                <w:rFonts w:cs="ArialNarrow"/>
                <w:sz w:val="18"/>
                <w:szCs w:val="17"/>
              </w:rPr>
              <w:t>Fone: (31) 3235-1272</w:t>
            </w:r>
            <w:r>
              <w:rPr>
                <w:rFonts w:cs="ArialNarrow"/>
                <w:sz w:val="18"/>
                <w:szCs w:val="17"/>
              </w:rPr>
              <w:t xml:space="preserve"> - </w:t>
            </w:r>
            <w:r w:rsidRPr="007A08A4">
              <w:rPr>
                <w:rFonts w:cs="ArialNarrow"/>
                <w:sz w:val="18"/>
                <w:szCs w:val="17"/>
              </w:rPr>
              <w:t xml:space="preserve">E-mail: </w:t>
            </w:r>
            <w:hyperlink r:id="rId24" w:history="1">
              <w:r w:rsidRPr="00C85751">
                <w:rPr>
                  <w:rStyle w:val="Hyperlink"/>
                  <w:rFonts w:cs="ArialNarrow"/>
                  <w:sz w:val="18"/>
                  <w:szCs w:val="17"/>
                </w:rPr>
                <w:t>asl@deer.mg.gov.br</w:t>
              </w:r>
            </w:hyperlink>
            <w:r>
              <w:rPr>
                <w:rFonts w:cs="ArialNarrow"/>
                <w:sz w:val="18"/>
                <w:szCs w:val="17"/>
              </w:rPr>
              <w:t xml:space="preserve">. </w:t>
            </w:r>
            <w:hyperlink r:id="rId25"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77771507" w14:textId="77777777" w:rsidR="00944CF8" w:rsidRDefault="00944CF8" w:rsidP="00944CF8">
      <w:pPr>
        <w:rPr>
          <w:rFonts w:eastAsia="Times New Roman"/>
          <w:color w:val="000000"/>
          <w:sz w:val="17"/>
          <w:szCs w:val="17"/>
        </w:rPr>
      </w:pPr>
    </w:p>
    <w:p w14:paraId="2E6EB577" w14:textId="77777777" w:rsidR="00944CF8" w:rsidRDefault="00944CF8" w:rsidP="00944CF8">
      <w:pPr>
        <w:rPr>
          <w:rFonts w:eastAsia="Times New Roman"/>
          <w:color w:val="000000"/>
          <w:sz w:val="17"/>
          <w:szCs w:val="17"/>
        </w:rPr>
      </w:pPr>
    </w:p>
    <w:p w14:paraId="7C541AD3" w14:textId="77777777" w:rsidR="00944CF8" w:rsidRDefault="00944CF8">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708"/>
        <w:gridCol w:w="3397"/>
      </w:tblGrid>
      <w:tr w:rsidR="00944CF8" w14:paraId="118AB715" w14:textId="77777777" w:rsidTr="009E3EE0">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2CAD625B" w14:textId="77777777" w:rsidR="00944CF8" w:rsidRDefault="00944CF8" w:rsidP="000B66B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2A2FB2D" w14:textId="409CA522" w:rsidR="00944CF8" w:rsidRDefault="00944CF8" w:rsidP="000B66B2">
            <w:pPr>
              <w:jc w:val="both"/>
              <w:rPr>
                <w:rFonts w:ascii="Times New Roman" w:hAnsi="Times New Roman"/>
                <w:b/>
                <w:bCs/>
                <w:sz w:val="34"/>
                <w:szCs w:val="34"/>
              </w:rPr>
            </w:pPr>
            <w:r>
              <w:rPr>
                <w:rFonts w:ascii="Arial" w:hAnsi="Arial" w:cs="Arial"/>
                <w:sz w:val="20"/>
                <w:szCs w:val="20"/>
              </w:rPr>
              <w:t>EDITAL:</w:t>
            </w:r>
            <w:r>
              <w:rPr>
                <w:b/>
              </w:rPr>
              <w:t xml:space="preserve"> </w:t>
            </w:r>
            <w:r w:rsidR="009E3EE0" w:rsidRPr="009E3EE0">
              <w:rPr>
                <w:rFonts w:ascii="Times New Roman" w:hAnsi="Times New Roman"/>
                <w:b/>
                <w:bCs/>
                <w:sz w:val="34"/>
                <w:szCs w:val="34"/>
              </w:rPr>
              <w:t>AVISO DA LICITAÇÃO Nº 111/20</w:t>
            </w:r>
          </w:p>
        </w:tc>
      </w:tr>
      <w:tr w:rsidR="00944CF8" w14:paraId="40F943F1" w14:textId="77777777" w:rsidTr="000B66B2">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19E49EB" w14:textId="77777777" w:rsidR="00944CF8" w:rsidRDefault="00944CF8" w:rsidP="000B66B2">
            <w:pPr>
              <w:rPr>
                <w:sz w:val="18"/>
                <w:szCs w:val="18"/>
              </w:rPr>
            </w:pPr>
            <w:r>
              <w:rPr>
                <w:rFonts w:cs="Arial"/>
                <w:sz w:val="18"/>
                <w:szCs w:val="18"/>
              </w:rPr>
              <w:t>Endereço:</w:t>
            </w:r>
            <w:r>
              <w:rPr>
                <w:sz w:val="18"/>
                <w:szCs w:val="18"/>
              </w:rPr>
              <w:t xml:space="preserve"> 4th - Atenue, 420 - Centro Administrativo da Bahia, Salvador - BA, 41745-002</w:t>
            </w:r>
          </w:p>
          <w:p w14:paraId="00867313" w14:textId="77777777" w:rsidR="00944CF8" w:rsidRDefault="00944CF8" w:rsidP="000B66B2">
            <w:pPr>
              <w:rPr>
                <w:sz w:val="18"/>
                <w:szCs w:val="18"/>
              </w:rPr>
            </w:pPr>
            <w:r>
              <w:rPr>
                <w:sz w:val="18"/>
                <w:szCs w:val="18"/>
              </w:rPr>
              <w:t xml:space="preserve">Edifício Sede da EMBASA - Centro Administrativo da Bahia. Informações complementares através dos Telefones: (71) 3372-4764/4756 ou pelo e-mail: </w:t>
            </w:r>
            <w:hyperlink r:id="rId26" w:history="1">
              <w:r>
                <w:rPr>
                  <w:rStyle w:val="Hyperlink"/>
                  <w:sz w:val="18"/>
                  <w:szCs w:val="18"/>
                </w:rPr>
                <w:t>plc.esclarecimentos@embasa.ba.gov.br</w:t>
              </w:r>
            </w:hyperlink>
            <w:r>
              <w:rPr>
                <w:sz w:val="18"/>
                <w:szCs w:val="18"/>
              </w:rPr>
              <w:t xml:space="preserve">. </w:t>
            </w:r>
          </w:p>
        </w:tc>
      </w:tr>
      <w:tr w:rsidR="00944CF8" w14:paraId="20A97A1B" w14:textId="77777777" w:rsidTr="009E3EE0">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35B05C8E" w14:textId="77CAFE2D" w:rsidR="00944CF8" w:rsidRPr="00812695" w:rsidRDefault="00944CF8" w:rsidP="009E3EE0">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009E3EE0" w:rsidRPr="009E3EE0">
              <w:rPr>
                <w:rFonts w:cs="Arial"/>
                <w:bCs/>
                <w:color w:val="000000"/>
                <w:sz w:val="18"/>
                <w:szCs w:val="22"/>
              </w:rPr>
              <w:t xml:space="preserve">SERVIÇOS DE RECUPERAÇÃO DAS ESTRUTURAS DE CONCRETO DA BARRAGEM IPITANGA II.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9DB7705" w14:textId="77777777" w:rsidR="00944CF8" w:rsidRDefault="00944CF8" w:rsidP="000B66B2">
            <w:pPr>
              <w:rPr>
                <w:bCs/>
                <w:sz w:val="18"/>
                <w:szCs w:val="22"/>
              </w:rPr>
            </w:pPr>
            <w:r>
              <w:rPr>
                <w:bCs/>
                <w:sz w:val="18"/>
                <w:szCs w:val="22"/>
              </w:rPr>
              <w:t xml:space="preserve">DATAS: </w:t>
            </w:r>
          </w:p>
          <w:p w14:paraId="0371E6F1" w14:textId="5B358FF9" w:rsidR="00944CF8" w:rsidRDefault="00944CF8" w:rsidP="00944CF8">
            <w:pPr>
              <w:numPr>
                <w:ilvl w:val="0"/>
                <w:numId w:val="1"/>
              </w:numPr>
              <w:tabs>
                <w:tab w:val="num" w:pos="290"/>
                <w:tab w:val="num" w:pos="644"/>
              </w:tabs>
              <w:ind w:hanging="612"/>
              <w:rPr>
                <w:sz w:val="18"/>
                <w:szCs w:val="22"/>
              </w:rPr>
            </w:pPr>
            <w:r>
              <w:rPr>
                <w:sz w:val="18"/>
                <w:szCs w:val="22"/>
              </w:rPr>
              <w:t xml:space="preserve">Entrega: </w:t>
            </w:r>
            <w:r w:rsidR="009E3EE0">
              <w:rPr>
                <w:sz w:val="18"/>
                <w:szCs w:val="22"/>
              </w:rPr>
              <w:t>01/09</w:t>
            </w:r>
            <w:r>
              <w:rPr>
                <w:sz w:val="18"/>
                <w:szCs w:val="22"/>
              </w:rPr>
              <w:t xml:space="preserve">/2020 </w:t>
            </w:r>
            <w:r w:rsidR="009E3EE0">
              <w:rPr>
                <w:rFonts w:cs="Arial"/>
                <w:bCs/>
                <w:color w:val="000000"/>
                <w:sz w:val="18"/>
                <w:szCs w:val="22"/>
              </w:rPr>
              <w:t>às 14</w:t>
            </w:r>
            <w:r w:rsidRPr="006607AC">
              <w:rPr>
                <w:rFonts w:cs="Arial"/>
                <w:bCs/>
                <w:color w:val="000000"/>
                <w:sz w:val="18"/>
                <w:szCs w:val="22"/>
              </w:rPr>
              <w:t>:00</w:t>
            </w:r>
            <w:r>
              <w:rPr>
                <w:rFonts w:cs="Arial"/>
                <w:bCs/>
                <w:color w:val="000000"/>
                <w:sz w:val="18"/>
                <w:szCs w:val="22"/>
              </w:rPr>
              <w:t>.</w:t>
            </w:r>
          </w:p>
          <w:p w14:paraId="43B56326" w14:textId="49446C7B" w:rsidR="00944CF8" w:rsidRDefault="00944CF8" w:rsidP="009E3EE0">
            <w:pPr>
              <w:numPr>
                <w:ilvl w:val="0"/>
                <w:numId w:val="1"/>
              </w:numPr>
              <w:tabs>
                <w:tab w:val="num" w:pos="290"/>
                <w:tab w:val="num" w:pos="644"/>
              </w:tabs>
              <w:ind w:hanging="612"/>
              <w:rPr>
                <w:sz w:val="18"/>
                <w:szCs w:val="22"/>
              </w:rPr>
            </w:pPr>
            <w:r>
              <w:rPr>
                <w:sz w:val="18"/>
                <w:szCs w:val="22"/>
              </w:rPr>
              <w:t xml:space="preserve">Abertura: </w:t>
            </w:r>
            <w:r w:rsidR="009E3EE0">
              <w:rPr>
                <w:sz w:val="18"/>
                <w:szCs w:val="22"/>
              </w:rPr>
              <w:t>01/09</w:t>
            </w:r>
            <w:r>
              <w:rPr>
                <w:sz w:val="18"/>
                <w:szCs w:val="22"/>
              </w:rPr>
              <w:t>/2020</w:t>
            </w:r>
            <w:r w:rsidRPr="006607AC">
              <w:rPr>
                <w:rFonts w:cs="Arial"/>
                <w:bCs/>
                <w:color w:val="000000"/>
                <w:sz w:val="18"/>
                <w:szCs w:val="22"/>
              </w:rPr>
              <w:t xml:space="preserve"> às </w:t>
            </w:r>
            <w:r w:rsidR="009E3EE0">
              <w:rPr>
                <w:rFonts w:cs="Arial"/>
                <w:bCs/>
                <w:color w:val="000000"/>
                <w:sz w:val="18"/>
                <w:szCs w:val="22"/>
              </w:rPr>
              <w:t>14</w:t>
            </w:r>
            <w:r w:rsidRPr="006607AC">
              <w:rPr>
                <w:rFonts w:cs="Arial"/>
                <w:bCs/>
                <w:color w:val="000000"/>
                <w:sz w:val="18"/>
                <w:szCs w:val="22"/>
              </w:rPr>
              <w:t>:00</w:t>
            </w:r>
            <w:r>
              <w:rPr>
                <w:rFonts w:cs="Arial"/>
                <w:bCs/>
                <w:color w:val="000000"/>
                <w:sz w:val="18"/>
                <w:szCs w:val="22"/>
              </w:rPr>
              <w:t>.</w:t>
            </w:r>
          </w:p>
        </w:tc>
      </w:tr>
      <w:tr w:rsidR="00944CF8" w14:paraId="371FC9E4" w14:textId="77777777" w:rsidTr="000B66B2">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0BE145C" w14:textId="07B335E5" w:rsidR="00944CF8" w:rsidRDefault="00944CF8" w:rsidP="009E3EE0">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009E3EE0" w:rsidRPr="009E3EE0">
              <w:rPr>
                <w:rFonts w:cs="ArialNarrow"/>
                <w:sz w:val="18"/>
                <w:szCs w:val="22"/>
              </w:rPr>
              <w:t xml:space="preserve">Recursos Financeiros: Próprios. O Edital e seus anexos encontram-se disponíveis para download no site </w:t>
            </w:r>
            <w:hyperlink r:id="rId27" w:history="1">
              <w:r w:rsidR="009E3EE0" w:rsidRPr="00A97346">
                <w:rPr>
                  <w:rStyle w:val="Hyperlink"/>
                  <w:rFonts w:cs="ArialNarrow"/>
                  <w:sz w:val="18"/>
                  <w:szCs w:val="22"/>
                </w:rPr>
                <w:t>http://www.licitacoes-e.com.br/</w:t>
              </w:r>
            </w:hyperlink>
            <w:r w:rsidR="009E3EE0">
              <w:rPr>
                <w:rFonts w:cs="ArialNarrow"/>
                <w:sz w:val="18"/>
                <w:szCs w:val="22"/>
              </w:rPr>
              <w:t xml:space="preserve">. </w:t>
            </w:r>
            <w:r w:rsidR="009E3EE0" w:rsidRPr="009E3EE0">
              <w:rPr>
                <w:rFonts w:cs="ArialNarrow"/>
                <w:sz w:val="18"/>
                <w:szCs w:val="22"/>
              </w:rPr>
              <w:t xml:space="preserve">(Licitação BB nº: 827044). O cadastro da proposta deverá ser feito no site </w:t>
            </w:r>
            <w:hyperlink r:id="rId28" w:history="1">
              <w:r w:rsidR="009E3EE0" w:rsidRPr="00A97346">
                <w:rPr>
                  <w:rStyle w:val="Hyperlink"/>
                  <w:rFonts w:cs="ArialNarrow"/>
                  <w:sz w:val="18"/>
                  <w:szCs w:val="22"/>
                </w:rPr>
                <w:t>http://www.licitacoes-e.com.br/</w:t>
              </w:r>
            </w:hyperlink>
            <w:r w:rsidR="009E3EE0">
              <w:rPr>
                <w:rFonts w:cs="ArialNarrow"/>
                <w:sz w:val="18"/>
                <w:szCs w:val="22"/>
              </w:rPr>
              <w:t xml:space="preserve">, </w:t>
            </w:r>
            <w:r w:rsidR="009E3EE0" w:rsidRPr="009E3EE0">
              <w:rPr>
                <w:rFonts w:cs="ArialNarrow"/>
                <w:sz w:val="18"/>
                <w:szCs w:val="22"/>
              </w:rPr>
              <w:t xml:space="preserve">antes da abertura da sessão pública. Informações através do e-mail: </w:t>
            </w:r>
            <w:hyperlink r:id="rId29" w:history="1">
              <w:r w:rsidR="009E3EE0" w:rsidRPr="00A97346">
                <w:rPr>
                  <w:rStyle w:val="Hyperlink"/>
                  <w:rFonts w:cs="ArialNarrow"/>
                  <w:sz w:val="18"/>
                  <w:szCs w:val="22"/>
                </w:rPr>
                <w:t>mailto:plc.esclarecimentos@embasa.ba.gov.br</w:t>
              </w:r>
            </w:hyperlink>
            <w:r w:rsidR="009E3EE0">
              <w:rPr>
                <w:rFonts w:cs="ArialNarrow"/>
                <w:sz w:val="18"/>
                <w:szCs w:val="22"/>
              </w:rPr>
              <w:t xml:space="preserve"> </w:t>
            </w:r>
            <w:r w:rsidR="009E3EE0" w:rsidRPr="009E3EE0">
              <w:rPr>
                <w:rFonts w:cs="ArialNarrow"/>
                <w:sz w:val="18"/>
                <w:szCs w:val="22"/>
              </w:rPr>
              <w:t xml:space="preserve">ou por telefone: (71) 3372-4756/4764. </w:t>
            </w:r>
          </w:p>
        </w:tc>
      </w:tr>
    </w:tbl>
    <w:p w14:paraId="170F946E" w14:textId="77777777" w:rsidR="00B55FA8" w:rsidRDefault="00B55FA8" w:rsidP="00222A1A">
      <w:pPr>
        <w:autoSpaceDE w:val="0"/>
        <w:autoSpaceDN w:val="0"/>
        <w:adjustRightInd w:val="0"/>
        <w:jc w:val="both"/>
        <w:rPr>
          <w:rFonts w:asciiTheme="majorHAnsi" w:hAnsiTheme="majorHAnsi"/>
        </w:rPr>
      </w:pPr>
    </w:p>
    <w:p w14:paraId="54E24292" w14:textId="77777777" w:rsidR="00D1615B" w:rsidRDefault="00D1615B" w:rsidP="00222A1A">
      <w:pPr>
        <w:autoSpaceDE w:val="0"/>
        <w:autoSpaceDN w:val="0"/>
        <w:adjustRightInd w:val="0"/>
        <w:jc w:val="both"/>
        <w:rPr>
          <w:rFonts w:asciiTheme="majorHAnsi" w:hAnsiTheme="majorHAnsi"/>
        </w:rPr>
      </w:pPr>
    </w:p>
    <w:p w14:paraId="0720C12C" w14:textId="77777777" w:rsidR="00D1615B" w:rsidRDefault="00D1615B"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D214981" w14:textId="77777777" w:rsidR="00883A29" w:rsidRDefault="00883A29" w:rsidP="00222A1A">
      <w:pPr>
        <w:autoSpaceDE w:val="0"/>
        <w:autoSpaceDN w:val="0"/>
        <w:adjustRightInd w:val="0"/>
        <w:jc w:val="both"/>
        <w:rPr>
          <w:rFonts w:asciiTheme="majorHAnsi" w:hAnsiTheme="majorHAnsi"/>
        </w:rPr>
      </w:pPr>
    </w:p>
    <w:p w14:paraId="66CC05FA" w14:textId="77777777" w:rsidR="007C13E4" w:rsidRDefault="007C13E4" w:rsidP="00222A1A">
      <w:pPr>
        <w:autoSpaceDE w:val="0"/>
        <w:autoSpaceDN w:val="0"/>
        <w:adjustRightInd w:val="0"/>
        <w:jc w:val="both"/>
        <w:rPr>
          <w:rFonts w:asciiTheme="majorHAnsi" w:hAnsiTheme="majorHAnsi"/>
        </w:rPr>
      </w:pPr>
    </w:p>
    <w:p w14:paraId="1EC6360B" w14:textId="5D3FC9A4" w:rsidR="0053114B" w:rsidRPr="0053114B" w:rsidRDefault="00D81041" w:rsidP="00FF3F62">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 xml:space="preserve">PREFEITURA MUNICIPAL DE </w:t>
      </w:r>
      <w:r w:rsidR="004211AE" w:rsidRPr="0053114B">
        <w:rPr>
          <w:rFonts w:asciiTheme="majorHAnsi" w:hAnsiTheme="majorHAnsi"/>
          <w:b/>
        </w:rPr>
        <w:t>ALPINOPOLIS</w:t>
      </w:r>
      <w:r w:rsidR="0053114B">
        <w:rPr>
          <w:rFonts w:asciiTheme="majorHAnsi" w:hAnsiTheme="majorHAnsi"/>
          <w:b/>
        </w:rPr>
        <w:t>/ MG -</w:t>
      </w:r>
      <w:r w:rsidR="004211AE" w:rsidRPr="0053114B">
        <w:rPr>
          <w:rFonts w:asciiTheme="majorHAnsi" w:hAnsiTheme="majorHAnsi"/>
          <w:b/>
        </w:rPr>
        <w:t xml:space="preserve"> AVISO DE LICITAÇÃO TOMADA DE PREÇOS Nº 5/2020 </w:t>
      </w:r>
    </w:p>
    <w:p w14:paraId="26DA00C9" w14:textId="46AC47D2" w:rsidR="004211AE" w:rsidRDefault="004211AE" w:rsidP="00FF3F62">
      <w:pPr>
        <w:autoSpaceDE w:val="0"/>
        <w:autoSpaceDN w:val="0"/>
        <w:adjustRightInd w:val="0"/>
        <w:jc w:val="both"/>
        <w:rPr>
          <w:rFonts w:asciiTheme="majorHAnsi" w:hAnsiTheme="majorHAnsi"/>
        </w:rPr>
      </w:pPr>
      <w:r w:rsidRPr="00902EC0">
        <w:rPr>
          <w:rFonts w:asciiTheme="majorHAnsi" w:hAnsiTheme="majorHAnsi"/>
        </w:rPr>
        <w:t xml:space="preserve">Objeto: Contratação de empresa especializada para prestação de serviços de recapeamento e drenagem de vias Públicas Urbanas, Programa Planejamento Urbano no Município de Alpinópolis/MG, conforme Contrato de Repasse OGU MCIDADES nº 880322/2018. Data: 21/08/2020 às 09:00 horas. O Edital está à disposição dos interessados no site </w:t>
      </w:r>
      <w:hyperlink r:id="rId31" w:history="1">
        <w:r w:rsidR="0053114B" w:rsidRPr="00A97346">
          <w:rPr>
            <w:rStyle w:val="Hyperlink"/>
            <w:rFonts w:asciiTheme="majorHAnsi" w:hAnsiTheme="majorHAnsi"/>
          </w:rPr>
          <w:t>www.alpinopolis.mg.gov.br</w:t>
        </w:r>
      </w:hyperlink>
      <w:r w:rsidR="0053114B">
        <w:rPr>
          <w:rFonts w:asciiTheme="majorHAnsi" w:hAnsiTheme="majorHAnsi"/>
        </w:rPr>
        <w:t xml:space="preserve">. </w:t>
      </w:r>
    </w:p>
    <w:p w14:paraId="145CF5F0" w14:textId="77777777" w:rsidR="004211AE" w:rsidRDefault="004211AE" w:rsidP="00FF3F62">
      <w:pPr>
        <w:autoSpaceDE w:val="0"/>
        <w:autoSpaceDN w:val="0"/>
        <w:adjustRightInd w:val="0"/>
        <w:jc w:val="both"/>
        <w:rPr>
          <w:rFonts w:asciiTheme="majorHAnsi" w:hAnsiTheme="majorHAnsi"/>
        </w:rPr>
      </w:pPr>
    </w:p>
    <w:p w14:paraId="1A26A625" w14:textId="77777777" w:rsidR="004211AE" w:rsidRDefault="004211AE" w:rsidP="00FF3F62">
      <w:pPr>
        <w:autoSpaceDE w:val="0"/>
        <w:autoSpaceDN w:val="0"/>
        <w:adjustRightInd w:val="0"/>
        <w:jc w:val="both"/>
        <w:rPr>
          <w:rFonts w:asciiTheme="majorHAnsi" w:hAnsiTheme="majorHAnsi"/>
        </w:rPr>
      </w:pPr>
    </w:p>
    <w:p w14:paraId="4CE432F4" w14:textId="1611A301" w:rsidR="0053114B" w:rsidRPr="0053114B" w:rsidRDefault="0053114B" w:rsidP="00FF3F62">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4211AE" w:rsidRPr="0053114B">
        <w:rPr>
          <w:rFonts w:asciiTheme="majorHAnsi" w:hAnsiTheme="majorHAnsi"/>
          <w:b/>
        </w:rPr>
        <w:t xml:space="preserve">ALVORADA DE MINAS </w:t>
      </w:r>
      <w:r>
        <w:rPr>
          <w:rFonts w:asciiTheme="majorHAnsi" w:hAnsiTheme="majorHAnsi"/>
          <w:b/>
        </w:rPr>
        <w:t xml:space="preserve">- </w:t>
      </w:r>
      <w:r w:rsidR="004211AE" w:rsidRPr="0053114B">
        <w:rPr>
          <w:rFonts w:asciiTheme="majorHAnsi" w:hAnsiTheme="majorHAnsi"/>
          <w:b/>
        </w:rPr>
        <w:t>AVISO DE LICITAÇÃO PREGÃO PRESENCIAL N</w:t>
      </w:r>
      <w:r w:rsidRPr="0053114B">
        <w:rPr>
          <w:rFonts w:asciiTheme="majorHAnsi" w:hAnsiTheme="majorHAnsi"/>
          <w:b/>
        </w:rPr>
        <w:t xml:space="preserve">º 15/2020 PROCESSO: 0054/2020 </w:t>
      </w:r>
    </w:p>
    <w:p w14:paraId="57C0A5DE" w14:textId="48A5F5F7" w:rsidR="004211AE" w:rsidRDefault="004211AE" w:rsidP="00FF3F62">
      <w:pPr>
        <w:autoSpaceDE w:val="0"/>
        <w:autoSpaceDN w:val="0"/>
        <w:adjustRightInd w:val="0"/>
        <w:jc w:val="both"/>
        <w:rPr>
          <w:rFonts w:asciiTheme="majorHAnsi" w:hAnsiTheme="majorHAnsi"/>
        </w:rPr>
      </w:pPr>
      <w:r w:rsidRPr="00902EC0">
        <w:rPr>
          <w:rFonts w:asciiTheme="majorHAnsi" w:hAnsiTheme="majorHAnsi"/>
        </w:rPr>
        <w:t xml:space="preserve">A Prefeitura Municipal de Alvorada de Minas/MG torna público, que fará realizar licitação na modalidade Pregão Presencial com o objeto CONTRATAÇÃO DE EMPRESA PARA A EXECUÇÃO DE SERVIÇOS DE CAPINA E ROÇADA, MANUAL OU MECÂNICA PARA CONSERVAÇÃO DAS ESTRADAS VICINAIS E DISTRITAIS DO MUNICÍPIO DE ALVORADA DE MINAS, com entrega dos envelopes de habilitação e proposta no dia 18/08/2020 10:00:00, nos termos da Lei 8.666/93 e suas posteriores alterações. Aos interessados, demais informações bem como edital completo estará à disposição no site </w:t>
      </w:r>
      <w:hyperlink r:id="rId32" w:history="1">
        <w:r w:rsidR="0053114B" w:rsidRPr="00A97346">
          <w:rPr>
            <w:rStyle w:val="Hyperlink"/>
            <w:rFonts w:asciiTheme="majorHAnsi" w:hAnsiTheme="majorHAnsi"/>
          </w:rPr>
          <w:t>http://www.alvoradademinas.mg.gov.br</w:t>
        </w:r>
      </w:hyperlink>
      <w:r w:rsidR="0053114B">
        <w:rPr>
          <w:rFonts w:asciiTheme="majorHAnsi" w:hAnsiTheme="majorHAnsi"/>
        </w:rPr>
        <w:t xml:space="preserve"> </w:t>
      </w:r>
      <w:r w:rsidRPr="00902EC0">
        <w:rPr>
          <w:rFonts w:asciiTheme="majorHAnsi" w:hAnsiTheme="majorHAnsi"/>
        </w:rPr>
        <w:t>- Prefeitura Municipal de Alvorada de Minas, situada à Av. José Madureira Horta, 190 - Centro, ou através do telefone nº 31/3862-1121 em horário comercial.</w:t>
      </w:r>
    </w:p>
    <w:p w14:paraId="264669DD" w14:textId="77777777" w:rsidR="0070285B" w:rsidRPr="00902EC0" w:rsidRDefault="0070285B" w:rsidP="00FF3F62">
      <w:pPr>
        <w:autoSpaceDE w:val="0"/>
        <w:autoSpaceDN w:val="0"/>
        <w:adjustRightInd w:val="0"/>
        <w:jc w:val="both"/>
        <w:rPr>
          <w:rFonts w:asciiTheme="majorHAnsi" w:hAnsiTheme="majorHAnsi"/>
        </w:rPr>
      </w:pPr>
    </w:p>
    <w:p w14:paraId="5823F6BD" w14:textId="00197508" w:rsidR="0053114B" w:rsidRDefault="0053114B"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BAMBUÍ/MG - PROCESSO 088-2020 - TOMADA DE PREÇO 013-2020</w:t>
      </w:r>
      <w:r w:rsidR="0070285B" w:rsidRPr="00902EC0">
        <w:rPr>
          <w:rFonts w:asciiTheme="majorHAnsi" w:hAnsiTheme="majorHAnsi"/>
        </w:rPr>
        <w:t xml:space="preserve"> </w:t>
      </w:r>
    </w:p>
    <w:p w14:paraId="0CE98EB3" w14:textId="1BADF80C" w:rsidR="00424C4B" w:rsidRPr="00902EC0" w:rsidRDefault="0070285B" w:rsidP="00902EC0">
      <w:pPr>
        <w:autoSpaceDE w:val="0"/>
        <w:autoSpaceDN w:val="0"/>
        <w:adjustRightInd w:val="0"/>
        <w:jc w:val="both"/>
        <w:rPr>
          <w:rFonts w:asciiTheme="majorHAnsi" w:hAnsiTheme="majorHAnsi"/>
        </w:rPr>
      </w:pPr>
      <w:r w:rsidRPr="00902EC0">
        <w:rPr>
          <w:rFonts w:asciiTheme="majorHAnsi" w:hAnsiTheme="majorHAnsi"/>
        </w:rPr>
        <w:t xml:space="preserve">Reforma da Escola Municipal de Pau Ferro, torna público a abertura do Processo Licitatório cujo objeto é a contratação de empresa para execução de obra de reforma na Escola Municipal de Pau Ferro, conforme projeto e planilhas. Abertura dia 19/08/2020, às 09:00 horas. Local para informações e retirada do edital: Sede da Prefeitura ou pelo site </w:t>
      </w:r>
      <w:hyperlink r:id="rId33" w:history="1">
        <w:r w:rsidR="0053114B" w:rsidRPr="00A97346">
          <w:rPr>
            <w:rStyle w:val="Hyperlink"/>
            <w:rFonts w:asciiTheme="majorHAnsi" w:hAnsiTheme="majorHAnsi"/>
          </w:rPr>
          <w:t>www.bambui.mg.gov.br</w:t>
        </w:r>
      </w:hyperlink>
      <w:r w:rsidRPr="00902EC0">
        <w:rPr>
          <w:rFonts w:asciiTheme="majorHAnsi" w:hAnsiTheme="majorHAnsi"/>
        </w:rPr>
        <w:t>.</w:t>
      </w:r>
      <w:r w:rsidR="0053114B">
        <w:rPr>
          <w:rFonts w:asciiTheme="majorHAnsi" w:hAnsiTheme="majorHAnsi"/>
        </w:rPr>
        <w:t xml:space="preserve"> </w:t>
      </w:r>
      <w:r w:rsidRPr="00902EC0">
        <w:rPr>
          <w:rFonts w:asciiTheme="majorHAnsi" w:hAnsiTheme="majorHAnsi"/>
        </w:rPr>
        <w:t>Fone: (37) 3431-5496.</w:t>
      </w:r>
    </w:p>
    <w:p w14:paraId="6C34D6E4" w14:textId="77777777" w:rsidR="0070285B" w:rsidRPr="00902EC0" w:rsidRDefault="0070285B" w:rsidP="00902EC0">
      <w:pPr>
        <w:autoSpaceDE w:val="0"/>
        <w:autoSpaceDN w:val="0"/>
        <w:adjustRightInd w:val="0"/>
        <w:jc w:val="both"/>
        <w:rPr>
          <w:rFonts w:asciiTheme="majorHAnsi" w:hAnsiTheme="majorHAnsi"/>
        </w:rPr>
      </w:pPr>
    </w:p>
    <w:p w14:paraId="6B8A12BB" w14:textId="2B167135" w:rsidR="0053114B" w:rsidRPr="0053114B" w:rsidRDefault="0053114B" w:rsidP="00902EC0">
      <w:pPr>
        <w:autoSpaceDE w:val="0"/>
        <w:autoSpaceDN w:val="0"/>
        <w:adjustRightInd w:val="0"/>
        <w:jc w:val="both"/>
        <w:rPr>
          <w:rFonts w:asciiTheme="majorHAnsi" w:hAnsiTheme="majorHAnsi"/>
          <w:b/>
        </w:rPr>
      </w:pPr>
      <w:r w:rsidRPr="0053114B">
        <w:rPr>
          <w:rFonts w:asciiTheme="majorHAnsi" w:hAnsiTheme="majorHAnsi"/>
          <w:b/>
        </w:rPr>
        <w:t xml:space="preserve">TOMADA DE PREÇOS Nº 14/2020 PROCESSO LICITATORIO Nº 89-2020 </w:t>
      </w:r>
    </w:p>
    <w:p w14:paraId="1F88250E" w14:textId="5F7F20B4" w:rsidR="0070285B" w:rsidRPr="00902EC0" w:rsidRDefault="0070285B" w:rsidP="00902EC0">
      <w:pPr>
        <w:autoSpaceDE w:val="0"/>
        <w:autoSpaceDN w:val="0"/>
        <w:adjustRightInd w:val="0"/>
        <w:jc w:val="both"/>
        <w:rPr>
          <w:rFonts w:asciiTheme="majorHAnsi" w:hAnsiTheme="majorHAnsi"/>
        </w:rPr>
      </w:pPr>
      <w:r w:rsidRPr="00902EC0">
        <w:rPr>
          <w:rFonts w:asciiTheme="majorHAnsi" w:hAnsiTheme="majorHAnsi"/>
        </w:rPr>
        <w:t xml:space="preserve">Pavimentação da Avenida João P. de Carvalho e Praça Tancredo Neves, torna público a abertura do Processo Licitatório cujo objeto é a contratação de empresa para execução de obra de Pavimentação Asfáltica em vidas do Município, conforme projeto e planilhas. Abertura dia 19/08/2020, às 14:00 horas. Local para informações e retirada do edital: Sede da Prefeitura ou pelo site </w:t>
      </w:r>
      <w:hyperlink r:id="rId34" w:history="1">
        <w:r w:rsidR="0053114B" w:rsidRPr="00A97346">
          <w:rPr>
            <w:rStyle w:val="Hyperlink"/>
            <w:rFonts w:asciiTheme="majorHAnsi" w:hAnsiTheme="majorHAnsi"/>
          </w:rPr>
          <w:t>www.bambui.mg.gov.br</w:t>
        </w:r>
      </w:hyperlink>
      <w:r w:rsidRPr="00902EC0">
        <w:rPr>
          <w:rFonts w:asciiTheme="majorHAnsi" w:hAnsiTheme="majorHAnsi"/>
        </w:rPr>
        <w:t>. Fone: (37) 3431-5496.</w:t>
      </w:r>
    </w:p>
    <w:p w14:paraId="31AEF20A" w14:textId="77777777" w:rsidR="0070285B" w:rsidRPr="00902EC0" w:rsidRDefault="0070285B" w:rsidP="00902EC0">
      <w:pPr>
        <w:autoSpaceDE w:val="0"/>
        <w:autoSpaceDN w:val="0"/>
        <w:adjustRightInd w:val="0"/>
        <w:jc w:val="both"/>
        <w:rPr>
          <w:rFonts w:asciiTheme="majorHAnsi" w:hAnsiTheme="majorHAnsi"/>
        </w:rPr>
      </w:pPr>
    </w:p>
    <w:p w14:paraId="1701D39A" w14:textId="77777777" w:rsidR="0053114B" w:rsidRDefault="0070285B" w:rsidP="00902EC0">
      <w:pPr>
        <w:autoSpaceDE w:val="0"/>
        <w:autoSpaceDN w:val="0"/>
        <w:adjustRightInd w:val="0"/>
        <w:jc w:val="both"/>
        <w:rPr>
          <w:rFonts w:asciiTheme="majorHAnsi" w:hAnsiTheme="majorHAnsi"/>
        </w:rPr>
      </w:pPr>
      <w:r w:rsidRPr="0053114B">
        <w:rPr>
          <w:rFonts w:asciiTheme="majorHAnsi" w:hAnsiTheme="majorHAnsi"/>
          <w:b/>
        </w:rPr>
        <w:t>TOMADA DE PREÇOS Nº 15/2020 PROCESSO LICITATORIO Nº 90-2020</w:t>
      </w:r>
      <w:r w:rsidRPr="00902EC0">
        <w:rPr>
          <w:rFonts w:asciiTheme="majorHAnsi" w:hAnsiTheme="majorHAnsi"/>
        </w:rPr>
        <w:t xml:space="preserve"> </w:t>
      </w:r>
    </w:p>
    <w:p w14:paraId="771432FB" w14:textId="3C1F6A27" w:rsidR="00424C4B" w:rsidRPr="00902EC0" w:rsidRDefault="0070285B" w:rsidP="00902EC0">
      <w:pPr>
        <w:autoSpaceDE w:val="0"/>
        <w:autoSpaceDN w:val="0"/>
        <w:adjustRightInd w:val="0"/>
        <w:jc w:val="both"/>
        <w:rPr>
          <w:rFonts w:asciiTheme="majorHAnsi" w:hAnsiTheme="majorHAnsi"/>
        </w:rPr>
      </w:pPr>
      <w:r w:rsidRPr="00902EC0">
        <w:rPr>
          <w:rFonts w:asciiTheme="majorHAnsi" w:hAnsiTheme="majorHAnsi"/>
        </w:rPr>
        <w:t>A PREFEITURA MUNICIPAL DE BAMBUÍ/MG - Processo 090-2020 - Tomada de Preço 015-2020 - Reconstrução da Praça do Bairro Açudes, torna público a abertura do Processo Licitatório cujo objeto é a contratação de empresa para execução de obra de Reconstrução da Praça Tancredo Neves, no Bairro Açudes, conforme projeto e planilhas. Abertura dia 20/08/2020, às 09:00 horas. Local para informações e retirada do edital: Sede da Prefeitura ou pelo site www.bambui.mg.gov.br. Fone: (37) 3431-5496.</w:t>
      </w:r>
    </w:p>
    <w:p w14:paraId="7658182D" w14:textId="77777777" w:rsidR="0070285B" w:rsidRPr="00902EC0" w:rsidRDefault="0070285B" w:rsidP="00902EC0">
      <w:pPr>
        <w:autoSpaceDE w:val="0"/>
        <w:autoSpaceDN w:val="0"/>
        <w:adjustRightInd w:val="0"/>
        <w:jc w:val="both"/>
        <w:rPr>
          <w:rFonts w:asciiTheme="majorHAnsi" w:hAnsiTheme="majorHAnsi"/>
        </w:rPr>
      </w:pPr>
    </w:p>
    <w:p w14:paraId="1C381E48" w14:textId="77777777" w:rsidR="0053114B" w:rsidRDefault="0053114B" w:rsidP="00387F74">
      <w:pPr>
        <w:autoSpaceDE w:val="0"/>
        <w:autoSpaceDN w:val="0"/>
        <w:adjustRightInd w:val="0"/>
        <w:jc w:val="both"/>
        <w:rPr>
          <w:rFonts w:asciiTheme="majorHAnsi" w:hAnsiTheme="majorHAnsi"/>
        </w:rPr>
      </w:pPr>
    </w:p>
    <w:p w14:paraId="5CF4ABBC" w14:textId="272EB98E" w:rsidR="00424C4B" w:rsidRPr="00902EC0" w:rsidRDefault="0053114B" w:rsidP="00387F74">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00387F74" w:rsidRPr="00902EC0">
        <w:rPr>
          <w:rFonts w:asciiTheme="majorHAnsi" w:hAnsiTheme="majorHAnsi"/>
        </w:rPr>
        <w:t xml:space="preserve"> </w:t>
      </w:r>
      <w:r w:rsidR="00387F74" w:rsidRPr="0053114B">
        <w:rPr>
          <w:rFonts w:asciiTheme="majorHAnsi" w:hAnsiTheme="majorHAnsi"/>
          <w:b/>
        </w:rPr>
        <w:t>BONFINÓPOLIS DE MINAS</w:t>
      </w:r>
      <w:r>
        <w:rPr>
          <w:rFonts w:asciiTheme="majorHAnsi" w:hAnsiTheme="majorHAnsi"/>
          <w:b/>
        </w:rPr>
        <w:t>/ MG -</w:t>
      </w:r>
      <w:r w:rsidR="00387F74" w:rsidRPr="0053114B">
        <w:rPr>
          <w:rFonts w:asciiTheme="majorHAnsi" w:hAnsiTheme="majorHAnsi"/>
          <w:b/>
        </w:rPr>
        <w:t xml:space="preserve"> AVISO DE LICITAÇÃO TOMADA DE PREÇOS Nº 5/2020</w:t>
      </w:r>
      <w:r w:rsidR="00387F74" w:rsidRPr="00902EC0">
        <w:rPr>
          <w:rFonts w:asciiTheme="majorHAnsi" w:hAnsiTheme="majorHAnsi"/>
        </w:rPr>
        <w:t xml:space="preserve"> O Município de Bonfinópolis de Minas-MG torna público a realização de Processo Licitatório Nº 079/2020 - Tomada de Preços Nº 005/2020 - Objeto: Contratação de empresa para execução de obra de pavimentação asfáltica em CBUQ da Rua Diamantina, conforme Convênio Nº. 1491000841/2020/SEGOV. Sessão de recebimento de propostas e Julgamento: 20/08/2020 às 14h00min. Informações Prefeitura ou pelo telefone: (38)3675-1121 ou pelo e</w:t>
      </w:r>
      <w:r>
        <w:rPr>
          <w:rFonts w:asciiTheme="majorHAnsi" w:hAnsiTheme="majorHAnsi"/>
        </w:rPr>
        <w:t>-</w:t>
      </w:r>
      <w:r w:rsidR="00387F74" w:rsidRPr="00902EC0">
        <w:rPr>
          <w:rFonts w:asciiTheme="majorHAnsi" w:hAnsiTheme="majorHAnsi"/>
        </w:rPr>
        <w:t xml:space="preserve">mail </w:t>
      </w:r>
      <w:hyperlink r:id="rId35" w:history="1">
        <w:r w:rsidRPr="00A97346">
          <w:rPr>
            <w:rStyle w:val="Hyperlink"/>
            <w:rFonts w:asciiTheme="majorHAnsi" w:hAnsiTheme="majorHAnsi"/>
          </w:rPr>
          <w:t>licitabonfinopolis@gmail.com</w:t>
        </w:r>
      </w:hyperlink>
      <w:r>
        <w:rPr>
          <w:rFonts w:asciiTheme="majorHAnsi" w:hAnsiTheme="majorHAnsi"/>
        </w:rPr>
        <w:t xml:space="preserve">. </w:t>
      </w:r>
    </w:p>
    <w:p w14:paraId="2E914882" w14:textId="77777777" w:rsidR="00387F74" w:rsidRDefault="00387F74" w:rsidP="00902EC0">
      <w:pPr>
        <w:autoSpaceDE w:val="0"/>
        <w:autoSpaceDN w:val="0"/>
        <w:adjustRightInd w:val="0"/>
        <w:jc w:val="both"/>
        <w:rPr>
          <w:rFonts w:asciiTheme="majorHAnsi" w:hAnsiTheme="majorHAnsi"/>
        </w:rPr>
      </w:pPr>
    </w:p>
    <w:p w14:paraId="0CCAC3B6" w14:textId="77777777" w:rsidR="0053114B" w:rsidRPr="00902EC0" w:rsidRDefault="0053114B" w:rsidP="00902EC0">
      <w:pPr>
        <w:autoSpaceDE w:val="0"/>
        <w:autoSpaceDN w:val="0"/>
        <w:adjustRightInd w:val="0"/>
        <w:jc w:val="both"/>
        <w:rPr>
          <w:rFonts w:asciiTheme="majorHAnsi" w:hAnsiTheme="majorHAnsi"/>
        </w:rPr>
      </w:pPr>
    </w:p>
    <w:p w14:paraId="59C2DEC1" w14:textId="77777777" w:rsidR="0053114B" w:rsidRDefault="0053114B"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387F74" w:rsidRPr="0053114B">
        <w:rPr>
          <w:rFonts w:asciiTheme="majorHAnsi" w:hAnsiTheme="majorHAnsi"/>
          <w:b/>
        </w:rPr>
        <w:t>BORDA DA MATA AVISO DE ALTERAÇÃO TOMADA DE PREÇO Nº 1/2020</w:t>
      </w:r>
      <w:r w:rsidR="00387F74" w:rsidRPr="00902EC0">
        <w:rPr>
          <w:rFonts w:asciiTheme="majorHAnsi" w:hAnsiTheme="majorHAnsi"/>
        </w:rPr>
        <w:t xml:space="preserve"> </w:t>
      </w:r>
    </w:p>
    <w:p w14:paraId="16977174" w14:textId="23E87073"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A CPL informa que houve retificação no edital de licitação na modalidade TOMADA DE PREÇO, cujo objeto é a contratação de empresa especializada para execução de obra pública, com fornecimento de mão de obra e materiais de infraestrutura urbana para posteamento, iluminação e modificação de rede elétrica em diversos bairros do Município, conforme planilha orçamentária, cronograma físico financeiro, memorial descritivo e projeto anexo, possui nova data de abertura. Abertura dos envelopes: 20/08/2020 às 09:30. O edital está disponibilizado no site www.bordadamata.mg.gov.br. Informações (35) 3445-4900.</w:t>
      </w:r>
    </w:p>
    <w:p w14:paraId="28EC07DB" w14:textId="77777777" w:rsidR="0070285B" w:rsidRPr="00902EC0" w:rsidRDefault="0070285B" w:rsidP="00902EC0">
      <w:pPr>
        <w:autoSpaceDE w:val="0"/>
        <w:autoSpaceDN w:val="0"/>
        <w:adjustRightInd w:val="0"/>
        <w:jc w:val="both"/>
        <w:rPr>
          <w:rFonts w:asciiTheme="majorHAnsi" w:hAnsiTheme="majorHAnsi"/>
        </w:rPr>
      </w:pPr>
    </w:p>
    <w:p w14:paraId="0A3EEDBD" w14:textId="77777777" w:rsidR="00387F74" w:rsidRPr="00902EC0" w:rsidRDefault="00387F74" w:rsidP="00902EC0">
      <w:pPr>
        <w:autoSpaceDE w:val="0"/>
        <w:autoSpaceDN w:val="0"/>
        <w:adjustRightInd w:val="0"/>
        <w:jc w:val="both"/>
        <w:rPr>
          <w:rFonts w:asciiTheme="majorHAnsi" w:hAnsiTheme="majorHAnsi"/>
        </w:rPr>
      </w:pPr>
    </w:p>
    <w:p w14:paraId="107A2B8F" w14:textId="77777777" w:rsidR="00387F74" w:rsidRPr="00902EC0" w:rsidRDefault="00387F74" w:rsidP="00902EC0">
      <w:pPr>
        <w:autoSpaceDE w:val="0"/>
        <w:autoSpaceDN w:val="0"/>
        <w:adjustRightInd w:val="0"/>
        <w:jc w:val="both"/>
        <w:rPr>
          <w:rFonts w:asciiTheme="majorHAnsi" w:hAnsiTheme="majorHAnsi"/>
        </w:rPr>
      </w:pPr>
    </w:p>
    <w:p w14:paraId="6DAF5456" w14:textId="1968ACF0" w:rsidR="000B66B2" w:rsidRDefault="0053114B"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0B66B2" w:rsidRPr="000B66B2">
        <w:rPr>
          <w:rFonts w:asciiTheme="majorHAnsi" w:hAnsiTheme="majorHAnsi"/>
          <w:b/>
        </w:rPr>
        <w:t>ARMOPOLIS DE MINAS - EXTRATO DE EDITAL: SESSÃO DIA 20/08/2020 AS 13H00MIN. TOMADA DE PREÇOS 004/2020</w:t>
      </w:r>
    </w:p>
    <w:p w14:paraId="70D2B056" w14:textId="7A43626C"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 xml:space="preserve">Objeto: Contratação de empresa especializada para execução de obras de pavimentação em CBUQ, drenagem e sinalização em área de 2.976,66m² com fornecimento de materiais, insumos e mão de obra na Rua Maria de Lourdes Costa - Município de Carmópolis de Minas- MG em conformidade com o constante no Projeto Básico e seus anexos. </w:t>
      </w:r>
      <w:r w:rsidRPr="000B66B2">
        <w:rPr>
          <w:rFonts w:asciiTheme="majorHAnsi" w:hAnsiTheme="majorHAnsi"/>
          <w:lang w:val="en-US"/>
        </w:rPr>
        <w:t xml:space="preserve">Site: www.carmopolisdeminas.gov.mg.br email- </w:t>
      </w:r>
      <w:hyperlink r:id="rId36" w:history="1">
        <w:r w:rsidR="000B66B2" w:rsidRPr="000B66B2">
          <w:rPr>
            <w:rStyle w:val="Hyperlink"/>
            <w:rFonts w:asciiTheme="majorHAnsi" w:hAnsiTheme="majorHAnsi"/>
            <w:lang w:val="en-US"/>
          </w:rPr>
          <w:t>licitacao@carmopolisdeminas.mg.gov.br</w:t>
        </w:r>
      </w:hyperlink>
      <w:r w:rsidRPr="000B66B2">
        <w:rPr>
          <w:rFonts w:asciiTheme="majorHAnsi" w:hAnsiTheme="majorHAnsi"/>
          <w:lang w:val="en-US"/>
        </w:rPr>
        <w:t>.</w:t>
      </w:r>
      <w:r w:rsidR="000B66B2" w:rsidRPr="000B66B2">
        <w:rPr>
          <w:rFonts w:asciiTheme="majorHAnsi" w:hAnsiTheme="majorHAnsi"/>
          <w:lang w:val="en-US"/>
        </w:rPr>
        <w:t xml:space="preserve"> </w:t>
      </w:r>
      <w:r w:rsidRPr="00902EC0">
        <w:rPr>
          <w:rFonts w:asciiTheme="majorHAnsi" w:hAnsiTheme="majorHAnsi"/>
        </w:rPr>
        <w:t>Telefone (37) 3333-1377.</w:t>
      </w:r>
    </w:p>
    <w:p w14:paraId="39E5D302" w14:textId="77777777" w:rsidR="00387F74" w:rsidRPr="00902EC0" w:rsidRDefault="00387F74" w:rsidP="00902EC0">
      <w:pPr>
        <w:autoSpaceDE w:val="0"/>
        <w:autoSpaceDN w:val="0"/>
        <w:adjustRightInd w:val="0"/>
        <w:jc w:val="both"/>
        <w:rPr>
          <w:rFonts w:asciiTheme="majorHAnsi" w:hAnsiTheme="majorHAnsi"/>
        </w:rPr>
      </w:pPr>
    </w:p>
    <w:p w14:paraId="40DCC732" w14:textId="77777777" w:rsidR="00387F74" w:rsidRPr="00902EC0" w:rsidRDefault="00387F74" w:rsidP="00902EC0">
      <w:pPr>
        <w:autoSpaceDE w:val="0"/>
        <w:autoSpaceDN w:val="0"/>
        <w:adjustRightInd w:val="0"/>
        <w:jc w:val="both"/>
        <w:rPr>
          <w:rFonts w:asciiTheme="majorHAnsi" w:hAnsiTheme="majorHAnsi"/>
        </w:rPr>
      </w:pPr>
    </w:p>
    <w:p w14:paraId="01F61C07" w14:textId="3BF15F47" w:rsidR="0070285B" w:rsidRPr="00902EC0"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70285B" w:rsidRPr="000B66B2">
        <w:rPr>
          <w:rFonts w:asciiTheme="majorHAnsi" w:hAnsiTheme="majorHAnsi"/>
          <w:b/>
        </w:rPr>
        <w:t>CONSELHEIRO LAFAIETE AVISO DE LICITAÇÃO TOMADA DE PREÇOS Nº 4/2020</w:t>
      </w:r>
      <w:r w:rsidR="0070285B" w:rsidRPr="00902EC0">
        <w:rPr>
          <w:rFonts w:asciiTheme="majorHAnsi" w:hAnsiTheme="majorHAnsi"/>
        </w:rPr>
        <w:t xml:space="preserve"> A Prefeitura Municipal de Conselheiro Lafaiete torna público o cancelamento da sessão pública então designada para a data de 19/08/2020, às 09:30h, da Tomada de Preços nº 004/2020 para contratação de empresa especializada na execução de obras de engenharia e/ou arquitetura para execução de contenções de talude (muros de gabiões e de arrimo), com recursos provenientes da Portaria nº 1065, de 13 de abril de 2020, do Ministério de Desenvolvimento Regional/Secretaria Nacional de Proteção e Defesa Civil, conforme projetos, quantitativos e condições contidos nos Anexos I e II, integrantes do Edital. Com redesignação da abertura da sessão pública inaugural para o dia 21/08/2020, às 09h:30min. No Edifício Solar Barão de Suassui, situado na Rua Barão do Suassuí, 106 - Boa Vista, Conselheiro Lafaiete - MG, 36400-000. Esclarecimentos pelo telefone (31) 3769- 2533. O edital poderá ser retirado no site: </w:t>
      </w:r>
      <w:hyperlink r:id="rId37" w:history="1">
        <w:r w:rsidRPr="00A97346">
          <w:rPr>
            <w:rStyle w:val="Hyperlink"/>
            <w:rFonts w:asciiTheme="majorHAnsi" w:hAnsiTheme="majorHAnsi"/>
          </w:rPr>
          <w:t>www.conselheirolafaiete.mg.gov.br</w:t>
        </w:r>
      </w:hyperlink>
      <w:r>
        <w:rPr>
          <w:rFonts w:asciiTheme="majorHAnsi" w:hAnsiTheme="majorHAnsi"/>
        </w:rPr>
        <w:t xml:space="preserve">. </w:t>
      </w:r>
    </w:p>
    <w:p w14:paraId="599DE63F" w14:textId="77777777" w:rsidR="0070285B" w:rsidRPr="00902EC0" w:rsidRDefault="0070285B" w:rsidP="00902EC0">
      <w:pPr>
        <w:autoSpaceDE w:val="0"/>
        <w:autoSpaceDN w:val="0"/>
        <w:adjustRightInd w:val="0"/>
        <w:jc w:val="both"/>
        <w:rPr>
          <w:rFonts w:asciiTheme="majorHAnsi" w:hAnsiTheme="majorHAnsi"/>
        </w:rPr>
      </w:pPr>
    </w:p>
    <w:p w14:paraId="1996F774" w14:textId="77777777" w:rsidR="0070285B" w:rsidRPr="00902EC0" w:rsidRDefault="0070285B" w:rsidP="00902EC0">
      <w:pPr>
        <w:autoSpaceDE w:val="0"/>
        <w:autoSpaceDN w:val="0"/>
        <w:adjustRightInd w:val="0"/>
        <w:jc w:val="both"/>
        <w:rPr>
          <w:rFonts w:asciiTheme="majorHAnsi" w:hAnsiTheme="majorHAnsi"/>
        </w:rPr>
      </w:pPr>
    </w:p>
    <w:p w14:paraId="4DAE8F8A" w14:textId="77777777"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70285B" w:rsidRPr="000B66B2">
        <w:rPr>
          <w:rFonts w:asciiTheme="majorHAnsi" w:hAnsiTheme="majorHAnsi"/>
          <w:b/>
        </w:rPr>
        <w:t>DIVINÓPOLIS AVISO DE LICITAÇÃO CONCORRÊNCIA PÚBLICA Nº 7/2020</w:t>
      </w:r>
    </w:p>
    <w:p w14:paraId="340469FB" w14:textId="5B9B72BF" w:rsidR="0070285B" w:rsidRPr="00902EC0" w:rsidRDefault="0070285B" w:rsidP="00902EC0">
      <w:pPr>
        <w:autoSpaceDE w:val="0"/>
        <w:autoSpaceDN w:val="0"/>
        <w:adjustRightInd w:val="0"/>
        <w:jc w:val="both"/>
        <w:rPr>
          <w:rFonts w:asciiTheme="majorHAnsi" w:hAnsiTheme="majorHAnsi"/>
        </w:rPr>
      </w:pPr>
      <w:r w:rsidRPr="00902EC0">
        <w:rPr>
          <w:rFonts w:asciiTheme="majorHAnsi" w:hAnsiTheme="majorHAnsi"/>
        </w:rPr>
        <w:t xml:space="preserve">Aviso abertura de Licitação. Processo Licitatório nº. 215/2020, Concorrência Pública nº. 007/2020, tipo menor preço. Constitui objeto desta licitação a contratação de empresa para a execução das obras de construção da Unidade Residencial Multifamiliar Vertical dentro do PPI Favelas - Programa Piloto de Intervenção em Favelas - Programa de Urbanização, Regularização e Integração de Assentamentos Precários no Bairro São Sebastião no município de Divinópolis/MG. A abertura dos envelopes dar-se-á no dia 14 de setembro de 2020 às 13:00 horas. Na sala de licitações desta Prefeitura à Av. Paraná nº. 2.601 - 3º. Andar, sala 315, São Jose CEP: 35.501-170, Município de Divinópolis-MG. O edital em inteiro teor estará à disposição dos interessados de segunda a sexta-feira, de 07:00 horas às 18:00 horas, no endereço acima mencionado 3º. Andar, sala 313. Quaisquer informações poderão ser obtidas no endereço acima mencionado ou pelo site </w:t>
      </w:r>
      <w:hyperlink r:id="rId38" w:history="1">
        <w:r w:rsidR="000B66B2" w:rsidRPr="00A97346">
          <w:rPr>
            <w:rStyle w:val="Hyperlink"/>
            <w:rFonts w:asciiTheme="majorHAnsi" w:hAnsiTheme="majorHAnsi"/>
          </w:rPr>
          <w:t>www.divinopolis.mg.gov.br</w:t>
        </w:r>
      </w:hyperlink>
      <w:r w:rsidRPr="00902EC0">
        <w:rPr>
          <w:rFonts w:asciiTheme="majorHAnsi" w:hAnsiTheme="majorHAnsi"/>
        </w:rPr>
        <w:t>,</w:t>
      </w:r>
      <w:r w:rsidR="000B66B2">
        <w:rPr>
          <w:rFonts w:asciiTheme="majorHAnsi" w:hAnsiTheme="majorHAnsi"/>
        </w:rPr>
        <w:t xml:space="preserve"> </w:t>
      </w:r>
      <w:r w:rsidRPr="00902EC0">
        <w:rPr>
          <w:rFonts w:asciiTheme="majorHAnsi" w:hAnsiTheme="majorHAnsi"/>
        </w:rPr>
        <w:t xml:space="preserve">informações e esclarecimento pelo telefone (37) 3229-8127 / 3229-8128 ou pelo e-mail, </w:t>
      </w:r>
      <w:hyperlink r:id="rId39" w:history="1">
        <w:r w:rsidR="000B66B2" w:rsidRPr="00A97346">
          <w:rPr>
            <w:rStyle w:val="Hyperlink"/>
            <w:rFonts w:asciiTheme="majorHAnsi" w:hAnsiTheme="majorHAnsi"/>
          </w:rPr>
          <w:t>comprasdiv@gmail.com</w:t>
        </w:r>
      </w:hyperlink>
      <w:r w:rsidRPr="00902EC0">
        <w:rPr>
          <w:rFonts w:asciiTheme="majorHAnsi" w:hAnsiTheme="majorHAnsi"/>
        </w:rPr>
        <w:t>.</w:t>
      </w:r>
      <w:r w:rsidR="000B66B2">
        <w:rPr>
          <w:rFonts w:asciiTheme="majorHAnsi" w:hAnsiTheme="majorHAnsi"/>
        </w:rPr>
        <w:t xml:space="preserve"> </w:t>
      </w:r>
    </w:p>
    <w:p w14:paraId="2862864C" w14:textId="77777777" w:rsidR="0070285B" w:rsidRPr="00902EC0" w:rsidRDefault="0070285B" w:rsidP="00902EC0">
      <w:pPr>
        <w:autoSpaceDE w:val="0"/>
        <w:autoSpaceDN w:val="0"/>
        <w:adjustRightInd w:val="0"/>
        <w:jc w:val="both"/>
        <w:rPr>
          <w:rFonts w:asciiTheme="majorHAnsi" w:hAnsiTheme="majorHAnsi"/>
        </w:rPr>
      </w:pPr>
    </w:p>
    <w:p w14:paraId="56FCE811" w14:textId="77777777" w:rsidR="00387F74" w:rsidRPr="00902EC0" w:rsidRDefault="00387F74" w:rsidP="00902EC0">
      <w:pPr>
        <w:autoSpaceDE w:val="0"/>
        <w:autoSpaceDN w:val="0"/>
        <w:adjustRightInd w:val="0"/>
        <w:jc w:val="both"/>
        <w:rPr>
          <w:rFonts w:asciiTheme="majorHAnsi" w:hAnsiTheme="majorHAnsi"/>
        </w:rPr>
      </w:pPr>
    </w:p>
    <w:p w14:paraId="614A0AA2" w14:textId="77777777" w:rsidR="000B66B2" w:rsidRDefault="000B66B2" w:rsidP="00902EC0">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Pr="000B66B2">
        <w:rPr>
          <w:rFonts w:asciiTheme="majorHAnsi" w:hAnsiTheme="majorHAnsi"/>
          <w:b/>
        </w:rPr>
        <w:t>ELÓI MENDES AVISO DE LICITAÇÃO TOMADA DE PREÇOS Nº 9/2020 ASSUNTO: AVISO DE EDITAL. PROCESSO Nº 153/2020 - TOMADA DE PREÇOS Nº 09/2020, EDITAL Nº 74/2020</w:t>
      </w:r>
    </w:p>
    <w:p w14:paraId="3F5FB0DD" w14:textId="081F6CC5"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Objeto: Contratação de empresa para execução de pavimentação asfáltica da Rua Piauí, no Bairro Nossa Senhora Aparecida. Regime de Execução: Empreitada Global. Tipo: Menor Preço Global. Recurso Convênio nº 1301000693/2020 - SEINFRA, já creditado para o Município. Cadastramento até dia 17/08/2020 na Sede da Prefeitura Municipal de Elói Mendes. Abertura no dia 20/08/2020 às 09h no Club Elói Mendes. Necessário cumprimento das disposições do Decreto Municipal nº 2.680/2020. Mais informações pelo</w:t>
      </w:r>
      <w:r w:rsidR="000B66B2">
        <w:rPr>
          <w:rFonts w:asciiTheme="majorHAnsi" w:hAnsiTheme="majorHAnsi"/>
        </w:rPr>
        <w:t xml:space="preserve"> site: </w:t>
      </w:r>
      <w:hyperlink r:id="rId40" w:history="1">
        <w:r w:rsidR="000B66B2" w:rsidRPr="00A97346">
          <w:rPr>
            <w:rStyle w:val="Hyperlink"/>
            <w:rFonts w:asciiTheme="majorHAnsi" w:hAnsiTheme="majorHAnsi"/>
          </w:rPr>
          <w:t>www.eloimendes.mg.gov.br</w:t>
        </w:r>
      </w:hyperlink>
      <w:r w:rsidR="000B66B2">
        <w:rPr>
          <w:rFonts w:asciiTheme="majorHAnsi" w:hAnsiTheme="majorHAnsi"/>
        </w:rPr>
        <w:t xml:space="preserve"> </w:t>
      </w:r>
      <w:r w:rsidRPr="00902EC0">
        <w:rPr>
          <w:rFonts w:asciiTheme="majorHAnsi" w:hAnsiTheme="majorHAnsi"/>
        </w:rPr>
        <w:t>ou pelo fone: (35) 3264-3494.</w:t>
      </w:r>
    </w:p>
    <w:p w14:paraId="0003498D" w14:textId="77777777" w:rsidR="00387F74" w:rsidRPr="00902EC0" w:rsidRDefault="00387F74" w:rsidP="00902EC0">
      <w:pPr>
        <w:autoSpaceDE w:val="0"/>
        <w:autoSpaceDN w:val="0"/>
        <w:adjustRightInd w:val="0"/>
        <w:jc w:val="both"/>
        <w:rPr>
          <w:rFonts w:asciiTheme="majorHAnsi" w:hAnsiTheme="majorHAnsi"/>
        </w:rPr>
      </w:pPr>
    </w:p>
    <w:p w14:paraId="19295CEC" w14:textId="77777777" w:rsidR="00387F74" w:rsidRPr="00902EC0" w:rsidRDefault="00387F74" w:rsidP="00902EC0">
      <w:pPr>
        <w:autoSpaceDE w:val="0"/>
        <w:autoSpaceDN w:val="0"/>
        <w:adjustRightInd w:val="0"/>
        <w:jc w:val="both"/>
        <w:rPr>
          <w:rFonts w:asciiTheme="majorHAnsi" w:hAnsiTheme="majorHAnsi"/>
        </w:rPr>
      </w:pPr>
    </w:p>
    <w:p w14:paraId="7186D1CF" w14:textId="77777777"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387F74" w:rsidRPr="000B66B2">
        <w:rPr>
          <w:rFonts w:asciiTheme="majorHAnsi" w:hAnsiTheme="majorHAnsi"/>
          <w:b/>
        </w:rPr>
        <w:t>FRUTA DE LEITE AVISO DE LICITAÇÃO TOMADA DE PREÇO N° 4/2020</w:t>
      </w:r>
      <w:r w:rsidR="00387F74" w:rsidRPr="00902EC0">
        <w:rPr>
          <w:rFonts w:asciiTheme="majorHAnsi" w:hAnsiTheme="majorHAnsi"/>
        </w:rPr>
        <w:t xml:space="preserve"> </w:t>
      </w:r>
    </w:p>
    <w:p w14:paraId="62DE9423" w14:textId="5C2BECB5"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 xml:space="preserve">A Prefeitura Municipal de Fruta de Leite/MG torna público o Processo Licitatório nº 036/2020, Tomada de Preço n° 004/2020. Objeto: Contratação de empresa especializada em engenharia para execução de obra de construção de praça no povoado de Lagoinha Município de Fruta de Leite/MG. Abertura da sessão: 21/08/2020 às 09h00min. Edital disponível através do </w:t>
      </w:r>
      <w:r w:rsidR="000B66B2" w:rsidRPr="00902EC0">
        <w:rPr>
          <w:rFonts w:asciiTheme="majorHAnsi" w:hAnsiTheme="majorHAnsi"/>
        </w:rPr>
        <w:t>e-mail</w:t>
      </w:r>
      <w:r w:rsidRPr="00902EC0">
        <w:rPr>
          <w:rFonts w:asciiTheme="majorHAnsi" w:hAnsiTheme="majorHAnsi"/>
        </w:rPr>
        <w:t xml:space="preserve">: </w:t>
      </w:r>
      <w:hyperlink r:id="rId41" w:history="1">
        <w:r w:rsidR="000B66B2" w:rsidRPr="00A97346">
          <w:rPr>
            <w:rStyle w:val="Hyperlink"/>
            <w:rFonts w:asciiTheme="majorHAnsi" w:hAnsiTheme="majorHAnsi"/>
          </w:rPr>
          <w:t>licitacao.frutadeleitemg@gmail.com</w:t>
        </w:r>
      </w:hyperlink>
      <w:r w:rsidR="000B66B2">
        <w:rPr>
          <w:rFonts w:asciiTheme="majorHAnsi" w:hAnsiTheme="majorHAnsi"/>
        </w:rPr>
        <w:t xml:space="preserve">. </w:t>
      </w:r>
    </w:p>
    <w:p w14:paraId="66C6C95B" w14:textId="77777777" w:rsidR="0070285B" w:rsidRPr="00902EC0" w:rsidRDefault="0070285B" w:rsidP="00902EC0">
      <w:pPr>
        <w:autoSpaceDE w:val="0"/>
        <w:autoSpaceDN w:val="0"/>
        <w:adjustRightInd w:val="0"/>
        <w:jc w:val="both"/>
        <w:rPr>
          <w:rFonts w:asciiTheme="majorHAnsi" w:hAnsiTheme="majorHAnsi"/>
        </w:rPr>
      </w:pPr>
    </w:p>
    <w:p w14:paraId="6C5C3891" w14:textId="77777777" w:rsidR="004211AE" w:rsidRPr="00902EC0" w:rsidRDefault="004211AE" w:rsidP="00902EC0">
      <w:pPr>
        <w:autoSpaceDE w:val="0"/>
        <w:autoSpaceDN w:val="0"/>
        <w:adjustRightInd w:val="0"/>
        <w:jc w:val="both"/>
        <w:rPr>
          <w:rFonts w:asciiTheme="majorHAnsi" w:hAnsiTheme="majorHAnsi"/>
        </w:rPr>
      </w:pPr>
    </w:p>
    <w:p w14:paraId="6C79CEAE" w14:textId="16A53843"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Pr="000B66B2">
        <w:rPr>
          <w:rFonts w:asciiTheme="majorHAnsi" w:hAnsiTheme="majorHAnsi"/>
          <w:b/>
        </w:rPr>
        <w:t>IGARATINGA AVISO DE LICITAÇÃO TOMADA DE PREÇOS Nº 6/2020 P.L. Nº 51/2020</w:t>
      </w:r>
      <w:r w:rsidRPr="00902EC0">
        <w:rPr>
          <w:rFonts w:asciiTheme="majorHAnsi" w:hAnsiTheme="majorHAnsi"/>
        </w:rPr>
        <w:t xml:space="preserve"> </w:t>
      </w:r>
    </w:p>
    <w:p w14:paraId="083BBB23" w14:textId="17FAD33D" w:rsidR="004211AE" w:rsidRPr="00902EC0" w:rsidRDefault="004211AE" w:rsidP="00902EC0">
      <w:pPr>
        <w:autoSpaceDE w:val="0"/>
        <w:autoSpaceDN w:val="0"/>
        <w:adjustRightInd w:val="0"/>
        <w:jc w:val="both"/>
        <w:rPr>
          <w:rFonts w:asciiTheme="majorHAnsi" w:hAnsiTheme="majorHAnsi"/>
        </w:rPr>
      </w:pPr>
      <w:r w:rsidRPr="00902EC0">
        <w:rPr>
          <w:rFonts w:asciiTheme="majorHAnsi" w:hAnsiTheme="majorHAnsi"/>
        </w:rPr>
        <w:t xml:space="preserve">OBJETO: CONTRATAÇÃO DE EMPRESA PARA PRESTAÇÃO DE SERVIÇO DE RECAPEAMENTO ASFÁLTICO DA RUA BUENOS AIRES E DA RUA BRUXELAS NO BAIRRO JARDIM VITÓRIA NO MUNICIPIO DE IGARATINGA/MG. Entrega dos envelopes: Dia 20/08/20 às 08h45min. Dotação orçamentária: 06. 01. 15. 451. 0051. 1. 051. 4. 4. 90. 51. 00 - 237. Edital na íntegra no site: </w:t>
      </w:r>
      <w:hyperlink r:id="rId42" w:history="1">
        <w:r w:rsidR="000B66B2" w:rsidRPr="00A97346">
          <w:rPr>
            <w:rStyle w:val="Hyperlink"/>
            <w:rFonts w:asciiTheme="majorHAnsi" w:hAnsiTheme="majorHAnsi"/>
          </w:rPr>
          <w:t>www.igaratinga.mg.gov.br</w:t>
        </w:r>
      </w:hyperlink>
      <w:r w:rsidRPr="00902EC0">
        <w:rPr>
          <w:rFonts w:asciiTheme="majorHAnsi" w:hAnsiTheme="majorHAnsi"/>
        </w:rPr>
        <w:t>,</w:t>
      </w:r>
      <w:r w:rsidR="000B66B2">
        <w:rPr>
          <w:rFonts w:asciiTheme="majorHAnsi" w:hAnsiTheme="majorHAnsi"/>
        </w:rPr>
        <w:t xml:space="preserve"> </w:t>
      </w:r>
      <w:r w:rsidRPr="00902EC0">
        <w:rPr>
          <w:rFonts w:asciiTheme="majorHAnsi" w:hAnsiTheme="majorHAnsi"/>
        </w:rPr>
        <w:t>mais informações pelo telefone: (37) 3246-1134.</w:t>
      </w:r>
    </w:p>
    <w:p w14:paraId="7686D559" w14:textId="77777777" w:rsidR="004211AE" w:rsidRPr="00902EC0" w:rsidRDefault="004211AE" w:rsidP="00902EC0">
      <w:pPr>
        <w:autoSpaceDE w:val="0"/>
        <w:autoSpaceDN w:val="0"/>
        <w:adjustRightInd w:val="0"/>
        <w:jc w:val="both"/>
        <w:rPr>
          <w:rFonts w:asciiTheme="majorHAnsi" w:hAnsiTheme="majorHAnsi"/>
        </w:rPr>
      </w:pPr>
    </w:p>
    <w:p w14:paraId="7695C80D" w14:textId="77777777" w:rsidR="004211AE" w:rsidRPr="00902EC0" w:rsidRDefault="004211AE" w:rsidP="00902EC0">
      <w:pPr>
        <w:autoSpaceDE w:val="0"/>
        <w:autoSpaceDN w:val="0"/>
        <w:adjustRightInd w:val="0"/>
        <w:jc w:val="both"/>
        <w:rPr>
          <w:rFonts w:asciiTheme="majorHAnsi" w:hAnsiTheme="majorHAnsi"/>
        </w:rPr>
      </w:pPr>
    </w:p>
    <w:p w14:paraId="4F8C18E3" w14:textId="15B582DF"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Pr="000B66B2">
        <w:rPr>
          <w:rFonts w:asciiTheme="majorHAnsi" w:hAnsiTheme="majorHAnsi"/>
          <w:b/>
        </w:rPr>
        <w:t>JANAÚBA AVISOS DE LICITAÇÃO TOMADA DE PREÇOS Nº 5/2020 REPETIÇÃO</w:t>
      </w:r>
      <w:r w:rsidRPr="00902EC0">
        <w:rPr>
          <w:rFonts w:asciiTheme="majorHAnsi" w:hAnsiTheme="majorHAnsi"/>
        </w:rPr>
        <w:t xml:space="preserve"> </w:t>
      </w:r>
    </w:p>
    <w:p w14:paraId="6B289860" w14:textId="4CA395C7" w:rsidR="004211AE" w:rsidRPr="00902EC0" w:rsidRDefault="004211AE" w:rsidP="00902EC0">
      <w:pPr>
        <w:autoSpaceDE w:val="0"/>
        <w:autoSpaceDN w:val="0"/>
        <w:adjustRightInd w:val="0"/>
        <w:jc w:val="both"/>
        <w:rPr>
          <w:rFonts w:asciiTheme="majorHAnsi" w:hAnsiTheme="majorHAnsi"/>
        </w:rPr>
      </w:pPr>
      <w:r w:rsidRPr="00902EC0">
        <w:rPr>
          <w:rFonts w:asciiTheme="majorHAnsi" w:hAnsiTheme="majorHAnsi"/>
        </w:rPr>
        <w:t xml:space="preserve">O município de Janaúba/MG, torna público para o conhecimento dos interessados que realizará no dia 24 de Agosto de 2020 as 09:00:00 Segunda-feira, em sua sede situada na Praça Dr. Rockert, nº 92, Centro, Janaúba/MG, Processo Licitação de nº 063/2020 na modalidade Tomada de Preços nº 05/2020, do tipo Menor Preço Global para Construção de Academia ao Ar Livre na Praça Anchieta, conforme especificações constante no edital e seus anexos, cuja cópia poderá ser adquirida junto ao Setor de Licitações, no referido endereço, no horário de 13:00 às 17:00 horas, nos dias úteis assim como no site </w:t>
      </w:r>
      <w:hyperlink r:id="rId43" w:history="1">
        <w:r w:rsidR="000B66B2" w:rsidRPr="00A97346">
          <w:rPr>
            <w:rStyle w:val="Hyperlink"/>
            <w:rFonts w:asciiTheme="majorHAnsi" w:hAnsiTheme="majorHAnsi"/>
          </w:rPr>
          <w:t>www.janauba.mg.gov.br</w:t>
        </w:r>
      </w:hyperlink>
      <w:r w:rsidR="000B66B2">
        <w:rPr>
          <w:rFonts w:asciiTheme="majorHAnsi" w:hAnsiTheme="majorHAnsi"/>
        </w:rPr>
        <w:t xml:space="preserve">. </w:t>
      </w:r>
    </w:p>
    <w:p w14:paraId="28F30CD0" w14:textId="77777777" w:rsidR="004211AE" w:rsidRPr="00902EC0" w:rsidRDefault="004211AE" w:rsidP="00902EC0">
      <w:pPr>
        <w:autoSpaceDE w:val="0"/>
        <w:autoSpaceDN w:val="0"/>
        <w:adjustRightInd w:val="0"/>
        <w:jc w:val="both"/>
        <w:rPr>
          <w:rFonts w:asciiTheme="majorHAnsi" w:hAnsiTheme="majorHAnsi"/>
        </w:rPr>
      </w:pPr>
    </w:p>
    <w:p w14:paraId="63AFB9C5" w14:textId="77777777" w:rsidR="000B66B2" w:rsidRDefault="004211AE" w:rsidP="00902EC0">
      <w:pPr>
        <w:autoSpaceDE w:val="0"/>
        <w:autoSpaceDN w:val="0"/>
        <w:adjustRightInd w:val="0"/>
        <w:jc w:val="both"/>
        <w:rPr>
          <w:rFonts w:asciiTheme="majorHAnsi" w:hAnsiTheme="majorHAnsi"/>
        </w:rPr>
      </w:pPr>
      <w:r w:rsidRPr="000B66B2">
        <w:rPr>
          <w:rFonts w:asciiTheme="majorHAnsi" w:hAnsiTheme="majorHAnsi"/>
          <w:b/>
        </w:rPr>
        <w:t>TOMADA DE PREÇOS Nº 5/2020</w:t>
      </w:r>
      <w:r w:rsidRPr="00902EC0">
        <w:rPr>
          <w:rFonts w:asciiTheme="majorHAnsi" w:hAnsiTheme="majorHAnsi"/>
        </w:rPr>
        <w:t xml:space="preserve"> </w:t>
      </w:r>
    </w:p>
    <w:p w14:paraId="31CB63B5" w14:textId="691D2941" w:rsidR="004211AE" w:rsidRPr="00902EC0" w:rsidRDefault="004211AE" w:rsidP="00902EC0">
      <w:pPr>
        <w:autoSpaceDE w:val="0"/>
        <w:autoSpaceDN w:val="0"/>
        <w:adjustRightInd w:val="0"/>
        <w:jc w:val="both"/>
        <w:rPr>
          <w:rFonts w:asciiTheme="majorHAnsi" w:hAnsiTheme="majorHAnsi"/>
        </w:rPr>
      </w:pPr>
      <w:r w:rsidRPr="00902EC0">
        <w:rPr>
          <w:rFonts w:asciiTheme="majorHAnsi" w:hAnsiTheme="majorHAnsi"/>
        </w:rPr>
        <w:t xml:space="preserve">O município de Janaúba/MG, torna público que restou deserta a sessão de julgamento das propostas e documentação do Processo Licitatório 00063/2020 Tomada de Preços 0005/2020 que ocorreu no dia 17/07/2020 às 09:00:00, tendo por objeto, "Construção de Academia ao Ar Livre na Praça Anchieta", conforme especificações do edital e anexos, informações no horário de 13:00 às 17:00 horas, nos dias úteis e no site </w:t>
      </w:r>
      <w:hyperlink r:id="rId44" w:history="1">
        <w:r w:rsidR="000B66B2" w:rsidRPr="00A97346">
          <w:rPr>
            <w:rStyle w:val="Hyperlink"/>
            <w:rFonts w:asciiTheme="majorHAnsi" w:hAnsiTheme="majorHAnsi"/>
          </w:rPr>
          <w:t>www.janauba.mg.gov.br</w:t>
        </w:r>
      </w:hyperlink>
      <w:r w:rsidRPr="00902EC0">
        <w:rPr>
          <w:rFonts w:asciiTheme="majorHAnsi" w:hAnsiTheme="majorHAnsi"/>
        </w:rPr>
        <w:t>.</w:t>
      </w:r>
      <w:r w:rsidR="000B66B2">
        <w:rPr>
          <w:rFonts w:asciiTheme="majorHAnsi" w:hAnsiTheme="majorHAnsi"/>
        </w:rPr>
        <w:t xml:space="preserve"> </w:t>
      </w:r>
    </w:p>
    <w:p w14:paraId="62BCD431" w14:textId="77777777" w:rsidR="004211AE" w:rsidRPr="00902EC0" w:rsidRDefault="004211AE" w:rsidP="00902EC0">
      <w:pPr>
        <w:autoSpaceDE w:val="0"/>
        <w:autoSpaceDN w:val="0"/>
        <w:adjustRightInd w:val="0"/>
        <w:jc w:val="both"/>
        <w:rPr>
          <w:rFonts w:asciiTheme="majorHAnsi" w:hAnsiTheme="majorHAnsi"/>
        </w:rPr>
      </w:pPr>
    </w:p>
    <w:p w14:paraId="0B0AABF4" w14:textId="77777777" w:rsidR="00387F74" w:rsidRPr="00902EC0" w:rsidRDefault="00387F74" w:rsidP="00902EC0">
      <w:pPr>
        <w:autoSpaceDE w:val="0"/>
        <w:autoSpaceDN w:val="0"/>
        <w:adjustRightInd w:val="0"/>
        <w:jc w:val="both"/>
        <w:rPr>
          <w:rFonts w:asciiTheme="majorHAnsi" w:hAnsiTheme="majorHAnsi"/>
        </w:rPr>
      </w:pPr>
    </w:p>
    <w:p w14:paraId="6F821959" w14:textId="5333CEF5"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Pr="000B66B2">
        <w:rPr>
          <w:rFonts w:asciiTheme="majorHAnsi" w:hAnsiTheme="majorHAnsi"/>
          <w:b/>
        </w:rPr>
        <w:t>MACHADO AVISO DE LICITAÇÃO TOMADA DE PREÇOS Nº 7/2020 PROCESSO Nº. 215/2020 - TOMADA DE PREÇO Nº. 007/2020 - EDITAL 052/2020</w:t>
      </w:r>
      <w:r w:rsidRPr="00902EC0">
        <w:rPr>
          <w:rFonts w:asciiTheme="majorHAnsi" w:hAnsiTheme="majorHAnsi"/>
        </w:rPr>
        <w:t xml:space="preserve"> </w:t>
      </w:r>
    </w:p>
    <w:p w14:paraId="337375B3" w14:textId="6236B024"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 xml:space="preserve">OBJETO: A presente licitação tem como objeto a contratação de empresa especializada na execução de obras de engenharia, para construção do Centro de Apoio Integrado ao Cidadão do bairro rural Campo Alegre, no Município de Machado, por meio da Secretaria Municipal de Planejamento e Gestão, com o fornecimento de materiais e mão-de-obra, conforme o projeto básico, memorial descritivo, planilha orçamentária e cronograma </w:t>
      </w:r>
      <w:r w:rsidR="000B66B2" w:rsidRPr="00902EC0">
        <w:rPr>
          <w:rFonts w:asciiTheme="majorHAnsi" w:hAnsiTheme="majorHAnsi"/>
        </w:rPr>
        <w:t>físico financeiro</w:t>
      </w:r>
      <w:r w:rsidRPr="00902EC0">
        <w:rPr>
          <w:rFonts w:asciiTheme="majorHAnsi" w:hAnsiTheme="majorHAnsi"/>
        </w:rPr>
        <w:t xml:space="preserve">, especificações técnicas e planilhas constantes nos Anexos deste edital. RECEBIMENTO DE ENVELOPES PROPOSTAS/HABILITAÇÃO: Dia 25 de Agosto de 2020 até as 13h00min. Os interessados em participar desta Tomada de Preços deverão adquirir o edital através do site: </w:t>
      </w:r>
      <w:hyperlink r:id="rId45" w:history="1">
        <w:r w:rsidR="004004EE" w:rsidRPr="00A97346">
          <w:rPr>
            <w:rStyle w:val="Hyperlink"/>
            <w:rFonts w:asciiTheme="majorHAnsi" w:hAnsiTheme="majorHAnsi"/>
          </w:rPr>
          <w:t>https://transparencia.machado.mg.gov.br/licitacoes</w:t>
        </w:r>
      </w:hyperlink>
      <w:r w:rsidR="004004EE">
        <w:rPr>
          <w:rFonts w:asciiTheme="majorHAnsi" w:hAnsiTheme="majorHAnsi"/>
        </w:rPr>
        <w:t xml:space="preserve">. </w:t>
      </w:r>
    </w:p>
    <w:p w14:paraId="6F77277F" w14:textId="77777777" w:rsidR="00387F74" w:rsidRPr="00902EC0" w:rsidRDefault="00387F74" w:rsidP="00902EC0">
      <w:pPr>
        <w:autoSpaceDE w:val="0"/>
        <w:autoSpaceDN w:val="0"/>
        <w:adjustRightInd w:val="0"/>
        <w:jc w:val="both"/>
        <w:rPr>
          <w:rFonts w:asciiTheme="majorHAnsi" w:hAnsiTheme="majorHAnsi"/>
        </w:rPr>
      </w:pPr>
    </w:p>
    <w:p w14:paraId="0F3F3E0A" w14:textId="77777777" w:rsidR="004211AE" w:rsidRPr="00902EC0" w:rsidRDefault="004211AE" w:rsidP="00902EC0">
      <w:pPr>
        <w:autoSpaceDE w:val="0"/>
        <w:autoSpaceDN w:val="0"/>
        <w:adjustRightInd w:val="0"/>
        <w:jc w:val="both"/>
        <w:rPr>
          <w:rFonts w:asciiTheme="majorHAnsi" w:hAnsiTheme="majorHAnsi"/>
        </w:rPr>
      </w:pPr>
    </w:p>
    <w:p w14:paraId="29E8DB7F" w14:textId="44A817EB"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4211AE" w:rsidRPr="000B66B2">
        <w:rPr>
          <w:rFonts w:asciiTheme="majorHAnsi" w:hAnsiTheme="majorHAnsi"/>
          <w:b/>
        </w:rPr>
        <w:t xml:space="preserve">MARIPÁ DE MINAS </w:t>
      </w:r>
      <w:r w:rsidR="004004EE">
        <w:rPr>
          <w:rFonts w:asciiTheme="majorHAnsi" w:hAnsiTheme="majorHAnsi"/>
          <w:b/>
        </w:rPr>
        <w:t xml:space="preserve">- </w:t>
      </w:r>
      <w:r w:rsidR="004211AE" w:rsidRPr="000B66B2">
        <w:rPr>
          <w:rFonts w:asciiTheme="majorHAnsi" w:hAnsiTheme="majorHAnsi"/>
          <w:b/>
        </w:rPr>
        <w:t>AVISO DE LICITAÇÂO CARTA CONVITE N° 9/2020</w:t>
      </w:r>
      <w:r w:rsidR="004211AE" w:rsidRPr="00902EC0">
        <w:rPr>
          <w:rFonts w:asciiTheme="majorHAnsi" w:hAnsiTheme="majorHAnsi"/>
        </w:rPr>
        <w:t xml:space="preserve"> </w:t>
      </w:r>
    </w:p>
    <w:p w14:paraId="284B29A0" w14:textId="65396C2E" w:rsidR="004211AE" w:rsidRPr="00902EC0" w:rsidRDefault="004211AE" w:rsidP="00902EC0">
      <w:pPr>
        <w:autoSpaceDE w:val="0"/>
        <w:autoSpaceDN w:val="0"/>
        <w:adjustRightInd w:val="0"/>
        <w:jc w:val="both"/>
        <w:rPr>
          <w:rFonts w:asciiTheme="majorHAnsi" w:hAnsiTheme="majorHAnsi"/>
        </w:rPr>
      </w:pPr>
      <w:r w:rsidRPr="00902EC0">
        <w:rPr>
          <w:rFonts w:asciiTheme="majorHAnsi" w:hAnsiTheme="majorHAnsi"/>
        </w:rPr>
        <w:t>A Prefeitura Municipal de Maripá de Minas, torna pública a abertura do Processo Licitatório n°.082/2020, Carta Convite n°.009/2020, do tipo menor preço global, para contratação de empresa especializada para execução de calçamento e drenagem de ruas do Bairro Antônio Torres de Castro (Bela Vista), proveniente do Contrato de Repasse nº.1066840-63/2019, Proposta Plataforma + Brasil nº.034108/2019 no Ministério de Desenvolvimento Regional - MDR, que será realizado no dia 10/08/2020 às 08:00 horas. O edital será disponibilizado no site da Prefeitura.</w:t>
      </w:r>
    </w:p>
    <w:p w14:paraId="65F77C96" w14:textId="77777777" w:rsidR="004211AE" w:rsidRDefault="004211AE" w:rsidP="00902EC0">
      <w:pPr>
        <w:autoSpaceDE w:val="0"/>
        <w:autoSpaceDN w:val="0"/>
        <w:adjustRightInd w:val="0"/>
        <w:jc w:val="both"/>
        <w:rPr>
          <w:rFonts w:asciiTheme="majorHAnsi" w:hAnsiTheme="majorHAnsi"/>
        </w:rPr>
      </w:pPr>
    </w:p>
    <w:p w14:paraId="2FCB3D5F" w14:textId="77777777" w:rsidR="005E5283" w:rsidRDefault="005E5283" w:rsidP="00902EC0">
      <w:pPr>
        <w:autoSpaceDE w:val="0"/>
        <w:autoSpaceDN w:val="0"/>
        <w:adjustRightInd w:val="0"/>
        <w:jc w:val="both"/>
        <w:rPr>
          <w:rFonts w:asciiTheme="majorHAnsi" w:hAnsiTheme="majorHAnsi"/>
        </w:rPr>
      </w:pPr>
    </w:p>
    <w:p w14:paraId="44B8492F" w14:textId="032AA915"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5E5283" w:rsidRPr="000B66B2">
        <w:rPr>
          <w:rFonts w:asciiTheme="majorHAnsi" w:hAnsiTheme="majorHAnsi"/>
          <w:b/>
        </w:rPr>
        <w:t xml:space="preserve">MAR DE ESPANHA </w:t>
      </w:r>
      <w:r w:rsidR="004004EE">
        <w:rPr>
          <w:rFonts w:asciiTheme="majorHAnsi" w:hAnsiTheme="majorHAnsi"/>
          <w:b/>
        </w:rPr>
        <w:t xml:space="preserve">- </w:t>
      </w:r>
      <w:r w:rsidR="005E5283" w:rsidRPr="000B66B2">
        <w:rPr>
          <w:rFonts w:asciiTheme="majorHAnsi" w:hAnsiTheme="majorHAnsi"/>
          <w:b/>
        </w:rPr>
        <w:t>EXECUÇÃO DA OBRA DE RECAPEAMENTO ASFÁLTICO, E SINALIZAÇÃO VIÁRIA NA RUA DOM LUIZ ORIONE NO MUNICÍPIO DE MAR DE ESPANHA. PROCESSO DE LICITAÇÃO Nº 126/2020 TOMADA DE PREÇO Nº 015/2020</w:t>
      </w:r>
    </w:p>
    <w:p w14:paraId="22FE36A9" w14:textId="7939F650" w:rsidR="005E5283" w:rsidRPr="00902EC0" w:rsidRDefault="005E5283" w:rsidP="00902EC0">
      <w:pPr>
        <w:autoSpaceDE w:val="0"/>
        <w:autoSpaceDN w:val="0"/>
        <w:adjustRightInd w:val="0"/>
        <w:jc w:val="both"/>
        <w:rPr>
          <w:rFonts w:asciiTheme="majorHAnsi" w:hAnsiTheme="majorHAnsi"/>
        </w:rPr>
      </w:pPr>
      <w:r w:rsidRPr="0053114B">
        <w:rPr>
          <w:rFonts w:asciiTheme="majorHAnsi" w:hAnsiTheme="majorHAnsi"/>
        </w:rPr>
        <w:t xml:space="preserve">A Prefeitura Municipal de Mar de Espanha, torna público que fará realizar no dia 21/08/2020, às 10:00hs licitação na modalidade Tomada de Preço para Execução da obra de RECAPEAMENTO ASFÁLTICO, E SINALIZAÇÃO VIÁRIA na Rua Dom Luiz Orione no município de Mar de Espanha. As informações poderão ser obtidas através do endereço eletrônico: </w:t>
      </w:r>
      <w:hyperlink r:id="rId46" w:history="1">
        <w:r w:rsidR="000B66B2" w:rsidRPr="00A97346">
          <w:rPr>
            <w:rStyle w:val="Hyperlink"/>
            <w:rFonts w:asciiTheme="majorHAnsi" w:hAnsiTheme="majorHAnsi"/>
          </w:rPr>
          <w:t>licitacao@mardeespanha.mg.gov.br</w:t>
        </w:r>
      </w:hyperlink>
      <w:r w:rsidRPr="0053114B">
        <w:rPr>
          <w:rFonts w:asciiTheme="majorHAnsi" w:hAnsiTheme="majorHAnsi"/>
        </w:rPr>
        <w:t>.</w:t>
      </w:r>
      <w:r w:rsidR="000B66B2">
        <w:rPr>
          <w:rFonts w:asciiTheme="majorHAnsi" w:hAnsiTheme="majorHAnsi"/>
        </w:rPr>
        <w:t xml:space="preserve"> </w:t>
      </w:r>
    </w:p>
    <w:p w14:paraId="6688B451" w14:textId="77777777" w:rsidR="004211AE" w:rsidRPr="00902EC0" w:rsidRDefault="004211AE" w:rsidP="00902EC0">
      <w:pPr>
        <w:autoSpaceDE w:val="0"/>
        <w:autoSpaceDN w:val="0"/>
        <w:adjustRightInd w:val="0"/>
        <w:jc w:val="both"/>
        <w:rPr>
          <w:rFonts w:asciiTheme="majorHAnsi" w:hAnsiTheme="majorHAnsi"/>
        </w:rPr>
      </w:pPr>
    </w:p>
    <w:p w14:paraId="17820EC4" w14:textId="77777777" w:rsidR="004211AE" w:rsidRPr="00902EC0" w:rsidRDefault="004211AE" w:rsidP="00902EC0">
      <w:pPr>
        <w:autoSpaceDE w:val="0"/>
        <w:autoSpaceDN w:val="0"/>
        <w:adjustRightInd w:val="0"/>
        <w:jc w:val="both"/>
        <w:rPr>
          <w:rFonts w:asciiTheme="majorHAnsi" w:hAnsiTheme="majorHAnsi"/>
        </w:rPr>
      </w:pPr>
    </w:p>
    <w:p w14:paraId="7CA1D1BC" w14:textId="77777777"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4211AE" w:rsidRPr="000B66B2">
        <w:rPr>
          <w:rFonts w:asciiTheme="majorHAnsi" w:hAnsiTheme="majorHAnsi"/>
          <w:b/>
        </w:rPr>
        <w:t>MONTE AZUL- AVISO DE LICITAÇÃO TOMADA DE PREÇOS Nº 8/2020</w:t>
      </w:r>
      <w:r w:rsidR="004211AE" w:rsidRPr="00902EC0">
        <w:rPr>
          <w:rFonts w:asciiTheme="majorHAnsi" w:hAnsiTheme="majorHAnsi"/>
        </w:rPr>
        <w:t xml:space="preserve"> </w:t>
      </w:r>
    </w:p>
    <w:p w14:paraId="737D4260" w14:textId="66F822A3" w:rsidR="004211AE" w:rsidRPr="00902EC0" w:rsidRDefault="004211AE" w:rsidP="00902EC0">
      <w:pPr>
        <w:autoSpaceDE w:val="0"/>
        <w:autoSpaceDN w:val="0"/>
        <w:adjustRightInd w:val="0"/>
        <w:jc w:val="both"/>
        <w:rPr>
          <w:rFonts w:asciiTheme="majorHAnsi" w:hAnsiTheme="majorHAnsi"/>
        </w:rPr>
      </w:pPr>
      <w:r w:rsidRPr="00902EC0">
        <w:rPr>
          <w:rFonts w:asciiTheme="majorHAnsi" w:hAnsiTheme="majorHAnsi"/>
        </w:rPr>
        <w:t>Torna público o aviso de licitação, referente ao PROCESSO Nº 036/2020 - TOMADA DE PREÇO Nº 008/2020, objetivando a contratação de empresa especializada para reforma da Unidade Básica de Saúde, Eutímia Antunes Jorge, sede desta municipalidade. Credenciamento: 20/08/2020 às 08:30h, abertura 20/08/2020 às 08:45h, cadastramento até às 13:00h do dia 17/08/2020. Interessados manter contato (38) 3811- 1597 ou diretamente na sede do município, na Pça. Coronel Jonathas, nº 220, centro, no horário de 07:00h às 13:00h.</w:t>
      </w:r>
    </w:p>
    <w:p w14:paraId="257A756C" w14:textId="77777777" w:rsidR="004211AE" w:rsidRPr="00902EC0" w:rsidRDefault="004211AE" w:rsidP="00902EC0">
      <w:pPr>
        <w:autoSpaceDE w:val="0"/>
        <w:autoSpaceDN w:val="0"/>
        <w:adjustRightInd w:val="0"/>
        <w:jc w:val="both"/>
        <w:rPr>
          <w:rFonts w:asciiTheme="majorHAnsi" w:hAnsiTheme="majorHAnsi"/>
        </w:rPr>
      </w:pPr>
    </w:p>
    <w:p w14:paraId="4F1C6061" w14:textId="77777777" w:rsidR="00387F74" w:rsidRPr="00902EC0" w:rsidRDefault="00387F74" w:rsidP="00902EC0">
      <w:pPr>
        <w:autoSpaceDE w:val="0"/>
        <w:autoSpaceDN w:val="0"/>
        <w:adjustRightInd w:val="0"/>
        <w:jc w:val="both"/>
        <w:rPr>
          <w:rFonts w:asciiTheme="majorHAnsi" w:hAnsiTheme="majorHAnsi"/>
        </w:rPr>
      </w:pPr>
    </w:p>
    <w:p w14:paraId="32165DBB" w14:textId="746962E1" w:rsidR="000B66B2" w:rsidRPr="000B66B2" w:rsidRDefault="000B66B2" w:rsidP="00902EC0">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387F74" w:rsidRPr="000B66B2">
        <w:rPr>
          <w:rFonts w:asciiTheme="majorHAnsi" w:hAnsiTheme="majorHAnsi"/>
          <w:b/>
        </w:rPr>
        <w:t>ORIZÂNIA AV I S O TOMADA DE PREÇOS Nº 2/2020 Processo 019/</w:t>
      </w:r>
      <w:r w:rsidRPr="000B66B2">
        <w:rPr>
          <w:rFonts w:asciiTheme="majorHAnsi" w:hAnsiTheme="majorHAnsi"/>
          <w:b/>
        </w:rPr>
        <w:t>2020, Tomada de Preços 002/2020</w:t>
      </w:r>
    </w:p>
    <w:p w14:paraId="0EAA5297" w14:textId="51201317"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 xml:space="preserve">Tipo: Empreitada por menor preço global. Objeto: contratação de empresa para execução de obra de calçamento de vias públicas rurais. Data de abertura: 27/08/2020 às 9:00h. Edital retirado pessoalmente Rua Dorcelino Inácio de Souza, 22, Centro, de 08:00 às 11:00 e 12:00 às 17:00h. ou endereço eletrônico </w:t>
      </w:r>
      <w:hyperlink r:id="rId47" w:history="1">
        <w:r w:rsidR="004004EE" w:rsidRPr="00A97346">
          <w:rPr>
            <w:rStyle w:val="Hyperlink"/>
            <w:rFonts w:asciiTheme="majorHAnsi" w:hAnsiTheme="majorHAnsi"/>
          </w:rPr>
          <w:t>http://www.orizania.mg.gov.br/licitacoes</w:t>
        </w:r>
      </w:hyperlink>
      <w:r w:rsidRPr="00902EC0">
        <w:rPr>
          <w:rFonts w:asciiTheme="majorHAnsi" w:hAnsiTheme="majorHAnsi"/>
        </w:rPr>
        <w:t>.</w:t>
      </w:r>
      <w:r w:rsidR="004004EE">
        <w:rPr>
          <w:rFonts w:asciiTheme="majorHAnsi" w:hAnsiTheme="majorHAnsi"/>
        </w:rPr>
        <w:t xml:space="preserve"> </w:t>
      </w:r>
      <w:r w:rsidRPr="00902EC0">
        <w:rPr>
          <w:rFonts w:asciiTheme="majorHAnsi" w:hAnsiTheme="majorHAnsi"/>
        </w:rPr>
        <w:t>Outras informações através do telefone (0xx32) 3743 7148 de 13:00 às 17:00 horas</w:t>
      </w:r>
      <w:r w:rsidR="004004EE">
        <w:rPr>
          <w:rFonts w:asciiTheme="majorHAnsi" w:hAnsiTheme="majorHAnsi"/>
        </w:rPr>
        <w:t>.</w:t>
      </w:r>
    </w:p>
    <w:p w14:paraId="372F2D2B" w14:textId="77777777" w:rsidR="00387F74" w:rsidRPr="00902EC0" w:rsidRDefault="00387F74" w:rsidP="00902EC0">
      <w:pPr>
        <w:autoSpaceDE w:val="0"/>
        <w:autoSpaceDN w:val="0"/>
        <w:adjustRightInd w:val="0"/>
        <w:jc w:val="both"/>
        <w:rPr>
          <w:rFonts w:asciiTheme="majorHAnsi" w:hAnsiTheme="majorHAnsi"/>
        </w:rPr>
      </w:pPr>
    </w:p>
    <w:p w14:paraId="3DD069DE" w14:textId="77777777" w:rsidR="004211AE" w:rsidRPr="00902EC0" w:rsidRDefault="004211AE" w:rsidP="00902EC0">
      <w:pPr>
        <w:autoSpaceDE w:val="0"/>
        <w:autoSpaceDN w:val="0"/>
        <w:adjustRightInd w:val="0"/>
        <w:jc w:val="both"/>
        <w:rPr>
          <w:rFonts w:asciiTheme="majorHAnsi" w:hAnsiTheme="majorHAnsi"/>
        </w:rPr>
      </w:pPr>
    </w:p>
    <w:p w14:paraId="61D5E03A" w14:textId="77777777"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387F74" w:rsidRPr="000B66B2">
        <w:rPr>
          <w:rFonts w:asciiTheme="majorHAnsi" w:hAnsiTheme="majorHAnsi"/>
          <w:b/>
        </w:rPr>
        <w:t>PARAISÓPOLIS AVISO DE LICITAÇÃO TOMADA DE PREÇOS Nº 8/2020</w:t>
      </w:r>
    </w:p>
    <w:p w14:paraId="12AB4BDB" w14:textId="65080881"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O Município de Paraisópolis torna pública a Tomada de Preços nº 08/2020, cujo Edital se encontra no site: www.paraisopolis.mg.gov.br. Objeto: contratação de empresa de engenharia para execução de obras de pavimentação em bloquetes em diversos logradouros deste município. Abertura da documentação e propostas: Dia 20/08/2020 às 08:30 horas, na Sala de Licitações da Prefeitura sita à Praça do Centenário, nº 103, centro, Paraisópolis/MG. Informações: (35) 3651-1500.</w:t>
      </w:r>
    </w:p>
    <w:p w14:paraId="5089C24F" w14:textId="77777777" w:rsidR="00387F74" w:rsidRDefault="00387F74" w:rsidP="00902EC0">
      <w:pPr>
        <w:autoSpaceDE w:val="0"/>
        <w:autoSpaceDN w:val="0"/>
        <w:adjustRightInd w:val="0"/>
        <w:jc w:val="both"/>
        <w:rPr>
          <w:rFonts w:asciiTheme="majorHAnsi" w:hAnsiTheme="majorHAnsi"/>
        </w:rPr>
      </w:pPr>
    </w:p>
    <w:p w14:paraId="72BC80DA" w14:textId="77777777" w:rsidR="004004EE" w:rsidRPr="00902EC0" w:rsidRDefault="004004EE" w:rsidP="00902EC0">
      <w:pPr>
        <w:autoSpaceDE w:val="0"/>
        <w:autoSpaceDN w:val="0"/>
        <w:adjustRightInd w:val="0"/>
        <w:jc w:val="both"/>
        <w:rPr>
          <w:rFonts w:asciiTheme="majorHAnsi" w:hAnsiTheme="majorHAnsi"/>
        </w:rPr>
      </w:pPr>
    </w:p>
    <w:p w14:paraId="78F665A0" w14:textId="2F1B3323"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387F74" w:rsidRPr="000B66B2">
        <w:rPr>
          <w:rFonts w:asciiTheme="majorHAnsi" w:hAnsiTheme="majorHAnsi"/>
          <w:b/>
        </w:rPr>
        <w:t>PRATA – MG - AVISO DE LICITAÇÃO</w:t>
      </w:r>
      <w:r w:rsidR="00387F74" w:rsidRPr="00902EC0">
        <w:rPr>
          <w:rFonts w:asciiTheme="majorHAnsi" w:hAnsiTheme="majorHAnsi"/>
        </w:rPr>
        <w:t xml:space="preserve"> </w:t>
      </w:r>
      <w:r w:rsidRPr="000B66B2">
        <w:rPr>
          <w:rFonts w:asciiTheme="majorHAnsi" w:hAnsiTheme="majorHAnsi"/>
          <w:b/>
        </w:rPr>
        <w:t>TP 19/2020</w:t>
      </w:r>
    </w:p>
    <w:p w14:paraId="702A9982" w14:textId="7055311F"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A Prefeitura Municipal de Prata, através de sua Comissão Permanente de Licitação, avisa a quem possa interessar que fará realizar, na Divisão de Licitação na sede da Prefeitura Municipal de Prata, às 08h30min, do dia 20/08/2020, Licitação Pública na modalidade Tomada de Preços nº 019/2020, do tipo Menor Preço Global, para o devido objeto: Contratação de empresa especializada para execução de obras/serviços de engenharia, para construção da Secretaria Municipal de Ação Social, Trabalho e Promoção Humana e CRAS - Centro de Referência e Assistência Social, localizada na Rua Alameda Irmão Pedro Dias Neto, Quadra 33, S/Nº no município de Prata/MG, conforme Resolução SEGOV n°753, 05 de maio 2020.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w:t>
      </w:r>
      <w:r w:rsidR="000B66B2">
        <w:rPr>
          <w:rFonts w:asciiTheme="majorHAnsi" w:hAnsiTheme="majorHAnsi"/>
        </w:rPr>
        <w:t xml:space="preserve">-mail </w:t>
      </w:r>
      <w:hyperlink r:id="rId48" w:history="1">
        <w:r w:rsidR="000B66B2" w:rsidRPr="00A97346">
          <w:rPr>
            <w:rStyle w:val="Hyperlink"/>
            <w:rFonts w:asciiTheme="majorHAnsi" w:hAnsiTheme="majorHAnsi"/>
          </w:rPr>
          <w:t>licitacao@prata.mg.gov.br</w:t>
        </w:r>
      </w:hyperlink>
      <w:r w:rsidR="000B66B2">
        <w:rPr>
          <w:rFonts w:asciiTheme="majorHAnsi" w:hAnsiTheme="majorHAnsi"/>
        </w:rPr>
        <w:t xml:space="preserve"> </w:t>
      </w:r>
      <w:r w:rsidRPr="00902EC0">
        <w:rPr>
          <w:rFonts w:asciiTheme="majorHAnsi" w:hAnsiTheme="majorHAnsi"/>
        </w:rPr>
        <w:t xml:space="preserve">ou no site </w:t>
      </w:r>
      <w:hyperlink r:id="rId49" w:history="1">
        <w:r w:rsidR="000B66B2" w:rsidRPr="00A97346">
          <w:rPr>
            <w:rStyle w:val="Hyperlink"/>
            <w:rFonts w:asciiTheme="majorHAnsi" w:hAnsiTheme="majorHAnsi"/>
          </w:rPr>
          <w:t>www.prata.mg.gov.br</w:t>
        </w:r>
      </w:hyperlink>
      <w:r w:rsidRPr="00902EC0">
        <w:rPr>
          <w:rFonts w:asciiTheme="majorHAnsi" w:hAnsiTheme="majorHAnsi"/>
        </w:rPr>
        <w:t>.</w:t>
      </w:r>
      <w:r w:rsidR="000B66B2">
        <w:rPr>
          <w:rFonts w:asciiTheme="majorHAnsi" w:hAnsiTheme="majorHAnsi"/>
        </w:rPr>
        <w:t xml:space="preserve"> </w:t>
      </w:r>
    </w:p>
    <w:p w14:paraId="2D4FF84E" w14:textId="77777777" w:rsidR="00387F74" w:rsidRPr="00902EC0" w:rsidRDefault="00387F74" w:rsidP="00902EC0">
      <w:pPr>
        <w:autoSpaceDE w:val="0"/>
        <w:autoSpaceDN w:val="0"/>
        <w:adjustRightInd w:val="0"/>
        <w:jc w:val="both"/>
        <w:rPr>
          <w:rFonts w:asciiTheme="majorHAnsi" w:hAnsiTheme="majorHAnsi"/>
        </w:rPr>
      </w:pPr>
    </w:p>
    <w:p w14:paraId="092EE603" w14:textId="77777777" w:rsidR="00387F74" w:rsidRPr="00902EC0" w:rsidRDefault="00387F74" w:rsidP="00902EC0">
      <w:pPr>
        <w:autoSpaceDE w:val="0"/>
        <w:autoSpaceDN w:val="0"/>
        <w:adjustRightInd w:val="0"/>
        <w:jc w:val="both"/>
        <w:rPr>
          <w:rFonts w:asciiTheme="majorHAnsi" w:hAnsiTheme="majorHAnsi"/>
        </w:rPr>
      </w:pPr>
    </w:p>
    <w:p w14:paraId="2BA79717" w14:textId="3763391E"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Pr="000B66B2">
        <w:rPr>
          <w:rFonts w:asciiTheme="majorHAnsi" w:hAnsiTheme="majorHAnsi"/>
          <w:b/>
        </w:rPr>
        <w:t xml:space="preserve">RIO PARANAÍBA </w:t>
      </w:r>
      <w:r>
        <w:rPr>
          <w:rFonts w:asciiTheme="majorHAnsi" w:hAnsiTheme="majorHAnsi"/>
          <w:b/>
        </w:rPr>
        <w:t xml:space="preserve">- </w:t>
      </w:r>
      <w:r w:rsidRPr="000B66B2">
        <w:rPr>
          <w:rFonts w:asciiTheme="majorHAnsi" w:hAnsiTheme="majorHAnsi"/>
          <w:b/>
        </w:rPr>
        <w:t>AVISO DE LICITAÇÃO TOMADA DE PREÇOS Nº 008/2020</w:t>
      </w:r>
      <w:r>
        <w:rPr>
          <w:rFonts w:asciiTheme="majorHAnsi" w:hAnsiTheme="majorHAnsi"/>
        </w:rPr>
        <w:t xml:space="preserve"> </w:t>
      </w:r>
    </w:p>
    <w:p w14:paraId="673AA846" w14:textId="19C1F5A9"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 xml:space="preserve">Objeto: Contratação de empresa especializada para execução das obras de construção da Estação de Tratamento de Esgoto, por empreitada global, nos distritos de Chaves e Abaeté dos Mendes, Município de Rio Paranaíba/MG, através do Termo de Compromisso nº TC/PAC 0372/2014 - FUNASA. Abertura: 21/08/2020 às 13 horas. Maiores informações podem ser obtidas através do e-mail </w:t>
      </w:r>
      <w:hyperlink r:id="rId50" w:history="1">
        <w:r w:rsidR="000B66B2" w:rsidRPr="00A97346">
          <w:rPr>
            <w:rStyle w:val="Hyperlink"/>
            <w:rFonts w:asciiTheme="majorHAnsi" w:hAnsiTheme="majorHAnsi"/>
          </w:rPr>
          <w:t>licitacaorioparanaiba@gmail.com</w:t>
        </w:r>
      </w:hyperlink>
      <w:r w:rsidR="000B66B2">
        <w:rPr>
          <w:rFonts w:asciiTheme="majorHAnsi" w:hAnsiTheme="majorHAnsi"/>
        </w:rPr>
        <w:t xml:space="preserve">. </w:t>
      </w:r>
    </w:p>
    <w:p w14:paraId="5056858E" w14:textId="77777777" w:rsidR="00387F74" w:rsidRPr="00902EC0" w:rsidRDefault="00387F74" w:rsidP="00902EC0">
      <w:pPr>
        <w:autoSpaceDE w:val="0"/>
        <w:autoSpaceDN w:val="0"/>
        <w:adjustRightInd w:val="0"/>
        <w:jc w:val="both"/>
        <w:rPr>
          <w:rFonts w:asciiTheme="majorHAnsi" w:hAnsiTheme="majorHAnsi"/>
        </w:rPr>
      </w:pPr>
    </w:p>
    <w:p w14:paraId="14E8B521" w14:textId="77777777" w:rsidR="00387F74" w:rsidRPr="00902EC0" w:rsidRDefault="00387F74" w:rsidP="00902EC0">
      <w:pPr>
        <w:autoSpaceDE w:val="0"/>
        <w:autoSpaceDN w:val="0"/>
        <w:adjustRightInd w:val="0"/>
        <w:jc w:val="both"/>
        <w:rPr>
          <w:rFonts w:asciiTheme="majorHAnsi" w:hAnsiTheme="majorHAnsi"/>
        </w:rPr>
      </w:pPr>
    </w:p>
    <w:p w14:paraId="76902EF3" w14:textId="72C2D49B" w:rsidR="000B66B2" w:rsidRPr="000B66B2" w:rsidRDefault="000B66B2" w:rsidP="00902EC0">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387F74" w:rsidRPr="000B66B2">
        <w:rPr>
          <w:rFonts w:asciiTheme="majorHAnsi" w:hAnsiTheme="majorHAnsi"/>
          <w:b/>
        </w:rPr>
        <w:t xml:space="preserve">SABARÁ </w:t>
      </w:r>
      <w:r w:rsidRPr="000B66B2">
        <w:rPr>
          <w:rFonts w:asciiTheme="majorHAnsi" w:hAnsiTheme="majorHAnsi"/>
          <w:b/>
        </w:rPr>
        <w:t>-</w:t>
      </w:r>
      <w:r w:rsidR="00387F74" w:rsidRPr="000B66B2">
        <w:rPr>
          <w:rFonts w:asciiTheme="majorHAnsi" w:hAnsiTheme="majorHAnsi"/>
          <w:b/>
        </w:rPr>
        <w:t xml:space="preserve"> </w:t>
      </w:r>
      <w:r w:rsidRPr="000B66B2">
        <w:rPr>
          <w:rFonts w:asciiTheme="majorHAnsi" w:hAnsiTheme="majorHAnsi"/>
          <w:b/>
        </w:rPr>
        <w:t xml:space="preserve">TOMADA DE PREÇOS REMARCAÇÃO DE EDITAL Nº 057/2020 </w:t>
      </w:r>
    </w:p>
    <w:p w14:paraId="3E797E84" w14:textId="724FF600"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 xml:space="preserve">A Secretaria Municipal de Administração torna público a remarcação para o dia no dia 20/08/2020, às 09:00 horas, e a reabertura do mesmo, cujo objeto é "a contratação de empresa do ramo para execução de muro de contenção em estrutura de gabião, localizado na Rua José Brochado Gomes, no Bairro Centro, Sabará/MG, em atendimento as Ações de Reconstrução do Sistema Integrado de Informações sobre Desastres da Defesa Civil Federal - Ministério do Desenvolvimento Regional, com o fornecimento de mão de obra e materiais, conforme especificações contidas neste edital e seus anexos." O edital na íntegra encontra-se disponível no endereço www.bbmnetlicitacoes.com.br e no site </w:t>
      </w:r>
      <w:hyperlink r:id="rId51" w:history="1">
        <w:r w:rsidR="000B66B2" w:rsidRPr="00A97346">
          <w:rPr>
            <w:rStyle w:val="Hyperlink"/>
            <w:rFonts w:asciiTheme="majorHAnsi" w:hAnsiTheme="majorHAnsi"/>
          </w:rPr>
          <w:t>www.sabara.mg.gov.br</w:t>
        </w:r>
      </w:hyperlink>
      <w:r w:rsidRPr="00902EC0">
        <w:rPr>
          <w:rFonts w:asciiTheme="majorHAnsi" w:hAnsiTheme="majorHAnsi"/>
        </w:rPr>
        <w:t>.</w:t>
      </w:r>
      <w:r w:rsidR="000B66B2">
        <w:rPr>
          <w:rFonts w:asciiTheme="majorHAnsi" w:hAnsiTheme="majorHAnsi"/>
        </w:rPr>
        <w:t xml:space="preserve"> </w:t>
      </w:r>
    </w:p>
    <w:p w14:paraId="55F76B63" w14:textId="77777777" w:rsidR="00387F74" w:rsidRDefault="00387F74" w:rsidP="00902EC0">
      <w:pPr>
        <w:autoSpaceDE w:val="0"/>
        <w:autoSpaceDN w:val="0"/>
        <w:adjustRightInd w:val="0"/>
        <w:jc w:val="both"/>
        <w:rPr>
          <w:rFonts w:asciiTheme="majorHAnsi" w:hAnsiTheme="majorHAnsi"/>
        </w:rPr>
      </w:pPr>
    </w:p>
    <w:p w14:paraId="05D63057" w14:textId="77777777" w:rsidR="000B66B2" w:rsidRPr="00902EC0" w:rsidRDefault="000B66B2" w:rsidP="00902EC0">
      <w:pPr>
        <w:autoSpaceDE w:val="0"/>
        <w:autoSpaceDN w:val="0"/>
        <w:adjustRightInd w:val="0"/>
        <w:jc w:val="both"/>
        <w:rPr>
          <w:rFonts w:asciiTheme="majorHAnsi" w:hAnsiTheme="majorHAnsi"/>
        </w:rPr>
      </w:pPr>
    </w:p>
    <w:p w14:paraId="2A63BE2D" w14:textId="3BD8C3A4"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387F74" w:rsidRPr="000B66B2">
        <w:rPr>
          <w:rFonts w:asciiTheme="majorHAnsi" w:hAnsiTheme="majorHAnsi"/>
          <w:b/>
        </w:rPr>
        <w:t>SANTA CRUZ DE MINAS AVISO DE LICITAÇÃO CARTA - CONVITE Nº 1/2020</w:t>
      </w:r>
      <w:r w:rsidR="00387F74" w:rsidRPr="00902EC0">
        <w:rPr>
          <w:rFonts w:asciiTheme="majorHAnsi" w:hAnsiTheme="majorHAnsi"/>
        </w:rPr>
        <w:t xml:space="preserve"> </w:t>
      </w:r>
    </w:p>
    <w:p w14:paraId="6BC7237B" w14:textId="03AC3EBF"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 xml:space="preserve">A Prefeitura de Santa Cruz de Minas, torna público prestação de serviços de calçamento e drenagem pluvial da rua Lagoa Dourada. Abertura: 12/08/2020 às 14 horas. Edital: </w:t>
      </w:r>
      <w:hyperlink r:id="rId52" w:history="1">
        <w:r w:rsidR="000B66B2" w:rsidRPr="00A97346">
          <w:rPr>
            <w:rStyle w:val="Hyperlink"/>
            <w:rFonts w:asciiTheme="majorHAnsi" w:hAnsiTheme="majorHAnsi"/>
          </w:rPr>
          <w:t>www.santacruzdeminas.mg.gov.br</w:t>
        </w:r>
      </w:hyperlink>
      <w:r w:rsidR="000B66B2">
        <w:rPr>
          <w:rFonts w:asciiTheme="majorHAnsi" w:hAnsiTheme="majorHAnsi"/>
        </w:rPr>
        <w:t xml:space="preserve">. </w:t>
      </w:r>
    </w:p>
    <w:p w14:paraId="51A90930" w14:textId="77777777" w:rsidR="00387F74" w:rsidRPr="00902EC0" w:rsidRDefault="00387F74" w:rsidP="00902EC0">
      <w:pPr>
        <w:autoSpaceDE w:val="0"/>
        <w:autoSpaceDN w:val="0"/>
        <w:adjustRightInd w:val="0"/>
        <w:jc w:val="both"/>
        <w:rPr>
          <w:rFonts w:asciiTheme="majorHAnsi" w:hAnsiTheme="majorHAnsi"/>
        </w:rPr>
      </w:pPr>
    </w:p>
    <w:p w14:paraId="75C3500D" w14:textId="77777777" w:rsidR="00387F74" w:rsidRPr="00902EC0" w:rsidRDefault="00387F74" w:rsidP="00902EC0">
      <w:pPr>
        <w:autoSpaceDE w:val="0"/>
        <w:autoSpaceDN w:val="0"/>
        <w:adjustRightInd w:val="0"/>
        <w:jc w:val="both"/>
        <w:rPr>
          <w:rFonts w:asciiTheme="majorHAnsi" w:hAnsiTheme="majorHAnsi"/>
        </w:rPr>
      </w:pPr>
    </w:p>
    <w:p w14:paraId="4D1D3359" w14:textId="77777777"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00387F74" w:rsidRPr="00902EC0">
        <w:rPr>
          <w:rFonts w:asciiTheme="majorHAnsi" w:hAnsiTheme="majorHAnsi"/>
        </w:rPr>
        <w:t xml:space="preserve"> </w:t>
      </w:r>
      <w:r w:rsidR="00387F74" w:rsidRPr="000B66B2">
        <w:rPr>
          <w:rFonts w:asciiTheme="majorHAnsi" w:hAnsiTheme="majorHAnsi"/>
          <w:b/>
        </w:rPr>
        <w:t>SANTA VITÓRIA AVISO DE LICITAÇÃO TOMADA DE PREÇOS Nº 6/2020</w:t>
      </w:r>
      <w:r w:rsidR="00387F74" w:rsidRPr="00902EC0">
        <w:rPr>
          <w:rFonts w:asciiTheme="majorHAnsi" w:hAnsiTheme="majorHAnsi"/>
        </w:rPr>
        <w:t xml:space="preserve"> </w:t>
      </w:r>
    </w:p>
    <w:p w14:paraId="60E2F7AF" w14:textId="478EEBF7"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 xml:space="preserve">O Município de Santa Vitória MG torna público o Processo Licitatório nº 082/2020, Tomada de Preços Nº 006/2020. Tipo: Menor Preço Global. Abertura: 20 de agosto de 2020 às 13:00 horas. Local: Prédio da Prefeitura Municipal. Objeto: Contratação de pessoa jurídica especializada para a realização de empreitada global (material e mão de obra), com fornecimento de todos os materiais e insumos visando a execução de piso em manta vinílica e aquisição de equipamentos esportivos, da quadra do Ginásio Poliesportivo Pio Bonito, no município de Santa Vitória, conforme quantitativos e especificações técnicas, descritos nos anexos deste edital. Recursos: Próprios e Transferência da União. Informações: fone (34) 3251-8531 das 12:00h às 18:00h e-mail licitacao@santavitoria.mg.gov.br - comissao.permanente@santavitoria.mg.gov.br. Condições de participação: poderão participar pessoas jurídicas devidamente constituídas. O edital e seus anexos encontram-se à disposição dos interessados no site </w:t>
      </w:r>
      <w:hyperlink r:id="rId53" w:history="1">
        <w:r w:rsidR="000B66B2" w:rsidRPr="00A97346">
          <w:rPr>
            <w:rStyle w:val="Hyperlink"/>
            <w:rFonts w:asciiTheme="majorHAnsi" w:hAnsiTheme="majorHAnsi"/>
          </w:rPr>
          <w:t>www.santavitoria.mg.gov.br</w:t>
        </w:r>
      </w:hyperlink>
      <w:r w:rsidR="000B66B2">
        <w:rPr>
          <w:rFonts w:asciiTheme="majorHAnsi" w:hAnsiTheme="majorHAnsi"/>
        </w:rPr>
        <w:t xml:space="preserve">. </w:t>
      </w:r>
    </w:p>
    <w:p w14:paraId="7E44E33D" w14:textId="77777777" w:rsidR="00387F74" w:rsidRPr="00902EC0" w:rsidRDefault="00387F74" w:rsidP="00902EC0">
      <w:pPr>
        <w:autoSpaceDE w:val="0"/>
        <w:autoSpaceDN w:val="0"/>
        <w:adjustRightInd w:val="0"/>
        <w:jc w:val="both"/>
        <w:rPr>
          <w:rFonts w:asciiTheme="majorHAnsi" w:hAnsiTheme="majorHAnsi"/>
        </w:rPr>
      </w:pPr>
    </w:p>
    <w:p w14:paraId="4FF041EA" w14:textId="77777777" w:rsidR="00387F74" w:rsidRPr="00902EC0" w:rsidRDefault="00387F74" w:rsidP="00902EC0">
      <w:pPr>
        <w:autoSpaceDE w:val="0"/>
        <w:autoSpaceDN w:val="0"/>
        <w:adjustRightInd w:val="0"/>
        <w:jc w:val="both"/>
        <w:rPr>
          <w:rFonts w:asciiTheme="majorHAnsi" w:hAnsiTheme="majorHAnsi"/>
        </w:rPr>
      </w:pPr>
    </w:p>
    <w:p w14:paraId="3D2CBE0D" w14:textId="315AAEA6" w:rsidR="000B66B2" w:rsidRPr="000B66B2" w:rsidRDefault="000B66B2" w:rsidP="00902EC0">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Pr="000B66B2">
        <w:rPr>
          <w:rFonts w:asciiTheme="majorHAnsi" w:hAnsiTheme="majorHAnsi"/>
          <w:b/>
        </w:rPr>
        <w:t xml:space="preserve">SÃO JOÃO DO PACUÍ AVISO DE LICITAÇÃO TOMADA DE PREÇOS Nº 2/2020 </w:t>
      </w:r>
    </w:p>
    <w:p w14:paraId="7F7A4DE6" w14:textId="3CFF4D16" w:rsidR="004211AE" w:rsidRPr="00902EC0" w:rsidRDefault="004211AE" w:rsidP="00902EC0">
      <w:pPr>
        <w:autoSpaceDE w:val="0"/>
        <w:autoSpaceDN w:val="0"/>
        <w:adjustRightInd w:val="0"/>
        <w:jc w:val="both"/>
        <w:rPr>
          <w:rFonts w:asciiTheme="majorHAnsi" w:hAnsiTheme="majorHAnsi"/>
        </w:rPr>
      </w:pPr>
      <w:r w:rsidRPr="00902EC0">
        <w:rPr>
          <w:rFonts w:asciiTheme="majorHAnsi" w:hAnsiTheme="majorHAnsi"/>
        </w:rPr>
        <w:t xml:space="preserve">Torna público que realizará Tomada de Preços nº 002/2020, Processo Licitatório nº 020/2020. Objeto: CONTRATAÇÃO DE EMPRESA ESPECIALIZADA PARA CONSTRUÇÃO DE UMA QUADRA POLIESPORTIVA COM MURETA NO BAIRRO SUMIDOURO MUNICÍPIO DE SÃO JOÃO DO PACUÍ/MG. Credenciamento: 20/08/2020, às 08:00. Sessão oficial: 20/08/2020, às 08:15 horas. Informações: Sede da Prefeitura, site: </w:t>
      </w:r>
      <w:hyperlink r:id="rId54" w:history="1">
        <w:r w:rsidR="000B66B2" w:rsidRPr="00A97346">
          <w:rPr>
            <w:rStyle w:val="Hyperlink"/>
            <w:rFonts w:asciiTheme="majorHAnsi" w:hAnsiTheme="majorHAnsi"/>
          </w:rPr>
          <w:t>www.saojoaodopacui.mg.gov.br</w:t>
        </w:r>
      </w:hyperlink>
      <w:r w:rsidRPr="00902EC0">
        <w:rPr>
          <w:rFonts w:asciiTheme="majorHAnsi" w:hAnsiTheme="majorHAnsi"/>
        </w:rPr>
        <w:t>,</w:t>
      </w:r>
      <w:r w:rsidR="000B66B2">
        <w:rPr>
          <w:rFonts w:asciiTheme="majorHAnsi" w:hAnsiTheme="majorHAnsi"/>
        </w:rPr>
        <w:t xml:space="preserve"> </w:t>
      </w:r>
      <w:r w:rsidR="000B66B2" w:rsidRPr="00902EC0">
        <w:rPr>
          <w:rFonts w:asciiTheme="majorHAnsi" w:hAnsiTheme="majorHAnsi"/>
        </w:rPr>
        <w:t>e-mail</w:t>
      </w:r>
      <w:r w:rsidRPr="00902EC0">
        <w:rPr>
          <w:rFonts w:asciiTheme="majorHAnsi" w:hAnsiTheme="majorHAnsi"/>
        </w:rPr>
        <w:t xml:space="preserve">: </w:t>
      </w:r>
      <w:hyperlink r:id="rId55" w:history="1">
        <w:r w:rsidR="000B66B2" w:rsidRPr="00A97346">
          <w:rPr>
            <w:rStyle w:val="Hyperlink"/>
            <w:rFonts w:asciiTheme="majorHAnsi" w:hAnsiTheme="majorHAnsi"/>
          </w:rPr>
          <w:t>licitacao@saojoaodopacui.mg.gov.br</w:t>
        </w:r>
      </w:hyperlink>
      <w:r w:rsidR="000B66B2">
        <w:rPr>
          <w:rFonts w:asciiTheme="majorHAnsi" w:hAnsiTheme="majorHAnsi"/>
        </w:rPr>
        <w:t xml:space="preserve">. </w:t>
      </w:r>
    </w:p>
    <w:p w14:paraId="120B721C" w14:textId="77777777" w:rsidR="004211AE" w:rsidRPr="00902EC0" w:rsidRDefault="004211AE" w:rsidP="00902EC0">
      <w:pPr>
        <w:autoSpaceDE w:val="0"/>
        <w:autoSpaceDN w:val="0"/>
        <w:adjustRightInd w:val="0"/>
        <w:jc w:val="both"/>
        <w:rPr>
          <w:rFonts w:asciiTheme="majorHAnsi" w:hAnsiTheme="majorHAnsi"/>
        </w:rPr>
      </w:pPr>
    </w:p>
    <w:p w14:paraId="5C2551E5" w14:textId="77777777" w:rsidR="004211AE" w:rsidRPr="00902EC0" w:rsidRDefault="004211AE" w:rsidP="00902EC0">
      <w:pPr>
        <w:autoSpaceDE w:val="0"/>
        <w:autoSpaceDN w:val="0"/>
        <w:adjustRightInd w:val="0"/>
        <w:jc w:val="both"/>
        <w:rPr>
          <w:rFonts w:asciiTheme="majorHAnsi" w:hAnsiTheme="majorHAnsi"/>
        </w:rPr>
      </w:pPr>
    </w:p>
    <w:p w14:paraId="7633E1EF" w14:textId="77777777" w:rsidR="000B66B2" w:rsidRDefault="000B66B2" w:rsidP="00902EC0">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004211AE" w:rsidRPr="00902EC0">
        <w:rPr>
          <w:rFonts w:asciiTheme="majorHAnsi" w:hAnsiTheme="majorHAnsi"/>
        </w:rPr>
        <w:t xml:space="preserve"> </w:t>
      </w:r>
      <w:r w:rsidRPr="000B66B2">
        <w:rPr>
          <w:rFonts w:asciiTheme="majorHAnsi" w:hAnsiTheme="majorHAnsi"/>
          <w:b/>
        </w:rPr>
        <w:t>SÃO JOÃO DA PONTE/MG TORNA PÚBLICO O P. L. 72/20 T.P. 10</w:t>
      </w:r>
      <w:r w:rsidR="004211AE" w:rsidRPr="000B66B2">
        <w:rPr>
          <w:rFonts w:asciiTheme="majorHAnsi" w:hAnsiTheme="majorHAnsi"/>
          <w:b/>
        </w:rPr>
        <w:t>/</w:t>
      </w:r>
      <w:r w:rsidRPr="000B66B2">
        <w:rPr>
          <w:rFonts w:asciiTheme="majorHAnsi" w:hAnsiTheme="majorHAnsi"/>
          <w:b/>
        </w:rPr>
        <w:t>20</w:t>
      </w:r>
    </w:p>
    <w:p w14:paraId="1F1FF61D" w14:textId="0E59F531" w:rsidR="004211AE" w:rsidRPr="00902EC0" w:rsidRDefault="004211AE" w:rsidP="00902EC0">
      <w:pPr>
        <w:autoSpaceDE w:val="0"/>
        <w:autoSpaceDN w:val="0"/>
        <w:adjustRightInd w:val="0"/>
        <w:jc w:val="both"/>
        <w:rPr>
          <w:rFonts w:asciiTheme="majorHAnsi" w:hAnsiTheme="majorHAnsi"/>
        </w:rPr>
      </w:pPr>
      <w:r w:rsidRPr="00902EC0">
        <w:rPr>
          <w:rFonts w:asciiTheme="majorHAnsi" w:hAnsiTheme="majorHAnsi"/>
        </w:rPr>
        <w:t xml:space="preserve">Prorrogação da data de abertura dos envelopes. Objeto: Execução de Reforma da UBS Geraldo Gorutuba, neste Município, recursos oriundos de saldo remanescente autorizado pela Lei Complementar nº 172 de 15/04/2020 e próprios. Nova data de Abertura: 20/08/2020 às 08h00m. Edital disponível no site: </w:t>
      </w:r>
      <w:hyperlink r:id="rId56" w:history="1">
        <w:r w:rsidR="000B66B2" w:rsidRPr="00A97346">
          <w:rPr>
            <w:rStyle w:val="Hyperlink"/>
            <w:rFonts w:asciiTheme="majorHAnsi" w:hAnsiTheme="majorHAnsi"/>
          </w:rPr>
          <w:t>www.saojoaodaponte.mg.gov.br</w:t>
        </w:r>
      </w:hyperlink>
      <w:r w:rsidR="000B66B2">
        <w:rPr>
          <w:rFonts w:asciiTheme="majorHAnsi" w:hAnsiTheme="majorHAnsi"/>
        </w:rPr>
        <w:t xml:space="preserve"> </w:t>
      </w:r>
      <w:r w:rsidRPr="00902EC0">
        <w:rPr>
          <w:rFonts w:asciiTheme="majorHAnsi" w:hAnsiTheme="majorHAnsi"/>
        </w:rPr>
        <w:t xml:space="preserve">e-mail </w:t>
      </w:r>
      <w:hyperlink r:id="rId57" w:history="1">
        <w:r w:rsidR="000B66B2" w:rsidRPr="00A97346">
          <w:rPr>
            <w:rStyle w:val="Hyperlink"/>
            <w:rFonts w:asciiTheme="majorHAnsi" w:hAnsiTheme="majorHAnsi"/>
          </w:rPr>
          <w:t>licitaponte10@gmail.com</w:t>
        </w:r>
      </w:hyperlink>
      <w:r w:rsidRPr="00902EC0">
        <w:rPr>
          <w:rFonts w:asciiTheme="majorHAnsi" w:hAnsiTheme="majorHAnsi"/>
        </w:rPr>
        <w:t>.</w:t>
      </w:r>
      <w:r w:rsidR="000B66B2">
        <w:rPr>
          <w:rFonts w:asciiTheme="majorHAnsi" w:hAnsiTheme="majorHAnsi"/>
        </w:rPr>
        <w:t xml:space="preserve"> </w:t>
      </w:r>
    </w:p>
    <w:p w14:paraId="024ED9C3" w14:textId="77777777" w:rsidR="004211AE" w:rsidRPr="00902EC0" w:rsidRDefault="004211AE" w:rsidP="00902EC0">
      <w:pPr>
        <w:autoSpaceDE w:val="0"/>
        <w:autoSpaceDN w:val="0"/>
        <w:adjustRightInd w:val="0"/>
        <w:jc w:val="both"/>
        <w:rPr>
          <w:rFonts w:asciiTheme="majorHAnsi" w:hAnsiTheme="majorHAnsi"/>
        </w:rPr>
      </w:pPr>
    </w:p>
    <w:p w14:paraId="2604BEFF" w14:textId="77777777" w:rsidR="004211AE" w:rsidRDefault="004211AE" w:rsidP="00902EC0">
      <w:pPr>
        <w:autoSpaceDE w:val="0"/>
        <w:autoSpaceDN w:val="0"/>
        <w:adjustRightInd w:val="0"/>
        <w:jc w:val="both"/>
        <w:rPr>
          <w:rFonts w:asciiTheme="majorHAnsi" w:hAnsiTheme="majorHAnsi"/>
        </w:rPr>
      </w:pPr>
    </w:p>
    <w:p w14:paraId="6C87FD04" w14:textId="77777777" w:rsidR="000B66B2" w:rsidRDefault="000B66B2" w:rsidP="00902EC0">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00902EC0" w:rsidRPr="000B66B2">
        <w:rPr>
          <w:rFonts w:asciiTheme="majorHAnsi" w:hAnsiTheme="majorHAnsi"/>
          <w:b/>
        </w:rPr>
        <w:t>UBERABA/MG CONCORRÊNCIA N° 04/2020</w:t>
      </w:r>
      <w:r w:rsidR="00902EC0" w:rsidRPr="0053114B">
        <w:rPr>
          <w:rFonts w:asciiTheme="majorHAnsi" w:hAnsiTheme="majorHAnsi"/>
        </w:rPr>
        <w:t xml:space="preserve"> </w:t>
      </w:r>
    </w:p>
    <w:p w14:paraId="44DA78CB" w14:textId="3802814F" w:rsidR="00902EC0" w:rsidRPr="0053114B" w:rsidRDefault="00902EC0" w:rsidP="00902EC0">
      <w:pPr>
        <w:autoSpaceDE w:val="0"/>
        <w:autoSpaceDN w:val="0"/>
        <w:adjustRightInd w:val="0"/>
        <w:jc w:val="both"/>
        <w:rPr>
          <w:rFonts w:asciiTheme="majorHAnsi" w:hAnsiTheme="majorHAnsi"/>
        </w:rPr>
      </w:pPr>
      <w:r w:rsidRPr="0053114B">
        <w:rPr>
          <w:rFonts w:asciiTheme="majorHAnsi" w:hAnsiTheme="majorHAnsi"/>
        </w:rPr>
        <w:t xml:space="preserve">Objeto: Contratação de empresa para prestação de serviços de engenharia para execução da terraplenagem, pavimentação e obras complementares na avenida </w:t>
      </w:r>
      <w:r w:rsidR="000B66B2" w:rsidRPr="0053114B">
        <w:rPr>
          <w:rFonts w:asciiTheme="majorHAnsi" w:hAnsiTheme="majorHAnsi"/>
        </w:rPr>
        <w:t>Clodoaldo</w:t>
      </w:r>
      <w:r w:rsidRPr="0053114B">
        <w:rPr>
          <w:rFonts w:asciiTheme="majorHAnsi" w:hAnsiTheme="majorHAnsi"/>
        </w:rPr>
        <w:t xml:space="preserve"> </w:t>
      </w:r>
      <w:r w:rsidR="000B66B2" w:rsidRPr="0053114B">
        <w:rPr>
          <w:rFonts w:asciiTheme="majorHAnsi" w:hAnsiTheme="majorHAnsi"/>
        </w:rPr>
        <w:t>Resende</w:t>
      </w:r>
      <w:r w:rsidRPr="0053114B">
        <w:rPr>
          <w:rFonts w:asciiTheme="majorHAnsi" w:hAnsiTheme="majorHAnsi"/>
        </w:rPr>
        <w:t>, Neste Município, em atendimento à Secretaria de Serviços Urbanos e Obras, tipo menor preço global, conforme especificações constantes no ANEXO I que acompanha o Edital. Valor Estimado: R$ 753.518,57. Local, data e horário da sessão: Até às 14h (quatorze) horas do dia 04 (quatro) de Setembro de 2020, “Centro Administrativo Jornalista Ataliba Guaritá Neto” – Departamento de Licitação da Secretaria Municipal de Serviços Urbanos e Obras, situada</w:t>
      </w:r>
    </w:p>
    <w:p w14:paraId="1B3DC227" w14:textId="77777777" w:rsidR="00902EC0" w:rsidRDefault="00902EC0" w:rsidP="00902EC0">
      <w:pPr>
        <w:autoSpaceDE w:val="0"/>
        <w:autoSpaceDN w:val="0"/>
        <w:adjustRightInd w:val="0"/>
        <w:jc w:val="both"/>
        <w:rPr>
          <w:rFonts w:asciiTheme="majorHAnsi" w:hAnsiTheme="majorHAnsi"/>
        </w:rPr>
      </w:pPr>
    </w:p>
    <w:p w14:paraId="0C58E4DB" w14:textId="77777777" w:rsidR="00902EC0" w:rsidRPr="00902EC0" w:rsidRDefault="00902EC0" w:rsidP="00902EC0">
      <w:pPr>
        <w:autoSpaceDE w:val="0"/>
        <w:autoSpaceDN w:val="0"/>
        <w:adjustRightInd w:val="0"/>
        <w:jc w:val="both"/>
        <w:rPr>
          <w:rFonts w:asciiTheme="majorHAnsi" w:hAnsiTheme="majorHAnsi"/>
        </w:rPr>
      </w:pPr>
    </w:p>
    <w:p w14:paraId="36AD70A6" w14:textId="77777777" w:rsidR="000B66B2" w:rsidRDefault="000B66B2" w:rsidP="00902EC0">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D81041">
        <w:rPr>
          <w:rFonts w:asciiTheme="majorHAnsi" w:hAnsiTheme="majorHAnsi"/>
          <w:b/>
        </w:rPr>
        <w:t>PREFEITURA MUNICIPAL DE</w:t>
      </w:r>
      <w:r w:rsidRPr="0053114B">
        <w:rPr>
          <w:rFonts w:asciiTheme="majorHAnsi" w:hAnsiTheme="majorHAnsi"/>
          <w:b/>
        </w:rPr>
        <w:t xml:space="preserve"> </w:t>
      </w:r>
      <w:r w:rsidRPr="000B66B2">
        <w:rPr>
          <w:rFonts w:asciiTheme="majorHAnsi" w:hAnsiTheme="majorHAnsi"/>
          <w:b/>
        </w:rPr>
        <w:t>VIÇOSA AVISOS DE LICITAÇÃO - EDITAL DE CONCORRÊNCIA Nº 19/2020 - PROCE</w:t>
      </w:r>
      <w:r>
        <w:rPr>
          <w:rFonts w:asciiTheme="majorHAnsi" w:hAnsiTheme="majorHAnsi"/>
          <w:b/>
        </w:rPr>
        <w:t>SSO ADMINISTRATIVO Nº 2591/2020</w:t>
      </w:r>
    </w:p>
    <w:p w14:paraId="015FC9B2" w14:textId="21B47C64" w:rsidR="002224EE"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O município de Viçosa torna pública a realização de licitação, na modalidade concorrência, do tipo menor preço global, destinado à contratação de empresa especializada em Engenharia ou Arquitetura para fornecer serviço de recapeamento da Rua Leonor de Oliveira, bairro Cidade Nova do Município de Viçosa-MG, conforme solicitação da Secretaria Municipal de Obras e Serviços Urbanos da Prefeitura Municipal de Viçosa. A data e hora de entrega dos envelopes nº 01 - documentação e nº 02 - Proposta Financeira será até as 09h00min do dia 21 de setembro de 2020,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w:t>
      </w:r>
      <w:r w:rsidR="000B66B2">
        <w:rPr>
          <w:rFonts w:asciiTheme="majorHAnsi" w:hAnsiTheme="majorHAnsi"/>
        </w:rPr>
        <w:t xml:space="preserve">s do site </w:t>
      </w:r>
      <w:hyperlink r:id="rId58" w:history="1">
        <w:r w:rsidR="000B66B2" w:rsidRPr="00A97346">
          <w:rPr>
            <w:rStyle w:val="Hyperlink"/>
            <w:rFonts w:asciiTheme="majorHAnsi" w:hAnsiTheme="majorHAnsi"/>
          </w:rPr>
          <w:t>www.vicosa.mg.gov.br</w:t>
        </w:r>
      </w:hyperlink>
      <w:r w:rsidR="000B66B2">
        <w:rPr>
          <w:rFonts w:asciiTheme="majorHAnsi" w:hAnsiTheme="majorHAnsi"/>
        </w:rPr>
        <w:t xml:space="preserve">. </w:t>
      </w:r>
    </w:p>
    <w:p w14:paraId="12DDEBE5" w14:textId="77777777" w:rsidR="002224EE" w:rsidRPr="00902EC0" w:rsidRDefault="002224EE" w:rsidP="00902EC0">
      <w:pPr>
        <w:autoSpaceDE w:val="0"/>
        <w:autoSpaceDN w:val="0"/>
        <w:adjustRightInd w:val="0"/>
        <w:jc w:val="both"/>
        <w:rPr>
          <w:rFonts w:asciiTheme="majorHAnsi" w:hAnsiTheme="majorHAnsi"/>
        </w:rPr>
      </w:pPr>
    </w:p>
    <w:p w14:paraId="045D74A9" w14:textId="34108594" w:rsidR="002224EE" w:rsidRPr="000B66B2" w:rsidRDefault="000B66B2" w:rsidP="00902EC0">
      <w:pPr>
        <w:autoSpaceDE w:val="0"/>
        <w:autoSpaceDN w:val="0"/>
        <w:adjustRightInd w:val="0"/>
        <w:jc w:val="both"/>
        <w:rPr>
          <w:rFonts w:asciiTheme="majorHAnsi" w:hAnsiTheme="majorHAnsi"/>
          <w:b/>
        </w:rPr>
      </w:pPr>
      <w:r w:rsidRPr="000B66B2">
        <w:rPr>
          <w:rFonts w:asciiTheme="majorHAnsi" w:hAnsiTheme="majorHAnsi"/>
          <w:b/>
        </w:rPr>
        <w:t xml:space="preserve">LICITAÇÃO - EDITAL DE CONCORRÊNCIA Nº 20/2020 - PROCESSO ADMINISTRATIVO Nº 2592/2020. </w:t>
      </w:r>
    </w:p>
    <w:p w14:paraId="32833293" w14:textId="456FEAB3" w:rsidR="002224EE"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 xml:space="preserve">O município de Viçosa torna pública a realização de licitação, na modalidade concorrência, do tipo menor preço global, destinado à contratação de empresa especializada em Engenharia ou Arquitetura para fornecer serviço de recapeamento da Rua Joaquim de Andrade, bairro Santa Clara do Município de Viçosa-MG, conforme solicitação da Secretaria Municipal de Obras e Serviços Urbanos da Prefeitura Municipal de Viçosa. A data e hora de entrega dos envelopes nº 01 - documentação e nº 02 - Proposta Financeira será até as 09h00min do dia 22 de setembro de 2020,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 </w:t>
      </w:r>
      <w:hyperlink r:id="rId59" w:history="1">
        <w:r w:rsidR="000B66B2" w:rsidRPr="00A97346">
          <w:rPr>
            <w:rStyle w:val="Hyperlink"/>
            <w:rFonts w:asciiTheme="majorHAnsi" w:hAnsiTheme="majorHAnsi"/>
          </w:rPr>
          <w:t>www.vicosa.mg.gov.br</w:t>
        </w:r>
      </w:hyperlink>
      <w:r w:rsidR="000B66B2">
        <w:rPr>
          <w:rFonts w:asciiTheme="majorHAnsi" w:hAnsiTheme="majorHAnsi"/>
        </w:rPr>
        <w:t xml:space="preserve">. </w:t>
      </w:r>
      <w:r w:rsidRPr="00902EC0">
        <w:rPr>
          <w:rFonts w:asciiTheme="majorHAnsi" w:hAnsiTheme="majorHAnsi"/>
        </w:rPr>
        <w:t xml:space="preserve"> </w:t>
      </w:r>
    </w:p>
    <w:p w14:paraId="737C4494" w14:textId="77777777" w:rsidR="002224EE" w:rsidRPr="00902EC0" w:rsidRDefault="002224EE" w:rsidP="00902EC0">
      <w:pPr>
        <w:autoSpaceDE w:val="0"/>
        <w:autoSpaceDN w:val="0"/>
        <w:adjustRightInd w:val="0"/>
        <w:jc w:val="both"/>
        <w:rPr>
          <w:rFonts w:asciiTheme="majorHAnsi" w:hAnsiTheme="majorHAnsi"/>
        </w:rPr>
      </w:pPr>
    </w:p>
    <w:p w14:paraId="32FE7FEF" w14:textId="146D4718" w:rsidR="00387F74" w:rsidRPr="000B66B2" w:rsidRDefault="000B66B2" w:rsidP="00902EC0">
      <w:pPr>
        <w:autoSpaceDE w:val="0"/>
        <w:autoSpaceDN w:val="0"/>
        <w:adjustRightInd w:val="0"/>
        <w:jc w:val="both"/>
        <w:rPr>
          <w:rFonts w:asciiTheme="majorHAnsi" w:hAnsiTheme="majorHAnsi"/>
          <w:b/>
        </w:rPr>
      </w:pPr>
      <w:r w:rsidRPr="000B66B2">
        <w:rPr>
          <w:rFonts w:asciiTheme="majorHAnsi" w:hAnsiTheme="majorHAnsi"/>
          <w:b/>
        </w:rPr>
        <w:t xml:space="preserve">LICITAÇÃO - EDITAL DE CONCORRÊNCIA Nº 21/2020 - PROCESSO ADMINISTRATIVO Nº 2593/2020. </w:t>
      </w:r>
    </w:p>
    <w:p w14:paraId="733590E2" w14:textId="6AFD8249" w:rsidR="00387F74" w:rsidRPr="00902EC0" w:rsidRDefault="00387F74" w:rsidP="00902EC0">
      <w:pPr>
        <w:autoSpaceDE w:val="0"/>
        <w:autoSpaceDN w:val="0"/>
        <w:adjustRightInd w:val="0"/>
        <w:jc w:val="both"/>
        <w:rPr>
          <w:rFonts w:asciiTheme="majorHAnsi" w:hAnsiTheme="majorHAnsi"/>
        </w:rPr>
      </w:pPr>
      <w:r w:rsidRPr="00902EC0">
        <w:rPr>
          <w:rFonts w:asciiTheme="majorHAnsi" w:hAnsiTheme="majorHAnsi"/>
        </w:rPr>
        <w:t xml:space="preserve">O município de Viçosa torna pública a realização de licitação, na modalidade concorrência, do tipo menor preço global, destinado à contratação de empresa especializada em Engenharia ou Arquitetura para fornecer serviço de pavimentação da Rua E, bairro Vale do Sol do município de Viçosa-MG, conforme solicitação da Secretaria Municipal de Obras e Serviços Urbanos da Prefeitura Municipal de Viçosa. A data e hora de entrega dos envelopes nº 01 - documentação e nº 02 - Proposta Financeira será até as 09h00min do dia 23 de setembro de 2020,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 </w:t>
      </w:r>
      <w:hyperlink r:id="rId60" w:history="1">
        <w:r w:rsidR="000B66B2" w:rsidRPr="00A97346">
          <w:rPr>
            <w:rStyle w:val="Hyperlink"/>
            <w:rFonts w:asciiTheme="majorHAnsi" w:hAnsiTheme="majorHAnsi"/>
          </w:rPr>
          <w:t>www.vicosa.mg.gov.br</w:t>
        </w:r>
      </w:hyperlink>
      <w:r w:rsidR="000B66B2">
        <w:rPr>
          <w:rFonts w:asciiTheme="majorHAnsi" w:hAnsiTheme="majorHAnsi"/>
        </w:rPr>
        <w:t xml:space="preserve">. </w:t>
      </w:r>
    </w:p>
    <w:p w14:paraId="479D4EB1" w14:textId="77777777" w:rsidR="00424C4B" w:rsidRPr="00902EC0" w:rsidRDefault="00424C4B" w:rsidP="00902EC0">
      <w:pPr>
        <w:autoSpaceDE w:val="0"/>
        <w:autoSpaceDN w:val="0"/>
        <w:adjustRightInd w:val="0"/>
        <w:jc w:val="both"/>
        <w:rPr>
          <w:rFonts w:asciiTheme="majorHAnsi" w:hAnsiTheme="majorHAnsi"/>
        </w:rPr>
      </w:pPr>
    </w:p>
    <w:p w14:paraId="72B2088A" w14:textId="77777777" w:rsidR="00387F74" w:rsidRPr="00902EC0" w:rsidRDefault="00387F74" w:rsidP="00902EC0">
      <w:pPr>
        <w:autoSpaceDE w:val="0"/>
        <w:autoSpaceDN w:val="0"/>
        <w:adjustRightInd w:val="0"/>
        <w:jc w:val="both"/>
        <w:rPr>
          <w:rFonts w:asciiTheme="majorHAnsi" w:hAnsiTheme="majorHAnsi"/>
        </w:rPr>
      </w:pPr>
    </w:p>
    <w:p w14:paraId="25E4EAF6" w14:textId="42E80A0E" w:rsidR="000B66B2" w:rsidRDefault="000B66B2" w:rsidP="00095B39">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00095B39" w:rsidRPr="000B66B2">
        <w:rPr>
          <w:rFonts w:asciiTheme="majorHAnsi" w:hAnsiTheme="majorHAnsi"/>
          <w:b/>
        </w:rPr>
        <w:t>SUPERINTENDÊNCIA REGIONAL EM GOIÁS E DISTRITO FEDERAL - AVISO DE REABERTURA DE PRAZO PREGÃO Nº 226/2020</w:t>
      </w:r>
    </w:p>
    <w:p w14:paraId="52443568" w14:textId="572B5D1F" w:rsidR="00095B39" w:rsidRPr="00902EC0" w:rsidRDefault="00095B39" w:rsidP="00095B39">
      <w:pPr>
        <w:autoSpaceDE w:val="0"/>
        <w:autoSpaceDN w:val="0"/>
        <w:adjustRightInd w:val="0"/>
        <w:jc w:val="both"/>
        <w:rPr>
          <w:rFonts w:asciiTheme="majorHAnsi" w:hAnsiTheme="majorHAnsi"/>
        </w:rPr>
      </w:pPr>
      <w:r w:rsidRPr="00902EC0">
        <w:rPr>
          <w:rFonts w:asciiTheme="majorHAnsi" w:hAnsiTheme="majorHAnsi"/>
        </w:rPr>
        <w:t xml:space="preserve">Comunicamos a reabertura de prazo da licitação supracitada, </w:t>
      </w:r>
      <w:r w:rsidR="000B66B2">
        <w:rPr>
          <w:rFonts w:asciiTheme="majorHAnsi" w:hAnsiTheme="majorHAnsi"/>
        </w:rPr>
        <w:t>processo Nº 50615000404202003,</w:t>
      </w:r>
      <w:r w:rsidRPr="00902EC0">
        <w:rPr>
          <w:rFonts w:asciiTheme="majorHAnsi" w:hAnsiTheme="majorHAnsi"/>
        </w:rPr>
        <w:t xml:space="preserve"> p</w:t>
      </w:r>
      <w:r w:rsidR="000B66B2">
        <w:rPr>
          <w:rFonts w:asciiTheme="majorHAnsi" w:hAnsiTheme="majorHAnsi"/>
        </w:rPr>
        <w:t>ublicada no D.O.U de 17/07/2020</w:t>
      </w:r>
      <w:r w:rsidRPr="00902EC0">
        <w:rPr>
          <w:rFonts w:asciiTheme="majorHAnsi" w:hAnsiTheme="majorHAnsi"/>
        </w:rPr>
        <w:t>. Objeto: Pregão Eletrônico - Contratação de empresa para Execução de Serviços de Manutenção (Conservação/Recuperação) rodoviária referente ao Plano Anual de Trabalho e Orçamento P.A.T.O na Rodovia BR-230/MA, Trecho: Entr. BR-343(Div. PI/MA</w:t>
      </w:r>
      <w:r w:rsidR="000B66B2">
        <w:rPr>
          <w:rFonts w:asciiTheme="majorHAnsi" w:hAnsiTheme="majorHAnsi"/>
        </w:rPr>
        <w:t xml:space="preserve"> </w:t>
      </w:r>
      <w:r w:rsidRPr="00902EC0">
        <w:rPr>
          <w:rFonts w:asciiTheme="majorHAnsi" w:hAnsiTheme="majorHAnsi"/>
        </w:rPr>
        <w:t xml:space="preserve">(Barão de Grajaú) Divisa MA/TO; </w:t>
      </w:r>
      <w:r w:rsidR="000B66B2" w:rsidRPr="00902EC0">
        <w:rPr>
          <w:rFonts w:asciiTheme="majorHAnsi" w:hAnsiTheme="majorHAnsi"/>
        </w:rPr>
        <w:t>Sub-trecho</w:t>
      </w:r>
      <w:r w:rsidRPr="00902EC0">
        <w:rPr>
          <w:rFonts w:asciiTheme="majorHAnsi" w:hAnsiTheme="majorHAnsi"/>
        </w:rPr>
        <w:t>: Entr. BR-343(Div. PI/MA)</w:t>
      </w:r>
      <w:r w:rsidR="000B66B2">
        <w:rPr>
          <w:rFonts w:asciiTheme="majorHAnsi" w:hAnsiTheme="majorHAnsi"/>
        </w:rPr>
        <w:t xml:space="preserve"> </w:t>
      </w:r>
      <w:r w:rsidRPr="00902EC0">
        <w:rPr>
          <w:rFonts w:asciiTheme="majorHAnsi" w:hAnsiTheme="majorHAnsi"/>
        </w:rPr>
        <w:t xml:space="preserve">(Barão de Grajaú) Entr. BR-135(B)/MA-368 (Orosimbo); Segmento: km 0,00 ao km 114,80; Extensão: 114,80 km. Novo Edital: 04/08/2020 das 08h00 às 12h00 e de13h00 às 17h00. Endereço: Rua Jansen Müller, 37 Centro. Centro - SAO LUIS </w:t>
      </w:r>
      <w:r w:rsidR="000B66B2">
        <w:rPr>
          <w:rFonts w:asciiTheme="majorHAnsi" w:hAnsiTheme="majorHAnsi"/>
        </w:rPr>
        <w:t>–</w:t>
      </w:r>
      <w:r w:rsidRPr="00902EC0">
        <w:rPr>
          <w:rFonts w:asciiTheme="majorHAnsi" w:hAnsiTheme="majorHAnsi"/>
        </w:rPr>
        <w:t xml:space="preserve"> MA</w:t>
      </w:r>
      <w:r w:rsidR="000B66B2">
        <w:rPr>
          <w:rFonts w:asciiTheme="majorHAnsi" w:hAnsiTheme="majorHAnsi"/>
        </w:rPr>
        <w:t xml:space="preserve">. </w:t>
      </w:r>
      <w:r w:rsidRPr="00902EC0">
        <w:rPr>
          <w:rFonts w:asciiTheme="majorHAnsi" w:hAnsiTheme="majorHAnsi"/>
        </w:rPr>
        <w:t xml:space="preserve">Entrega das Propostas: a partir de 04/08/2020 às 08h00 no site </w:t>
      </w:r>
      <w:hyperlink r:id="rId61" w:history="1">
        <w:r w:rsidR="000B66B2" w:rsidRPr="00A97346">
          <w:rPr>
            <w:rStyle w:val="Hyperlink"/>
            <w:rFonts w:asciiTheme="majorHAnsi" w:hAnsiTheme="majorHAnsi"/>
          </w:rPr>
          <w:t>www.comprasnet.gov.br</w:t>
        </w:r>
      </w:hyperlink>
      <w:r w:rsidRPr="00902EC0">
        <w:rPr>
          <w:rFonts w:asciiTheme="majorHAnsi" w:hAnsiTheme="majorHAnsi"/>
        </w:rPr>
        <w:t xml:space="preserve">. Abertura das Propostas: 17/08/2020, às 10h00 no site </w:t>
      </w:r>
      <w:hyperlink r:id="rId62" w:history="1">
        <w:r w:rsidR="000B66B2" w:rsidRPr="00A97346">
          <w:rPr>
            <w:rStyle w:val="Hyperlink"/>
            <w:rFonts w:asciiTheme="majorHAnsi" w:hAnsiTheme="majorHAnsi"/>
          </w:rPr>
          <w:t>www.comprasnet.gov.br</w:t>
        </w:r>
      </w:hyperlink>
      <w:r w:rsidRPr="00902EC0">
        <w:rPr>
          <w:rFonts w:asciiTheme="majorHAnsi" w:hAnsiTheme="majorHAnsi"/>
        </w:rPr>
        <w:t>.</w:t>
      </w:r>
      <w:r w:rsidR="000B66B2">
        <w:rPr>
          <w:rFonts w:asciiTheme="majorHAnsi" w:hAnsiTheme="majorHAnsi"/>
        </w:rPr>
        <w:t xml:space="preserve"> </w:t>
      </w:r>
    </w:p>
    <w:p w14:paraId="78E0B17E" w14:textId="77777777" w:rsidR="00424C4B" w:rsidRPr="00902EC0" w:rsidRDefault="00424C4B" w:rsidP="00902EC0">
      <w:pPr>
        <w:autoSpaceDE w:val="0"/>
        <w:autoSpaceDN w:val="0"/>
        <w:adjustRightInd w:val="0"/>
        <w:jc w:val="both"/>
        <w:rPr>
          <w:rFonts w:asciiTheme="majorHAnsi" w:hAnsiTheme="majorHAnsi"/>
        </w:rPr>
      </w:pPr>
    </w:p>
    <w:p w14:paraId="5A729675" w14:textId="77777777" w:rsidR="000B66B2" w:rsidRDefault="000B66B2" w:rsidP="00095B39">
      <w:pPr>
        <w:autoSpaceDE w:val="0"/>
        <w:autoSpaceDN w:val="0"/>
        <w:adjustRightInd w:val="0"/>
        <w:jc w:val="both"/>
        <w:rPr>
          <w:rFonts w:asciiTheme="majorHAnsi" w:hAnsiTheme="majorHAnsi"/>
          <w:b/>
        </w:rPr>
      </w:pPr>
      <w:r w:rsidRPr="000B66B2">
        <w:rPr>
          <w:rFonts w:asciiTheme="majorHAnsi" w:hAnsiTheme="majorHAnsi"/>
          <w:b/>
        </w:rPr>
        <w:t>SUPERINTENDÊNCIA REGIONAL NO RIO GRANDE DO SUL AVISO DE LICITAÇÃO PREGÃO ELETRÔNICO Nº 246/2020 - UASG 393012 Nº PROCESSO: 50610003040202055</w:t>
      </w:r>
    </w:p>
    <w:p w14:paraId="6A338C19" w14:textId="5A06BB38" w:rsidR="00095B39" w:rsidRDefault="00095B39" w:rsidP="00095B39">
      <w:pPr>
        <w:autoSpaceDE w:val="0"/>
        <w:autoSpaceDN w:val="0"/>
        <w:adjustRightInd w:val="0"/>
        <w:jc w:val="both"/>
        <w:rPr>
          <w:rFonts w:asciiTheme="majorHAnsi" w:hAnsiTheme="majorHAnsi"/>
        </w:rPr>
      </w:pPr>
      <w:r w:rsidRPr="00902EC0">
        <w:rPr>
          <w:rFonts w:asciiTheme="majorHAnsi" w:hAnsiTheme="majorHAnsi"/>
        </w:rPr>
        <w:t>Objeto: Contratação de empresa para Execução de Serviços de Manutenção Referentes ao Plano Anual de Trabalho e Orçamento - PATO, nas Rodovias BR-101/RS, BR-293/RS, BR-392/RS e BR-116/RS, a cargo DNIT, sob a coordenação da Superintendência Regional do DNIT/RS, conforme condições, quantidades e exigências estabelecidas neste instrumento e seus Anexos, por meio de licitação na modalid</w:t>
      </w:r>
      <w:r w:rsidR="000B66B2">
        <w:rPr>
          <w:rFonts w:asciiTheme="majorHAnsi" w:hAnsiTheme="majorHAnsi"/>
        </w:rPr>
        <w:t>ade Pregão, na forma eletrônica</w:t>
      </w:r>
      <w:r w:rsidRPr="00902EC0">
        <w:rPr>
          <w:rFonts w:asciiTheme="majorHAnsi" w:hAnsiTheme="majorHAnsi"/>
        </w:rPr>
        <w:t xml:space="preserve">. Total de Itens Licitados: 1. Edital: 04/08/2020 das 08h00 às 12h00 e das 13h00 às 17h00. Endereço: Rua Siqueira Campos, 664, Centro - Porto Alegre/RS ou </w:t>
      </w:r>
      <w:hyperlink r:id="rId63" w:history="1">
        <w:r w:rsidR="000B66B2" w:rsidRPr="00A97346">
          <w:rPr>
            <w:rStyle w:val="Hyperlink"/>
            <w:rFonts w:asciiTheme="majorHAnsi" w:hAnsiTheme="majorHAnsi"/>
          </w:rPr>
          <w:t>www.comprasgovernamentais.gov.br/edital/393012-5-00246-2020</w:t>
        </w:r>
      </w:hyperlink>
      <w:r w:rsidR="000B66B2">
        <w:rPr>
          <w:rFonts w:asciiTheme="majorHAnsi" w:hAnsiTheme="majorHAnsi"/>
        </w:rPr>
        <w:t xml:space="preserve">. </w:t>
      </w:r>
      <w:r w:rsidRPr="00902EC0">
        <w:rPr>
          <w:rFonts w:asciiTheme="majorHAnsi" w:hAnsiTheme="majorHAnsi"/>
        </w:rPr>
        <w:t xml:space="preserve">Entrega das Propostas: a partir de 04/08/2020 às 08h00 no site </w:t>
      </w:r>
      <w:hyperlink r:id="rId64" w:history="1">
        <w:r w:rsidR="000B66B2" w:rsidRPr="00A97346">
          <w:rPr>
            <w:rStyle w:val="Hyperlink"/>
            <w:rFonts w:asciiTheme="majorHAnsi" w:hAnsiTheme="majorHAnsi"/>
          </w:rPr>
          <w:t>www.comprasnet.gov.br</w:t>
        </w:r>
      </w:hyperlink>
      <w:r w:rsidRPr="00902EC0">
        <w:rPr>
          <w:rFonts w:asciiTheme="majorHAnsi" w:hAnsiTheme="majorHAnsi"/>
        </w:rPr>
        <w:t>.</w:t>
      </w:r>
      <w:r w:rsidR="000B66B2">
        <w:rPr>
          <w:rFonts w:asciiTheme="majorHAnsi" w:hAnsiTheme="majorHAnsi"/>
        </w:rPr>
        <w:t xml:space="preserve"> </w:t>
      </w:r>
      <w:r w:rsidRPr="00902EC0">
        <w:rPr>
          <w:rFonts w:asciiTheme="majorHAnsi" w:hAnsiTheme="majorHAnsi"/>
        </w:rPr>
        <w:t>Abertura das Propostas: 14/08/2020 às 09h00</w:t>
      </w:r>
      <w:r w:rsidR="000B66B2">
        <w:rPr>
          <w:rFonts w:asciiTheme="majorHAnsi" w:hAnsiTheme="majorHAnsi"/>
        </w:rPr>
        <w:t xml:space="preserve"> no site </w:t>
      </w:r>
      <w:hyperlink r:id="rId65" w:history="1">
        <w:r w:rsidR="000B66B2" w:rsidRPr="00A97346">
          <w:rPr>
            <w:rStyle w:val="Hyperlink"/>
            <w:rFonts w:asciiTheme="majorHAnsi" w:hAnsiTheme="majorHAnsi"/>
          </w:rPr>
          <w:t>www.comprasnet.gov.br</w:t>
        </w:r>
      </w:hyperlink>
      <w:r w:rsidR="000B66B2">
        <w:rPr>
          <w:rFonts w:asciiTheme="majorHAnsi" w:hAnsiTheme="majorHAnsi"/>
        </w:rPr>
        <w:t xml:space="preserve">. </w:t>
      </w:r>
    </w:p>
    <w:p w14:paraId="4F492ADC" w14:textId="77777777" w:rsidR="000B66B2" w:rsidRPr="00902EC0" w:rsidRDefault="000B66B2" w:rsidP="00095B39">
      <w:pPr>
        <w:autoSpaceDE w:val="0"/>
        <w:autoSpaceDN w:val="0"/>
        <w:adjustRightInd w:val="0"/>
        <w:jc w:val="both"/>
        <w:rPr>
          <w:rFonts w:asciiTheme="majorHAnsi" w:hAnsiTheme="majorHAnsi"/>
        </w:rPr>
      </w:pPr>
    </w:p>
    <w:p w14:paraId="65736DFD" w14:textId="77777777" w:rsidR="00E54BFD" w:rsidRPr="00902EC0" w:rsidRDefault="00E54BFD" w:rsidP="00095B39">
      <w:pPr>
        <w:autoSpaceDE w:val="0"/>
        <w:autoSpaceDN w:val="0"/>
        <w:adjustRightInd w:val="0"/>
        <w:jc w:val="both"/>
        <w:rPr>
          <w:rFonts w:asciiTheme="majorHAnsi" w:hAnsiTheme="majorHAnsi"/>
        </w:rPr>
      </w:pPr>
    </w:p>
    <w:p w14:paraId="69FFD19F" w14:textId="4EA7FF34" w:rsidR="00E54BFD" w:rsidRPr="00902EC0" w:rsidRDefault="000B66B2" w:rsidP="00095B39">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00E54BFD" w:rsidRPr="000B66B2">
        <w:rPr>
          <w:rFonts w:asciiTheme="majorHAnsi" w:hAnsiTheme="majorHAnsi"/>
          <w:b/>
        </w:rPr>
        <w:t>ESTADO DA BA- PREFEITURA MUNICIPAL DE CAMAÇARI AVISO DE ADIAMENTO CONCORRÊNCIA Nº 9/2020</w:t>
      </w:r>
      <w:r w:rsidR="00E54BFD" w:rsidRPr="00902EC0">
        <w:rPr>
          <w:rFonts w:asciiTheme="majorHAnsi" w:hAnsiTheme="majorHAnsi"/>
        </w:rPr>
        <w:t xml:space="preserve"> O MUNICÍPIO DE CAMAÇARI, através da Comissão Permanente de Licitação - COMPEL, torna público aos interessados, que realizará licitação na modalidade de Concorrência nº 009/2020. Tipo: Menor Preço, cujo Objeto: Contratação de empresa especializada para requalificação da Praça da Matriz de Vilas de Abrantes, no distrito de Abrantes, do município de Camaçari - BA. Abertura: prevista inicialmente dia 04 de agosto de 2020, fica ADIADA abertura do certame para o dia 13 de agosto de 2020. Horário: às 09:00hs. Local: Auditório do Prédio da Secretaria de Saúde/Seduc (prédio vermelho) térreo, Centro Administrativo, Camaçari - Ba. O Edital e demais anexos / Informações estão disponíveis no site: </w:t>
      </w:r>
      <w:hyperlink r:id="rId66" w:history="1">
        <w:r w:rsidRPr="00A97346">
          <w:rPr>
            <w:rStyle w:val="Hyperlink"/>
            <w:rFonts w:asciiTheme="majorHAnsi" w:hAnsiTheme="majorHAnsi"/>
          </w:rPr>
          <w:t>www.compras.camacari.ba.gov.br</w:t>
        </w:r>
      </w:hyperlink>
      <w:r w:rsidR="00E54BFD" w:rsidRPr="00902EC0">
        <w:rPr>
          <w:rFonts w:asciiTheme="majorHAnsi" w:hAnsiTheme="majorHAnsi"/>
        </w:rPr>
        <w:t>.</w:t>
      </w:r>
      <w:r>
        <w:rPr>
          <w:rFonts w:asciiTheme="majorHAnsi" w:hAnsiTheme="majorHAnsi"/>
        </w:rPr>
        <w:t xml:space="preserve"> </w:t>
      </w:r>
      <w:r w:rsidRPr="00902EC0">
        <w:rPr>
          <w:rFonts w:asciiTheme="majorHAnsi" w:hAnsiTheme="majorHAnsi"/>
        </w:rPr>
        <w:t>Tel.</w:t>
      </w:r>
      <w:r w:rsidR="00E54BFD" w:rsidRPr="00902EC0">
        <w:rPr>
          <w:rFonts w:asciiTheme="majorHAnsi" w:hAnsiTheme="majorHAnsi"/>
        </w:rPr>
        <w:t>: (71) 3621-6879</w:t>
      </w:r>
    </w:p>
    <w:p w14:paraId="1619A9D0" w14:textId="77777777" w:rsidR="00E54BFD" w:rsidRPr="00902EC0" w:rsidRDefault="00E54BFD" w:rsidP="00095B39">
      <w:pPr>
        <w:autoSpaceDE w:val="0"/>
        <w:autoSpaceDN w:val="0"/>
        <w:adjustRightInd w:val="0"/>
        <w:jc w:val="both"/>
        <w:rPr>
          <w:rFonts w:asciiTheme="majorHAnsi" w:hAnsiTheme="majorHAnsi"/>
        </w:rPr>
      </w:pPr>
    </w:p>
    <w:p w14:paraId="1E20D4FA" w14:textId="77777777" w:rsidR="000B66B2" w:rsidRDefault="004211AE" w:rsidP="00095B39">
      <w:pPr>
        <w:autoSpaceDE w:val="0"/>
        <w:autoSpaceDN w:val="0"/>
        <w:adjustRightInd w:val="0"/>
        <w:jc w:val="both"/>
        <w:rPr>
          <w:rFonts w:asciiTheme="majorHAnsi" w:hAnsiTheme="majorHAnsi"/>
        </w:rPr>
      </w:pPr>
      <w:r w:rsidRPr="000B66B2">
        <w:rPr>
          <w:rFonts w:asciiTheme="majorHAnsi" w:hAnsiTheme="majorHAnsi"/>
          <w:b/>
        </w:rPr>
        <w:t>PREFEITURA MUNICIPAL DE ILHÉUS AVISO DE LICITAÇÃO RDC Nº 2/2020</w:t>
      </w:r>
      <w:r w:rsidRPr="00902EC0">
        <w:rPr>
          <w:rFonts w:asciiTheme="majorHAnsi" w:hAnsiTheme="majorHAnsi"/>
        </w:rPr>
        <w:t xml:space="preserve"> </w:t>
      </w:r>
    </w:p>
    <w:p w14:paraId="2C9FF38B" w14:textId="6D19745A" w:rsidR="004211AE" w:rsidRPr="00902EC0" w:rsidRDefault="004211AE" w:rsidP="00095B39">
      <w:pPr>
        <w:autoSpaceDE w:val="0"/>
        <w:autoSpaceDN w:val="0"/>
        <w:adjustRightInd w:val="0"/>
        <w:jc w:val="both"/>
        <w:rPr>
          <w:rFonts w:asciiTheme="majorHAnsi" w:hAnsiTheme="majorHAnsi"/>
        </w:rPr>
      </w:pPr>
      <w:r w:rsidRPr="00902EC0">
        <w:rPr>
          <w:rFonts w:asciiTheme="majorHAnsi" w:hAnsiTheme="majorHAnsi"/>
        </w:rPr>
        <w:t xml:space="preserve">Objeto: Contratação de empresa de engenharia, por meio do Regime Diferenciado de Contratações Públicas (RDC), para execução dos serviços de pavimentação e drenagem das Ruas Padre João Borges, Rua A e Travessas, nos bairros do Vilela e Banco da Vitória, no Município de Ilhéus-BA, obra vinculada ao Convênio SICONV n. 37941/2018, celebrado entre Ministério do Desenvolvimento Regional e a Prefeitura Municipal de Ilhéus/BA, por menor preço global. Sessão: www.licitacoes-e.com.br, n. 828178. Data: 26/08/2020, às 14h (horário de Brasília). Edital e demais informações no </w:t>
      </w:r>
      <w:hyperlink r:id="rId67" w:history="1">
        <w:r w:rsidR="000B66B2" w:rsidRPr="00A97346">
          <w:rPr>
            <w:rStyle w:val="Hyperlink"/>
            <w:rFonts w:asciiTheme="majorHAnsi" w:hAnsiTheme="majorHAnsi"/>
          </w:rPr>
          <w:t>http://transparencia.ilheus.ba.gov.br/licitacoes</w:t>
        </w:r>
      </w:hyperlink>
      <w:r w:rsidR="000B66B2">
        <w:rPr>
          <w:rFonts w:asciiTheme="majorHAnsi" w:hAnsiTheme="majorHAnsi"/>
        </w:rPr>
        <w:t xml:space="preserve">, </w:t>
      </w:r>
      <w:r w:rsidRPr="00902EC0">
        <w:rPr>
          <w:rFonts w:asciiTheme="majorHAnsi" w:hAnsiTheme="majorHAnsi"/>
        </w:rPr>
        <w:t>na sede e T: (73) 3234 3541 e 3234 3539</w:t>
      </w:r>
      <w:r w:rsidR="000B66B2">
        <w:rPr>
          <w:rFonts w:asciiTheme="majorHAnsi" w:hAnsiTheme="majorHAnsi"/>
        </w:rPr>
        <w:t>.</w:t>
      </w:r>
    </w:p>
    <w:p w14:paraId="71945D5C" w14:textId="77777777" w:rsidR="00E54BFD" w:rsidRPr="00902EC0" w:rsidRDefault="00E54BFD" w:rsidP="00095B39">
      <w:pPr>
        <w:autoSpaceDE w:val="0"/>
        <w:autoSpaceDN w:val="0"/>
        <w:adjustRightInd w:val="0"/>
        <w:jc w:val="both"/>
        <w:rPr>
          <w:rFonts w:asciiTheme="majorHAnsi" w:hAnsiTheme="majorHAnsi"/>
        </w:rPr>
      </w:pPr>
    </w:p>
    <w:p w14:paraId="7F144890" w14:textId="77777777" w:rsidR="000B66B2" w:rsidRDefault="00E54BFD" w:rsidP="00095B39">
      <w:pPr>
        <w:autoSpaceDE w:val="0"/>
        <w:autoSpaceDN w:val="0"/>
        <w:adjustRightInd w:val="0"/>
        <w:jc w:val="both"/>
        <w:rPr>
          <w:rFonts w:asciiTheme="majorHAnsi" w:hAnsiTheme="majorHAnsi"/>
        </w:rPr>
      </w:pPr>
      <w:r w:rsidRPr="000B66B2">
        <w:rPr>
          <w:rFonts w:asciiTheme="majorHAnsi" w:hAnsiTheme="majorHAnsi"/>
          <w:b/>
        </w:rPr>
        <w:t>PREFEITURA MUNICIPAL DE LAURO DE FREITAS AVISO DE LICITAÇÃO CONCORRÊNCIA PÚBLICA Nº 5/2020</w:t>
      </w:r>
      <w:r w:rsidRPr="00902EC0">
        <w:rPr>
          <w:rFonts w:asciiTheme="majorHAnsi" w:hAnsiTheme="majorHAnsi"/>
        </w:rPr>
        <w:t xml:space="preserve"> </w:t>
      </w:r>
    </w:p>
    <w:p w14:paraId="184F69DD" w14:textId="65BB4E2A" w:rsidR="00E54BFD" w:rsidRPr="00902EC0" w:rsidRDefault="00E54BFD" w:rsidP="00095B39">
      <w:pPr>
        <w:autoSpaceDE w:val="0"/>
        <w:autoSpaceDN w:val="0"/>
        <w:adjustRightInd w:val="0"/>
        <w:jc w:val="both"/>
        <w:rPr>
          <w:rFonts w:asciiTheme="majorHAnsi" w:hAnsiTheme="majorHAnsi"/>
        </w:rPr>
      </w:pPr>
      <w:r w:rsidRPr="00902EC0">
        <w:rPr>
          <w:rFonts w:asciiTheme="majorHAnsi" w:hAnsiTheme="majorHAnsi"/>
        </w:rPr>
        <w:t xml:space="preserve">A COPEL, torna público a licitação na Modalidade CONCORRÊNCIA PÚBLICA Nº 005/2020. Tipo: Menor Preço Global, na forma de Execução Indireta sob o Regime de Execução Empreitada por Preço Unitário. Objeto: Contratação de Empresa Especializada para Execução de Reforma e Ampliação das Unidades Escolares (Escolas e Creches), em Lauro de Freitas. Conforme Planilhas, Termo de Referência, Especificações Técnicas e Projetos em CD anexo no Edital. Valor Estimado: R$ 16.864.611,42. Período Contratual: 12 (doze) meses. Sessão de Abertura: 04/09/2020 às 09:00 horas. Local: COPEL (Praça Martiniano Maia, Nº 25, 1º Andar, Sala 02, Centro). Valor do Edital: R$ 100,00. Pagamento: Em espécie. Local de Venda: No Banco de Serviços (Empresarial Torres Business - Rua Silvandir F. Chaves, Nº 108, Lauro de Freitas. Rua após o Hospital Geral Menandro de Farias). Edital disponível no endereço eletrônico: </w:t>
      </w:r>
      <w:hyperlink r:id="rId68" w:history="1">
        <w:r w:rsidR="000B66B2" w:rsidRPr="00A97346">
          <w:rPr>
            <w:rStyle w:val="Hyperlink"/>
            <w:rFonts w:asciiTheme="majorHAnsi" w:hAnsiTheme="majorHAnsi"/>
          </w:rPr>
          <w:t>www.transparencia.laurodefreitas.ba.gov.br</w:t>
        </w:r>
      </w:hyperlink>
      <w:r w:rsidR="000B66B2">
        <w:rPr>
          <w:rFonts w:asciiTheme="majorHAnsi" w:hAnsiTheme="majorHAnsi"/>
        </w:rPr>
        <w:t xml:space="preserve"> </w:t>
      </w:r>
      <w:r w:rsidRPr="00902EC0">
        <w:rPr>
          <w:rFonts w:asciiTheme="majorHAnsi" w:hAnsiTheme="majorHAnsi"/>
        </w:rPr>
        <w:t xml:space="preserve">Tendo em vista a Suspensão do Atendimento Presencial ao Público, a solicitação do DAM para pagamento do Edital deve ser feita através do endereço eletrônico </w:t>
      </w:r>
      <w:hyperlink r:id="rId69" w:history="1">
        <w:r w:rsidR="000B66B2" w:rsidRPr="00A97346">
          <w:rPr>
            <w:rStyle w:val="Hyperlink"/>
            <w:rFonts w:asciiTheme="majorHAnsi" w:hAnsiTheme="majorHAnsi"/>
          </w:rPr>
          <w:t>atendimento-sefaz@laurodefreitas.ba.gov.br</w:t>
        </w:r>
      </w:hyperlink>
      <w:r w:rsidR="000B66B2">
        <w:rPr>
          <w:rFonts w:asciiTheme="majorHAnsi" w:hAnsiTheme="majorHAnsi"/>
        </w:rPr>
        <w:t xml:space="preserve"> </w:t>
      </w:r>
      <w:r w:rsidRPr="00902EC0">
        <w:rPr>
          <w:rFonts w:asciiTheme="majorHAnsi" w:hAnsiTheme="majorHAnsi"/>
        </w:rPr>
        <w:t>e, conforme determinação contida na Portaria SECAD Nº 003 de 19 de março de 2020, em conformidade com os Decretos já publicados e em obediência às recomendações emanadas do Ministério da Saúde, será permitida a entrada de apenas um representante de cada empresa licitante, sendo estes submetidos a toda e qualquer medida de higiene, etiqueta de segurança respiratória e distanciamento mínimo recomendado. Informações: (71) 3288-8790.</w:t>
      </w:r>
    </w:p>
    <w:p w14:paraId="56927944" w14:textId="77777777" w:rsidR="00095B39" w:rsidRPr="00902EC0" w:rsidRDefault="00095B39" w:rsidP="00095B39">
      <w:pPr>
        <w:autoSpaceDE w:val="0"/>
        <w:autoSpaceDN w:val="0"/>
        <w:adjustRightInd w:val="0"/>
        <w:jc w:val="both"/>
        <w:rPr>
          <w:rFonts w:asciiTheme="majorHAnsi" w:hAnsiTheme="majorHAnsi"/>
        </w:rPr>
      </w:pPr>
    </w:p>
    <w:p w14:paraId="5E710733" w14:textId="77777777" w:rsidR="00C6058E" w:rsidRPr="00902EC0" w:rsidRDefault="00C6058E" w:rsidP="00095B39">
      <w:pPr>
        <w:autoSpaceDE w:val="0"/>
        <w:autoSpaceDN w:val="0"/>
        <w:adjustRightInd w:val="0"/>
        <w:jc w:val="both"/>
        <w:rPr>
          <w:rFonts w:asciiTheme="majorHAnsi" w:hAnsiTheme="majorHAnsi"/>
        </w:rPr>
      </w:pPr>
    </w:p>
    <w:p w14:paraId="10EFD87F" w14:textId="77777777" w:rsidR="000B66B2" w:rsidRDefault="000B66B2" w:rsidP="00095B39">
      <w:pPr>
        <w:autoSpaceDE w:val="0"/>
        <w:autoSpaceDN w:val="0"/>
        <w:adjustRightInd w:val="0"/>
        <w:jc w:val="both"/>
        <w:rPr>
          <w:rFonts w:asciiTheme="majorHAnsi" w:hAnsiTheme="majorHAnsi"/>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00C6058E" w:rsidRPr="000B66B2">
        <w:rPr>
          <w:rFonts w:asciiTheme="majorHAnsi" w:hAnsiTheme="majorHAnsi"/>
          <w:b/>
        </w:rPr>
        <w:t xml:space="preserve">ESTADO DO RJ - </w:t>
      </w:r>
      <w:r w:rsidR="00E54BFD" w:rsidRPr="000B66B2">
        <w:rPr>
          <w:rFonts w:asciiTheme="majorHAnsi" w:hAnsiTheme="majorHAnsi"/>
          <w:b/>
        </w:rPr>
        <w:t>PREFEITUR</w:t>
      </w:r>
      <w:r w:rsidR="0053114B" w:rsidRPr="000B66B2">
        <w:rPr>
          <w:rFonts w:asciiTheme="majorHAnsi" w:hAnsiTheme="majorHAnsi"/>
          <w:b/>
        </w:rPr>
        <w:t xml:space="preserve">A MUNICIPAL DE BARRA MANSA - </w:t>
      </w:r>
      <w:r w:rsidR="00E54BFD" w:rsidRPr="000B66B2">
        <w:rPr>
          <w:rFonts w:asciiTheme="majorHAnsi" w:hAnsiTheme="majorHAnsi"/>
          <w:b/>
        </w:rPr>
        <w:t>AVISO DE LICITAÇÃO CONCORRÊNCIA Nº 2/2020</w:t>
      </w:r>
      <w:r w:rsidR="00E54BFD" w:rsidRPr="00902EC0">
        <w:rPr>
          <w:rFonts w:asciiTheme="majorHAnsi" w:hAnsiTheme="majorHAnsi"/>
        </w:rPr>
        <w:t xml:space="preserve"> </w:t>
      </w:r>
    </w:p>
    <w:p w14:paraId="4C430BE8" w14:textId="1135385F" w:rsidR="00095B39" w:rsidRPr="00902EC0" w:rsidRDefault="00E54BFD" w:rsidP="00095B39">
      <w:pPr>
        <w:autoSpaceDE w:val="0"/>
        <w:autoSpaceDN w:val="0"/>
        <w:adjustRightInd w:val="0"/>
        <w:jc w:val="both"/>
        <w:rPr>
          <w:rFonts w:asciiTheme="majorHAnsi" w:hAnsiTheme="majorHAnsi"/>
        </w:rPr>
      </w:pPr>
      <w:r w:rsidRPr="00902EC0">
        <w:rPr>
          <w:rFonts w:asciiTheme="majorHAnsi" w:hAnsiTheme="majorHAnsi"/>
        </w:rPr>
        <w:t xml:space="preserve">OBJETO: CONTRATAÇÃO DE EMPRESA ESPECIALIZADA PARA OBRA DE RECOMPOSIÇÃO E PAVIMENTAÇÃO ASFÁLTICA EM DIVERSAS VIAS DO MUNICÍPIO. 2-DATA: 08/09/2020, às 09h30. O edital poderá ser obtido através do site www.portaltransparencia.barramansa.rj.gov.br. Maiores informações (24) 2106-3534 e pelo e-mail </w:t>
      </w:r>
      <w:hyperlink r:id="rId70" w:history="1">
        <w:r w:rsidR="000B66B2" w:rsidRPr="00A97346">
          <w:rPr>
            <w:rStyle w:val="Hyperlink"/>
            <w:rFonts w:asciiTheme="majorHAnsi" w:hAnsiTheme="majorHAnsi"/>
          </w:rPr>
          <w:t>edital@barramansa.rj.gov.br</w:t>
        </w:r>
      </w:hyperlink>
      <w:r w:rsidR="000B66B2">
        <w:rPr>
          <w:rFonts w:asciiTheme="majorHAnsi" w:hAnsiTheme="majorHAnsi"/>
        </w:rPr>
        <w:t xml:space="preserve"> </w:t>
      </w:r>
      <w:r w:rsidRPr="00902EC0">
        <w:rPr>
          <w:rFonts w:asciiTheme="majorHAnsi" w:hAnsiTheme="majorHAnsi"/>
        </w:rPr>
        <w:t xml:space="preserve">ou </w:t>
      </w:r>
      <w:hyperlink r:id="rId71" w:history="1">
        <w:r w:rsidR="000B66B2" w:rsidRPr="00A97346">
          <w:rPr>
            <w:rStyle w:val="Hyperlink"/>
            <w:rFonts w:asciiTheme="majorHAnsi" w:hAnsiTheme="majorHAnsi"/>
          </w:rPr>
          <w:t>coordenadoria.compras@gmail.com</w:t>
        </w:r>
      </w:hyperlink>
      <w:r w:rsidR="000B66B2">
        <w:rPr>
          <w:rFonts w:asciiTheme="majorHAnsi" w:hAnsiTheme="majorHAnsi"/>
        </w:rPr>
        <w:t xml:space="preserve">. </w:t>
      </w:r>
    </w:p>
    <w:p w14:paraId="589883A4" w14:textId="77777777" w:rsidR="00095B39" w:rsidRPr="00902EC0" w:rsidRDefault="00095B39" w:rsidP="00902EC0">
      <w:pPr>
        <w:autoSpaceDE w:val="0"/>
        <w:autoSpaceDN w:val="0"/>
        <w:adjustRightInd w:val="0"/>
        <w:jc w:val="both"/>
        <w:rPr>
          <w:rFonts w:asciiTheme="majorHAnsi" w:hAnsiTheme="majorHAnsi"/>
        </w:rPr>
      </w:pPr>
    </w:p>
    <w:p w14:paraId="21F79127" w14:textId="4D05FE02" w:rsidR="0053114B" w:rsidRPr="000B66B2" w:rsidRDefault="002224EE" w:rsidP="00902EC0">
      <w:pPr>
        <w:autoSpaceDE w:val="0"/>
        <w:autoSpaceDN w:val="0"/>
        <w:adjustRightInd w:val="0"/>
        <w:jc w:val="both"/>
        <w:rPr>
          <w:rFonts w:asciiTheme="majorHAnsi" w:hAnsiTheme="majorHAnsi"/>
          <w:b/>
        </w:rPr>
      </w:pPr>
      <w:r w:rsidRPr="000B66B2">
        <w:rPr>
          <w:rFonts w:asciiTheme="majorHAnsi" w:hAnsiTheme="majorHAnsi"/>
          <w:b/>
        </w:rPr>
        <w:t xml:space="preserve">PREFEITURA MUNICIPAL DE CASIMIRO DE ABREU AVISO DE LICITAÇÃO </w:t>
      </w:r>
      <w:r w:rsidR="0053114B" w:rsidRPr="000B66B2">
        <w:rPr>
          <w:rFonts w:asciiTheme="majorHAnsi" w:hAnsiTheme="majorHAnsi"/>
          <w:b/>
        </w:rPr>
        <w:t xml:space="preserve">- </w:t>
      </w:r>
      <w:r w:rsidR="000B66B2" w:rsidRPr="000B66B2">
        <w:rPr>
          <w:rFonts w:asciiTheme="majorHAnsi" w:hAnsiTheme="majorHAnsi"/>
          <w:b/>
        </w:rPr>
        <w:t>CONCORRÊNCIA PÚBLICA N° 001/2020</w:t>
      </w:r>
    </w:p>
    <w:p w14:paraId="108ABE43" w14:textId="710B9DD7" w:rsidR="002224EE" w:rsidRPr="00902EC0" w:rsidRDefault="002224EE" w:rsidP="00902EC0">
      <w:pPr>
        <w:autoSpaceDE w:val="0"/>
        <w:autoSpaceDN w:val="0"/>
        <w:adjustRightInd w:val="0"/>
        <w:jc w:val="both"/>
        <w:rPr>
          <w:rFonts w:asciiTheme="majorHAnsi" w:hAnsiTheme="majorHAnsi"/>
        </w:rPr>
      </w:pPr>
      <w:r w:rsidRPr="00902EC0">
        <w:rPr>
          <w:rFonts w:asciiTheme="majorHAnsi" w:hAnsiTheme="majorHAnsi"/>
        </w:rPr>
        <w:t xml:space="preserve">O Município de Casimiro de Abreu torna público aos interessados, por intermédio da Comissão de Pregão, que fará realizar na sala de reuniões da Comissão de Licitação localizada no Prédio da Prefeitura Municipal de Casimiro de Abreu, situado na Rua Padre Anchieta, n.º 234, Segundo Piso - Centro - Casimiro de Abreu/RJ, Licitação na Modalidade Concorrência Pública n° 001/2020, no dia 08/09/2020, às 09h30min, objetivando execução de serviços de coleta e transporte de resíduos sólidos domiciliares até a Estação de Transbordo, produzidos no Município de Casimiro de Abreu - RJ. O Edital e seus anexos poderão ser obtidos no site: </w:t>
      </w:r>
      <w:hyperlink r:id="rId72" w:history="1">
        <w:r w:rsidR="000B66B2" w:rsidRPr="00A97346">
          <w:rPr>
            <w:rStyle w:val="Hyperlink"/>
            <w:rFonts w:asciiTheme="majorHAnsi" w:hAnsiTheme="majorHAnsi"/>
          </w:rPr>
          <w:t>http://www.casimirodeabreu.rj.gov.br</w:t>
        </w:r>
      </w:hyperlink>
      <w:r w:rsidR="000B66B2">
        <w:rPr>
          <w:rFonts w:asciiTheme="majorHAnsi" w:hAnsiTheme="majorHAnsi"/>
        </w:rPr>
        <w:t xml:space="preserve"> </w:t>
      </w:r>
      <w:r w:rsidRPr="00902EC0">
        <w:rPr>
          <w:rFonts w:asciiTheme="majorHAnsi" w:hAnsiTheme="majorHAnsi"/>
        </w:rPr>
        <w:t>ou em até 24 (vinte e quatro) horas anteriores à data do recebimento das propostas, mediante a entrega de 01 (uma) resma de papel A4 e o interessado deverá estar munido do carimbo do CNPJ, no endereço acima citado no horário de 09h00min às 16h30min.</w:t>
      </w:r>
    </w:p>
    <w:p w14:paraId="6DFF0131" w14:textId="77777777" w:rsidR="00095B39" w:rsidRPr="00902EC0" w:rsidRDefault="00095B39" w:rsidP="00902EC0">
      <w:pPr>
        <w:autoSpaceDE w:val="0"/>
        <w:autoSpaceDN w:val="0"/>
        <w:adjustRightInd w:val="0"/>
        <w:jc w:val="both"/>
        <w:rPr>
          <w:rFonts w:asciiTheme="majorHAnsi" w:hAnsiTheme="majorHAnsi"/>
        </w:rPr>
      </w:pPr>
    </w:p>
    <w:p w14:paraId="6ADDB41A" w14:textId="77777777" w:rsidR="00095B39" w:rsidRPr="00902EC0" w:rsidRDefault="00095B39" w:rsidP="00902EC0">
      <w:pPr>
        <w:autoSpaceDE w:val="0"/>
        <w:autoSpaceDN w:val="0"/>
        <w:adjustRightInd w:val="0"/>
        <w:jc w:val="both"/>
        <w:rPr>
          <w:rFonts w:asciiTheme="majorHAnsi" w:hAnsiTheme="majorHAnsi"/>
        </w:rPr>
      </w:pPr>
    </w:p>
    <w:p w14:paraId="21DB348A" w14:textId="4A1D0645" w:rsidR="0053114B" w:rsidRPr="000B66B2" w:rsidRDefault="000B66B2" w:rsidP="00902EC0">
      <w:pPr>
        <w:autoSpaceDE w:val="0"/>
        <w:autoSpaceDN w:val="0"/>
        <w:adjustRightInd w:val="0"/>
        <w:jc w:val="both"/>
        <w:rPr>
          <w:rFonts w:asciiTheme="majorHAnsi" w:hAnsiTheme="majorHAnsi"/>
          <w:b/>
        </w:rPr>
      </w:pPr>
      <w:r w:rsidRPr="00D81041">
        <w:rPr>
          <w:rFonts w:ascii="Wingdings" w:hAnsi="Wingdings"/>
          <w:spacing w:val="6"/>
        </w:rPr>
        <w:t></w:t>
      </w:r>
      <w:r w:rsidRPr="00D81041">
        <w:rPr>
          <w:rFonts w:ascii="Wingdings" w:hAnsi="Wingdings"/>
          <w:spacing w:val="6"/>
        </w:rPr>
        <w:t></w:t>
      </w:r>
      <w:r w:rsidRPr="00D81041">
        <w:rPr>
          <w:rFonts w:asciiTheme="minorHAnsi" w:hAnsiTheme="minorHAnsi" w:cs="Arial"/>
          <w:bCs/>
        </w:rPr>
        <w:t xml:space="preserve"> </w:t>
      </w:r>
      <w:r w:rsidRPr="000B66B2">
        <w:rPr>
          <w:rFonts w:asciiTheme="majorHAnsi" w:hAnsiTheme="majorHAnsi"/>
          <w:b/>
        </w:rPr>
        <w:t>SP- PREFEITURA MUNICIPAL DE GUARUJÁ SECRETARIA MUNICIPAL DE INFRAESTRUTURA E OBRAS AVISO DE LICITAÇÃO CONCORRÊNCIA Nº 8/2020</w:t>
      </w:r>
    </w:p>
    <w:p w14:paraId="6DD11D2D" w14:textId="780EFB6B" w:rsidR="00095B39" w:rsidRPr="00902EC0" w:rsidRDefault="00902EC0" w:rsidP="00902EC0">
      <w:pPr>
        <w:autoSpaceDE w:val="0"/>
        <w:autoSpaceDN w:val="0"/>
        <w:adjustRightInd w:val="0"/>
        <w:jc w:val="both"/>
        <w:rPr>
          <w:rFonts w:asciiTheme="majorHAnsi" w:hAnsiTheme="majorHAnsi"/>
        </w:rPr>
      </w:pPr>
      <w:r w:rsidRPr="00902EC0">
        <w:rPr>
          <w:rFonts w:asciiTheme="majorHAnsi" w:hAnsiTheme="majorHAnsi"/>
        </w:rPr>
        <w:t>OBJETO: CONTRATAÇÃO DE EMPRESA ESPECIALIZADA PARA EXECUÇÃO DE SERVIÇOS DE OBRAS DE MACRODRENAGEM DO RIO SANTO AMARO, NO MUNICÍPIO DE GUARUJÁ, ESTADO DE SÃO PAULO. O Edital na íntegra e seus anexos poderão ser obtidos gratuitamente</w:t>
      </w:r>
      <w:r w:rsidR="000B66B2">
        <w:rPr>
          <w:rFonts w:asciiTheme="majorHAnsi" w:hAnsiTheme="majorHAnsi"/>
        </w:rPr>
        <w:t xml:space="preserve"> no site </w:t>
      </w:r>
      <w:hyperlink r:id="rId73" w:history="1">
        <w:r w:rsidR="000B66B2" w:rsidRPr="00A97346">
          <w:rPr>
            <w:rStyle w:val="Hyperlink"/>
            <w:rFonts w:asciiTheme="majorHAnsi" w:hAnsiTheme="majorHAnsi"/>
          </w:rPr>
          <w:t>www.guaruja.sp.gov.br</w:t>
        </w:r>
      </w:hyperlink>
      <w:r w:rsidR="000B66B2">
        <w:rPr>
          <w:rFonts w:asciiTheme="majorHAnsi" w:hAnsiTheme="majorHAnsi"/>
        </w:rPr>
        <w:t xml:space="preserve">, </w:t>
      </w:r>
      <w:r w:rsidRPr="00902EC0">
        <w:rPr>
          <w:rFonts w:asciiTheme="majorHAnsi" w:hAnsiTheme="majorHAnsi"/>
        </w:rPr>
        <w:t>através do link "Serviços Online" / "Sistema de Licitações", ou pessoalmente, na Diretoria de Compras e Licitações (mediante o recolhimento de R$ 25,00 referentes aos custos de reprodução) sito na Av. Santos Dumont, 800, 1º andar - Santo Antônio - Guarujá - SP, no período de 06 agosto de 2020 até 04 de setembro de 2020. O pagamento deverá ser efetivado na Agência Bancária situada dentro do Paço Municipal Raphael Vitiello. As visitas técnicas obrigatórias deverão ocorrer até 04 de setembro de 2020. Os demais atos que necessitarem de publicidade serão publicados oficialmente apenas no Diário Oficial do Município, nos termos da Lei Federal nº 8.666/1993, artigo 6º, inciso XIII e Lei Municipal nº 2.812/2001, e disponibilizados, em caráter informativo, no site da Prefeitura. Os envelopes nos. 1 e 2 serão recebidos na Diretoria de Compras e Licitações, no dia 08 de setembro de 2020 até as 09h30m, quando se dará a abertura da sessão pública</w:t>
      </w:r>
      <w:r w:rsidR="0053114B">
        <w:rPr>
          <w:rFonts w:asciiTheme="majorHAnsi" w:hAnsiTheme="majorHAnsi"/>
        </w:rPr>
        <w:t>.</w:t>
      </w:r>
    </w:p>
    <w:p w14:paraId="56CDB7A9" w14:textId="77777777" w:rsidR="00D979C6" w:rsidRDefault="00D979C6" w:rsidP="00902EC0">
      <w:pPr>
        <w:autoSpaceDE w:val="0"/>
        <w:autoSpaceDN w:val="0"/>
        <w:adjustRightInd w:val="0"/>
        <w:jc w:val="both"/>
        <w:rPr>
          <w:rFonts w:asciiTheme="majorHAnsi" w:hAnsiTheme="majorHAnsi"/>
        </w:rPr>
      </w:pPr>
    </w:p>
    <w:p w14:paraId="795D9848" w14:textId="77777777" w:rsidR="00902EC0" w:rsidRDefault="00902EC0" w:rsidP="00902EC0">
      <w:pPr>
        <w:autoSpaceDE w:val="0"/>
        <w:autoSpaceDN w:val="0"/>
        <w:adjustRightInd w:val="0"/>
        <w:jc w:val="both"/>
        <w:rPr>
          <w:rFonts w:asciiTheme="majorHAnsi" w:hAnsiTheme="majorHAnsi"/>
        </w:rPr>
      </w:pPr>
    </w:p>
    <w:p w14:paraId="16A7F04E" w14:textId="77777777" w:rsidR="00902EC0" w:rsidRDefault="00902EC0" w:rsidP="00902EC0">
      <w:pPr>
        <w:autoSpaceDE w:val="0"/>
        <w:autoSpaceDN w:val="0"/>
        <w:adjustRightInd w:val="0"/>
        <w:jc w:val="both"/>
        <w:rPr>
          <w:rFonts w:asciiTheme="majorHAnsi" w:hAnsiTheme="majorHAnsi"/>
        </w:rPr>
      </w:pPr>
    </w:p>
    <w:p w14:paraId="67DC6333" w14:textId="77777777" w:rsidR="00902EC0" w:rsidRDefault="00902EC0" w:rsidP="00902EC0">
      <w:pPr>
        <w:autoSpaceDE w:val="0"/>
        <w:autoSpaceDN w:val="0"/>
        <w:adjustRightInd w:val="0"/>
        <w:jc w:val="both"/>
        <w:rPr>
          <w:rFonts w:asciiTheme="majorHAnsi" w:hAnsiTheme="majorHAnsi"/>
        </w:rPr>
      </w:pPr>
    </w:p>
    <w:p w14:paraId="0CD67A51" w14:textId="77777777" w:rsidR="00902EC0" w:rsidRDefault="00902EC0" w:rsidP="00902EC0">
      <w:pPr>
        <w:autoSpaceDE w:val="0"/>
        <w:autoSpaceDN w:val="0"/>
        <w:adjustRightInd w:val="0"/>
        <w:jc w:val="both"/>
        <w:rPr>
          <w:rFonts w:asciiTheme="majorHAnsi" w:hAnsiTheme="majorHAnsi"/>
        </w:rPr>
      </w:pPr>
    </w:p>
    <w:p w14:paraId="049191D7" w14:textId="77777777" w:rsidR="000B66B2" w:rsidRDefault="000B66B2" w:rsidP="00902EC0">
      <w:pPr>
        <w:autoSpaceDE w:val="0"/>
        <w:autoSpaceDN w:val="0"/>
        <w:adjustRightInd w:val="0"/>
        <w:jc w:val="both"/>
        <w:rPr>
          <w:rFonts w:asciiTheme="majorHAnsi" w:hAnsiTheme="majorHAnsi"/>
        </w:rPr>
      </w:pPr>
    </w:p>
    <w:p w14:paraId="5F94A35F" w14:textId="77777777" w:rsidR="000B66B2" w:rsidRDefault="000B66B2" w:rsidP="00902EC0">
      <w:pPr>
        <w:autoSpaceDE w:val="0"/>
        <w:autoSpaceDN w:val="0"/>
        <w:adjustRightInd w:val="0"/>
        <w:jc w:val="both"/>
        <w:rPr>
          <w:rFonts w:asciiTheme="majorHAnsi" w:hAnsiTheme="majorHAnsi"/>
        </w:rPr>
      </w:pPr>
    </w:p>
    <w:p w14:paraId="1B1F204A" w14:textId="77777777" w:rsidR="00902EC0" w:rsidRDefault="00902EC0" w:rsidP="00902EC0">
      <w:pPr>
        <w:autoSpaceDE w:val="0"/>
        <w:autoSpaceDN w:val="0"/>
        <w:adjustRightInd w:val="0"/>
        <w:jc w:val="both"/>
        <w:rPr>
          <w:rFonts w:asciiTheme="majorHAnsi" w:hAnsiTheme="majorHAnsi"/>
        </w:rPr>
      </w:pPr>
    </w:p>
    <w:p w14:paraId="14266677" w14:textId="77777777" w:rsidR="00902EC0" w:rsidRDefault="00902EC0" w:rsidP="00902EC0">
      <w:pPr>
        <w:autoSpaceDE w:val="0"/>
        <w:autoSpaceDN w:val="0"/>
        <w:adjustRightInd w:val="0"/>
        <w:jc w:val="both"/>
        <w:rPr>
          <w:rFonts w:asciiTheme="majorHAnsi" w:hAnsiTheme="majorHAnsi"/>
        </w:rPr>
      </w:pPr>
    </w:p>
    <w:p w14:paraId="5B6C2D92" w14:textId="77777777" w:rsidR="004004EE" w:rsidRDefault="004004EE" w:rsidP="00902EC0">
      <w:pPr>
        <w:autoSpaceDE w:val="0"/>
        <w:autoSpaceDN w:val="0"/>
        <w:adjustRightInd w:val="0"/>
        <w:jc w:val="both"/>
        <w:rPr>
          <w:rFonts w:asciiTheme="majorHAnsi" w:hAnsiTheme="majorHAnsi"/>
        </w:rPr>
      </w:pPr>
    </w:p>
    <w:p w14:paraId="601D129A" w14:textId="77777777" w:rsidR="004004EE" w:rsidRDefault="004004EE" w:rsidP="00902EC0">
      <w:pPr>
        <w:autoSpaceDE w:val="0"/>
        <w:autoSpaceDN w:val="0"/>
        <w:adjustRightInd w:val="0"/>
        <w:jc w:val="both"/>
        <w:rPr>
          <w:rFonts w:asciiTheme="majorHAnsi" w:hAnsiTheme="majorHAnsi"/>
        </w:rPr>
      </w:pPr>
    </w:p>
    <w:p w14:paraId="565F929C" w14:textId="77777777" w:rsidR="004004EE" w:rsidRDefault="004004EE" w:rsidP="00902EC0">
      <w:pPr>
        <w:autoSpaceDE w:val="0"/>
        <w:autoSpaceDN w:val="0"/>
        <w:adjustRightInd w:val="0"/>
        <w:jc w:val="both"/>
        <w:rPr>
          <w:rFonts w:asciiTheme="majorHAnsi" w:hAnsiTheme="majorHAnsi"/>
        </w:rPr>
      </w:pPr>
    </w:p>
    <w:p w14:paraId="2B883D65" w14:textId="77777777" w:rsidR="004004EE" w:rsidRDefault="004004EE" w:rsidP="00902EC0">
      <w:pPr>
        <w:autoSpaceDE w:val="0"/>
        <w:autoSpaceDN w:val="0"/>
        <w:adjustRightInd w:val="0"/>
        <w:jc w:val="both"/>
        <w:rPr>
          <w:rFonts w:asciiTheme="majorHAnsi" w:hAnsiTheme="majorHAnsi"/>
        </w:rPr>
      </w:pPr>
    </w:p>
    <w:p w14:paraId="24A8138D" w14:textId="77777777" w:rsidR="004004EE" w:rsidRDefault="004004EE" w:rsidP="00902EC0">
      <w:pPr>
        <w:autoSpaceDE w:val="0"/>
        <w:autoSpaceDN w:val="0"/>
        <w:adjustRightInd w:val="0"/>
        <w:jc w:val="both"/>
        <w:rPr>
          <w:rFonts w:asciiTheme="majorHAnsi" w:hAnsiTheme="majorHAnsi"/>
        </w:rPr>
      </w:pPr>
    </w:p>
    <w:p w14:paraId="644C4B2D" w14:textId="77777777" w:rsidR="000B66B2" w:rsidRDefault="000B66B2" w:rsidP="00902EC0">
      <w:pPr>
        <w:autoSpaceDE w:val="0"/>
        <w:autoSpaceDN w:val="0"/>
        <w:adjustRightInd w:val="0"/>
        <w:jc w:val="both"/>
        <w:rPr>
          <w:rFonts w:asciiTheme="majorHAnsi" w:hAnsiTheme="majorHAnsi"/>
        </w:rPr>
      </w:pPr>
    </w:p>
    <w:p w14:paraId="2035A3D2" w14:textId="77777777" w:rsidR="00902EC0" w:rsidRDefault="00902EC0" w:rsidP="00902EC0">
      <w:pPr>
        <w:autoSpaceDE w:val="0"/>
        <w:autoSpaceDN w:val="0"/>
        <w:adjustRightInd w:val="0"/>
        <w:jc w:val="both"/>
        <w:rPr>
          <w:rFonts w:asciiTheme="majorHAnsi" w:hAnsiTheme="majorHAnsi"/>
        </w:rPr>
      </w:pPr>
    </w:p>
    <w:p w14:paraId="5DECEB1E" w14:textId="77777777" w:rsidR="000B66B2" w:rsidRPr="00902EC0" w:rsidRDefault="000B66B2" w:rsidP="00902EC0">
      <w:pPr>
        <w:autoSpaceDE w:val="0"/>
        <w:autoSpaceDN w:val="0"/>
        <w:adjustRightInd w:val="0"/>
        <w:jc w:val="both"/>
        <w:rPr>
          <w:rFonts w:asciiTheme="majorHAnsi" w:hAnsiTheme="majorHAnsi"/>
        </w:rPr>
      </w:pPr>
    </w:p>
    <w:p w14:paraId="2D0B9F9E" w14:textId="77777777" w:rsidR="00D979C6" w:rsidRDefault="00D979C6" w:rsidP="00C31BC1">
      <w:pPr>
        <w:autoSpaceDE w:val="0"/>
        <w:autoSpaceDN w:val="0"/>
        <w:adjustRightInd w:val="0"/>
        <w:jc w:val="center"/>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5C478684" w:rsidR="00992B50" w:rsidRDefault="00992B50" w:rsidP="00831DEA">
      <w:pPr>
        <w:autoSpaceDE w:val="0"/>
        <w:autoSpaceDN w:val="0"/>
        <w:adjustRightInd w:val="0"/>
        <w:jc w:val="both"/>
      </w:pPr>
    </w:p>
    <w:sectPr w:rsidR="00992B50" w:rsidSect="001042F4">
      <w:headerReference w:type="default" r:id="rId75"/>
      <w:footerReference w:type="default" r:id="rId7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0B66B2" w:rsidRDefault="000B66B2">
      <w:r>
        <w:separator/>
      </w:r>
    </w:p>
  </w:endnote>
  <w:endnote w:type="continuationSeparator" w:id="0">
    <w:p w14:paraId="2BA591FA" w14:textId="77777777" w:rsidR="000B66B2" w:rsidRDefault="000B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B66B2" w:rsidRDefault="000B66B2"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0B66B2" w:rsidRDefault="000B66B2"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0B66B2" w:rsidRPr="001042F4" w:rsidRDefault="000B66B2"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B66B2" w14:paraId="4FD8F442" w14:textId="77777777" w:rsidTr="001042F4">
      <w:tc>
        <w:tcPr>
          <w:tcW w:w="2977" w:type="dxa"/>
          <w:shd w:val="clear" w:color="auto" w:fill="F2F2F2" w:themeFill="background1" w:themeFillShade="F2"/>
          <w:vAlign w:val="center"/>
        </w:tcPr>
        <w:p w14:paraId="03D66DED" w14:textId="77777777" w:rsidR="000B66B2" w:rsidRDefault="000B66B2" w:rsidP="001042F4">
          <w:pPr>
            <w:jc w:val="center"/>
            <w:rPr>
              <w:rFonts w:ascii="Arial" w:hAnsi="Arial" w:cs="Arial"/>
              <w:sz w:val="16"/>
            </w:rPr>
          </w:pPr>
        </w:p>
      </w:tc>
      <w:tc>
        <w:tcPr>
          <w:tcW w:w="1418" w:type="dxa"/>
          <w:shd w:val="clear" w:color="auto" w:fill="F2F2F2" w:themeFill="background1" w:themeFillShade="F2"/>
        </w:tcPr>
        <w:p w14:paraId="5443DEF5" w14:textId="77777777" w:rsidR="000B66B2" w:rsidRPr="001042F4" w:rsidRDefault="000B66B2"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B66B2" w:rsidRDefault="000B66B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B66B2" w:rsidRDefault="000B66B2"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B66B2" w:rsidRDefault="000B66B2"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B66B2" w:rsidRDefault="000B66B2"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B66B2" w:rsidRDefault="000B66B2" w:rsidP="001042F4">
          <w:pPr>
            <w:jc w:val="center"/>
            <w:rPr>
              <w:rFonts w:ascii="Arial" w:hAnsi="Arial" w:cs="Arial"/>
              <w:noProof/>
              <w:sz w:val="16"/>
            </w:rPr>
          </w:pPr>
        </w:p>
      </w:tc>
    </w:tr>
  </w:tbl>
  <w:p w14:paraId="511F57B3" w14:textId="77777777" w:rsidR="000B66B2" w:rsidRPr="18102E9A" w:rsidRDefault="000B66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0B66B2" w:rsidRDefault="000B66B2">
      <w:r>
        <w:separator/>
      </w:r>
    </w:p>
  </w:footnote>
  <w:footnote w:type="continuationSeparator" w:id="0">
    <w:p w14:paraId="7A8E8E75" w14:textId="77777777" w:rsidR="000B66B2" w:rsidRDefault="000B6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B66B2" w:rsidRDefault="000B66B2"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F712F9D" w:rsidR="000B66B2" w:rsidRPr="20774586" w:rsidRDefault="000B66B2" w:rsidP="281D1787">
                          <w:pPr>
                            <w:jc w:val="right"/>
                            <w:rPr>
                              <w:rFonts w:ascii="Arial" w:hAnsi="Arial" w:cs="Arial"/>
                              <w:b/>
                              <w:color w:val="FFFFFF"/>
                              <w:sz w:val="18"/>
                              <w:szCs w:val="18"/>
                            </w:rPr>
                          </w:pPr>
                          <w:r>
                            <w:rPr>
                              <w:rFonts w:ascii="Arial" w:hAnsi="Arial" w:cs="Arial"/>
                              <w:b/>
                              <w:bCs/>
                              <w:iCs/>
                              <w:caps/>
                              <w:color w:val="FFFFFF"/>
                              <w:sz w:val="18"/>
                              <w:szCs w:val="18"/>
                            </w:rPr>
                            <w:t xml:space="preserve">05/08/2020 - EdiçÃo nº 124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8458F">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8458F">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F712F9D" w:rsidR="000B66B2" w:rsidRPr="20774586" w:rsidRDefault="000B66B2" w:rsidP="281D1787">
                    <w:pPr>
                      <w:jc w:val="right"/>
                      <w:rPr>
                        <w:rFonts w:ascii="Arial" w:hAnsi="Arial" w:cs="Arial"/>
                        <w:b/>
                        <w:color w:val="FFFFFF"/>
                        <w:sz w:val="18"/>
                        <w:szCs w:val="18"/>
                      </w:rPr>
                    </w:pPr>
                    <w:r>
                      <w:rPr>
                        <w:rFonts w:ascii="Arial" w:hAnsi="Arial" w:cs="Arial"/>
                        <w:b/>
                        <w:bCs/>
                        <w:iCs/>
                        <w:caps/>
                        <w:color w:val="FFFFFF"/>
                        <w:sz w:val="18"/>
                        <w:szCs w:val="18"/>
                      </w:rPr>
                      <w:t xml:space="preserve">05/08/2020 - EdiçÃo nº 124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8458F">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8458F">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 w:numId="38">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42"/>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2.copasa.com.br:8888/" TargetMode="External"/><Relationship Id="rId26" Type="http://schemas.openxmlformats.org/officeDocument/2006/relationships/hyperlink" Target="mailto:plc.esclarecimentos@embasa.ba.gov.br" TargetMode="External"/><Relationship Id="rId39" Type="http://schemas.openxmlformats.org/officeDocument/2006/relationships/hyperlink" Target="mailto:comprasdiv@gmail.com" TargetMode="External"/><Relationship Id="rId21" Type="http://schemas.openxmlformats.org/officeDocument/2006/relationships/image" Target="media/image9.png"/><Relationship Id="rId34" Type="http://schemas.openxmlformats.org/officeDocument/2006/relationships/hyperlink" Target="http://www.bambui.mg.gov.br" TargetMode="External"/><Relationship Id="rId42" Type="http://schemas.openxmlformats.org/officeDocument/2006/relationships/hyperlink" Target="http://www.igaratinga.mg.gov.br" TargetMode="External"/><Relationship Id="rId47" Type="http://schemas.openxmlformats.org/officeDocument/2006/relationships/hyperlink" Target="http://www.orizania.mg.gov.br/licitacoes" TargetMode="External"/><Relationship Id="rId50" Type="http://schemas.openxmlformats.org/officeDocument/2006/relationships/hyperlink" Target="mailto:licitacaorioparanaiba@gmail.com" TargetMode="External"/><Relationship Id="rId55" Type="http://schemas.openxmlformats.org/officeDocument/2006/relationships/hyperlink" Target="mailto:licitacao@saojoaodopacui.mg.gov.br" TargetMode="External"/><Relationship Id="rId63" Type="http://schemas.openxmlformats.org/officeDocument/2006/relationships/hyperlink" Target="http://www.comprasgovernamentais.gov.br/edital/393012-5-00246-2020" TargetMode="External"/><Relationship Id="rId68" Type="http://schemas.openxmlformats.org/officeDocument/2006/relationships/hyperlink" Target="http://www.transparencia.laurodefreitas.ba.gov.br"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coordenadoria.compras@gmail.com" TargetMode="External"/><Relationship Id="rId2" Type="http://schemas.openxmlformats.org/officeDocument/2006/relationships/numbering" Target="numbering.xml"/><Relationship Id="rId16" Type="http://schemas.openxmlformats.org/officeDocument/2006/relationships/hyperlink" Target="mailto:cpli@copasa.com.br" TargetMode="External"/><Relationship Id="rId29" Type="http://schemas.openxmlformats.org/officeDocument/2006/relationships/hyperlink" Target="mailto:plc.esclarecimentos@embasa.ba.gov.br" TargetMode="External"/><Relationship Id="rId11" Type="http://schemas.openxmlformats.org/officeDocument/2006/relationships/image" Target="media/image4.png"/><Relationship Id="rId24" Type="http://schemas.openxmlformats.org/officeDocument/2006/relationships/hyperlink" Target="mailto:asl@deer.mg.gov.br" TargetMode="External"/><Relationship Id="rId32" Type="http://schemas.openxmlformats.org/officeDocument/2006/relationships/hyperlink" Target="http://www.alvoradademinas.mg.gov.br" TargetMode="External"/><Relationship Id="rId37" Type="http://schemas.openxmlformats.org/officeDocument/2006/relationships/hyperlink" Target="http://www.conselheirolafaiete.mg.gov.br" TargetMode="External"/><Relationship Id="rId40" Type="http://schemas.openxmlformats.org/officeDocument/2006/relationships/hyperlink" Target="http://www.eloimendes.mg.gov.br" TargetMode="External"/><Relationship Id="rId45" Type="http://schemas.openxmlformats.org/officeDocument/2006/relationships/hyperlink" Target="https://transparencia.machado.mg.gov.br/licitacoes" TargetMode="External"/><Relationship Id="rId53" Type="http://schemas.openxmlformats.org/officeDocument/2006/relationships/hyperlink" Target="http://www.santavitoria.mg.gov.br" TargetMode="External"/><Relationship Id="rId58" Type="http://schemas.openxmlformats.org/officeDocument/2006/relationships/hyperlink" Target="http://www.vicosa.mg.gov.br" TargetMode="External"/><Relationship Id="rId66" Type="http://schemas.openxmlformats.org/officeDocument/2006/relationships/hyperlink" Target="http://www.compras.camacari.ba.gov.br" TargetMode="External"/><Relationship Id="rId7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2.copasa.com.br:8888/" TargetMode="External"/><Relationship Id="rId23" Type="http://schemas.openxmlformats.org/officeDocument/2006/relationships/image" Target="media/image11.png"/><Relationship Id="rId28" Type="http://schemas.openxmlformats.org/officeDocument/2006/relationships/hyperlink" Target="http://www.licitacoes-e.com.br/" TargetMode="External"/><Relationship Id="rId36" Type="http://schemas.openxmlformats.org/officeDocument/2006/relationships/hyperlink" Target="mailto:licitacao@carmopolisdeminas.mg.gov.br" TargetMode="External"/><Relationship Id="rId49" Type="http://schemas.openxmlformats.org/officeDocument/2006/relationships/hyperlink" Target="http://www.prata.mg.gov.br" TargetMode="External"/><Relationship Id="rId57" Type="http://schemas.openxmlformats.org/officeDocument/2006/relationships/hyperlink" Target="mailto:licitaponte10@gmail.com" TargetMode="External"/><Relationship Id="rId61" Type="http://schemas.openxmlformats.org/officeDocument/2006/relationships/hyperlink" Target="http://www.comprasnet.gov.br" TargetMode="External"/><Relationship Id="rId10" Type="http://schemas.openxmlformats.org/officeDocument/2006/relationships/image" Target="media/image3.png"/><Relationship Id="rId19" Type="http://schemas.openxmlformats.org/officeDocument/2006/relationships/hyperlink" Target="mailto:asl@der.mg.gov.br" TargetMode="External"/><Relationship Id="rId31" Type="http://schemas.openxmlformats.org/officeDocument/2006/relationships/hyperlink" Target="http://www.alpinopolis.mg.gov.br" TargetMode="External"/><Relationship Id="rId44" Type="http://schemas.openxmlformats.org/officeDocument/2006/relationships/hyperlink" Target="http://www.janauba.mg.gov.br" TargetMode="External"/><Relationship Id="rId52" Type="http://schemas.openxmlformats.org/officeDocument/2006/relationships/hyperlink" Target="http://www.santacruzdeminas.mg.gov.br" TargetMode="External"/><Relationship Id="rId60" Type="http://schemas.openxmlformats.org/officeDocument/2006/relationships/hyperlink" Target="http://www.vicosa.mg.gov.br" TargetMode="External"/><Relationship Id="rId65" Type="http://schemas.openxmlformats.org/officeDocument/2006/relationships/hyperlink" Target="http://www.comprasnet.gov.br" TargetMode="External"/><Relationship Id="rId73" Type="http://schemas.openxmlformats.org/officeDocument/2006/relationships/hyperlink" Target="http://www.guaruja.sp.gov.br"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www.licitacoes-e.com.br/" TargetMode="External"/><Relationship Id="rId30" Type="http://schemas.openxmlformats.org/officeDocument/2006/relationships/image" Target="media/image12.png"/><Relationship Id="rId35" Type="http://schemas.openxmlformats.org/officeDocument/2006/relationships/hyperlink" Target="mailto:licitabonfinopolis@gmail.com" TargetMode="External"/><Relationship Id="rId43" Type="http://schemas.openxmlformats.org/officeDocument/2006/relationships/hyperlink" Target="http://www.janauba.mg.gov.br" TargetMode="External"/><Relationship Id="rId48" Type="http://schemas.openxmlformats.org/officeDocument/2006/relationships/hyperlink" Target="mailto:licitacao@prata.mg.gov.br" TargetMode="External"/><Relationship Id="rId56" Type="http://schemas.openxmlformats.org/officeDocument/2006/relationships/hyperlink" Target="http://www.saojoaodaponte.mg.gov.br" TargetMode="External"/><Relationship Id="rId64" Type="http://schemas.openxmlformats.org/officeDocument/2006/relationships/hyperlink" Target="http://www.comprasnet.gov.br" TargetMode="External"/><Relationship Id="rId69" Type="http://schemas.openxmlformats.org/officeDocument/2006/relationships/hyperlink" Target="mailto:atendimento-sefaz@laurodefreitas.ba.gov.br"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sabara.mg.gov.br" TargetMode="External"/><Relationship Id="rId72" Type="http://schemas.openxmlformats.org/officeDocument/2006/relationships/hyperlink" Target="http://www.casimirodeabreu.rj.gov.b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Rodolfo.penido@copasa.com.br" TargetMode="External"/><Relationship Id="rId25" Type="http://schemas.openxmlformats.org/officeDocument/2006/relationships/hyperlink" Target="http://www.deer.mg.gov.br/transparencia/licitacoes/concorrencias-tomada-de-precos-2020/1203-licitacoes/concorrencias-tomada-de-precos-2020/2338-edital-024-2020" TargetMode="External"/><Relationship Id="rId33" Type="http://schemas.openxmlformats.org/officeDocument/2006/relationships/hyperlink" Target="http://www.bambui.mg.gov.br" TargetMode="External"/><Relationship Id="rId38" Type="http://schemas.openxmlformats.org/officeDocument/2006/relationships/hyperlink" Target="http://www.divinopolis.mg.gov.br" TargetMode="External"/><Relationship Id="rId46" Type="http://schemas.openxmlformats.org/officeDocument/2006/relationships/hyperlink" Target="mailto:licitacao@mardeespanha.mg.gov.br" TargetMode="External"/><Relationship Id="rId59" Type="http://schemas.openxmlformats.org/officeDocument/2006/relationships/hyperlink" Target="http://www.vicosa.mg.gov.br" TargetMode="External"/><Relationship Id="rId67" Type="http://schemas.openxmlformats.org/officeDocument/2006/relationships/hyperlink" Target="http://transparencia.ilheus.ba.gov.br/licitacoes" TargetMode="External"/><Relationship Id="rId20" Type="http://schemas.openxmlformats.org/officeDocument/2006/relationships/image" Target="media/image8.png"/><Relationship Id="rId41" Type="http://schemas.openxmlformats.org/officeDocument/2006/relationships/hyperlink" Target="mailto:licitacao.frutadeleitemg@gmail.com" TargetMode="External"/><Relationship Id="rId54" Type="http://schemas.openxmlformats.org/officeDocument/2006/relationships/hyperlink" Target="http://www.saojoaodopacui.mg.gov.br" TargetMode="External"/><Relationship Id="rId62" Type="http://schemas.openxmlformats.org/officeDocument/2006/relationships/hyperlink" Target="http://www.comprasnet.gov.br" TargetMode="External"/><Relationship Id="rId70" Type="http://schemas.openxmlformats.org/officeDocument/2006/relationships/hyperlink" Target="mailto:edital@barramansa.rj.gov.br"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6.png"/><Relationship Id="rId5" Type="http://schemas.openxmlformats.org/officeDocument/2006/relationships/hyperlink" Target="https://www.instagram.com/sicepotmg/"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232B9-F429-4144-835A-02CE08D9E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13</Pages>
  <Words>5970</Words>
  <Characters>32240</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38134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18</cp:revision>
  <cp:lastPrinted>2020-07-31T20:33:00Z</cp:lastPrinted>
  <dcterms:created xsi:type="dcterms:W3CDTF">2020-08-05T17:07:00Z</dcterms:created>
  <dcterms:modified xsi:type="dcterms:W3CDTF">2020-08-06T13:22:00Z</dcterms:modified>
</cp:coreProperties>
</file>