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D6B0B7" w14:textId="77777777" w:rsidR="00DD0EAE" w:rsidRDefault="00DD0EA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8C8366D" w14:textId="72DF3705" w:rsidR="00407537" w:rsidRDefault="0040753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784EB279" wp14:editId="5EEFB2C0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83502" w14:textId="77777777" w:rsidR="00E51388" w:rsidRDefault="00E51388" w:rsidP="00E51388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E51388" w:rsidRPr="003607DC" w14:paraId="74E98B34" w14:textId="77777777" w:rsidTr="00D819EC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68562" w14:textId="2DC3CF0D" w:rsidR="00E51388" w:rsidRPr="003607DC" w:rsidRDefault="00E51388" w:rsidP="00327398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E51388">
              <w:rPr>
                <w:rFonts w:asciiTheme="minorHAnsi" w:hAnsiTheme="minorHAnsi" w:cstheme="minorHAnsi"/>
                <w:b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803E1" w14:textId="5E879D78" w:rsidR="00E51388" w:rsidRPr="00DF4593" w:rsidRDefault="00E51388" w:rsidP="00327398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0D5B29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  <w:b/>
              </w:rPr>
              <w:t xml:space="preserve">  </w:t>
            </w:r>
            <w:r w:rsidR="00327398" w:rsidRPr="00327398">
              <w:rPr>
                <w:rFonts w:asciiTheme="minorHAnsi" w:hAnsiTheme="minorHAnsi" w:cstheme="minorHAnsi"/>
                <w:b/>
              </w:rPr>
              <w:t xml:space="preserve">REABERTURA </w:t>
            </w:r>
            <w:r w:rsidR="00327398">
              <w:rPr>
                <w:rFonts w:asciiTheme="minorHAnsi" w:hAnsiTheme="minorHAnsi" w:cstheme="minorHAnsi"/>
                <w:b/>
              </w:rPr>
              <w:t>-</w:t>
            </w:r>
            <w:r w:rsidR="00327398" w:rsidRPr="00327398">
              <w:rPr>
                <w:rFonts w:asciiTheme="minorHAnsi" w:hAnsiTheme="minorHAnsi" w:cstheme="minorHAnsi"/>
                <w:b/>
              </w:rPr>
              <w:t xml:space="preserve"> PREGÃO ELETRÔNICO SMOBI DQ-13.044/2023-PE</w:t>
            </w:r>
          </w:p>
        </w:tc>
      </w:tr>
      <w:tr w:rsidR="00E51388" w:rsidRPr="003607DC" w14:paraId="7F9816BE" w14:textId="77777777" w:rsidTr="00D819EC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E3A22" w14:textId="77777777" w:rsidR="00E51388" w:rsidRPr="003607DC" w:rsidRDefault="00E51388" w:rsidP="00D819EC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Endereço: Rua dos </w:t>
            </w:r>
            <w:proofErr w:type="spellStart"/>
            <w:r w:rsidRPr="003607DC">
              <w:rPr>
                <w:rFonts w:asciiTheme="majorHAnsi" w:hAnsiTheme="majorHAnsi" w:cstheme="majorHAnsi"/>
              </w:rPr>
              <w:t>Guajajaras</w:t>
            </w:r>
            <w:proofErr w:type="spellEnd"/>
            <w:r w:rsidRPr="003607DC">
              <w:rPr>
                <w:rFonts w:asciiTheme="majorHAnsi" w:hAnsiTheme="majorHAnsi" w:cstheme="majorHAnsi"/>
              </w:rPr>
              <w:t>, 1107 – 14° andar - Centro, Belo Horizonte - MG, 30180-105</w:t>
            </w:r>
          </w:p>
          <w:p w14:paraId="71590816" w14:textId="77777777" w:rsidR="00E51388" w:rsidRPr="003607DC" w:rsidRDefault="00E51388" w:rsidP="00D819EC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2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3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51388" w:rsidRPr="003607DC" w14:paraId="5B264800" w14:textId="77777777" w:rsidTr="00D819EC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D86D1" w14:textId="79FC4740" w:rsidR="00E51388" w:rsidRPr="00410BB4" w:rsidRDefault="00E51388" w:rsidP="00327398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="00327398" w:rsidRPr="00327398">
              <w:rPr>
                <w:rFonts w:asciiTheme="majorHAnsi" w:hAnsiTheme="majorHAnsi" w:cstheme="majorHAnsi"/>
                <w:noProof/>
              </w:rPr>
              <w:t>Serviços comuns de engenharia para transporte de resíduos e materiais</w:t>
            </w:r>
            <w:r w:rsidR="00327398">
              <w:rPr>
                <w:rFonts w:asciiTheme="majorHAnsi" w:hAnsiTheme="majorHAnsi" w:cstheme="majorHAnsi"/>
                <w:noProof/>
              </w:rPr>
              <w:t xml:space="preserve"> </w:t>
            </w:r>
            <w:r w:rsidR="00327398" w:rsidRPr="00327398">
              <w:rPr>
                <w:rFonts w:asciiTheme="majorHAnsi" w:hAnsiTheme="majorHAnsi" w:cstheme="majorHAnsi"/>
                <w:noProof/>
              </w:rPr>
              <w:t>incluindo carregamento, inclusive insumos, manutenção e demais materiais necessários</w:t>
            </w:r>
            <w:r w:rsidR="00327398">
              <w:rPr>
                <w:rFonts w:asciiTheme="majorHAnsi" w:hAnsiTheme="majorHAnsi" w:cstheme="majorHAnsi"/>
                <w:noProof/>
              </w:rPr>
              <w:t xml:space="preserve"> </w:t>
            </w:r>
            <w:r w:rsidR="00327398" w:rsidRPr="00327398">
              <w:rPr>
                <w:rFonts w:asciiTheme="majorHAnsi" w:hAnsiTheme="majorHAnsi" w:cstheme="majorHAnsi"/>
                <w:noProof/>
              </w:rPr>
              <w:t>ao completo desempenho dos serviços da Subsecretaria de Zeladoria Urbana.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9A2EC" w14:textId="77777777" w:rsidR="00E51388" w:rsidRPr="003607DC" w:rsidRDefault="00E51388" w:rsidP="00D819E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2F888BD2" w14:textId="77777777" w:rsidR="00327398" w:rsidRPr="00327398" w:rsidRDefault="00327398" w:rsidP="0032739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27398">
              <w:rPr>
                <w:rFonts w:asciiTheme="majorHAnsi" w:hAnsiTheme="majorHAnsi" w:cstheme="majorHAnsi"/>
              </w:rPr>
              <w:t>Lançamento de proposta comercial: 09h59m do dia 16/05/2024</w:t>
            </w:r>
          </w:p>
          <w:p w14:paraId="2468BC1D" w14:textId="77777777" w:rsidR="00327398" w:rsidRPr="00327398" w:rsidRDefault="00327398" w:rsidP="00327398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1FCB73CD" w14:textId="610564EF" w:rsidR="00E51388" w:rsidRPr="00476727" w:rsidRDefault="00327398" w:rsidP="0032739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27398">
              <w:rPr>
                <w:rFonts w:asciiTheme="majorHAnsi" w:hAnsiTheme="majorHAnsi" w:cstheme="majorHAnsi"/>
              </w:rPr>
              <w:t>Abertura da sessão pública de lances, às 10hs do dia 16/05/2024</w:t>
            </w:r>
          </w:p>
        </w:tc>
      </w:tr>
      <w:tr w:rsidR="00E51388" w:rsidRPr="003607DC" w14:paraId="198D04AF" w14:textId="77777777" w:rsidTr="00D819EC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5219B" w14:textId="77777777" w:rsidR="00E51388" w:rsidRPr="00993F0F" w:rsidRDefault="00E51388" w:rsidP="00D819EC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72FF1" w14:textId="77777777" w:rsidR="00E51388" w:rsidRPr="003607DC" w:rsidRDefault="00E51388" w:rsidP="00D819EC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71B52" w14:textId="77777777" w:rsidR="00E51388" w:rsidRPr="003607DC" w:rsidRDefault="00E51388" w:rsidP="00D819EC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012C6" w14:textId="77777777" w:rsidR="00E51388" w:rsidRPr="003607DC" w:rsidRDefault="00E51388" w:rsidP="00D819EC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E51388" w:rsidRPr="003607DC" w14:paraId="7E4F8C3A" w14:textId="77777777" w:rsidTr="00D819EC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95D61" w14:textId="77777777" w:rsidR="00E51388" w:rsidRPr="00B84FBB" w:rsidRDefault="00E51388" w:rsidP="00D819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B84FBB">
              <w:rPr>
                <w:rFonts w:asciiTheme="majorHAnsi" w:hAnsiTheme="majorHAnsi" w:cstheme="majorHAnsi"/>
              </w:rPr>
              <w:t>R$          21.019.674,41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027BB" w14:textId="77777777" w:rsidR="00E51388" w:rsidRPr="003607DC" w:rsidRDefault="00E51388" w:rsidP="00D819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11470" w14:textId="77777777" w:rsidR="00E51388" w:rsidRPr="003607DC" w:rsidRDefault="00E51388" w:rsidP="00D819E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9EEEB" w14:textId="77777777" w:rsidR="00E51388" w:rsidRPr="003607DC" w:rsidRDefault="00E51388" w:rsidP="00D819EC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E51388" w:rsidRPr="00B318EF" w14:paraId="04D04B07" w14:textId="77777777" w:rsidTr="00D819EC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38BA0" w14:textId="50D43B16" w:rsidR="00E51388" w:rsidRPr="00B84FBB" w:rsidRDefault="00E51388" w:rsidP="00B53D19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B84FBB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B84FBB">
              <w:rPr>
                <w:rFonts w:asciiTheme="majorHAnsi" w:hAnsiTheme="majorHAnsi" w:cstheme="majorHAnsi"/>
              </w:rPr>
              <w:t xml:space="preserve">     </w:t>
            </w:r>
            <w:r w:rsidR="00B53D19" w:rsidRPr="00B53D19">
              <w:rPr>
                <w:rFonts w:asciiTheme="majorHAnsi" w:hAnsiTheme="majorHAnsi" w:cstheme="majorHAnsi"/>
              </w:rPr>
              <w:t xml:space="preserve">14.4.3.1. O profissional </w:t>
            </w:r>
            <w:r w:rsidR="00D1783A" w:rsidRPr="00B53D19">
              <w:rPr>
                <w:rFonts w:asciiTheme="majorHAnsi" w:hAnsiTheme="majorHAnsi" w:cstheme="majorHAnsi"/>
              </w:rPr>
              <w:t>cujo (</w:t>
            </w:r>
            <w:r w:rsidR="00B53D19" w:rsidRPr="00B53D19">
              <w:rPr>
                <w:rFonts w:asciiTheme="majorHAnsi" w:hAnsiTheme="majorHAnsi" w:cstheme="majorHAnsi"/>
              </w:rPr>
              <w:t xml:space="preserve">s) </w:t>
            </w:r>
            <w:r w:rsidR="00D1783A" w:rsidRPr="00B53D19">
              <w:rPr>
                <w:rFonts w:asciiTheme="majorHAnsi" w:hAnsiTheme="majorHAnsi" w:cstheme="majorHAnsi"/>
              </w:rPr>
              <w:t>atestado (</w:t>
            </w:r>
            <w:r w:rsidR="00B53D19" w:rsidRPr="00B53D19">
              <w:rPr>
                <w:rFonts w:asciiTheme="majorHAnsi" w:hAnsiTheme="majorHAnsi" w:cstheme="majorHAnsi"/>
              </w:rPr>
              <w:t xml:space="preserve">s) </w:t>
            </w:r>
            <w:r w:rsidR="00D1783A" w:rsidRPr="00B53D19">
              <w:rPr>
                <w:rFonts w:asciiTheme="majorHAnsi" w:hAnsiTheme="majorHAnsi" w:cstheme="majorHAnsi"/>
              </w:rPr>
              <w:t>venha (</w:t>
            </w:r>
            <w:r w:rsidR="00B53D19" w:rsidRPr="00B53D19">
              <w:rPr>
                <w:rFonts w:asciiTheme="majorHAnsi" w:hAnsiTheme="majorHAnsi" w:cstheme="majorHAnsi"/>
              </w:rPr>
              <w:t xml:space="preserve">m) atender </w:t>
            </w:r>
            <w:r w:rsidR="00D1783A" w:rsidRPr="00B53D19">
              <w:rPr>
                <w:rFonts w:asciiTheme="majorHAnsi" w:hAnsiTheme="majorHAnsi" w:cstheme="majorHAnsi"/>
              </w:rPr>
              <w:t>à (</w:t>
            </w:r>
            <w:r w:rsidR="00B53D19" w:rsidRPr="00B53D19">
              <w:rPr>
                <w:rFonts w:asciiTheme="majorHAnsi" w:hAnsiTheme="majorHAnsi" w:cstheme="majorHAnsi"/>
              </w:rPr>
              <w:t>s)</w:t>
            </w:r>
            <w:r w:rsidR="00B53D19">
              <w:rPr>
                <w:rFonts w:asciiTheme="majorHAnsi" w:hAnsiTheme="majorHAnsi" w:cstheme="majorHAnsi"/>
              </w:rPr>
              <w:t xml:space="preserve"> </w:t>
            </w:r>
            <w:r w:rsidR="00D1783A" w:rsidRPr="00B53D19">
              <w:rPr>
                <w:rFonts w:asciiTheme="majorHAnsi" w:hAnsiTheme="majorHAnsi" w:cstheme="majorHAnsi"/>
              </w:rPr>
              <w:t>exigência (</w:t>
            </w:r>
            <w:r w:rsidR="00B53D19" w:rsidRPr="00B53D19">
              <w:rPr>
                <w:rFonts w:asciiTheme="majorHAnsi" w:hAnsiTheme="majorHAnsi" w:cstheme="majorHAnsi"/>
              </w:rPr>
              <w:t>s) do subitem 14.4.3 poderá ser substituído</w:t>
            </w:r>
            <w:r w:rsidR="00B53D19">
              <w:rPr>
                <w:rFonts w:asciiTheme="majorHAnsi" w:hAnsiTheme="majorHAnsi" w:cstheme="majorHAnsi"/>
              </w:rPr>
              <w:t xml:space="preserve"> </w:t>
            </w:r>
            <w:r w:rsidR="00B53D19" w:rsidRPr="00B53D19">
              <w:rPr>
                <w:rFonts w:asciiTheme="majorHAnsi" w:hAnsiTheme="majorHAnsi" w:cstheme="majorHAnsi"/>
              </w:rPr>
              <w:t>na execução do contrato por outro profissional de</w:t>
            </w:r>
            <w:r w:rsidR="00B53D19">
              <w:rPr>
                <w:rFonts w:asciiTheme="majorHAnsi" w:hAnsiTheme="majorHAnsi" w:cstheme="majorHAnsi"/>
              </w:rPr>
              <w:t xml:space="preserve"> </w:t>
            </w:r>
            <w:r w:rsidR="00B53D19" w:rsidRPr="00B53D19">
              <w:rPr>
                <w:rFonts w:asciiTheme="majorHAnsi" w:hAnsiTheme="majorHAnsi" w:cstheme="majorHAnsi"/>
              </w:rPr>
              <w:t>experiência equivalente ou superior, desde que</w:t>
            </w:r>
            <w:r w:rsidR="00B53D19">
              <w:rPr>
                <w:rFonts w:asciiTheme="majorHAnsi" w:hAnsiTheme="majorHAnsi" w:cstheme="majorHAnsi"/>
              </w:rPr>
              <w:t xml:space="preserve"> </w:t>
            </w:r>
            <w:r w:rsidR="00B53D19" w:rsidRPr="00B53D19">
              <w:rPr>
                <w:rFonts w:asciiTheme="majorHAnsi" w:hAnsiTheme="majorHAnsi" w:cstheme="majorHAnsi"/>
              </w:rPr>
              <w:t>previamente aprovado pela Administração.</w:t>
            </w:r>
          </w:p>
        </w:tc>
      </w:tr>
      <w:tr w:rsidR="00E51388" w:rsidRPr="00B318EF" w14:paraId="7AC73365" w14:textId="77777777" w:rsidTr="00D819EC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AED1C" w14:textId="1970E500" w:rsidR="00E51388" w:rsidRPr="006A472D" w:rsidRDefault="00E51388" w:rsidP="00FA4D4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6A472D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6A472D">
              <w:rPr>
                <w:rFonts w:asciiTheme="majorHAnsi" w:hAnsiTheme="majorHAnsi" w:cstheme="majorHAnsi"/>
              </w:rPr>
              <w:t xml:space="preserve">OPERACIONAL: </w:t>
            </w:r>
            <w:r w:rsidR="00FA4D4B" w:rsidRPr="00FA4D4B">
              <w:rPr>
                <w:rFonts w:asciiTheme="majorHAnsi" w:hAnsiTheme="majorHAnsi" w:cstheme="majorHAnsi"/>
              </w:rPr>
              <w:t>14.4.2.1. Transporte com Caminhão basculante que representam</w:t>
            </w:r>
            <w:r w:rsidR="00FA4D4B">
              <w:rPr>
                <w:rFonts w:asciiTheme="majorHAnsi" w:hAnsiTheme="majorHAnsi" w:cstheme="majorHAnsi"/>
              </w:rPr>
              <w:t xml:space="preserve"> </w:t>
            </w:r>
            <w:r w:rsidR="00FA4D4B" w:rsidRPr="00FA4D4B">
              <w:rPr>
                <w:rFonts w:asciiTheme="majorHAnsi" w:hAnsiTheme="majorHAnsi" w:cstheme="majorHAnsi"/>
              </w:rPr>
              <w:t>10,90% do valor estimado para a contratação na</w:t>
            </w:r>
            <w:r w:rsidR="00FA4D4B">
              <w:rPr>
                <w:rFonts w:asciiTheme="majorHAnsi" w:hAnsiTheme="majorHAnsi" w:cstheme="majorHAnsi"/>
              </w:rPr>
              <w:t xml:space="preserve"> </w:t>
            </w:r>
            <w:r w:rsidR="00FA4D4B" w:rsidRPr="00FA4D4B">
              <w:rPr>
                <w:rFonts w:asciiTheme="majorHAnsi" w:hAnsiTheme="majorHAnsi" w:cstheme="majorHAnsi"/>
              </w:rPr>
              <w:t>planilha do Apêndice I do Termo de Referência da</w:t>
            </w:r>
            <w:r w:rsidR="00FA4D4B">
              <w:rPr>
                <w:rFonts w:asciiTheme="majorHAnsi" w:hAnsiTheme="majorHAnsi" w:cstheme="majorHAnsi"/>
              </w:rPr>
              <w:t xml:space="preserve"> </w:t>
            </w:r>
            <w:r w:rsidR="00FA4D4B" w:rsidRPr="00FA4D4B">
              <w:rPr>
                <w:rFonts w:asciiTheme="majorHAnsi" w:hAnsiTheme="majorHAnsi" w:cstheme="majorHAnsi"/>
              </w:rPr>
              <w:t>Licitação.</w:t>
            </w:r>
            <w:r w:rsidR="00FA4D4B">
              <w:rPr>
                <w:rFonts w:asciiTheme="majorHAnsi" w:hAnsiTheme="majorHAnsi" w:cstheme="majorHAnsi"/>
              </w:rPr>
              <w:t xml:space="preserve"> </w:t>
            </w:r>
            <w:r w:rsidR="00FA4D4B" w:rsidRPr="00FA4D4B">
              <w:rPr>
                <w:rFonts w:asciiTheme="majorHAnsi" w:hAnsiTheme="majorHAnsi" w:cstheme="majorHAnsi"/>
              </w:rPr>
              <w:t>14.4.2.2. Transporte com Caminhão Pipa, que representam</w:t>
            </w:r>
            <w:r w:rsidR="00FA4D4B">
              <w:rPr>
                <w:rFonts w:asciiTheme="majorHAnsi" w:hAnsiTheme="majorHAnsi" w:cstheme="majorHAnsi"/>
              </w:rPr>
              <w:t xml:space="preserve"> </w:t>
            </w:r>
            <w:r w:rsidR="00FA4D4B" w:rsidRPr="00FA4D4B">
              <w:rPr>
                <w:rFonts w:asciiTheme="majorHAnsi" w:hAnsiTheme="majorHAnsi" w:cstheme="majorHAnsi"/>
              </w:rPr>
              <w:t>30,50% do valor estimado para a contratação na</w:t>
            </w:r>
            <w:r w:rsidR="00FA4D4B">
              <w:rPr>
                <w:rFonts w:asciiTheme="majorHAnsi" w:hAnsiTheme="majorHAnsi" w:cstheme="majorHAnsi"/>
              </w:rPr>
              <w:t xml:space="preserve"> </w:t>
            </w:r>
            <w:r w:rsidR="00FA4D4B" w:rsidRPr="00FA4D4B">
              <w:rPr>
                <w:rFonts w:asciiTheme="majorHAnsi" w:hAnsiTheme="majorHAnsi" w:cstheme="majorHAnsi"/>
              </w:rPr>
              <w:t>planilha do Apêndice I do Termo de Referência da</w:t>
            </w:r>
            <w:r w:rsidR="00FA4D4B">
              <w:rPr>
                <w:rFonts w:asciiTheme="majorHAnsi" w:hAnsiTheme="majorHAnsi" w:cstheme="majorHAnsi"/>
              </w:rPr>
              <w:t xml:space="preserve"> </w:t>
            </w:r>
            <w:r w:rsidR="00FA4D4B" w:rsidRPr="00FA4D4B">
              <w:rPr>
                <w:rFonts w:asciiTheme="majorHAnsi" w:hAnsiTheme="majorHAnsi" w:cstheme="majorHAnsi"/>
              </w:rPr>
              <w:t>Licitação.</w:t>
            </w:r>
          </w:p>
        </w:tc>
      </w:tr>
      <w:tr w:rsidR="00E51388" w:rsidRPr="003607DC" w14:paraId="23903E63" w14:textId="77777777" w:rsidTr="00D819EC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B9CEE" w14:textId="77777777" w:rsidR="00E51388" w:rsidRPr="003607DC" w:rsidRDefault="00E51388" w:rsidP="00D819EC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E51388" w:rsidRPr="003607DC" w14:paraId="053C3B4E" w14:textId="77777777" w:rsidTr="00D819EC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63354" w14:textId="77777777" w:rsidR="00E51388" w:rsidRPr="00045F93" w:rsidRDefault="00E51388" w:rsidP="00D819EC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3BDC15C7" w14:textId="77777777" w:rsidR="00E51388" w:rsidRPr="003607DC" w:rsidRDefault="00E51388" w:rsidP="00D819EC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14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72BBC1CD" w14:textId="77777777" w:rsidR="00E51388" w:rsidRDefault="00E51388" w:rsidP="00E51388">
      <w:pPr>
        <w:rPr>
          <w:rFonts w:asciiTheme="majorHAnsi" w:hAnsiTheme="majorHAnsi" w:cstheme="majorHAnsi"/>
        </w:rPr>
      </w:pPr>
    </w:p>
    <w:p w14:paraId="2806C498" w14:textId="77777777" w:rsidR="00E51388" w:rsidRDefault="00E51388" w:rsidP="00E51388">
      <w:pPr>
        <w:rPr>
          <w:rFonts w:asciiTheme="majorHAnsi" w:hAnsiTheme="majorHAnsi" w:cstheme="majorHAnsi"/>
        </w:rPr>
      </w:pPr>
    </w:p>
    <w:p w14:paraId="26B0BD15" w14:textId="77777777" w:rsidR="00E51388" w:rsidRDefault="00E51388" w:rsidP="00E51388">
      <w:pPr>
        <w:rPr>
          <w:rFonts w:asciiTheme="majorHAnsi" w:hAnsiTheme="majorHAnsi" w:cstheme="majorHAnsi"/>
        </w:rPr>
      </w:pPr>
    </w:p>
    <w:p w14:paraId="65529B81" w14:textId="77777777" w:rsidR="00E51388" w:rsidRDefault="00E51388" w:rsidP="00E51388">
      <w:pPr>
        <w:rPr>
          <w:rFonts w:asciiTheme="majorHAnsi" w:hAnsiTheme="majorHAnsi" w:cstheme="majorHAnsi"/>
        </w:rPr>
      </w:pPr>
    </w:p>
    <w:p w14:paraId="6D443220" w14:textId="77777777" w:rsidR="00DF4D53" w:rsidRDefault="00DF4D5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8F48407" w14:textId="77777777" w:rsidR="00191A5A" w:rsidRDefault="00191A5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F68189F" w14:textId="77777777" w:rsidR="00CB1734" w:rsidRDefault="00CB173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78568D3" w14:textId="77777777" w:rsidR="00CB1734" w:rsidRDefault="00CB173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413310F" w14:textId="77777777" w:rsidR="00CB1734" w:rsidRDefault="00CB173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F4DCE16" w14:textId="77777777" w:rsidR="00CB1734" w:rsidRDefault="00CB173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6E80054" w14:textId="77777777" w:rsidR="00CB1734" w:rsidRDefault="00CB1734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65F331E" w14:textId="77777777" w:rsidR="00D819EC" w:rsidRDefault="00D819E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48F9051A" w:rsidR="007B0514" w:rsidRPr="00041347" w:rsidRDefault="007B051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41347">
        <w:rPr>
          <w:rFonts w:asciiTheme="majorHAnsi" w:hAnsiTheme="majorHAnsi" w:cstheme="majorHAnsi"/>
          <w:b/>
        </w:rPr>
        <w:tab/>
      </w:r>
      <w:r w:rsidR="00DA032C" w:rsidRPr="00041347">
        <w:rPr>
          <w:rFonts w:asciiTheme="majorHAnsi" w:hAnsiTheme="majorHAnsi" w:cstheme="majorHAnsi"/>
          <w:b/>
        </w:rPr>
        <w:tab/>
      </w:r>
      <w:r w:rsidR="000A0504">
        <w:rPr>
          <w:rFonts w:asciiTheme="majorHAnsi" w:hAnsiTheme="majorHAnsi" w:cstheme="majorHAnsi"/>
          <w:b/>
        </w:rPr>
        <w:tab/>
      </w:r>
    </w:p>
    <w:p w14:paraId="33CCDAC1" w14:textId="74585B26" w:rsidR="008245FE" w:rsidRDefault="008245FE" w:rsidP="0046291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644157E2" w14:textId="77777777" w:rsidR="001952AA" w:rsidRPr="008B5ED7" w:rsidRDefault="001952AA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FD12825" w14:textId="77777777" w:rsidR="008B5ED7" w:rsidRPr="008B5ED7" w:rsidRDefault="008B5ED7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2F7B9F" w14:textId="642FF631" w:rsidR="008B5ED7" w:rsidRPr="008B5ED7" w:rsidRDefault="008B5ED7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B5ED7">
        <w:rPr>
          <w:rFonts w:asciiTheme="minorHAnsi" w:hAnsiTheme="minorHAnsi" w:cstheme="minorHAnsi"/>
          <w:b/>
        </w:rPr>
        <w:t xml:space="preserve">HOSPITAL SÃO JOSÉ DA SOCIEDADE DE SÃO VICENTE DE PAULO AVISO DE LICITAÇÃO CONCORRENCIA ELETRONICA Nº 1/2024 </w:t>
      </w:r>
    </w:p>
    <w:p w14:paraId="0C640A84" w14:textId="5AFB0F79" w:rsidR="008B5ED7" w:rsidRPr="008B5ED7" w:rsidRDefault="00D1783A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B5ED7">
        <w:rPr>
          <w:rFonts w:asciiTheme="majorHAnsi" w:hAnsiTheme="majorHAnsi" w:cstheme="majorHAnsi"/>
        </w:rPr>
        <w:t>Objeto:</w:t>
      </w:r>
      <w:r w:rsidR="008B5ED7" w:rsidRPr="008B5ED7">
        <w:rPr>
          <w:rFonts w:asciiTheme="majorHAnsi" w:hAnsiTheme="majorHAnsi" w:cstheme="majorHAnsi"/>
        </w:rPr>
        <w:t xml:space="preserve"> </w:t>
      </w:r>
      <w:r w:rsidR="008B5ED7">
        <w:rPr>
          <w:rFonts w:asciiTheme="majorHAnsi" w:hAnsiTheme="majorHAnsi" w:cstheme="majorHAnsi"/>
        </w:rPr>
        <w:t>R</w:t>
      </w:r>
      <w:r w:rsidR="008B5ED7" w:rsidRPr="008B5ED7">
        <w:rPr>
          <w:rFonts w:asciiTheme="majorHAnsi" w:hAnsiTheme="majorHAnsi" w:cstheme="majorHAnsi"/>
        </w:rPr>
        <w:t xml:space="preserve">eforma geral do Primeiro Pavimento para </w:t>
      </w:r>
      <w:r w:rsidRPr="008B5ED7">
        <w:rPr>
          <w:rFonts w:asciiTheme="majorHAnsi" w:hAnsiTheme="majorHAnsi" w:cstheme="majorHAnsi"/>
        </w:rPr>
        <w:t>Instalação</w:t>
      </w:r>
      <w:r w:rsidR="008B5ED7" w:rsidRPr="008B5ED7">
        <w:rPr>
          <w:rFonts w:asciiTheme="majorHAnsi" w:hAnsiTheme="majorHAnsi" w:cstheme="majorHAnsi"/>
        </w:rPr>
        <w:t xml:space="preserve"> da UTI 2 do Hospital </w:t>
      </w:r>
      <w:r w:rsidRPr="008B5ED7">
        <w:rPr>
          <w:rFonts w:asciiTheme="majorHAnsi" w:hAnsiTheme="majorHAnsi" w:cstheme="majorHAnsi"/>
        </w:rPr>
        <w:t>São</w:t>
      </w:r>
      <w:r w:rsidR="008B5ED7" w:rsidRPr="008B5ED7">
        <w:rPr>
          <w:rFonts w:asciiTheme="majorHAnsi" w:hAnsiTheme="majorHAnsi" w:cstheme="majorHAnsi"/>
        </w:rPr>
        <w:t xml:space="preserve"> Jose da SSVP. Recebimento das Propostas: </w:t>
      </w:r>
      <w:r w:rsidRPr="008B5ED7">
        <w:rPr>
          <w:rFonts w:asciiTheme="majorHAnsi" w:hAnsiTheme="majorHAnsi" w:cstheme="majorHAnsi"/>
        </w:rPr>
        <w:t>Até</w:t>
      </w:r>
      <w:r w:rsidR="008B5ED7" w:rsidRPr="008B5ED7">
        <w:rPr>
          <w:rFonts w:asciiTheme="majorHAnsi" w:hAnsiTheme="majorHAnsi" w:cstheme="majorHAnsi"/>
        </w:rPr>
        <w:t xml:space="preserve"> as 08 horas do dia 15/05/2024. Abertura e Julgamento das Propostas: 15/05/2024 das 08:01 </w:t>
      </w:r>
      <w:r w:rsidRPr="008B5ED7">
        <w:rPr>
          <w:rFonts w:asciiTheme="majorHAnsi" w:hAnsiTheme="majorHAnsi" w:cstheme="majorHAnsi"/>
        </w:rPr>
        <w:t>até</w:t>
      </w:r>
      <w:r w:rsidR="008B5ED7" w:rsidRPr="008B5ED7">
        <w:rPr>
          <w:rFonts w:asciiTheme="majorHAnsi" w:hAnsiTheme="majorHAnsi" w:cstheme="majorHAnsi"/>
        </w:rPr>
        <w:t xml:space="preserve"> 08:10 min. </w:t>
      </w:r>
      <w:r w:rsidRPr="008B5ED7">
        <w:rPr>
          <w:rFonts w:asciiTheme="majorHAnsi" w:hAnsiTheme="majorHAnsi" w:cstheme="majorHAnsi"/>
        </w:rPr>
        <w:t>Início</w:t>
      </w:r>
      <w:r w:rsidR="008B5ED7" w:rsidRPr="008B5ED7">
        <w:rPr>
          <w:rFonts w:asciiTheme="majorHAnsi" w:hAnsiTheme="majorHAnsi" w:cstheme="majorHAnsi"/>
        </w:rPr>
        <w:t xml:space="preserve"> da </w:t>
      </w:r>
      <w:r w:rsidRPr="008B5ED7">
        <w:rPr>
          <w:rFonts w:asciiTheme="majorHAnsi" w:hAnsiTheme="majorHAnsi" w:cstheme="majorHAnsi"/>
        </w:rPr>
        <w:t>Sessão</w:t>
      </w:r>
      <w:r w:rsidR="008B5ED7" w:rsidRPr="008B5ED7">
        <w:rPr>
          <w:rFonts w:asciiTheme="majorHAnsi" w:hAnsiTheme="majorHAnsi" w:cstheme="majorHAnsi"/>
        </w:rPr>
        <w:t xml:space="preserve"> de Disputa de </w:t>
      </w:r>
      <w:r w:rsidRPr="008B5ED7">
        <w:rPr>
          <w:rFonts w:asciiTheme="majorHAnsi" w:hAnsiTheme="majorHAnsi" w:cstheme="majorHAnsi"/>
        </w:rPr>
        <w:t>Preços</w:t>
      </w:r>
      <w:r w:rsidR="008B5ED7" w:rsidRPr="008B5ED7">
        <w:rPr>
          <w:rFonts w:asciiTheme="majorHAnsi" w:hAnsiTheme="majorHAnsi" w:cstheme="majorHAnsi"/>
        </w:rPr>
        <w:t xml:space="preserve">: 15/05/2024 as 08:10 min. </w:t>
      </w:r>
      <w:r w:rsidRPr="008B5ED7">
        <w:rPr>
          <w:rFonts w:asciiTheme="majorHAnsi" w:hAnsiTheme="majorHAnsi" w:cstheme="majorHAnsi"/>
        </w:rPr>
        <w:t>Site:</w:t>
      </w:r>
      <w:r w:rsidR="008B5ED7" w:rsidRPr="008B5ED7">
        <w:rPr>
          <w:rFonts w:asciiTheme="majorHAnsi" w:hAnsiTheme="majorHAnsi" w:cstheme="majorHAnsi"/>
        </w:rPr>
        <w:t xml:space="preserve"> </w:t>
      </w:r>
      <w:hyperlink r:id="rId16" w:history="1">
        <w:r w:rsidR="008B5ED7" w:rsidRPr="008B5ED7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8B5ED7" w:rsidRPr="008B5ED7">
        <w:rPr>
          <w:rFonts w:asciiTheme="majorHAnsi" w:hAnsiTheme="majorHAnsi" w:cstheme="majorHAnsi"/>
        </w:rPr>
        <w:t>.</w:t>
      </w:r>
    </w:p>
    <w:p w14:paraId="75FB3D90" w14:textId="77777777" w:rsidR="008B5ED7" w:rsidRDefault="008B5ED7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BEB795" w14:textId="77777777" w:rsidR="00F64187" w:rsidRPr="00F64187" w:rsidRDefault="00F64187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1E6395" w14:textId="77777777" w:rsidR="00F64187" w:rsidRPr="00F64187" w:rsidRDefault="00F64187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64187">
        <w:rPr>
          <w:rFonts w:asciiTheme="minorHAnsi" w:hAnsiTheme="minorHAnsi" w:cstheme="minorHAnsi"/>
          <w:b/>
        </w:rPr>
        <w:t>PREFEITURA MUNICIPAL DE ARAPONGA - CONCORRÊNCIA ELETRÔNICA Nº 6/2024</w:t>
      </w:r>
    </w:p>
    <w:p w14:paraId="4275B6D9" w14:textId="0BFF75D5" w:rsidR="008B5ED7" w:rsidRPr="00F64187" w:rsidRDefault="00F64187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64187">
        <w:rPr>
          <w:rFonts w:asciiTheme="majorHAnsi" w:hAnsiTheme="majorHAnsi" w:cstheme="majorHAnsi"/>
        </w:rPr>
        <w:t xml:space="preserve">Execução de obra de calçamento em com </w:t>
      </w:r>
      <w:proofErr w:type="spellStart"/>
      <w:r w:rsidRPr="00F64187">
        <w:rPr>
          <w:rFonts w:asciiTheme="majorHAnsi" w:hAnsiTheme="majorHAnsi" w:cstheme="majorHAnsi"/>
        </w:rPr>
        <w:t>bloquete</w:t>
      </w:r>
      <w:proofErr w:type="spellEnd"/>
      <w:r w:rsidRPr="00F64187">
        <w:rPr>
          <w:rFonts w:asciiTheme="majorHAnsi" w:hAnsiTheme="majorHAnsi" w:cstheme="majorHAnsi"/>
        </w:rPr>
        <w:t xml:space="preserve"> sextavado, em estrada vicinal, Morro São Caetano e estrada São Domingos. </w:t>
      </w:r>
      <w:r w:rsidR="00D1783A" w:rsidRPr="00F64187">
        <w:rPr>
          <w:rFonts w:asciiTheme="majorHAnsi" w:hAnsiTheme="majorHAnsi" w:cstheme="majorHAnsi"/>
        </w:rPr>
        <w:t>Na</w:t>
      </w:r>
      <w:r w:rsidRPr="00F64187">
        <w:rPr>
          <w:rFonts w:asciiTheme="majorHAnsi" w:hAnsiTheme="majorHAnsi" w:cstheme="majorHAnsi"/>
        </w:rPr>
        <w:t xml:space="preserve"> data de 17/05/2024, às 09h00min. O Edital poderá ser retirado no site: </w:t>
      </w:r>
      <w:hyperlink r:id="rId17" w:history="1">
        <w:r w:rsidRPr="00F64187">
          <w:rPr>
            <w:rStyle w:val="Hyperlink"/>
            <w:rFonts w:asciiTheme="majorHAnsi" w:hAnsiTheme="majorHAnsi" w:cstheme="majorHAnsi"/>
          </w:rPr>
          <w:t>www.araponga.mg.gov.br</w:t>
        </w:r>
      </w:hyperlink>
      <w:r w:rsidRPr="00F64187">
        <w:rPr>
          <w:rFonts w:asciiTheme="majorHAnsi" w:hAnsiTheme="majorHAnsi" w:cstheme="majorHAnsi"/>
        </w:rPr>
        <w:t xml:space="preserve">. O processo será realizado por meio da plataforma </w:t>
      </w:r>
      <w:hyperlink r:id="rId18" w:history="1">
        <w:r w:rsidRPr="00F64187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F64187">
        <w:rPr>
          <w:rFonts w:asciiTheme="majorHAnsi" w:hAnsiTheme="majorHAnsi" w:cstheme="majorHAnsi"/>
        </w:rPr>
        <w:t>. Informações pelo telefone (31) 3894-1100.</w:t>
      </w:r>
    </w:p>
    <w:p w14:paraId="38F46E49" w14:textId="77777777" w:rsidR="008B5ED7" w:rsidRDefault="008B5ED7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F1DF369" w14:textId="77777777" w:rsidR="008B5ED7" w:rsidRPr="00AF781A" w:rsidRDefault="008B5ED7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97CF23" w14:textId="004C4BCB" w:rsidR="00AF781A" w:rsidRPr="00AF781A" w:rsidRDefault="00AF781A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F781A">
        <w:rPr>
          <w:rFonts w:asciiTheme="minorHAnsi" w:hAnsiTheme="minorHAnsi" w:cstheme="minorHAnsi"/>
          <w:b/>
        </w:rPr>
        <w:t>PREFEITURA MUNICIPAL DE ARAXÁ - CONCORRÊNCIA ELETRÔNICA Nº 15.004/2024</w:t>
      </w:r>
    </w:p>
    <w:p w14:paraId="5C167BCA" w14:textId="3D7FBB1E" w:rsidR="005345D6" w:rsidRDefault="00AF781A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AF781A">
        <w:rPr>
          <w:rFonts w:asciiTheme="majorHAnsi" w:hAnsiTheme="majorHAnsi" w:cstheme="majorHAnsi"/>
        </w:rPr>
        <w:t xml:space="preserve">onstrução de muro de contenção de talude no viaduto José Domingos Filho, localizado na avenida </w:t>
      </w:r>
      <w:proofErr w:type="spellStart"/>
      <w:r w:rsidRPr="00AF781A">
        <w:rPr>
          <w:rFonts w:asciiTheme="majorHAnsi" w:hAnsiTheme="majorHAnsi" w:cstheme="majorHAnsi"/>
        </w:rPr>
        <w:t>Hítalo</w:t>
      </w:r>
      <w:proofErr w:type="spellEnd"/>
      <w:r w:rsidRPr="00AF781A">
        <w:rPr>
          <w:rFonts w:asciiTheme="majorHAnsi" w:hAnsiTheme="majorHAnsi" w:cstheme="majorHAnsi"/>
        </w:rPr>
        <w:t xml:space="preserve"> </w:t>
      </w:r>
      <w:proofErr w:type="spellStart"/>
      <w:r w:rsidRPr="00AF781A">
        <w:rPr>
          <w:rFonts w:asciiTheme="majorHAnsi" w:hAnsiTheme="majorHAnsi" w:cstheme="majorHAnsi"/>
        </w:rPr>
        <w:t>Ros</w:t>
      </w:r>
      <w:proofErr w:type="spellEnd"/>
      <w:r w:rsidRPr="00AF781A">
        <w:rPr>
          <w:rFonts w:asciiTheme="majorHAnsi" w:hAnsiTheme="majorHAnsi" w:cstheme="majorHAnsi"/>
        </w:rPr>
        <w:t xml:space="preserve"> sobre a avenida Dâmaso </w:t>
      </w:r>
      <w:proofErr w:type="spellStart"/>
      <w:r w:rsidRPr="00AF781A">
        <w:rPr>
          <w:rFonts w:asciiTheme="majorHAnsi" w:hAnsiTheme="majorHAnsi" w:cstheme="majorHAnsi"/>
        </w:rPr>
        <w:t>Drumond</w:t>
      </w:r>
      <w:proofErr w:type="spellEnd"/>
      <w:r w:rsidRPr="00AF781A">
        <w:rPr>
          <w:rFonts w:asciiTheme="majorHAnsi" w:hAnsiTheme="majorHAnsi" w:cstheme="majorHAnsi"/>
        </w:rPr>
        <w:t>, bairro Centro, no município de Araxá/MG. Acolhimento das propostas 30/04/2024 a partir das 17:00 hora</w:t>
      </w:r>
      <w:r>
        <w:rPr>
          <w:rFonts w:asciiTheme="majorHAnsi" w:hAnsiTheme="majorHAnsi" w:cstheme="majorHAnsi"/>
        </w:rPr>
        <w:t>s até 16/05/2024 às 09:00 horas.</w:t>
      </w:r>
      <w:r w:rsidRPr="00AF781A">
        <w:rPr>
          <w:rFonts w:asciiTheme="majorHAnsi" w:hAnsiTheme="majorHAnsi" w:cstheme="majorHAnsi"/>
        </w:rPr>
        <w:t xml:space="preserve"> Abertura das Propostas de Preços e Início da sessão de disputa de preços dia 16/05/2024 às 09:05 horas. Local: </w:t>
      </w:r>
      <w:hyperlink r:id="rId19" w:history="1">
        <w:r w:rsidRPr="0009225C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AF781A">
        <w:rPr>
          <w:rFonts w:asciiTheme="majorHAnsi" w:hAnsiTheme="majorHAnsi" w:cstheme="majorHAnsi"/>
        </w:rPr>
        <w:t>. Para todas as referências de tempo será observado o horário de Brasília – DF. Ed</w:t>
      </w:r>
      <w:r>
        <w:rPr>
          <w:rFonts w:asciiTheme="majorHAnsi" w:hAnsiTheme="majorHAnsi" w:cstheme="majorHAnsi"/>
        </w:rPr>
        <w:t xml:space="preserve">ital disponível nos sites: </w:t>
      </w:r>
      <w:hyperlink r:id="rId20" w:history="1">
        <w:r w:rsidRPr="0009225C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AF781A">
        <w:rPr>
          <w:rFonts w:asciiTheme="majorHAnsi" w:hAnsiTheme="majorHAnsi" w:cstheme="majorHAnsi"/>
        </w:rPr>
        <w:t xml:space="preserve"> e </w:t>
      </w:r>
      <w:hyperlink r:id="rId21" w:history="1">
        <w:r w:rsidRPr="0009225C">
          <w:rPr>
            <w:rStyle w:val="Hyperlink"/>
            <w:rFonts w:asciiTheme="majorHAnsi" w:hAnsiTheme="majorHAnsi" w:cstheme="majorHAnsi"/>
          </w:rPr>
          <w:t>www.araxa.mg.gov.br</w:t>
        </w:r>
      </w:hyperlink>
      <w:r w:rsidRPr="00AF781A">
        <w:rPr>
          <w:rFonts w:asciiTheme="majorHAnsi" w:hAnsiTheme="majorHAnsi" w:cstheme="majorHAnsi"/>
        </w:rPr>
        <w:t xml:space="preserve"> no dia 30</w:t>
      </w:r>
      <w:r>
        <w:rPr>
          <w:rFonts w:asciiTheme="majorHAnsi" w:hAnsiTheme="majorHAnsi" w:cstheme="majorHAnsi"/>
        </w:rPr>
        <w:t xml:space="preserve">/04/2024. Setor de Licitações: </w:t>
      </w:r>
      <w:r w:rsidRPr="00AF781A">
        <w:rPr>
          <w:rFonts w:asciiTheme="majorHAnsi" w:hAnsiTheme="majorHAnsi" w:cstheme="majorHAnsi"/>
        </w:rPr>
        <w:t>(34)</w:t>
      </w:r>
      <w:r>
        <w:rPr>
          <w:rFonts w:asciiTheme="majorHAnsi" w:hAnsiTheme="majorHAnsi" w:cstheme="majorHAnsi"/>
        </w:rPr>
        <w:t xml:space="preserve"> </w:t>
      </w:r>
      <w:r w:rsidRPr="00AF781A">
        <w:rPr>
          <w:rFonts w:asciiTheme="majorHAnsi" w:hAnsiTheme="majorHAnsi" w:cstheme="majorHAnsi"/>
        </w:rPr>
        <w:t>3691-7082.</w:t>
      </w:r>
    </w:p>
    <w:p w14:paraId="683A4D48" w14:textId="77777777" w:rsidR="00AF781A" w:rsidRDefault="00AF781A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B3A5C4" w14:textId="77777777" w:rsidR="00AF781A" w:rsidRPr="003653EE" w:rsidRDefault="00AF781A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4911F1" w14:textId="77777777" w:rsidR="005A7B77" w:rsidRDefault="005A7B77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PREFEITURA MUNICIPAL DE ARCOS</w:t>
      </w:r>
    </w:p>
    <w:p w14:paraId="261134D4" w14:textId="77777777" w:rsidR="005A7B77" w:rsidRDefault="005A7B77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12E4DBB" w14:textId="5E4206F1" w:rsidR="003653EE" w:rsidRPr="003653EE" w:rsidRDefault="003653EE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653EE">
        <w:rPr>
          <w:rFonts w:asciiTheme="minorHAnsi" w:hAnsiTheme="minorHAnsi" w:cstheme="minorHAnsi"/>
          <w:b/>
        </w:rPr>
        <w:t>CONCORRENCIA PÚBLICA ELETRONICA Nº 3/2024</w:t>
      </w:r>
    </w:p>
    <w:p w14:paraId="5AB33658" w14:textId="6A82DDF4" w:rsidR="003653EE" w:rsidRDefault="005A7B77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653EE">
        <w:rPr>
          <w:rFonts w:asciiTheme="majorHAnsi" w:hAnsiTheme="majorHAnsi" w:cstheme="majorHAnsi"/>
        </w:rPr>
        <w:t>Objeto:</w:t>
      </w:r>
      <w:r w:rsidR="003653EE" w:rsidRPr="003653EE">
        <w:rPr>
          <w:rFonts w:asciiTheme="majorHAnsi" w:hAnsiTheme="majorHAnsi" w:cstheme="majorHAnsi"/>
        </w:rPr>
        <w:t xml:space="preserve"> </w:t>
      </w:r>
      <w:r w:rsidR="003653EE">
        <w:rPr>
          <w:rFonts w:asciiTheme="majorHAnsi" w:hAnsiTheme="majorHAnsi" w:cstheme="majorHAnsi"/>
        </w:rPr>
        <w:t xml:space="preserve"> E</w:t>
      </w:r>
      <w:r w:rsidR="003653EE" w:rsidRPr="003653EE">
        <w:rPr>
          <w:rFonts w:asciiTheme="majorHAnsi" w:hAnsiTheme="majorHAnsi" w:cstheme="majorHAnsi"/>
        </w:rPr>
        <w:t>xecução de obra de pavimentação de vias</w:t>
      </w:r>
      <w:r w:rsidR="003653EE">
        <w:rPr>
          <w:rFonts w:asciiTheme="majorHAnsi" w:hAnsiTheme="majorHAnsi" w:cstheme="majorHAnsi"/>
        </w:rPr>
        <w:t>, proposta SICONV nº 64468/2023</w:t>
      </w:r>
      <w:r w:rsidR="003653EE" w:rsidRPr="003653EE">
        <w:rPr>
          <w:rFonts w:asciiTheme="majorHAnsi" w:hAnsiTheme="majorHAnsi" w:cstheme="majorHAnsi"/>
        </w:rPr>
        <w:t>. Abertura da sessão: Dia 15/05/2024, as 13:30horas.</w:t>
      </w:r>
      <w:r w:rsidR="003653EE">
        <w:rPr>
          <w:rFonts w:asciiTheme="majorHAnsi" w:hAnsiTheme="majorHAnsi" w:cstheme="majorHAnsi"/>
        </w:rPr>
        <w:t xml:space="preserve"> </w:t>
      </w:r>
      <w:r w:rsidR="003653EE" w:rsidRPr="003653EE">
        <w:rPr>
          <w:rFonts w:asciiTheme="majorHAnsi" w:hAnsiTheme="majorHAnsi" w:cstheme="majorHAnsi"/>
        </w:rPr>
        <w:t xml:space="preserve">LOCAL: plataforma de disputa </w:t>
      </w:r>
      <w:hyperlink r:id="rId22" w:history="1">
        <w:r w:rsidR="003653EE" w:rsidRPr="0009225C">
          <w:rPr>
            <w:rStyle w:val="Hyperlink"/>
            <w:rFonts w:asciiTheme="majorHAnsi" w:hAnsiTheme="majorHAnsi" w:cstheme="majorHAnsi"/>
          </w:rPr>
          <w:t>www.bnc.org.br</w:t>
        </w:r>
      </w:hyperlink>
      <w:r w:rsidR="003653EE" w:rsidRPr="003653EE">
        <w:rPr>
          <w:rFonts w:asciiTheme="majorHAnsi" w:hAnsiTheme="majorHAnsi" w:cstheme="majorHAnsi"/>
        </w:rPr>
        <w:t>. Consultas ao edital:</w:t>
      </w:r>
      <w:r w:rsidR="003653EE">
        <w:rPr>
          <w:rFonts w:asciiTheme="majorHAnsi" w:hAnsiTheme="majorHAnsi" w:cstheme="majorHAnsi"/>
        </w:rPr>
        <w:t xml:space="preserve"> </w:t>
      </w:r>
      <w:r w:rsidR="003653EE" w:rsidRPr="003653EE">
        <w:rPr>
          <w:rFonts w:asciiTheme="majorHAnsi" w:hAnsiTheme="majorHAnsi" w:cstheme="majorHAnsi"/>
        </w:rPr>
        <w:t xml:space="preserve">no site </w:t>
      </w:r>
      <w:hyperlink r:id="rId23" w:history="1">
        <w:r w:rsidR="003653EE" w:rsidRPr="0009225C">
          <w:rPr>
            <w:rStyle w:val="Hyperlink"/>
            <w:rFonts w:asciiTheme="majorHAnsi" w:hAnsiTheme="majorHAnsi" w:cstheme="majorHAnsi"/>
          </w:rPr>
          <w:t>www.arcos.mg.gov.br</w:t>
        </w:r>
      </w:hyperlink>
      <w:r w:rsidR="003653EE" w:rsidRPr="003653EE">
        <w:rPr>
          <w:rFonts w:asciiTheme="majorHAnsi" w:hAnsiTheme="majorHAnsi" w:cstheme="majorHAnsi"/>
        </w:rPr>
        <w:t xml:space="preserve">, </w:t>
      </w:r>
      <w:hyperlink r:id="rId24" w:history="1">
        <w:r w:rsidR="003653EE" w:rsidRPr="0009225C">
          <w:rPr>
            <w:rStyle w:val="Hyperlink"/>
            <w:rFonts w:asciiTheme="majorHAnsi" w:hAnsiTheme="majorHAnsi" w:cstheme="majorHAnsi"/>
          </w:rPr>
          <w:t>www.bnc.org.br</w:t>
        </w:r>
      </w:hyperlink>
      <w:r w:rsidR="003653EE" w:rsidRPr="003653EE">
        <w:rPr>
          <w:rFonts w:asciiTheme="majorHAnsi" w:hAnsiTheme="majorHAnsi" w:cstheme="majorHAnsi"/>
        </w:rPr>
        <w:t xml:space="preserve"> ou no Departamento de Licitações e Contratos supracitado esclarecimentos:</w:t>
      </w:r>
      <w:r w:rsidR="003653EE">
        <w:rPr>
          <w:rFonts w:asciiTheme="majorHAnsi" w:hAnsiTheme="majorHAnsi" w:cstheme="majorHAnsi"/>
        </w:rPr>
        <w:t xml:space="preserve"> </w:t>
      </w:r>
      <w:r w:rsidR="003653EE" w:rsidRPr="003653EE">
        <w:rPr>
          <w:rFonts w:asciiTheme="majorHAnsi" w:hAnsiTheme="majorHAnsi" w:cstheme="majorHAnsi"/>
        </w:rPr>
        <w:t xml:space="preserve">e-mail: </w:t>
      </w:r>
      <w:hyperlink r:id="rId25" w:history="1">
        <w:r w:rsidR="003653EE" w:rsidRPr="0009225C">
          <w:rPr>
            <w:rStyle w:val="Hyperlink"/>
            <w:rFonts w:asciiTheme="majorHAnsi" w:hAnsiTheme="majorHAnsi" w:cstheme="majorHAnsi"/>
          </w:rPr>
          <w:t>arcoslicita@arcos.mg.gov.br</w:t>
        </w:r>
      </w:hyperlink>
      <w:r w:rsidR="003653EE" w:rsidRPr="003653EE">
        <w:rPr>
          <w:rFonts w:asciiTheme="majorHAnsi" w:hAnsiTheme="majorHAnsi" w:cstheme="majorHAnsi"/>
        </w:rPr>
        <w:t xml:space="preserve">, telefone: (37) 3359-7905 ou portal </w:t>
      </w:r>
      <w:r w:rsidR="00D1783A" w:rsidRPr="003653EE">
        <w:rPr>
          <w:rFonts w:asciiTheme="majorHAnsi" w:hAnsiTheme="majorHAnsi" w:cstheme="majorHAnsi"/>
        </w:rPr>
        <w:t>BNC</w:t>
      </w:r>
      <w:r w:rsidR="003653EE" w:rsidRPr="003653EE">
        <w:rPr>
          <w:rFonts w:asciiTheme="majorHAnsi" w:hAnsiTheme="majorHAnsi" w:cstheme="majorHAnsi"/>
        </w:rPr>
        <w:t xml:space="preserve">: </w:t>
      </w:r>
      <w:hyperlink r:id="rId26" w:history="1">
        <w:r w:rsidR="003653EE" w:rsidRPr="0009225C">
          <w:rPr>
            <w:rStyle w:val="Hyperlink"/>
            <w:rFonts w:asciiTheme="majorHAnsi" w:hAnsiTheme="majorHAnsi" w:cstheme="majorHAnsi"/>
          </w:rPr>
          <w:t>www.bnc.org.br</w:t>
        </w:r>
      </w:hyperlink>
      <w:r w:rsidR="003653EE">
        <w:rPr>
          <w:rFonts w:asciiTheme="majorHAnsi" w:hAnsiTheme="majorHAnsi" w:cstheme="majorHAnsi"/>
        </w:rPr>
        <w:t>.</w:t>
      </w:r>
    </w:p>
    <w:p w14:paraId="208A81E0" w14:textId="77777777" w:rsidR="003653EE" w:rsidRDefault="003653EE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FF9932" w14:textId="4003ACEA" w:rsidR="005A7B77" w:rsidRPr="005A7B77" w:rsidRDefault="005A7B77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C7577">
        <w:rPr>
          <w:rFonts w:asciiTheme="minorHAnsi" w:hAnsiTheme="minorHAnsi" w:cstheme="minorHAnsi"/>
          <w:b/>
        </w:rPr>
        <w:t>CONCORRÊNCIA ELETRÔNICA</w:t>
      </w:r>
      <w:r w:rsidRPr="005A7B77">
        <w:rPr>
          <w:rFonts w:asciiTheme="minorHAnsi" w:hAnsiTheme="minorHAnsi" w:cstheme="minorHAnsi"/>
          <w:b/>
        </w:rPr>
        <w:t xml:space="preserve"> Nº 4/2024</w:t>
      </w:r>
    </w:p>
    <w:p w14:paraId="7CA52166" w14:textId="735DFFDA" w:rsidR="003653EE" w:rsidRDefault="005A7B77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A7B7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A7B77">
        <w:rPr>
          <w:rFonts w:asciiTheme="majorHAnsi" w:hAnsiTheme="majorHAnsi" w:cstheme="majorHAnsi"/>
        </w:rPr>
        <w:t xml:space="preserve">xecução </w:t>
      </w:r>
      <w:r>
        <w:rPr>
          <w:rFonts w:asciiTheme="majorHAnsi" w:hAnsiTheme="majorHAnsi" w:cstheme="majorHAnsi"/>
        </w:rPr>
        <w:t>de obra de pavimentação de vias. Abertura da sessão</w:t>
      </w:r>
      <w:r w:rsidRPr="005A7B77">
        <w:rPr>
          <w:rFonts w:asciiTheme="majorHAnsi" w:hAnsiTheme="majorHAnsi" w:cstheme="majorHAnsi"/>
        </w:rPr>
        <w:t>: Dia 17/05/2024, as 13:30horas.</w:t>
      </w:r>
      <w:r>
        <w:rPr>
          <w:rFonts w:asciiTheme="majorHAnsi" w:hAnsiTheme="majorHAnsi" w:cstheme="majorHAnsi"/>
        </w:rPr>
        <w:t xml:space="preserve"> </w:t>
      </w:r>
      <w:r w:rsidRPr="005A7B77">
        <w:rPr>
          <w:rFonts w:asciiTheme="majorHAnsi" w:hAnsiTheme="majorHAnsi" w:cstheme="majorHAnsi"/>
        </w:rPr>
        <w:t xml:space="preserve">Local: plataforma de disputa </w:t>
      </w:r>
      <w:hyperlink r:id="rId27" w:history="1">
        <w:r w:rsidRPr="0009225C">
          <w:rPr>
            <w:rStyle w:val="Hyperlink"/>
            <w:rFonts w:asciiTheme="majorHAnsi" w:hAnsiTheme="majorHAnsi" w:cstheme="majorHAnsi"/>
          </w:rPr>
          <w:t>www.bnc.org.br</w:t>
        </w:r>
      </w:hyperlink>
      <w:r w:rsidRPr="005A7B77">
        <w:rPr>
          <w:rFonts w:asciiTheme="majorHAnsi" w:hAnsiTheme="majorHAnsi" w:cstheme="majorHAnsi"/>
        </w:rPr>
        <w:t>. Consultas ao edital:</w:t>
      </w:r>
      <w:r>
        <w:rPr>
          <w:rFonts w:asciiTheme="majorHAnsi" w:hAnsiTheme="majorHAnsi" w:cstheme="majorHAnsi"/>
        </w:rPr>
        <w:t xml:space="preserve"> </w:t>
      </w:r>
      <w:r w:rsidRPr="005A7B77">
        <w:rPr>
          <w:rFonts w:asciiTheme="majorHAnsi" w:hAnsiTheme="majorHAnsi" w:cstheme="majorHAnsi"/>
        </w:rPr>
        <w:t xml:space="preserve">no site </w:t>
      </w:r>
      <w:hyperlink r:id="rId28" w:history="1">
        <w:r w:rsidRPr="0009225C">
          <w:rPr>
            <w:rStyle w:val="Hyperlink"/>
            <w:rFonts w:asciiTheme="majorHAnsi" w:hAnsiTheme="majorHAnsi" w:cstheme="majorHAnsi"/>
          </w:rPr>
          <w:t>www.arcos.mg.gov.br</w:t>
        </w:r>
      </w:hyperlink>
      <w:r w:rsidRPr="005A7B77">
        <w:rPr>
          <w:rFonts w:asciiTheme="majorHAnsi" w:hAnsiTheme="majorHAnsi" w:cstheme="majorHAnsi"/>
        </w:rPr>
        <w:t xml:space="preserve">, </w:t>
      </w:r>
      <w:hyperlink r:id="rId29" w:history="1">
        <w:r w:rsidRPr="0009225C">
          <w:rPr>
            <w:rStyle w:val="Hyperlink"/>
            <w:rFonts w:asciiTheme="majorHAnsi" w:hAnsiTheme="majorHAnsi" w:cstheme="majorHAnsi"/>
          </w:rPr>
          <w:t>www.bnc.org.br</w:t>
        </w:r>
      </w:hyperlink>
      <w:r w:rsidRPr="005A7B77">
        <w:rPr>
          <w:rFonts w:asciiTheme="majorHAnsi" w:hAnsiTheme="majorHAnsi" w:cstheme="majorHAnsi"/>
        </w:rPr>
        <w:t xml:space="preserve"> ou no Departamento de Licitações e Contratos supracitado esclarecimentos:</w:t>
      </w:r>
      <w:r>
        <w:rPr>
          <w:rFonts w:asciiTheme="majorHAnsi" w:hAnsiTheme="majorHAnsi" w:cstheme="majorHAnsi"/>
        </w:rPr>
        <w:t xml:space="preserve"> </w:t>
      </w:r>
      <w:r w:rsidRPr="005A7B77">
        <w:rPr>
          <w:rFonts w:asciiTheme="majorHAnsi" w:hAnsiTheme="majorHAnsi" w:cstheme="majorHAnsi"/>
        </w:rPr>
        <w:t xml:space="preserve">e-mail: </w:t>
      </w:r>
      <w:hyperlink r:id="rId30" w:history="1">
        <w:r w:rsidRPr="0009225C">
          <w:rPr>
            <w:rStyle w:val="Hyperlink"/>
            <w:rFonts w:asciiTheme="majorHAnsi" w:hAnsiTheme="majorHAnsi" w:cstheme="majorHAnsi"/>
          </w:rPr>
          <w:t>arcoslicita@arcos.mg.gov.br</w:t>
        </w:r>
      </w:hyperlink>
      <w:r w:rsidRPr="005A7B77">
        <w:rPr>
          <w:rFonts w:asciiTheme="majorHAnsi" w:hAnsiTheme="majorHAnsi" w:cstheme="majorHAnsi"/>
        </w:rPr>
        <w:t xml:space="preserve">, telefone: (37) 3359-7905 ou portal </w:t>
      </w:r>
      <w:r w:rsidR="00D1783A" w:rsidRPr="005A7B77">
        <w:rPr>
          <w:rFonts w:asciiTheme="majorHAnsi" w:hAnsiTheme="majorHAnsi" w:cstheme="majorHAnsi"/>
        </w:rPr>
        <w:t>BNC</w:t>
      </w:r>
      <w:r w:rsidRPr="005A7B77">
        <w:rPr>
          <w:rFonts w:asciiTheme="majorHAnsi" w:hAnsiTheme="majorHAnsi" w:cstheme="majorHAnsi"/>
        </w:rPr>
        <w:t xml:space="preserve">: </w:t>
      </w:r>
      <w:hyperlink r:id="rId31" w:history="1">
        <w:r w:rsidRPr="0009225C">
          <w:rPr>
            <w:rStyle w:val="Hyperlink"/>
            <w:rFonts w:asciiTheme="majorHAnsi" w:hAnsiTheme="majorHAnsi" w:cstheme="majorHAnsi"/>
          </w:rPr>
          <w:t>www.bnc.org.br</w:t>
        </w:r>
      </w:hyperlink>
      <w:r w:rsidRPr="005A7B77">
        <w:rPr>
          <w:rFonts w:asciiTheme="majorHAnsi" w:hAnsiTheme="majorHAnsi" w:cstheme="majorHAnsi"/>
        </w:rPr>
        <w:t>.</w:t>
      </w:r>
    </w:p>
    <w:p w14:paraId="6170FCA9" w14:textId="77777777" w:rsidR="005A7B77" w:rsidRDefault="005A7B77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48D8FF" w14:textId="77777777" w:rsidR="003653EE" w:rsidRDefault="003653EE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559CF6" w14:textId="77777777" w:rsidR="00745527" w:rsidRPr="00C60B6C" w:rsidRDefault="00745527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ED5295" w14:textId="77777777" w:rsidR="00C60B6C" w:rsidRPr="00C60B6C" w:rsidRDefault="00C60B6C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60B6C">
        <w:rPr>
          <w:rFonts w:asciiTheme="minorHAnsi" w:hAnsiTheme="minorHAnsi" w:cstheme="minorHAnsi"/>
          <w:b/>
        </w:rPr>
        <w:t>PREFEITURA MUNICIPAL DE CANÁPOLIS</w:t>
      </w:r>
    </w:p>
    <w:p w14:paraId="2383D6E6" w14:textId="77777777" w:rsidR="00C60B6C" w:rsidRPr="00C60B6C" w:rsidRDefault="00C60B6C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01E1AB0" w14:textId="77777777" w:rsidR="00C60B6C" w:rsidRPr="00C60B6C" w:rsidRDefault="00C60B6C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60B6C">
        <w:rPr>
          <w:rFonts w:asciiTheme="minorHAnsi" w:hAnsiTheme="minorHAnsi" w:cstheme="minorHAnsi"/>
          <w:b/>
        </w:rPr>
        <w:t>CONCORRÊNCIA ELETRÔNICA Nº 1/2024</w:t>
      </w:r>
    </w:p>
    <w:p w14:paraId="56AC448C" w14:textId="18709043" w:rsidR="00C60B6C" w:rsidRPr="00C60B6C" w:rsidRDefault="00C60B6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A7B7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60B6C">
        <w:rPr>
          <w:rFonts w:asciiTheme="majorHAnsi" w:hAnsiTheme="majorHAnsi" w:cstheme="majorHAnsi"/>
        </w:rPr>
        <w:t xml:space="preserve">xecução da obra de infraestrutura de rede de esgoto no Bairro </w:t>
      </w:r>
      <w:proofErr w:type="spellStart"/>
      <w:r w:rsidRPr="00C60B6C">
        <w:rPr>
          <w:rFonts w:asciiTheme="majorHAnsi" w:hAnsiTheme="majorHAnsi" w:cstheme="majorHAnsi"/>
        </w:rPr>
        <w:t>Derceni</w:t>
      </w:r>
      <w:proofErr w:type="spellEnd"/>
      <w:r w:rsidRPr="00C60B6C">
        <w:rPr>
          <w:rFonts w:asciiTheme="majorHAnsi" w:hAnsiTheme="majorHAnsi" w:cstheme="majorHAnsi"/>
        </w:rPr>
        <w:t xml:space="preserve"> no Munic</w:t>
      </w:r>
      <w:r>
        <w:rPr>
          <w:rFonts w:asciiTheme="majorHAnsi" w:hAnsiTheme="majorHAnsi" w:cstheme="majorHAnsi"/>
        </w:rPr>
        <w:t xml:space="preserve">ípio de </w:t>
      </w:r>
      <w:proofErr w:type="spellStart"/>
      <w:r>
        <w:rPr>
          <w:rFonts w:asciiTheme="majorHAnsi" w:hAnsiTheme="majorHAnsi" w:cstheme="majorHAnsi"/>
        </w:rPr>
        <w:t>Canápolis</w:t>
      </w:r>
      <w:proofErr w:type="spellEnd"/>
      <w:r>
        <w:rPr>
          <w:rFonts w:asciiTheme="majorHAnsi" w:hAnsiTheme="majorHAnsi" w:cstheme="majorHAnsi"/>
        </w:rPr>
        <w:t xml:space="preserve"> – MG, </w:t>
      </w:r>
      <w:r w:rsidRPr="00C60B6C">
        <w:rPr>
          <w:rFonts w:asciiTheme="majorHAnsi" w:hAnsiTheme="majorHAnsi" w:cstheme="majorHAnsi"/>
        </w:rPr>
        <w:t xml:space="preserve">que fará realizar no dia 17 de maio de 2024 às 08h30min, na plataforma </w:t>
      </w:r>
      <w:hyperlink r:id="rId32" w:history="1">
        <w:r w:rsidRPr="0009225C">
          <w:rPr>
            <w:rStyle w:val="Hyperlink"/>
            <w:rFonts w:asciiTheme="majorHAnsi" w:hAnsiTheme="majorHAnsi" w:cstheme="majorHAnsi"/>
          </w:rPr>
          <w:t>www.bllcompras.org.br</w:t>
        </w:r>
      </w:hyperlink>
      <w:r>
        <w:rPr>
          <w:rFonts w:asciiTheme="majorHAnsi" w:hAnsiTheme="majorHAnsi" w:cstheme="majorHAnsi"/>
        </w:rPr>
        <w:t>.</w:t>
      </w:r>
      <w:r w:rsidRPr="00C60B6C">
        <w:rPr>
          <w:rFonts w:asciiTheme="majorHAnsi" w:hAnsiTheme="majorHAnsi" w:cstheme="majorHAnsi"/>
        </w:rPr>
        <w:t xml:space="preserve"> O Edital com todas as exigências e condições encontra-se à disposição dos interessados, no site oficial do município de </w:t>
      </w:r>
      <w:proofErr w:type="spellStart"/>
      <w:r w:rsidRPr="00C60B6C">
        <w:rPr>
          <w:rFonts w:asciiTheme="majorHAnsi" w:hAnsiTheme="majorHAnsi" w:cstheme="majorHAnsi"/>
        </w:rPr>
        <w:t>Canápolis</w:t>
      </w:r>
      <w:proofErr w:type="spellEnd"/>
      <w:r w:rsidRPr="00C60B6C">
        <w:rPr>
          <w:rFonts w:asciiTheme="majorHAnsi" w:hAnsiTheme="majorHAnsi" w:cstheme="majorHAnsi"/>
        </w:rPr>
        <w:t>-MG e na plataforma de licitação (</w:t>
      </w:r>
      <w:hyperlink r:id="rId33" w:history="1">
        <w:r w:rsidRPr="0009225C">
          <w:rPr>
            <w:rStyle w:val="Hyperlink"/>
            <w:rFonts w:asciiTheme="majorHAnsi" w:hAnsiTheme="majorHAnsi" w:cstheme="majorHAnsi"/>
          </w:rPr>
          <w:t>www.canapolis.mg.gov.br</w:t>
        </w:r>
      </w:hyperlink>
      <w:r w:rsidRPr="00C60B6C">
        <w:rPr>
          <w:rFonts w:asciiTheme="majorHAnsi" w:hAnsiTheme="majorHAnsi" w:cstheme="majorHAnsi"/>
        </w:rPr>
        <w:t xml:space="preserve"> e </w:t>
      </w:r>
      <w:hyperlink r:id="rId34" w:history="1">
        <w:r w:rsidRPr="00C60B6C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C60B6C">
        <w:rPr>
          <w:rFonts w:asciiTheme="majorHAnsi" w:hAnsiTheme="majorHAnsi" w:cstheme="majorHAnsi"/>
        </w:rPr>
        <w:t>)</w:t>
      </w:r>
    </w:p>
    <w:p w14:paraId="5B828869" w14:textId="77777777" w:rsidR="00C60B6C" w:rsidRPr="00C60B6C" w:rsidRDefault="00C60B6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03AEB4" w14:textId="77777777" w:rsidR="00C60B6C" w:rsidRPr="00C60B6C" w:rsidRDefault="00C60B6C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60B6C">
        <w:rPr>
          <w:rFonts w:asciiTheme="minorHAnsi" w:hAnsiTheme="minorHAnsi" w:cstheme="minorHAnsi"/>
          <w:b/>
        </w:rPr>
        <w:t>CONCORRÊNCIA ELETRÔNICA Nº 2/2024</w:t>
      </w:r>
    </w:p>
    <w:p w14:paraId="63A28B8B" w14:textId="605F8D2C" w:rsidR="00C60B6C" w:rsidRDefault="00C60B6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A7B7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C</w:t>
      </w:r>
      <w:r w:rsidRPr="00C60B6C">
        <w:rPr>
          <w:rFonts w:asciiTheme="majorHAnsi" w:hAnsiTheme="majorHAnsi" w:cstheme="majorHAnsi"/>
        </w:rPr>
        <w:t>onstrução de piscina para o centro de convivên</w:t>
      </w:r>
      <w:r>
        <w:rPr>
          <w:rFonts w:asciiTheme="majorHAnsi" w:hAnsiTheme="majorHAnsi" w:cstheme="majorHAnsi"/>
        </w:rPr>
        <w:t xml:space="preserve">cia do idoso, </w:t>
      </w:r>
      <w:r w:rsidRPr="00C60B6C">
        <w:rPr>
          <w:rFonts w:asciiTheme="majorHAnsi" w:hAnsiTheme="majorHAnsi" w:cstheme="majorHAnsi"/>
        </w:rPr>
        <w:t xml:space="preserve">que fará realizar no dia 17 de maio de 2024 às 09h00min, na plataforma </w:t>
      </w:r>
      <w:hyperlink r:id="rId35" w:history="1">
        <w:r w:rsidRPr="0009225C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C60B6C">
        <w:rPr>
          <w:rFonts w:asciiTheme="majorHAnsi" w:hAnsiTheme="majorHAnsi" w:cstheme="majorHAnsi"/>
        </w:rPr>
        <w:t xml:space="preserve">. O Edital com todas as exigências e condições encontra-se à disposição dos interessados, no site oficial do município de </w:t>
      </w:r>
      <w:proofErr w:type="spellStart"/>
      <w:r w:rsidRPr="00C60B6C">
        <w:rPr>
          <w:rFonts w:asciiTheme="majorHAnsi" w:hAnsiTheme="majorHAnsi" w:cstheme="majorHAnsi"/>
        </w:rPr>
        <w:t>Canápolis</w:t>
      </w:r>
      <w:proofErr w:type="spellEnd"/>
      <w:r w:rsidRPr="00C60B6C">
        <w:rPr>
          <w:rFonts w:asciiTheme="majorHAnsi" w:hAnsiTheme="majorHAnsi" w:cstheme="majorHAnsi"/>
        </w:rPr>
        <w:t>-MG e na plataforma de licitação (</w:t>
      </w:r>
      <w:hyperlink r:id="rId36" w:history="1">
        <w:r w:rsidRPr="0009225C">
          <w:rPr>
            <w:rStyle w:val="Hyperlink"/>
            <w:rFonts w:asciiTheme="majorHAnsi" w:hAnsiTheme="majorHAnsi" w:cstheme="majorHAnsi"/>
          </w:rPr>
          <w:t>www.canapolis.mg.gov.br</w:t>
        </w:r>
      </w:hyperlink>
      <w:r w:rsidRPr="00C60B6C">
        <w:rPr>
          <w:rFonts w:asciiTheme="majorHAnsi" w:hAnsiTheme="majorHAnsi" w:cstheme="majorHAnsi"/>
        </w:rPr>
        <w:t xml:space="preserve"> e </w:t>
      </w:r>
      <w:hyperlink r:id="rId37" w:history="1">
        <w:r w:rsidRPr="0009225C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C60B6C">
        <w:rPr>
          <w:rFonts w:asciiTheme="majorHAnsi" w:hAnsiTheme="majorHAnsi" w:cstheme="majorHAnsi"/>
        </w:rPr>
        <w:t>).</w:t>
      </w:r>
    </w:p>
    <w:p w14:paraId="4CB7C832" w14:textId="77777777" w:rsidR="00C60B6C" w:rsidRPr="00C60B6C" w:rsidRDefault="00C60B6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BB24DC" w14:textId="77777777" w:rsidR="00C60B6C" w:rsidRDefault="00C60B6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E469C8" w14:textId="104DD04B" w:rsidR="005C7577" w:rsidRPr="005C7577" w:rsidRDefault="005C7577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C7577">
        <w:rPr>
          <w:rFonts w:asciiTheme="minorHAnsi" w:hAnsiTheme="minorHAnsi" w:cstheme="minorHAnsi"/>
          <w:b/>
        </w:rPr>
        <w:t>PREFEITURA MUNICIPAL DE CONCEIÇÃO DE IPANEMA</w:t>
      </w:r>
    </w:p>
    <w:p w14:paraId="533BD52E" w14:textId="77777777" w:rsidR="005C7577" w:rsidRPr="005C7577" w:rsidRDefault="005C7577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0A5FEE" w14:textId="49BF77E1" w:rsidR="005C7577" w:rsidRPr="005C7577" w:rsidRDefault="005C7577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C7577">
        <w:rPr>
          <w:rFonts w:asciiTheme="minorHAnsi" w:hAnsiTheme="minorHAnsi" w:cstheme="minorHAnsi"/>
          <w:b/>
        </w:rPr>
        <w:t>CONCORRÊNCIA ELETRÔNICA N° 002/2024</w:t>
      </w:r>
    </w:p>
    <w:p w14:paraId="3C9E77FB" w14:textId="538EE4C3" w:rsidR="005C7577" w:rsidRPr="005C7577" w:rsidRDefault="005C7577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C7577">
        <w:rPr>
          <w:rFonts w:asciiTheme="majorHAnsi" w:hAnsiTheme="majorHAnsi" w:cstheme="majorHAnsi"/>
        </w:rPr>
        <w:t>Objeto</w:t>
      </w:r>
      <w:r w:rsidR="008670CA" w:rsidRPr="005C7577">
        <w:rPr>
          <w:rFonts w:asciiTheme="majorHAnsi" w:hAnsiTheme="majorHAnsi" w:cstheme="majorHAnsi"/>
        </w:rPr>
        <w:t>: Cons</w:t>
      </w:r>
      <w:r>
        <w:rPr>
          <w:rFonts w:asciiTheme="majorHAnsi" w:hAnsiTheme="majorHAnsi" w:cstheme="majorHAnsi"/>
        </w:rPr>
        <w:t xml:space="preserve">trução de Quadra Poliesportiva. </w:t>
      </w:r>
      <w:r w:rsidR="008670CA" w:rsidRPr="005C7577">
        <w:rPr>
          <w:rFonts w:asciiTheme="majorHAnsi" w:hAnsiTheme="majorHAnsi" w:cstheme="majorHAnsi"/>
        </w:rPr>
        <w:t xml:space="preserve">Abertura dia 15/05/2024 às 08h30min. A formalização de consultas e edital </w:t>
      </w:r>
      <w:r w:rsidRPr="005C7577">
        <w:rPr>
          <w:rFonts w:asciiTheme="majorHAnsi" w:hAnsiTheme="majorHAnsi" w:cstheme="majorHAnsi"/>
        </w:rPr>
        <w:t xml:space="preserve">poderá ser feita pelo site </w:t>
      </w:r>
      <w:hyperlink r:id="rId38" w:history="1">
        <w:r w:rsidRPr="005C7577">
          <w:rPr>
            <w:rStyle w:val="Hyperlink"/>
            <w:rFonts w:asciiTheme="majorHAnsi" w:hAnsiTheme="majorHAnsi" w:cstheme="majorHAnsi"/>
          </w:rPr>
          <w:t>www.bbmnetlicitacoes.com.br</w:t>
        </w:r>
      </w:hyperlink>
      <w:r w:rsidR="008670CA" w:rsidRPr="005C7577">
        <w:rPr>
          <w:rFonts w:asciiTheme="majorHAnsi" w:hAnsiTheme="majorHAnsi" w:cstheme="majorHAnsi"/>
        </w:rPr>
        <w:t xml:space="preserve"> ou pelo </w:t>
      </w:r>
      <w:r w:rsidRPr="005C7577">
        <w:rPr>
          <w:rFonts w:asciiTheme="majorHAnsi" w:hAnsiTheme="majorHAnsi" w:cstheme="majorHAnsi"/>
        </w:rPr>
        <w:t xml:space="preserve">endereço eletrônico </w:t>
      </w:r>
      <w:hyperlink r:id="rId39" w:history="1">
        <w:r w:rsidRPr="005C7577">
          <w:rPr>
            <w:rStyle w:val="Hyperlink"/>
            <w:rFonts w:asciiTheme="majorHAnsi" w:hAnsiTheme="majorHAnsi" w:cstheme="majorHAnsi"/>
          </w:rPr>
          <w:t>compras.conceicaodeipanema2017@gmail.com</w:t>
        </w:r>
      </w:hyperlink>
      <w:r>
        <w:rPr>
          <w:rFonts w:asciiTheme="majorHAnsi" w:hAnsiTheme="majorHAnsi" w:cstheme="majorHAnsi"/>
        </w:rPr>
        <w:t>.</w:t>
      </w:r>
    </w:p>
    <w:p w14:paraId="24995FFC" w14:textId="6F476ABE" w:rsidR="005C7577" w:rsidRPr="005C7577" w:rsidRDefault="005C7577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615B7E9" w14:textId="6A1954F1" w:rsidR="005C7577" w:rsidRPr="005C7577" w:rsidRDefault="005C7577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C7577">
        <w:rPr>
          <w:rFonts w:asciiTheme="minorHAnsi" w:hAnsiTheme="minorHAnsi" w:cstheme="minorHAnsi"/>
          <w:b/>
        </w:rPr>
        <w:t>CONCORRÊNCIA ELETRÔNICA N° 003/2024</w:t>
      </w:r>
    </w:p>
    <w:p w14:paraId="6BA91A3E" w14:textId="4FB3E449" w:rsidR="005C7577" w:rsidRPr="005C7577" w:rsidRDefault="005C7577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C757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5C7577">
        <w:rPr>
          <w:rFonts w:asciiTheme="majorHAnsi" w:hAnsiTheme="majorHAnsi" w:cstheme="majorHAnsi"/>
        </w:rPr>
        <w:t xml:space="preserve">onstrução de ponte no distrito de </w:t>
      </w:r>
      <w:r w:rsidR="00D1783A" w:rsidRPr="005C7577">
        <w:rPr>
          <w:rFonts w:asciiTheme="majorHAnsi" w:hAnsiTheme="majorHAnsi" w:cstheme="majorHAnsi"/>
        </w:rPr>
        <w:t>São Luiz</w:t>
      </w:r>
      <w:r w:rsidRPr="005C7577">
        <w:rPr>
          <w:rFonts w:asciiTheme="majorHAnsi" w:hAnsiTheme="majorHAnsi" w:cstheme="majorHAnsi"/>
        </w:rPr>
        <w:t>, zona rural de conceição de Ipanema/Mg</w:t>
      </w:r>
      <w:r w:rsidR="008670CA" w:rsidRPr="005C7577">
        <w:rPr>
          <w:rFonts w:asciiTheme="majorHAnsi" w:hAnsiTheme="majorHAnsi" w:cstheme="majorHAnsi"/>
        </w:rPr>
        <w:t xml:space="preserve">. Abertura dia 15/05/2024 às 13h30min. A formalização de consultas e edital </w:t>
      </w:r>
      <w:r w:rsidRPr="005C7577">
        <w:rPr>
          <w:rFonts w:asciiTheme="majorHAnsi" w:hAnsiTheme="majorHAnsi" w:cstheme="majorHAnsi"/>
        </w:rPr>
        <w:t xml:space="preserve">poderá ser feita pelo site </w:t>
      </w:r>
      <w:hyperlink r:id="rId40" w:history="1">
        <w:r w:rsidRPr="005C7577">
          <w:rPr>
            <w:rStyle w:val="Hyperlink"/>
            <w:rFonts w:asciiTheme="majorHAnsi" w:hAnsiTheme="majorHAnsi" w:cstheme="majorHAnsi"/>
          </w:rPr>
          <w:t>www.bbmnetlicitacoes.com.br</w:t>
        </w:r>
      </w:hyperlink>
      <w:r w:rsidR="008670CA" w:rsidRPr="005C7577">
        <w:rPr>
          <w:rFonts w:asciiTheme="majorHAnsi" w:hAnsiTheme="majorHAnsi" w:cstheme="majorHAnsi"/>
        </w:rPr>
        <w:t xml:space="preserve"> ou pelo </w:t>
      </w:r>
      <w:r w:rsidRPr="005C7577">
        <w:rPr>
          <w:rFonts w:asciiTheme="majorHAnsi" w:hAnsiTheme="majorHAnsi" w:cstheme="majorHAnsi"/>
        </w:rPr>
        <w:t xml:space="preserve">endereço eletrônico </w:t>
      </w:r>
      <w:hyperlink r:id="rId41" w:history="1">
        <w:r w:rsidRPr="005C7577">
          <w:rPr>
            <w:rStyle w:val="Hyperlink"/>
            <w:rFonts w:asciiTheme="majorHAnsi" w:hAnsiTheme="majorHAnsi" w:cstheme="majorHAnsi"/>
          </w:rPr>
          <w:t>compras.conceicaodeipanema2017@gmail.com</w:t>
        </w:r>
      </w:hyperlink>
    </w:p>
    <w:p w14:paraId="6597E12D" w14:textId="77777777" w:rsidR="005345D6" w:rsidRDefault="005345D6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6FCAF96" w14:textId="77777777" w:rsidR="00092B2C" w:rsidRPr="001F7684" w:rsidRDefault="00092B2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7F3252" w14:textId="77777777" w:rsidR="00092B2C" w:rsidRPr="001F7684" w:rsidRDefault="00092B2C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F7684">
        <w:rPr>
          <w:rFonts w:asciiTheme="minorHAnsi" w:hAnsiTheme="minorHAnsi" w:cstheme="minorHAnsi"/>
          <w:b/>
        </w:rPr>
        <w:t>PREFEITURA MUNICIPAL DE CONTAGEM - ADIAMENTO - CONCORRÊNCIA ELETRÔNICA Nº 2/2024</w:t>
      </w:r>
    </w:p>
    <w:p w14:paraId="16E8EC6E" w14:textId="7B783EE3" w:rsidR="00092B2C" w:rsidRPr="001F7684" w:rsidRDefault="00092B2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7684">
        <w:rPr>
          <w:rFonts w:asciiTheme="majorHAnsi" w:hAnsiTheme="majorHAnsi" w:cstheme="majorHAnsi"/>
        </w:rPr>
        <w:t xml:space="preserve">Objeto: Conclusão do viaduto da avenida Pio XII na interseção com rodovia BR-040 (teleférico) bairro morada nova, no município de Contagem/Mg. Motivo do adiamento: Motivos administrativos. A nova data para abertura está marcada para as 10:00hs do dia 13/05/2024, NO site </w:t>
      </w:r>
      <w:hyperlink r:id="rId42" w:history="1">
        <w:r w:rsidRPr="001F768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F7684">
        <w:rPr>
          <w:rFonts w:asciiTheme="majorHAnsi" w:hAnsiTheme="majorHAnsi" w:cstheme="majorHAnsi"/>
        </w:rPr>
        <w:t xml:space="preserve">. O Edital e seus Anexos, estarão disponíveis a partir do dia 25 (vinte e cinco) de abril de 2024, através dos sites </w:t>
      </w:r>
      <w:hyperlink r:id="rId43" w:history="1">
        <w:r w:rsidRPr="001F7684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1F7684">
        <w:rPr>
          <w:rFonts w:asciiTheme="majorHAnsi" w:hAnsiTheme="majorHAnsi" w:cstheme="majorHAnsi"/>
        </w:rPr>
        <w:t xml:space="preserve"> e </w:t>
      </w:r>
      <w:hyperlink r:id="rId44" w:history="1">
        <w:r w:rsidRPr="001F768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F7684">
        <w:rPr>
          <w:rFonts w:asciiTheme="majorHAnsi" w:hAnsiTheme="majorHAnsi" w:cstheme="majorHAnsi"/>
        </w:rPr>
        <w:t>. Informações: (31) 3391- 7556 ou 3391-9352.</w:t>
      </w:r>
    </w:p>
    <w:p w14:paraId="2A7900FF" w14:textId="77777777" w:rsidR="00D819EC" w:rsidRDefault="00D819E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735246" w14:textId="77777777" w:rsidR="00745527" w:rsidRPr="001F7684" w:rsidRDefault="00745527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A0A14E" w14:textId="4C6E5E58" w:rsidR="001F7684" w:rsidRPr="001F7684" w:rsidRDefault="001F7684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F7684">
        <w:rPr>
          <w:rFonts w:asciiTheme="minorHAnsi" w:hAnsiTheme="minorHAnsi" w:cstheme="minorHAnsi"/>
          <w:b/>
        </w:rPr>
        <w:t>PREFEITURA MUNICIPAL DE CORONEL FABRICIANO - CONCORRÊNCIA ELETRÔNICA Nº 2/2024</w:t>
      </w:r>
    </w:p>
    <w:p w14:paraId="48DB5526" w14:textId="40AB4E65" w:rsidR="00450490" w:rsidRPr="00450490" w:rsidRDefault="001F7684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768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F7684">
        <w:rPr>
          <w:rFonts w:asciiTheme="majorHAnsi" w:hAnsiTheme="majorHAnsi" w:cstheme="majorHAnsi"/>
        </w:rPr>
        <w:t xml:space="preserve">xecução da Reforma da Praça </w:t>
      </w:r>
      <w:proofErr w:type="spellStart"/>
      <w:r w:rsidRPr="001F7684">
        <w:rPr>
          <w:rFonts w:asciiTheme="majorHAnsi" w:hAnsiTheme="majorHAnsi" w:cstheme="majorHAnsi"/>
        </w:rPr>
        <w:t>Leonídio</w:t>
      </w:r>
      <w:proofErr w:type="spellEnd"/>
      <w:r w:rsidRPr="001F7684">
        <w:rPr>
          <w:rFonts w:asciiTheme="majorHAnsi" w:hAnsiTheme="majorHAnsi" w:cstheme="majorHAnsi"/>
        </w:rPr>
        <w:t xml:space="preserve"> Carneiro de </w:t>
      </w:r>
      <w:proofErr w:type="spellStart"/>
      <w:r w:rsidRPr="001F7684">
        <w:rPr>
          <w:rFonts w:asciiTheme="majorHAnsi" w:hAnsiTheme="majorHAnsi" w:cstheme="majorHAnsi"/>
        </w:rPr>
        <w:t>Aredes</w:t>
      </w:r>
      <w:proofErr w:type="spellEnd"/>
      <w:r w:rsidRPr="001F7684">
        <w:rPr>
          <w:rFonts w:asciiTheme="majorHAnsi" w:hAnsiTheme="majorHAnsi" w:cstheme="majorHAnsi"/>
        </w:rPr>
        <w:t>, localizada na Avenida Atlântica, Bairro Morada do Vale no Mun</w:t>
      </w:r>
      <w:r w:rsidR="00450490">
        <w:rPr>
          <w:rFonts w:asciiTheme="majorHAnsi" w:hAnsiTheme="majorHAnsi" w:cstheme="majorHAnsi"/>
        </w:rPr>
        <w:t>icípio de Coronel Fabriciano/MG</w:t>
      </w:r>
      <w:r w:rsidRPr="001F7684">
        <w:rPr>
          <w:rFonts w:asciiTheme="majorHAnsi" w:hAnsiTheme="majorHAnsi" w:cstheme="majorHAnsi"/>
        </w:rPr>
        <w:t xml:space="preserve">. O Edital encontra-se disponível pelos endereços eletrônicos </w:t>
      </w:r>
      <w:hyperlink r:id="rId45" w:history="1">
        <w:r w:rsidR="00450490" w:rsidRPr="0009225C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1F7684">
        <w:rPr>
          <w:rFonts w:asciiTheme="majorHAnsi" w:hAnsiTheme="majorHAnsi" w:cstheme="majorHAnsi"/>
        </w:rPr>
        <w:t xml:space="preserve"> e </w:t>
      </w:r>
      <w:hyperlink r:id="rId46" w:history="1">
        <w:r w:rsidR="00450490" w:rsidRPr="0009225C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1F7684">
        <w:rPr>
          <w:rFonts w:asciiTheme="majorHAnsi" w:hAnsiTheme="majorHAnsi" w:cstheme="majorHAnsi"/>
        </w:rPr>
        <w:t xml:space="preserve">. A abertura da sessão pública ocorrerá em 07/05/2024 às 13h30min pelo endereço eletrônico </w:t>
      </w:r>
      <w:hyperlink r:id="rId47" w:history="1">
        <w:r w:rsidR="00450490" w:rsidRPr="0009225C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450490">
        <w:rPr>
          <w:rFonts w:asciiTheme="majorHAnsi" w:hAnsiTheme="majorHAnsi" w:cstheme="majorHAnsi"/>
        </w:rPr>
        <w:t>.</w:t>
      </w:r>
    </w:p>
    <w:p w14:paraId="000EBA98" w14:textId="77777777" w:rsidR="00092B2C" w:rsidRDefault="00092B2C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B6016B8" w14:textId="77777777" w:rsidR="00092B2C" w:rsidRDefault="00092B2C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F3571A2" w14:textId="19875D98" w:rsidR="00165F70" w:rsidRPr="00D4483B" w:rsidRDefault="00D4483B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4483B">
        <w:rPr>
          <w:rFonts w:asciiTheme="minorHAnsi" w:hAnsiTheme="minorHAnsi" w:cstheme="minorHAnsi"/>
          <w:b/>
        </w:rPr>
        <w:t>PREFEITURA MUNICIPAL DE DIVINO - CONCORRÊNCIA ELETRÔNICA Nº 001/2024</w:t>
      </w:r>
    </w:p>
    <w:p w14:paraId="0EA671AA" w14:textId="7ADF9A7F" w:rsidR="005345D6" w:rsidRDefault="00D4483B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483B">
        <w:rPr>
          <w:rFonts w:asciiTheme="majorHAnsi" w:hAnsiTheme="majorHAnsi" w:cstheme="majorHAnsi"/>
        </w:rPr>
        <w:t xml:space="preserve">Objeto: </w:t>
      </w:r>
      <w:r w:rsidR="00165F70" w:rsidRPr="00D4483B">
        <w:rPr>
          <w:rFonts w:asciiTheme="majorHAnsi" w:hAnsiTheme="majorHAnsi" w:cstheme="majorHAnsi"/>
        </w:rPr>
        <w:t xml:space="preserve">Execução de Serviços de Adequação e Pavimentação de Estradas Vicinais, no Município de Divino-MG. A sessão será realizada através do Portal Eletrônico LICITANET no dia 31 de maio de 2024 às 09:00 horas. A cópia do edital está disponibilizada no site da prefeitura municipal de Divino, através do </w:t>
      </w:r>
      <w:r>
        <w:rPr>
          <w:rFonts w:asciiTheme="majorHAnsi" w:hAnsiTheme="majorHAnsi" w:cstheme="majorHAnsi"/>
        </w:rPr>
        <w:t xml:space="preserve">site </w:t>
      </w:r>
      <w:r w:rsidR="00165F70" w:rsidRPr="00D4483B">
        <w:rPr>
          <w:rFonts w:asciiTheme="majorHAnsi" w:hAnsiTheme="majorHAnsi" w:cstheme="majorHAnsi"/>
        </w:rPr>
        <w:t xml:space="preserve">eletrônico </w:t>
      </w:r>
      <w:hyperlink r:id="rId48" w:history="1">
        <w:r w:rsidRPr="0009225C">
          <w:rPr>
            <w:rStyle w:val="Hyperlink"/>
            <w:rFonts w:asciiTheme="majorHAnsi" w:hAnsiTheme="majorHAnsi" w:cstheme="majorHAnsi"/>
          </w:rPr>
          <w:t>www.divino.mg.gov.br</w:t>
        </w:r>
      </w:hyperlink>
      <w:r w:rsidR="00165F70" w:rsidRPr="00D4483B">
        <w:rPr>
          <w:rFonts w:asciiTheme="majorHAnsi" w:hAnsiTheme="majorHAnsi" w:cstheme="majorHAnsi"/>
        </w:rPr>
        <w:t>, assim como no Portal Nacional de Contratações Públicas – “PNCP”, podendo também ser requerida pelo e</w:t>
      </w:r>
      <w:r>
        <w:rPr>
          <w:rFonts w:asciiTheme="majorHAnsi" w:hAnsiTheme="majorHAnsi" w:cstheme="majorHAnsi"/>
        </w:rPr>
        <w:t xml:space="preserve">-mail: </w:t>
      </w:r>
      <w:hyperlink r:id="rId49" w:history="1">
        <w:r w:rsidRPr="0009225C">
          <w:rPr>
            <w:rStyle w:val="Hyperlink"/>
            <w:rFonts w:asciiTheme="majorHAnsi" w:hAnsiTheme="majorHAnsi" w:cstheme="majorHAnsi"/>
          </w:rPr>
          <w:t>licitacao@divino.mg.gov.br</w:t>
        </w:r>
      </w:hyperlink>
      <w:r w:rsidR="00165F70" w:rsidRPr="00D4483B">
        <w:rPr>
          <w:rFonts w:asciiTheme="majorHAnsi" w:hAnsiTheme="majorHAnsi" w:cstheme="majorHAnsi"/>
        </w:rPr>
        <w:t xml:space="preserve">. Os esclarecimentos necessários serão obtidos no Setor de Licitações da Prefeitura Municipal de Divino, situado na Rua Marinho Carlos de Souza, </w:t>
      </w:r>
      <w:r w:rsidR="00D1783A" w:rsidRPr="00D4483B">
        <w:rPr>
          <w:rFonts w:asciiTheme="majorHAnsi" w:hAnsiTheme="majorHAnsi" w:cstheme="majorHAnsi"/>
        </w:rPr>
        <w:t>no</w:t>
      </w:r>
      <w:r w:rsidR="00165F70" w:rsidRPr="00D4483B">
        <w:rPr>
          <w:rFonts w:asciiTheme="majorHAnsi" w:hAnsiTheme="majorHAnsi" w:cstheme="majorHAnsi"/>
        </w:rPr>
        <w:t xml:space="preserve"> 05, Centro, CEP 36.820-000, Divino – MG, </w:t>
      </w:r>
      <w:proofErr w:type="spellStart"/>
      <w:r w:rsidR="00165F70" w:rsidRPr="00D4483B">
        <w:rPr>
          <w:rFonts w:asciiTheme="majorHAnsi" w:hAnsiTheme="majorHAnsi" w:cstheme="majorHAnsi"/>
        </w:rPr>
        <w:t>Tel</w:t>
      </w:r>
      <w:proofErr w:type="spellEnd"/>
      <w:r w:rsidR="00165F70" w:rsidRPr="00D4483B">
        <w:rPr>
          <w:rFonts w:asciiTheme="majorHAnsi" w:hAnsiTheme="majorHAnsi" w:cstheme="majorHAnsi"/>
        </w:rPr>
        <w:t xml:space="preserve"> (032) 3743 0606.</w:t>
      </w:r>
    </w:p>
    <w:p w14:paraId="65A9F41A" w14:textId="77777777" w:rsidR="005019C3" w:rsidRPr="005019C3" w:rsidRDefault="005019C3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8ADDCCC" w14:textId="77777777" w:rsidR="005019C3" w:rsidRPr="005019C3" w:rsidRDefault="005019C3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019C3">
        <w:rPr>
          <w:rFonts w:asciiTheme="minorHAnsi" w:hAnsiTheme="minorHAnsi" w:cstheme="minorHAnsi"/>
          <w:b/>
        </w:rPr>
        <w:t>CONCORRÊNCIA ELETRÔNICA Nº 002/2024</w:t>
      </w:r>
    </w:p>
    <w:p w14:paraId="036A1304" w14:textId="70139B57" w:rsidR="005345D6" w:rsidRPr="005019C3" w:rsidRDefault="005019C3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019C3">
        <w:rPr>
          <w:rFonts w:asciiTheme="majorHAnsi" w:hAnsiTheme="majorHAnsi" w:cstheme="majorHAnsi"/>
        </w:rPr>
        <w:t xml:space="preserve">Objeto: Execução de Serviços de Cemitério Vertical; Cobertura Metálica em Quadra de Esportes; Vestiário e </w:t>
      </w:r>
      <w:r w:rsidR="00D1783A" w:rsidRPr="005019C3">
        <w:rPr>
          <w:rFonts w:asciiTheme="majorHAnsi" w:hAnsiTheme="majorHAnsi" w:cstheme="majorHAnsi"/>
        </w:rPr>
        <w:t>arquibancada</w:t>
      </w:r>
      <w:r w:rsidRPr="005019C3">
        <w:rPr>
          <w:rFonts w:asciiTheme="majorHAnsi" w:hAnsiTheme="majorHAnsi" w:cstheme="majorHAnsi"/>
        </w:rPr>
        <w:t xml:space="preserve">, no Município de Divino-MG. sessão será realizada através do Portal Eletrônico LICIE no dia 31 de maio de 2024 às 13:00 horas. </w:t>
      </w:r>
      <w:r w:rsidR="00D1783A" w:rsidRPr="005019C3">
        <w:rPr>
          <w:rFonts w:asciiTheme="majorHAnsi" w:hAnsiTheme="majorHAnsi" w:cstheme="majorHAnsi"/>
        </w:rPr>
        <w:t>Cópia</w:t>
      </w:r>
      <w:r w:rsidRPr="005019C3">
        <w:rPr>
          <w:rFonts w:asciiTheme="majorHAnsi" w:hAnsiTheme="majorHAnsi" w:cstheme="majorHAnsi"/>
        </w:rPr>
        <w:t xml:space="preserve"> do edital está disponibilizada no site da prefeitura municipal de Divino, através </w:t>
      </w:r>
      <w:r>
        <w:rPr>
          <w:rFonts w:asciiTheme="majorHAnsi" w:hAnsiTheme="majorHAnsi" w:cstheme="majorHAnsi"/>
        </w:rPr>
        <w:t xml:space="preserve">do sítio eletrônico </w:t>
      </w:r>
      <w:hyperlink r:id="rId50" w:history="1">
        <w:r w:rsidRPr="0009225C">
          <w:rPr>
            <w:rStyle w:val="Hyperlink"/>
            <w:rFonts w:asciiTheme="majorHAnsi" w:hAnsiTheme="majorHAnsi" w:cstheme="majorHAnsi"/>
          </w:rPr>
          <w:t>www.divino.mg.gov.br</w:t>
        </w:r>
      </w:hyperlink>
      <w:r w:rsidRPr="005019C3">
        <w:rPr>
          <w:rFonts w:asciiTheme="majorHAnsi" w:hAnsiTheme="majorHAnsi" w:cstheme="majorHAnsi"/>
        </w:rPr>
        <w:t>, assim como no Portal Nacional de Contratações Públicas – “PNCP”, podendo também ser requerida</w:t>
      </w:r>
      <w:r>
        <w:rPr>
          <w:rFonts w:asciiTheme="majorHAnsi" w:hAnsiTheme="majorHAnsi" w:cstheme="majorHAnsi"/>
        </w:rPr>
        <w:t xml:space="preserve"> pelo e-mail: </w:t>
      </w:r>
      <w:hyperlink r:id="rId51" w:history="1">
        <w:r w:rsidRPr="0009225C">
          <w:rPr>
            <w:rStyle w:val="Hyperlink"/>
            <w:rFonts w:asciiTheme="majorHAnsi" w:hAnsiTheme="majorHAnsi" w:cstheme="majorHAnsi"/>
          </w:rPr>
          <w:t>licitacao@divino.mg.gov.br</w:t>
        </w:r>
      </w:hyperlink>
      <w:r w:rsidRPr="005019C3">
        <w:rPr>
          <w:rFonts w:asciiTheme="majorHAnsi" w:hAnsiTheme="majorHAnsi" w:cstheme="majorHAnsi"/>
        </w:rPr>
        <w:t xml:space="preserve">. Os esclarecimentos necessários serão obtidos no Setor de Licitações da Prefeitura Municipal de Divino, situado na Rua Marinho Carlos de Souza, </w:t>
      </w:r>
      <w:r w:rsidR="00D1783A" w:rsidRPr="005019C3">
        <w:rPr>
          <w:rFonts w:asciiTheme="majorHAnsi" w:hAnsiTheme="majorHAnsi" w:cstheme="majorHAnsi"/>
        </w:rPr>
        <w:t>no</w:t>
      </w:r>
      <w:r w:rsidRPr="005019C3">
        <w:rPr>
          <w:rFonts w:asciiTheme="majorHAnsi" w:hAnsiTheme="majorHAnsi" w:cstheme="majorHAnsi"/>
        </w:rPr>
        <w:t xml:space="preserve"> 05, Centro, CEP 36.820-000, Divino – MG, </w:t>
      </w:r>
      <w:proofErr w:type="spellStart"/>
      <w:r w:rsidRPr="005019C3">
        <w:rPr>
          <w:rFonts w:asciiTheme="majorHAnsi" w:hAnsiTheme="majorHAnsi" w:cstheme="majorHAnsi"/>
        </w:rPr>
        <w:t>Tel</w:t>
      </w:r>
      <w:proofErr w:type="spellEnd"/>
      <w:r w:rsidRPr="005019C3">
        <w:rPr>
          <w:rFonts w:asciiTheme="majorHAnsi" w:hAnsiTheme="majorHAnsi" w:cstheme="majorHAnsi"/>
        </w:rPr>
        <w:t xml:space="preserve"> (032) 3743 0606.</w:t>
      </w:r>
    </w:p>
    <w:p w14:paraId="17684311" w14:textId="77777777" w:rsidR="005345D6" w:rsidRDefault="005345D6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5E1A903" w14:textId="77777777" w:rsidR="005345D6" w:rsidRDefault="005345D6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FB2E574" w14:textId="2B10792E" w:rsidR="004A689B" w:rsidRPr="004A689B" w:rsidRDefault="004A689B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A689B">
        <w:rPr>
          <w:rFonts w:asciiTheme="minorHAnsi" w:hAnsiTheme="minorHAnsi" w:cstheme="minorHAnsi"/>
          <w:b/>
        </w:rPr>
        <w:t>PREFEITURA MUNICIPAL DE DIVINO DAS LARANJEIRAS - CONCORRÊNCIA Nº 01/2024</w:t>
      </w:r>
    </w:p>
    <w:p w14:paraId="28F5668B" w14:textId="1EE1B9BE" w:rsidR="005345D6" w:rsidRDefault="004A689B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A689B">
        <w:rPr>
          <w:rFonts w:asciiTheme="majorHAnsi" w:hAnsiTheme="majorHAnsi" w:cstheme="majorHAnsi"/>
        </w:rPr>
        <w:t xml:space="preserve">Objeto: Calçamento em blocos sextavados </w:t>
      </w:r>
      <w:proofErr w:type="spellStart"/>
      <w:r w:rsidRPr="004A689B">
        <w:rPr>
          <w:rFonts w:asciiTheme="majorHAnsi" w:hAnsiTheme="majorHAnsi" w:cstheme="majorHAnsi"/>
        </w:rPr>
        <w:t>intertravados</w:t>
      </w:r>
      <w:proofErr w:type="spellEnd"/>
      <w:r w:rsidRPr="004A689B">
        <w:rPr>
          <w:rFonts w:asciiTheme="majorHAnsi" w:hAnsiTheme="majorHAnsi" w:cstheme="majorHAnsi"/>
        </w:rPr>
        <w:t xml:space="preserve">, na Rua Manoel Carneiro Neto, Distrito de Central de Santa Helena, Município de Divino das Laranjeiras. Data da abertura: 20/05/2024 às 09h00. Aquisição do edital na sede da Prefeitura Municipal de Divino das Laranjeiras, MG, e-mail: </w:t>
      </w:r>
      <w:hyperlink r:id="rId52" w:history="1">
        <w:r w:rsidRPr="0009225C">
          <w:rPr>
            <w:rStyle w:val="Hyperlink"/>
            <w:rFonts w:asciiTheme="majorHAnsi" w:hAnsiTheme="majorHAnsi" w:cstheme="majorHAnsi"/>
          </w:rPr>
          <w:t>licitacao@divinodaslaranjeiras.mg.gov.br</w:t>
        </w:r>
      </w:hyperlink>
      <w:r w:rsidRPr="004A689B">
        <w:rPr>
          <w:rFonts w:asciiTheme="majorHAnsi" w:hAnsiTheme="majorHAnsi" w:cstheme="majorHAnsi"/>
        </w:rPr>
        <w:t xml:space="preserve"> ou site: </w:t>
      </w:r>
      <w:hyperlink r:id="rId53" w:history="1">
        <w:r w:rsidRPr="0009225C">
          <w:rPr>
            <w:rStyle w:val="Hyperlink"/>
            <w:rFonts w:asciiTheme="majorHAnsi" w:hAnsiTheme="majorHAnsi" w:cstheme="majorHAnsi"/>
          </w:rPr>
          <w:t>http://divinodaslaranjeiras.mg.gov.br/licitacoes/</w:t>
        </w:r>
      </w:hyperlink>
      <w:r w:rsidRPr="004A689B">
        <w:rPr>
          <w:rFonts w:asciiTheme="majorHAnsi" w:hAnsiTheme="majorHAnsi" w:cstheme="majorHAnsi"/>
        </w:rPr>
        <w:t>. Tel.: (33) 99912-1893.</w:t>
      </w:r>
    </w:p>
    <w:p w14:paraId="549F6CD1" w14:textId="77777777" w:rsidR="004A689B" w:rsidRPr="00CE0917" w:rsidRDefault="004A689B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1E60A7" w14:textId="77777777" w:rsidR="004A689B" w:rsidRPr="001079C0" w:rsidRDefault="004A689B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C173723" w14:textId="325FCC26" w:rsidR="001079C0" w:rsidRPr="001079C0" w:rsidRDefault="001079C0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079C0">
        <w:rPr>
          <w:rFonts w:asciiTheme="minorHAnsi" w:hAnsiTheme="minorHAnsi" w:cstheme="minorHAnsi"/>
          <w:b/>
        </w:rPr>
        <w:t>PREFEITURA MUNICIPAL DE FREI INOCÊNCIO - CONCORRÊNCIA PRESENCIAL Nº 5/2024</w:t>
      </w:r>
    </w:p>
    <w:p w14:paraId="18E079AA" w14:textId="2E9A426A" w:rsidR="001079C0" w:rsidRDefault="001079C0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079C0">
        <w:rPr>
          <w:rFonts w:asciiTheme="majorHAnsi" w:hAnsiTheme="majorHAnsi" w:cstheme="majorHAnsi"/>
        </w:rPr>
        <w:t>Objeto: Execução de pavimentação com CBUQ, drenagem urbana, sinalização viária e acessibilidade da Av. Minas Gerais, Rua Guanabara, Rua José Pedro da Silva, Rua Joh</w:t>
      </w:r>
      <w:r>
        <w:rPr>
          <w:rFonts w:asciiTheme="majorHAnsi" w:hAnsiTheme="majorHAnsi" w:cstheme="majorHAnsi"/>
        </w:rPr>
        <w:t>n Kenedy e Rua Bahia (Etapa 03)</w:t>
      </w:r>
      <w:r w:rsidRPr="001079C0">
        <w:rPr>
          <w:rFonts w:asciiTheme="majorHAnsi" w:hAnsiTheme="majorHAnsi" w:cstheme="majorHAnsi"/>
        </w:rPr>
        <w:t xml:space="preserve">. Julgamento: 20/05/2024 às 09:00hs. Compras e Licitações: (33) 3284-2686, </w:t>
      </w:r>
      <w:hyperlink r:id="rId54" w:history="1">
        <w:r w:rsidRPr="0009225C">
          <w:rPr>
            <w:rStyle w:val="Hyperlink"/>
            <w:rFonts w:asciiTheme="majorHAnsi" w:hAnsiTheme="majorHAnsi" w:cstheme="majorHAnsi"/>
          </w:rPr>
          <w:t>licitacao@freiinocencio.mg.gov.br</w:t>
        </w:r>
      </w:hyperlink>
      <w:r>
        <w:rPr>
          <w:rFonts w:asciiTheme="majorHAnsi" w:hAnsiTheme="majorHAnsi" w:cstheme="majorHAnsi"/>
        </w:rPr>
        <w:t>.</w:t>
      </w:r>
    </w:p>
    <w:p w14:paraId="6EF2A4F6" w14:textId="77777777" w:rsidR="001079C0" w:rsidRDefault="001079C0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BEB875" w14:textId="77777777" w:rsidR="001079C0" w:rsidRPr="00CE0917" w:rsidRDefault="001079C0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5C367C" w14:textId="3B56307F" w:rsidR="00D95354" w:rsidRPr="00CE0917" w:rsidRDefault="00CE0917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E0917">
        <w:rPr>
          <w:rFonts w:asciiTheme="minorHAnsi" w:hAnsiTheme="minorHAnsi" w:cstheme="minorHAnsi"/>
          <w:b/>
        </w:rPr>
        <w:t>PREFEITURA MUNICIPAL DE GONZAGA - CONCORRÊNCIA ELETRÔNICA N° 002/2024</w:t>
      </w:r>
    </w:p>
    <w:p w14:paraId="3F6E8829" w14:textId="2594F00F" w:rsidR="004A689B" w:rsidRPr="00CE0917" w:rsidRDefault="00CE0917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A689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D95354" w:rsidRPr="00CE0917">
        <w:rPr>
          <w:rFonts w:asciiTheme="majorHAnsi" w:hAnsiTheme="majorHAnsi" w:cstheme="majorHAnsi"/>
        </w:rPr>
        <w:t>Execução de obra de extensão de RDU, com instalação de iluminação pública de Led 100w, localizada na BR-259 - sentido Governador Valadares no município de Gonzaga/MG. Data da sessão: 17 de maio de 2024, sendo o horário limite para credenciamento e início da sessão: 09h00min. O Edital completo e seus anexos encontram-se à disposição dos interessados, no site da Prefeitura Municipal através de solicitaçã</w:t>
      </w:r>
      <w:r>
        <w:rPr>
          <w:rFonts w:asciiTheme="majorHAnsi" w:hAnsiTheme="majorHAnsi" w:cstheme="majorHAnsi"/>
        </w:rPr>
        <w:t xml:space="preserve">o no e-mail: </w:t>
      </w:r>
      <w:hyperlink r:id="rId55" w:history="1">
        <w:r w:rsidRPr="0009225C">
          <w:rPr>
            <w:rStyle w:val="Hyperlink"/>
            <w:rFonts w:asciiTheme="majorHAnsi" w:hAnsiTheme="majorHAnsi" w:cstheme="majorHAnsi"/>
          </w:rPr>
          <w:t>licitaprefgonzaga@gmail.com</w:t>
        </w:r>
      </w:hyperlink>
      <w:r w:rsidR="00D95354" w:rsidRPr="00CE0917">
        <w:rPr>
          <w:rFonts w:asciiTheme="majorHAnsi" w:hAnsiTheme="majorHAnsi" w:cstheme="majorHAnsi"/>
        </w:rPr>
        <w:t xml:space="preserve">, na Plataforma da Licitar Digital </w:t>
      </w:r>
      <w:hyperlink r:id="rId56" w:history="1">
        <w:r w:rsidRPr="00CE091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95354" w:rsidRPr="00CE0917">
        <w:rPr>
          <w:rFonts w:asciiTheme="majorHAnsi" w:hAnsiTheme="majorHAnsi" w:cstheme="majorHAnsi"/>
        </w:rPr>
        <w:t xml:space="preserve"> e Portal Nacional de Contratações Públicas - PNCP. Dúvidas: (33) 98417-2986.</w:t>
      </w:r>
    </w:p>
    <w:p w14:paraId="0E6A6E28" w14:textId="77777777" w:rsidR="004A689B" w:rsidRDefault="004A689B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96B9B70" w14:textId="77777777" w:rsidR="005345D6" w:rsidRDefault="005345D6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2805E8" w14:textId="77777777" w:rsidR="00D819EC" w:rsidRDefault="00D819E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D779C3A" w14:textId="77777777" w:rsidR="00D819EC" w:rsidRDefault="00D819E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B13C28" w14:textId="77777777" w:rsidR="00D819EC" w:rsidRPr="00CE0917" w:rsidRDefault="00D819E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473BDE" w14:textId="2E0B2B9B" w:rsidR="00CE0917" w:rsidRPr="00CE0917" w:rsidRDefault="00CE0917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E0917">
        <w:rPr>
          <w:rFonts w:asciiTheme="minorHAnsi" w:hAnsiTheme="minorHAnsi" w:cstheme="minorHAnsi"/>
          <w:b/>
        </w:rPr>
        <w:t>PREFEITURA MUNICIPAL DE GUANHÃES - CÂMARA MUNICIPAL - CONCORRÊNCIA Nº 01/2024</w:t>
      </w:r>
    </w:p>
    <w:p w14:paraId="3CE15466" w14:textId="6C18EDFB" w:rsidR="005345D6" w:rsidRDefault="00CE0917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E091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CE0917">
        <w:rPr>
          <w:rFonts w:asciiTheme="majorHAnsi" w:hAnsiTheme="majorHAnsi" w:cstheme="majorHAnsi"/>
        </w:rPr>
        <w:t xml:space="preserve">eformas no prédio </w:t>
      </w:r>
      <w:r>
        <w:rPr>
          <w:rFonts w:asciiTheme="majorHAnsi" w:hAnsiTheme="majorHAnsi" w:cstheme="majorHAnsi"/>
        </w:rPr>
        <w:t>da Câmara Municipal de Guanhães</w:t>
      </w:r>
      <w:r w:rsidRPr="00CE0917">
        <w:rPr>
          <w:rFonts w:asciiTheme="majorHAnsi" w:hAnsiTheme="majorHAnsi" w:cstheme="majorHAnsi"/>
        </w:rPr>
        <w:t xml:space="preserve">. Abertura: 22/05/2024 às 09h00m. Local de recebimento das propostas: Plataforma de </w:t>
      </w:r>
      <w:r w:rsidR="00D1783A" w:rsidRPr="00CE0917">
        <w:rPr>
          <w:rFonts w:asciiTheme="majorHAnsi" w:hAnsiTheme="majorHAnsi" w:cstheme="majorHAnsi"/>
        </w:rPr>
        <w:t>Licitações</w:t>
      </w:r>
      <w:r w:rsidRPr="00CE0917">
        <w:rPr>
          <w:rFonts w:asciiTheme="majorHAnsi" w:hAnsiTheme="majorHAnsi" w:cstheme="majorHAnsi"/>
        </w:rPr>
        <w:t xml:space="preserve"> Licitar Digital, Ender</w:t>
      </w:r>
      <w:r>
        <w:rPr>
          <w:rFonts w:asciiTheme="majorHAnsi" w:hAnsiTheme="majorHAnsi" w:cstheme="majorHAnsi"/>
        </w:rPr>
        <w:t xml:space="preserve">eço eletrônico </w:t>
      </w:r>
      <w:hyperlink r:id="rId57" w:history="1">
        <w:r w:rsidRPr="0009225C">
          <w:rPr>
            <w:rStyle w:val="Hyperlink"/>
            <w:rFonts w:asciiTheme="majorHAnsi" w:hAnsiTheme="majorHAnsi" w:cstheme="majorHAnsi"/>
          </w:rPr>
          <w:t>www.licitar.digital</w:t>
        </w:r>
      </w:hyperlink>
      <w:r>
        <w:rPr>
          <w:rFonts w:asciiTheme="majorHAnsi" w:hAnsiTheme="majorHAnsi" w:cstheme="majorHAnsi"/>
        </w:rPr>
        <w:t>.</w:t>
      </w:r>
      <w:r w:rsidRPr="00CE0917">
        <w:rPr>
          <w:rFonts w:asciiTheme="majorHAnsi" w:hAnsiTheme="majorHAnsi" w:cstheme="majorHAnsi"/>
        </w:rPr>
        <w:t xml:space="preserve"> Contato: (33) 3421-4451.</w:t>
      </w:r>
    </w:p>
    <w:p w14:paraId="1E9F9E3B" w14:textId="77777777" w:rsidR="00FD22B6" w:rsidRPr="00A27473" w:rsidRDefault="00FD22B6" w:rsidP="00FD22B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9070E3" w14:textId="4B43674D" w:rsidR="00A27473" w:rsidRPr="00A27473" w:rsidRDefault="00A27473" w:rsidP="00FD22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27473">
        <w:rPr>
          <w:rFonts w:asciiTheme="minorHAnsi" w:hAnsiTheme="minorHAnsi" w:cstheme="minorHAnsi"/>
          <w:b/>
        </w:rPr>
        <w:t>PREFEITURA MUNICIPAL DE LAGOA GRANDE - RETIFICAÇÃO - CONCORRÊNCIA ELETRÔNICA Nº 002/2024</w:t>
      </w:r>
    </w:p>
    <w:p w14:paraId="7380C823" w14:textId="3786223F" w:rsidR="00A27473" w:rsidRDefault="00A27473" w:rsidP="00FD22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747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27473">
        <w:rPr>
          <w:rFonts w:asciiTheme="majorHAnsi" w:hAnsiTheme="majorHAnsi" w:cstheme="majorHAnsi"/>
        </w:rPr>
        <w:t>xecução de obra de drenagem, supressão e revitalização da lago</w:t>
      </w:r>
      <w:r>
        <w:rPr>
          <w:rFonts w:asciiTheme="majorHAnsi" w:hAnsiTheme="majorHAnsi" w:cstheme="majorHAnsi"/>
        </w:rPr>
        <w:t xml:space="preserve">a, no município de Lagoa </w:t>
      </w:r>
      <w:r w:rsidR="00D1783A">
        <w:rPr>
          <w:rFonts w:asciiTheme="majorHAnsi" w:hAnsiTheme="majorHAnsi" w:cstheme="majorHAnsi"/>
        </w:rPr>
        <w:t>Grande</w:t>
      </w:r>
      <w:r w:rsidR="00D1783A" w:rsidRPr="00A27473">
        <w:rPr>
          <w:rFonts w:asciiTheme="majorHAnsi" w:hAnsiTheme="majorHAnsi" w:cstheme="majorHAnsi"/>
        </w:rPr>
        <w:t>. Data</w:t>
      </w:r>
      <w:r w:rsidRPr="00A27473">
        <w:rPr>
          <w:rFonts w:asciiTheme="majorHAnsi" w:hAnsiTheme="majorHAnsi" w:cstheme="majorHAnsi"/>
        </w:rPr>
        <w:t xml:space="preserve"> da abertura: onde se lia 29/04/2024 às 08:30 horas leia-se 02/05/2024 as 08:30 horas. Maiores informações e o edital completo poderão ser obtidos com a Agente de Contratação. </w:t>
      </w:r>
      <w:proofErr w:type="spellStart"/>
      <w:r w:rsidRPr="00A27473">
        <w:rPr>
          <w:rFonts w:asciiTheme="majorHAnsi" w:hAnsiTheme="majorHAnsi" w:cstheme="majorHAnsi"/>
        </w:rPr>
        <w:t>Tel</w:t>
      </w:r>
      <w:proofErr w:type="spellEnd"/>
      <w:r w:rsidRPr="00A27473">
        <w:rPr>
          <w:rFonts w:asciiTheme="majorHAnsi" w:hAnsiTheme="majorHAnsi" w:cstheme="majorHAnsi"/>
        </w:rPr>
        <w:t xml:space="preserve">: (034) 3816-2926 ou pelo e-mail: </w:t>
      </w:r>
      <w:hyperlink r:id="rId58" w:history="1">
        <w:r w:rsidRPr="0009225C">
          <w:rPr>
            <w:rStyle w:val="Hyperlink"/>
            <w:rFonts w:asciiTheme="majorHAnsi" w:hAnsiTheme="majorHAnsi" w:cstheme="majorHAnsi"/>
          </w:rPr>
          <w:t>licitacao.lagoagrande@hotmail.com</w:t>
        </w:r>
      </w:hyperlink>
      <w:r>
        <w:rPr>
          <w:rFonts w:asciiTheme="majorHAnsi" w:hAnsiTheme="majorHAnsi" w:cstheme="majorHAnsi"/>
        </w:rPr>
        <w:t>.</w:t>
      </w:r>
    </w:p>
    <w:p w14:paraId="168D414A" w14:textId="77777777" w:rsidR="005019C3" w:rsidRDefault="005019C3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D388FF" w14:textId="7A7ED3BE" w:rsidR="0079771E" w:rsidRPr="00630AAD" w:rsidRDefault="00630AAD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30AAD">
        <w:rPr>
          <w:rFonts w:asciiTheme="minorHAnsi" w:hAnsiTheme="minorHAnsi" w:cstheme="minorHAnsi"/>
          <w:b/>
        </w:rPr>
        <w:t>PREFEITURA MUNICIPAL DE LUMINÁRIAS - CONCORRÊNCIA Nº 01/24</w:t>
      </w:r>
    </w:p>
    <w:p w14:paraId="66124D60" w14:textId="672F4C44" w:rsidR="00630AAD" w:rsidRPr="00630AAD" w:rsidRDefault="0079771E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30AAD">
        <w:rPr>
          <w:rFonts w:asciiTheme="majorHAnsi" w:hAnsiTheme="majorHAnsi" w:cstheme="majorHAnsi"/>
        </w:rPr>
        <w:t xml:space="preserve">Objeto: </w:t>
      </w:r>
      <w:r w:rsidR="00630AAD" w:rsidRPr="00630AAD">
        <w:rPr>
          <w:rFonts w:asciiTheme="majorHAnsi" w:hAnsiTheme="majorHAnsi" w:cstheme="majorHAnsi"/>
        </w:rPr>
        <w:t>C</w:t>
      </w:r>
      <w:r w:rsidRPr="00630AAD">
        <w:rPr>
          <w:rFonts w:asciiTheme="majorHAnsi" w:hAnsiTheme="majorHAnsi" w:cstheme="majorHAnsi"/>
        </w:rPr>
        <w:t>onstrução de Praça de Esportes na Av. Pres. Tancredo de Almeida Neves. Abertura:</w:t>
      </w:r>
      <w:r w:rsidR="00630AAD" w:rsidRPr="00630AAD">
        <w:rPr>
          <w:rFonts w:asciiTheme="majorHAnsi" w:hAnsiTheme="majorHAnsi" w:cstheme="majorHAnsi"/>
        </w:rPr>
        <w:t xml:space="preserve"> 15/05/2024, às 13:30. </w:t>
      </w:r>
      <w:r w:rsidRPr="00630AAD">
        <w:rPr>
          <w:rFonts w:asciiTheme="majorHAnsi" w:hAnsiTheme="majorHAnsi" w:cstheme="majorHAnsi"/>
        </w:rPr>
        <w:t>Edital disponível no ender</w:t>
      </w:r>
      <w:r w:rsidR="00630AAD" w:rsidRPr="00630AAD">
        <w:rPr>
          <w:rFonts w:asciiTheme="majorHAnsi" w:hAnsiTheme="majorHAnsi" w:cstheme="majorHAnsi"/>
        </w:rPr>
        <w:t xml:space="preserve">eço site. </w:t>
      </w:r>
      <w:hyperlink r:id="rId59" w:history="1">
        <w:r w:rsidR="00630AAD" w:rsidRPr="00630AAD">
          <w:rPr>
            <w:rStyle w:val="Hyperlink"/>
            <w:rFonts w:asciiTheme="majorHAnsi" w:hAnsiTheme="majorHAnsi" w:cstheme="majorHAnsi"/>
          </w:rPr>
          <w:t>www.luminarias.mg.gov.br</w:t>
        </w:r>
      </w:hyperlink>
    </w:p>
    <w:p w14:paraId="440E681C" w14:textId="77777777" w:rsidR="005019C3" w:rsidRDefault="005019C3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BCC4CC" w14:textId="77777777" w:rsidR="005019C3" w:rsidRPr="00DE1FA0" w:rsidRDefault="005019C3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8A531C" w14:textId="73780623" w:rsidR="00DE1FA0" w:rsidRPr="00DE1FA0" w:rsidRDefault="00DE1FA0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E1FA0">
        <w:rPr>
          <w:rFonts w:asciiTheme="minorHAnsi" w:hAnsiTheme="minorHAnsi" w:cstheme="minorHAnsi"/>
          <w:b/>
        </w:rPr>
        <w:t>PREFEITURA MUNICIPAL DE MATOZINHOS - CONCORRÊNCIA 05/PMM/2023</w:t>
      </w:r>
    </w:p>
    <w:p w14:paraId="0D044281" w14:textId="47281727" w:rsidR="005019C3" w:rsidRPr="00745527" w:rsidRDefault="00DE1FA0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30AA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M</w:t>
      </w:r>
      <w:r w:rsidRPr="00DE1FA0">
        <w:rPr>
          <w:rFonts w:asciiTheme="majorHAnsi" w:hAnsiTheme="majorHAnsi" w:cstheme="majorHAnsi"/>
        </w:rPr>
        <w:t>anutenção e reforma da U</w:t>
      </w:r>
      <w:r w:rsidR="00C13D20">
        <w:rPr>
          <w:rFonts w:asciiTheme="majorHAnsi" w:hAnsiTheme="majorHAnsi" w:cstheme="majorHAnsi"/>
        </w:rPr>
        <w:t>nidade Básica de Saúde Cruzeiro</w:t>
      </w:r>
      <w:r w:rsidRPr="00DE1FA0">
        <w:rPr>
          <w:rFonts w:asciiTheme="majorHAnsi" w:hAnsiTheme="majorHAnsi" w:cstheme="majorHAnsi"/>
        </w:rPr>
        <w:t xml:space="preserve"> com abertura para o dia 03/06/2024 às 09:30hs. O edital já está disponível no </w:t>
      </w:r>
      <w:r w:rsidR="00C13D20">
        <w:rPr>
          <w:rFonts w:asciiTheme="majorHAnsi" w:hAnsiTheme="majorHAnsi" w:cstheme="majorHAnsi"/>
        </w:rPr>
        <w:t xml:space="preserve">site </w:t>
      </w:r>
      <w:hyperlink r:id="rId60" w:history="1">
        <w:r w:rsidR="00C13D20" w:rsidRPr="0009225C">
          <w:rPr>
            <w:rStyle w:val="Hyperlink"/>
            <w:rFonts w:asciiTheme="majorHAnsi" w:hAnsiTheme="majorHAnsi" w:cstheme="majorHAnsi"/>
          </w:rPr>
          <w:t>www.matozinhos.mg.gov.br</w:t>
        </w:r>
      </w:hyperlink>
      <w:r w:rsidR="00C13D20">
        <w:rPr>
          <w:rFonts w:asciiTheme="majorHAnsi" w:hAnsiTheme="majorHAnsi" w:cstheme="majorHAnsi"/>
        </w:rPr>
        <w:t xml:space="preserve">. </w:t>
      </w:r>
      <w:r w:rsidRPr="00DE1FA0">
        <w:rPr>
          <w:rFonts w:asciiTheme="majorHAnsi" w:hAnsiTheme="majorHAnsi" w:cstheme="majorHAnsi"/>
        </w:rPr>
        <w:t>Contato (31) 2010-8511 ou (31) 2010-8514</w:t>
      </w:r>
    </w:p>
    <w:p w14:paraId="51663C21" w14:textId="77777777" w:rsidR="005019C3" w:rsidRDefault="005019C3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F4E52CB" w14:textId="378B13E1" w:rsidR="006506C8" w:rsidRPr="006506C8" w:rsidRDefault="006506C8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506C8">
        <w:rPr>
          <w:rFonts w:asciiTheme="minorHAnsi" w:hAnsiTheme="minorHAnsi" w:cstheme="minorHAnsi"/>
          <w:b/>
        </w:rPr>
        <w:t>PREFEITURA MUNICIPAL DE MIRABELA - CONCORRÊNCIA ELETRÔNICA Nº 001/2024</w:t>
      </w:r>
    </w:p>
    <w:p w14:paraId="5A1DB20D" w14:textId="6CB3A56D" w:rsidR="005019C3" w:rsidRPr="006506C8" w:rsidRDefault="006506C8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30AA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506C8">
        <w:rPr>
          <w:rFonts w:asciiTheme="majorHAnsi" w:hAnsiTheme="majorHAnsi" w:cstheme="majorHAnsi"/>
        </w:rPr>
        <w:t xml:space="preserve">Execução de sinalização viária em diversas ruas no bairro Bela Vista e recapeamento asfáltico em CBUQ a realizar-se dia 16/05/2024 AS 8:30 HS, em diversas ruas na sede da cidade de Mirabela e no distrito de São Bento, Mirabela/MG. Edital disponível nos sites: </w:t>
      </w:r>
      <w:hyperlink r:id="rId61" w:history="1">
        <w:r w:rsidRPr="006506C8">
          <w:rPr>
            <w:rStyle w:val="Hyperlink"/>
            <w:rFonts w:asciiTheme="majorHAnsi" w:hAnsiTheme="majorHAnsi" w:cstheme="majorHAnsi"/>
          </w:rPr>
          <w:t>www.mirabela.mg.gov.br</w:t>
        </w:r>
      </w:hyperlink>
      <w:r w:rsidRPr="006506C8">
        <w:rPr>
          <w:rFonts w:asciiTheme="majorHAnsi" w:hAnsiTheme="majorHAnsi" w:cstheme="majorHAnsi"/>
        </w:rPr>
        <w:t xml:space="preserve">, </w:t>
      </w:r>
      <w:hyperlink r:id="rId62" w:history="1">
        <w:r w:rsidRPr="006506C8">
          <w:rPr>
            <w:rStyle w:val="Hyperlink"/>
            <w:rFonts w:asciiTheme="majorHAnsi" w:hAnsiTheme="majorHAnsi" w:cstheme="majorHAnsi"/>
          </w:rPr>
          <w:t>https://pncp.gov.br</w:t>
        </w:r>
      </w:hyperlink>
      <w:r w:rsidRPr="006506C8">
        <w:rPr>
          <w:rFonts w:asciiTheme="majorHAnsi" w:hAnsiTheme="majorHAnsi" w:cstheme="majorHAnsi"/>
        </w:rPr>
        <w:t xml:space="preserve">, </w:t>
      </w:r>
      <w:hyperlink r:id="rId63" w:history="1">
        <w:r w:rsidRPr="006506C8">
          <w:rPr>
            <w:rStyle w:val="Hyperlink"/>
            <w:rFonts w:asciiTheme="majorHAnsi" w:hAnsiTheme="majorHAnsi" w:cstheme="majorHAnsi"/>
          </w:rPr>
          <w:t>https://portaldecompraspublicas.com.br</w:t>
        </w:r>
      </w:hyperlink>
      <w:r w:rsidRPr="006506C8">
        <w:rPr>
          <w:rFonts w:asciiTheme="majorHAnsi" w:hAnsiTheme="majorHAnsi" w:cstheme="majorHAnsi"/>
        </w:rPr>
        <w:t>. Informações: (38)3239-1288.</w:t>
      </w:r>
    </w:p>
    <w:p w14:paraId="6341DC14" w14:textId="77777777" w:rsidR="006506C8" w:rsidRDefault="006506C8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23D607" w14:textId="77777777" w:rsidR="006506C8" w:rsidRPr="006506C8" w:rsidRDefault="006506C8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D5B8CC" w14:textId="557CB955" w:rsidR="006506C8" w:rsidRPr="006506C8" w:rsidRDefault="006506C8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506C8">
        <w:rPr>
          <w:rFonts w:asciiTheme="minorHAnsi" w:hAnsiTheme="minorHAnsi" w:cstheme="minorHAnsi"/>
          <w:b/>
        </w:rPr>
        <w:t>PREFEITURA MUNICIPAL DE MOEDA - CONCORRÊNCIA ELETRÔNICA Nº 006/2024</w:t>
      </w:r>
    </w:p>
    <w:p w14:paraId="66F9F16A" w14:textId="4CA45FCC" w:rsidR="006506C8" w:rsidRPr="006506C8" w:rsidRDefault="006506C8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506C8">
        <w:rPr>
          <w:rFonts w:asciiTheme="majorHAnsi" w:hAnsiTheme="majorHAnsi" w:cstheme="majorHAnsi"/>
        </w:rPr>
        <w:t xml:space="preserve">Objeto: Execução de obra de reforço de passeio (calçada) na Avenida Prefeito Oswaldo Fonseca Machado, visando atender demanda da Secretaria de Infraestrutura do Município de Moeda/MG. A sessão eletrônica se realizará no dia 16/05/2024, às 09hs, através do site: </w:t>
      </w:r>
      <w:hyperlink r:id="rId64" w:history="1">
        <w:r w:rsidRPr="006506C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506C8">
        <w:rPr>
          <w:rFonts w:asciiTheme="majorHAnsi" w:hAnsiTheme="majorHAnsi" w:cstheme="majorHAnsi"/>
        </w:rPr>
        <w:t xml:space="preserve">. Maiores informações no telefone: (31) 3575-1135 ou e-mail: </w:t>
      </w:r>
      <w:hyperlink r:id="rId65" w:history="1">
        <w:r w:rsidRPr="006506C8">
          <w:rPr>
            <w:rStyle w:val="Hyperlink"/>
            <w:rFonts w:asciiTheme="majorHAnsi" w:hAnsiTheme="majorHAnsi" w:cstheme="majorHAnsi"/>
          </w:rPr>
          <w:t>licitacao@moeda.mg.gov.br</w:t>
        </w:r>
      </w:hyperlink>
      <w:r w:rsidRPr="006506C8">
        <w:rPr>
          <w:rFonts w:asciiTheme="majorHAnsi" w:hAnsiTheme="majorHAnsi" w:cstheme="majorHAnsi"/>
        </w:rPr>
        <w:t xml:space="preserve">, </w:t>
      </w:r>
      <w:hyperlink r:id="rId66" w:history="1">
        <w:r w:rsidRPr="006506C8">
          <w:rPr>
            <w:rStyle w:val="Hyperlink"/>
            <w:rFonts w:asciiTheme="majorHAnsi" w:hAnsiTheme="majorHAnsi" w:cstheme="majorHAnsi"/>
          </w:rPr>
          <w:t>www.moeda.mg.gov.br</w:t>
        </w:r>
      </w:hyperlink>
      <w:r w:rsidRPr="006506C8">
        <w:rPr>
          <w:rFonts w:asciiTheme="majorHAnsi" w:hAnsiTheme="majorHAnsi" w:cstheme="majorHAnsi"/>
        </w:rPr>
        <w:t>.</w:t>
      </w:r>
    </w:p>
    <w:p w14:paraId="51724458" w14:textId="77777777" w:rsidR="005D129A" w:rsidRPr="006506C8" w:rsidRDefault="005D129A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3718BF" w14:textId="3459DC05" w:rsidR="006506C8" w:rsidRPr="006506C8" w:rsidRDefault="006506C8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506C8">
        <w:rPr>
          <w:rFonts w:asciiTheme="minorHAnsi" w:hAnsiTheme="minorHAnsi" w:cstheme="minorHAnsi"/>
          <w:b/>
        </w:rPr>
        <w:t>PREFEITURA MUNICIPAL DE MONTE CARMELO - CONCORRÊNCIA Nº 01/2024</w:t>
      </w:r>
    </w:p>
    <w:p w14:paraId="4044846C" w14:textId="025AC7EC" w:rsidR="005019C3" w:rsidRPr="006506C8" w:rsidRDefault="006506C8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506C8">
        <w:rPr>
          <w:rFonts w:asciiTheme="majorHAnsi" w:hAnsiTheme="majorHAnsi" w:cstheme="majorHAnsi"/>
        </w:rPr>
        <w:t xml:space="preserve">Objeto: Execução da obra de engenharia reforma do muro e calçada na quadra do Bairro Ipiranga em Monte Carmelo/ Mg, que fará realizar no dia de 16/05/2024, às 09:00 horas, por meio eletrônico através do site </w:t>
      </w:r>
      <w:hyperlink r:id="rId67" w:history="1">
        <w:r w:rsidRPr="006506C8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6506C8">
        <w:rPr>
          <w:rFonts w:asciiTheme="majorHAnsi" w:hAnsiTheme="majorHAnsi" w:cstheme="majorHAnsi"/>
        </w:rPr>
        <w:t xml:space="preserve">. Para obterem maiores informações os interessados poderão procurar o Setor de Licitações situado à Avenida Olegário Maciel, n° 129, 2º Andar, Bairro Centro – Monte Carmelo - MG, de 08:00 às 11:30, e de 13:30 às 17:00 ou ligue (34) 3842-5880 ou ainda pelo e-mail </w:t>
      </w:r>
      <w:hyperlink r:id="rId68" w:history="1">
        <w:r w:rsidRPr="006506C8">
          <w:rPr>
            <w:rStyle w:val="Hyperlink"/>
            <w:rFonts w:asciiTheme="majorHAnsi" w:hAnsiTheme="majorHAnsi" w:cstheme="majorHAnsi"/>
          </w:rPr>
          <w:t>licitacao@montecarmelo.mg.gov.br</w:t>
        </w:r>
      </w:hyperlink>
      <w:r w:rsidRPr="006506C8">
        <w:rPr>
          <w:rFonts w:asciiTheme="majorHAnsi" w:hAnsiTheme="majorHAnsi" w:cstheme="majorHAnsi"/>
        </w:rPr>
        <w:t xml:space="preserve">. O edital resumido encontra-se a disposição dos interessados no site </w:t>
      </w:r>
      <w:hyperlink r:id="rId69" w:history="1">
        <w:r w:rsidRPr="006506C8">
          <w:rPr>
            <w:rStyle w:val="Hyperlink"/>
            <w:rFonts w:asciiTheme="majorHAnsi" w:hAnsiTheme="majorHAnsi" w:cstheme="majorHAnsi"/>
          </w:rPr>
          <w:t>www.montecarmelo.mg.gov.br</w:t>
        </w:r>
      </w:hyperlink>
      <w:r w:rsidRPr="006506C8">
        <w:rPr>
          <w:rFonts w:asciiTheme="majorHAnsi" w:hAnsiTheme="majorHAnsi" w:cstheme="majorHAnsi"/>
        </w:rPr>
        <w:t>. Data do Edital: 29/04/2024.</w:t>
      </w:r>
    </w:p>
    <w:p w14:paraId="14C0D4A8" w14:textId="77777777" w:rsidR="00A37C39" w:rsidRDefault="00A37C39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0D1732" w14:textId="77777777" w:rsidR="00745527" w:rsidRDefault="00745527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91FD4A" w14:textId="77777777" w:rsidR="00A37C39" w:rsidRPr="00A37C39" w:rsidRDefault="00A37C39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37C39">
        <w:rPr>
          <w:rFonts w:asciiTheme="minorHAnsi" w:hAnsiTheme="minorHAnsi" w:cstheme="minorHAnsi"/>
          <w:b/>
        </w:rPr>
        <w:t>PREFEITURA MUNICIPAL DE MUNHOZ - CONCORRÊNCIA PÚBLICA N° 4/2024</w:t>
      </w:r>
    </w:p>
    <w:p w14:paraId="44AAEC3A" w14:textId="755C4E04" w:rsidR="00A37C39" w:rsidRDefault="00A37C39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37C3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M</w:t>
      </w:r>
      <w:r w:rsidRPr="00A37C39">
        <w:rPr>
          <w:rFonts w:asciiTheme="majorHAnsi" w:hAnsiTheme="majorHAnsi" w:cstheme="majorHAnsi"/>
        </w:rPr>
        <w:t xml:space="preserve">anutenção e reparos da estrada Municipal do Bairro Ribeirão Fundo, com o valor de R$ 643.661,19. Cadastramento das Propostas: 30/04/2024 às 08h30min. Fim de Cadastramento das Propostas: 10/06/2024 às 08h30min. Abertura das Propostas e análises: 10/06/2024 às 09h00min. Fase de Disputa de Lances: 10/06/2024 às 09h01min Obtenção do Edital se encontra à disposição dos interessados site </w:t>
      </w:r>
      <w:hyperlink r:id="rId70" w:history="1">
        <w:r w:rsidRPr="0009225C">
          <w:rPr>
            <w:rStyle w:val="Hyperlink"/>
            <w:rFonts w:asciiTheme="majorHAnsi" w:hAnsiTheme="majorHAnsi" w:cstheme="majorHAnsi"/>
          </w:rPr>
          <w:t>www.munhoz.mg.gov.br</w:t>
        </w:r>
      </w:hyperlink>
      <w:r w:rsidRPr="00A37C39">
        <w:rPr>
          <w:rFonts w:asciiTheme="majorHAnsi" w:hAnsiTheme="majorHAnsi" w:cstheme="majorHAnsi"/>
        </w:rPr>
        <w:t xml:space="preserve"> na aba Licitações e no Endereço Eletrônico na página do BBMNET-Licitações Públicas no endereço </w:t>
      </w:r>
      <w:hyperlink r:id="rId71" w:history="1">
        <w:r w:rsidRPr="0009225C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A37C39">
        <w:rPr>
          <w:rFonts w:asciiTheme="majorHAnsi" w:hAnsiTheme="majorHAnsi" w:cstheme="majorHAnsi"/>
        </w:rPr>
        <w:t xml:space="preserve"> e para esclarecimentos e duvidas do edital solicitar na plataforma BBMNET LICITAÇOES.</w:t>
      </w:r>
    </w:p>
    <w:p w14:paraId="50088BAF" w14:textId="77777777" w:rsidR="00A37C39" w:rsidRDefault="00A37C39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33F7FE" w14:textId="77777777" w:rsidR="00A37C39" w:rsidRPr="001A1DFE" w:rsidRDefault="00A37C39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C8DF6E" w14:textId="40A796FA" w:rsidR="001A1DFE" w:rsidRPr="00CB1734" w:rsidRDefault="001A1DFE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B1734">
        <w:rPr>
          <w:rFonts w:asciiTheme="minorHAnsi" w:hAnsiTheme="minorHAnsi" w:cstheme="minorHAnsi"/>
          <w:b/>
        </w:rPr>
        <w:t>PREFEITURA MUNICIPAL DE OURO PRETO</w:t>
      </w:r>
    </w:p>
    <w:p w14:paraId="40DB1857" w14:textId="77777777" w:rsidR="00CB1734" w:rsidRPr="00CB1734" w:rsidRDefault="00CB1734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49544A" w14:textId="58A5ADEC" w:rsidR="00CB1734" w:rsidRPr="00CB1734" w:rsidRDefault="00CB1734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B1734">
        <w:rPr>
          <w:rFonts w:asciiTheme="minorHAnsi" w:hAnsiTheme="minorHAnsi" w:cstheme="minorHAnsi"/>
          <w:b/>
        </w:rPr>
        <w:t>PREGÃO ELETRÔNICA SRP Nº. 004/2024</w:t>
      </w:r>
    </w:p>
    <w:p w14:paraId="3041991F" w14:textId="2562A0CC" w:rsidR="00CB1734" w:rsidRPr="00CB1734" w:rsidRDefault="00CB1734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506C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R</w:t>
      </w:r>
      <w:r w:rsidRPr="00CB1734">
        <w:rPr>
          <w:rFonts w:asciiTheme="majorHAnsi" w:hAnsiTheme="majorHAnsi" w:cstheme="majorHAnsi"/>
        </w:rPr>
        <w:t xml:space="preserve">ecolhimento, transporte e disposição final de resíduos decorrentes de resto da construção civil e outros - Município de Ouro Preto/MG. Recebimento das propostas por meio eletrônico no site </w:t>
      </w:r>
      <w:hyperlink r:id="rId72" w:history="1">
        <w:r w:rsidRPr="0009225C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CB1734">
        <w:rPr>
          <w:rFonts w:asciiTheme="majorHAnsi" w:hAnsiTheme="majorHAnsi" w:cstheme="majorHAnsi"/>
        </w:rPr>
        <w:t xml:space="preserve"> de 29/04/2024 às 14h00m até 13/05/2024 às 07h00m. Início da sessão de disputa prevista para o dia 13/05/2024 às 10h00m. Edital no site </w:t>
      </w:r>
      <w:hyperlink r:id="rId73" w:history="1">
        <w:r w:rsidRPr="0009225C">
          <w:rPr>
            <w:rStyle w:val="Hyperlink"/>
            <w:rFonts w:asciiTheme="majorHAnsi" w:hAnsiTheme="majorHAnsi" w:cstheme="majorHAnsi"/>
          </w:rPr>
          <w:t>www.ouropreto.mg.gov.br</w:t>
        </w:r>
      </w:hyperlink>
      <w:r>
        <w:rPr>
          <w:rFonts w:asciiTheme="majorHAnsi" w:hAnsiTheme="majorHAnsi" w:cstheme="majorHAnsi"/>
        </w:rPr>
        <w:t>,</w:t>
      </w:r>
      <w:r w:rsidRPr="00CB1734">
        <w:rPr>
          <w:rFonts w:asciiTheme="majorHAnsi" w:hAnsiTheme="majorHAnsi" w:cstheme="majorHAnsi"/>
        </w:rPr>
        <w:t xml:space="preserve"> </w:t>
      </w:r>
      <w:hyperlink r:id="rId74" w:history="1">
        <w:r w:rsidRPr="0009225C">
          <w:rPr>
            <w:rStyle w:val="Hyperlink"/>
            <w:rFonts w:asciiTheme="majorHAnsi" w:hAnsiTheme="majorHAnsi" w:cstheme="majorHAnsi"/>
          </w:rPr>
          <w:t>https://grp.ouropreto.mg.gov.br/portalcidadao</w:t>
        </w:r>
      </w:hyperlink>
      <w:r w:rsidRPr="00CB1734">
        <w:rPr>
          <w:rFonts w:asciiTheme="majorHAnsi" w:hAnsiTheme="majorHAnsi" w:cstheme="majorHAnsi"/>
        </w:rPr>
        <w:t xml:space="preserve"> (em seguida clicar em transparência e depois licitação) e no site </w:t>
      </w:r>
      <w:hyperlink r:id="rId75" w:history="1">
        <w:r w:rsidRPr="0009225C">
          <w:rPr>
            <w:rStyle w:val="Hyperlink"/>
            <w:rFonts w:asciiTheme="majorHAnsi" w:hAnsiTheme="majorHAnsi" w:cstheme="majorHAnsi"/>
          </w:rPr>
          <w:t>www.bllcompras.org.br</w:t>
        </w:r>
      </w:hyperlink>
      <w:r>
        <w:rPr>
          <w:rFonts w:asciiTheme="majorHAnsi" w:hAnsiTheme="majorHAnsi" w:cstheme="majorHAnsi"/>
        </w:rPr>
        <w:t>. Informações: (31) 3559-3301.</w:t>
      </w:r>
    </w:p>
    <w:p w14:paraId="33A95AB8" w14:textId="77777777" w:rsidR="001A1DFE" w:rsidRPr="001A1DFE" w:rsidRDefault="001A1DFE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12106F" w14:textId="12821CDE" w:rsidR="001A1DFE" w:rsidRPr="001A1DFE" w:rsidRDefault="001A1DFE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1DFE">
        <w:rPr>
          <w:rFonts w:asciiTheme="minorHAnsi" w:hAnsiTheme="minorHAnsi" w:cstheme="minorHAnsi"/>
          <w:b/>
        </w:rPr>
        <w:t>CONCORRÊNCIA ELETRÔNICA Nº. 009/2024</w:t>
      </w:r>
    </w:p>
    <w:p w14:paraId="5EDDEE09" w14:textId="6B3EBF3E" w:rsidR="005019C3" w:rsidRPr="00BA60F4" w:rsidRDefault="00BA60F4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506C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C</w:t>
      </w:r>
      <w:r w:rsidR="001A1DFE" w:rsidRPr="001A1DFE">
        <w:rPr>
          <w:rFonts w:asciiTheme="majorHAnsi" w:hAnsiTheme="majorHAnsi" w:cstheme="majorHAnsi"/>
        </w:rPr>
        <w:t>onstrução de drenagem pluvial, na ponte do distrito de Santo Antônio do Salto em Ouro Preto – MG, conforme projeto, com fornecimento total de mão de obra capacitada, materiais, equipamentos e demais elementos necessários. Recebimento das propostas por meio eletrônic</w:t>
      </w:r>
      <w:r>
        <w:rPr>
          <w:rFonts w:asciiTheme="majorHAnsi" w:hAnsiTheme="majorHAnsi" w:cstheme="majorHAnsi"/>
        </w:rPr>
        <w:t xml:space="preserve">o no site </w:t>
      </w:r>
      <w:hyperlink r:id="rId76" w:history="1">
        <w:r w:rsidRPr="0009225C">
          <w:rPr>
            <w:rStyle w:val="Hyperlink"/>
            <w:rFonts w:asciiTheme="majorHAnsi" w:hAnsiTheme="majorHAnsi" w:cstheme="majorHAnsi"/>
          </w:rPr>
          <w:t>www.bllcompras.org.br</w:t>
        </w:r>
      </w:hyperlink>
      <w:r>
        <w:rPr>
          <w:rFonts w:asciiTheme="majorHAnsi" w:hAnsiTheme="majorHAnsi" w:cstheme="majorHAnsi"/>
        </w:rPr>
        <w:t>,</w:t>
      </w:r>
      <w:r w:rsidR="001A1DFE" w:rsidRPr="001A1DFE">
        <w:rPr>
          <w:rFonts w:asciiTheme="majorHAnsi" w:hAnsiTheme="majorHAnsi" w:cstheme="majorHAnsi"/>
        </w:rPr>
        <w:t xml:space="preserve"> de 30/04/2024 às 18:00 horas até 11/06/2024 às 12:00 horas. Início da sessão de disputa prevista para o dia 11/06/2024 às 14:00 horas. Edital </w:t>
      </w:r>
      <w:r>
        <w:rPr>
          <w:rFonts w:asciiTheme="majorHAnsi" w:hAnsiTheme="majorHAnsi" w:cstheme="majorHAnsi"/>
        </w:rPr>
        <w:t xml:space="preserve">no site </w:t>
      </w:r>
      <w:hyperlink r:id="rId77" w:history="1">
        <w:r w:rsidRPr="0009225C">
          <w:rPr>
            <w:rStyle w:val="Hyperlink"/>
            <w:rFonts w:asciiTheme="majorHAnsi" w:hAnsiTheme="majorHAnsi" w:cstheme="majorHAnsi"/>
          </w:rPr>
          <w:t>www.ouropreto.mg.gov.br</w:t>
        </w:r>
      </w:hyperlink>
      <w:r>
        <w:rPr>
          <w:rFonts w:asciiTheme="majorHAnsi" w:hAnsiTheme="majorHAnsi" w:cstheme="majorHAnsi"/>
        </w:rPr>
        <w:t>,</w:t>
      </w:r>
      <w:r w:rsidR="001A1DFE" w:rsidRPr="001A1DFE">
        <w:rPr>
          <w:rFonts w:asciiTheme="majorHAnsi" w:hAnsiTheme="majorHAnsi" w:cstheme="majorHAnsi"/>
        </w:rPr>
        <w:t xml:space="preserve"> </w:t>
      </w:r>
      <w:hyperlink r:id="rId78" w:history="1">
        <w:r w:rsidRPr="0009225C">
          <w:rPr>
            <w:rStyle w:val="Hyperlink"/>
            <w:rFonts w:asciiTheme="majorHAnsi" w:hAnsiTheme="majorHAnsi" w:cstheme="majorHAnsi"/>
          </w:rPr>
          <w:t>https://grp.ouropreto.mg.gov.br/portalcidadao</w:t>
        </w:r>
      </w:hyperlink>
      <w:r w:rsidR="001A1DFE" w:rsidRPr="001A1DFE">
        <w:rPr>
          <w:rFonts w:asciiTheme="majorHAnsi" w:hAnsiTheme="majorHAnsi" w:cstheme="majorHAnsi"/>
        </w:rPr>
        <w:t xml:space="preserve"> (em seguida clicar em transparência e depois licitação) e no site </w:t>
      </w:r>
      <w:hyperlink r:id="rId79" w:history="1">
        <w:r w:rsidRPr="0009225C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1A1DFE" w:rsidRPr="001A1DFE">
        <w:rPr>
          <w:rFonts w:asciiTheme="majorHAnsi" w:hAnsiTheme="majorHAnsi" w:cstheme="majorHAnsi"/>
        </w:rPr>
        <w:t>. Informações: (31) 3559- 3301.</w:t>
      </w:r>
    </w:p>
    <w:p w14:paraId="544770F4" w14:textId="77777777" w:rsidR="001A1DFE" w:rsidRPr="001A1DFE" w:rsidRDefault="001A1DFE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8F3A76" w14:textId="400EAF1C" w:rsidR="005C07F6" w:rsidRPr="001A1DFE" w:rsidRDefault="001A1DFE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A1DFE">
        <w:rPr>
          <w:rFonts w:asciiTheme="minorHAnsi" w:hAnsiTheme="minorHAnsi" w:cstheme="minorHAnsi"/>
          <w:b/>
        </w:rPr>
        <w:t>REABERTURA - TOMADA DE PREÇOS Nº19/2023</w:t>
      </w:r>
    </w:p>
    <w:p w14:paraId="457FBCB2" w14:textId="4C4C789B" w:rsidR="005345D6" w:rsidRDefault="00BA60F4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506C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="005C07F6" w:rsidRPr="001A1DFE">
        <w:rPr>
          <w:rFonts w:asciiTheme="majorHAnsi" w:hAnsiTheme="majorHAnsi" w:cstheme="majorHAnsi"/>
        </w:rPr>
        <w:t xml:space="preserve">estauração e reforma da Escola Municipal Alfredo Baeta, situado na Rua Alvarenga, 400, Bairro Cabeças, pertencente ao município de Ouro Preto. Protocolo dos envelopes de habilitação e proposta de preços até às 13h30min do dia 13/05/2024, início da sessão dia 13/05/2024 às 14h00min. Edital no site </w:t>
      </w:r>
      <w:hyperlink r:id="rId80" w:history="1">
        <w:r w:rsidRPr="0009225C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="005C07F6" w:rsidRPr="001A1DFE">
        <w:rPr>
          <w:rFonts w:asciiTheme="majorHAnsi" w:hAnsiTheme="majorHAnsi" w:cstheme="majorHAnsi"/>
        </w:rPr>
        <w:t>, link licitações. Informações: (31) 3559-3301.</w:t>
      </w:r>
    </w:p>
    <w:p w14:paraId="5076C8E9" w14:textId="77777777" w:rsidR="005345D6" w:rsidRDefault="005345D6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F9DB950" w14:textId="77777777" w:rsidR="00CB1734" w:rsidRPr="00D63118" w:rsidRDefault="00CB1734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61E1BAE" w14:textId="7F73496A" w:rsidR="00D63118" w:rsidRPr="00D63118" w:rsidRDefault="00D63118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63118">
        <w:rPr>
          <w:rFonts w:asciiTheme="minorHAnsi" w:hAnsiTheme="minorHAnsi" w:cstheme="minorHAnsi"/>
          <w:b/>
        </w:rPr>
        <w:t>PREFEITURA MUNICIPAL DE PADRE PARAÍSO - CONCORRÊNCIA Nº 004/2024</w:t>
      </w:r>
    </w:p>
    <w:p w14:paraId="2C931F28" w14:textId="3E5AA8BC" w:rsidR="005345D6" w:rsidRDefault="00D63118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6311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A</w:t>
      </w:r>
      <w:r w:rsidRPr="00D63118">
        <w:rPr>
          <w:rFonts w:asciiTheme="majorHAnsi" w:hAnsiTheme="majorHAnsi" w:cstheme="majorHAnsi"/>
        </w:rPr>
        <w:t>mpliação e reforma da praça do bairro Vila Vieira n</w:t>
      </w:r>
      <w:r>
        <w:rPr>
          <w:rFonts w:asciiTheme="majorHAnsi" w:hAnsiTheme="majorHAnsi" w:cstheme="majorHAnsi"/>
        </w:rPr>
        <w:t>o município de Padre Paraíso-MG</w:t>
      </w:r>
      <w:r w:rsidRPr="00D63118">
        <w:rPr>
          <w:rFonts w:asciiTheme="majorHAnsi" w:hAnsiTheme="majorHAnsi" w:cstheme="majorHAnsi"/>
        </w:rPr>
        <w:t xml:space="preserve">. Data de Abertura: 17/05/2024 às </w:t>
      </w:r>
      <w:r w:rsidR="00D1783A" w:rsidRPr="00D63118">
        <w:rPr>
          <w:rFonts w:asciiTheme="majorHAnsi" w:hAnsiTheme="majorHAnsi" w:cstheme="majorHAnsi"/>
        </w:rPr>
        <w:t>12h00min. as</w:t>
      </w:r>
      <w:r w:rsidRPr="00D63118">
        <w:rPr>
          <w:rFonts w:asciiTheme="majorHAnsi" w:hAnsiTheme="majorHAnsi" w:cstheme="majorHAnsi"/>
        </w:rPr>
        <w:t xml:space="preserve"> sessões serão realizadas </w:t>
      </w:r>
      <w:r>
        <w:rPr>
          <w:rFonts w:asciiTheme="majorHAnsi" w:hAnsiTheme="majorHAnsi" w:cstheme="majorHAnsi"/>
        </w:rPr>
        <w:t xml:space="preserve">no site </w:t>
      </w:r>
      <w:hyperlink r:id="rId81" w:history="1">
        <w:r w:rsidRPr="0009225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63118">
        <w:rPr>
          <w:rFonts w:asciiTheme="majorHAnsi" w:hAnsiTheme="majorHAnsi" w:cstheme="majorHAnsi"/>
        </w:rPr>
        <w:t xml:space="preserve">. Informações: Tel./Fax: (33) 3534-1229 com Lilian Lopes Ferreira – Agente de Contratação, pelo e-mail: </w:t>
      </w:r>
      <w:hyperlink r:id="rId82" w:history="1">
        <w:r w:rsidRPr="0009225C">
          <w:rPr>
            <w:rStyle w:val="Hyperlink"/>
            <w:rFonts w:asciiTheme="majorHAnsi" w:hAnsiTheme="majorHAnsi" w:cstheme="majorHAnsi"/>
          </w:rPr>
          <w:t>licitacao@padreparaiso.mg.gov.br</w:t>
        </w:r>
      </w:hyperlink>
      <w:r w:rsidRPr="00D63118">
        <w:rPr>
          <w:rFonts w:asciiTheme="majorHAnsi" w:hAnsiTheme="majorHAnsi" w:cstheme="majorHAnsi"/>
        </w:rPr>
        <w:t xml:space="preserve"> ou pelo site: </w:t>
      </w:r>
      <w:hyperlink r:id="rId83" w:history="1">
        <w:r w:rsidRPr="0009225C">
          <w:rPr>
            <w:rStyle w:val="Hyperlink"/>
            <w:rFonts w:asciiTheme="majorHAnsi" w:hAnsiTheme="majorHAnsi" w:cstheme="majorHAnsi"/>
          </w:rPr>
          <w:t>www.padreparaiso.mg.gov.br</w:t>
        </w:r>
      </w:hyperlink>
      <w:r w:rsidRPr="00D63118">
        <w:rPr>
          <w:rFonts w:asciiTheme="majorHAnsi" w:hAnsiTheme="majorHAnsi" w:cstheme="majorHAnsi"/>
        </w:rPr>
        <w:t>.</w:t>
      </w:r>
    </w:p>
    <w:p w14:paraId="7BEBCAA1" w14:textId="77777777" w:rsidR="00D63118" w:rsidRDefault="00D63118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931C03" w14:textId="77777777" w:rsidR="00D63118" w:rsidRDefault="00D63118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D133229" w14:textId="77777777" w:rsidR="005D129A" w:rsidRPr="00380D08" w:rsidRDefault="005D129A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8D41521" w14:textId="77777777" w:rsidR="00380D08" w:rsidRDefault="00380D08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80D08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 xml:space="preserve">POUSO ALEGRE </w:t>
      </w:r>
    </w:p>
    <w:p w14:paraId="4F10521D" w14:textId="77777777" w:rsidR="00380D08" w:rsidRDefault="00380D08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17EE251" w14:textId="1B3B5A9F" w:rsidR="00380D08" w:rsidRPr="00380D08" w:rsidRDefault="00380D08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80D08">
        <w:rPr>
          <w:rFonts w:asciiTheme="minorHAnsi" w:hAnsiTheme="minorHAnsi" w:cstheme="minorHAnsi"/>
          <w:b/>
        </w:rPr>
        <w:t>PREGÃO ELETRÔNICO Nº 09/2024</w:t>
      </w:r>
    </w:p>
    <w:p w14:paraId="5F04A749" w14:textId="4A6F4DC2" w:rsidR="00380D08" w:rsidRPr="00380D08" w:rsidRDefault="00380D08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0D08">
        <w:rPr>
          <w:rFonts w:asciiTheme="majorHAnsi" w:hAnsiTheme="majorHAnsi" w:cstheme="majorHAnsi"/>
        </w:rPr>
        <w:t>Objeto:  Execução de serviços com concreto usinado FCK, incluindo o fornecimento de material, equipamentos e mão de obra. A sessão pública será realizada no dia 16 de maio de 2024 as 09h01</w:t>
      </w:r>
      <w:r w:rsidR="00D1783A" w:rsidRPr="00380D08">
        <w:rPr>
          <w:rFonts w:asciiTheme="majorHAnsi" w:hAnsiTheme="majorHAnsi" w:cstheme="majorHAnsi"/>
        </w:rPr>
        <w:t>min.</w:t>
      </w:r>
      <w:r w:rsidRPr="00380D08">
        <w:rPr>
          <w:rFonts w:asciiTheme="majorHAnsi" w:hAnsiTheme="majorHAnsi" w:cstheme="majorHAnsi"/>
        </w:rPr>
        <w:t xml:space="preserve"> O Edital poderá ser consultado e obtido gratuitamente, em dias úteis e em horário comercial, mediante apresentação de PEN-DRIVE, para cópia do arquivo na Superintendência de Gestão de Recursos Materiais e pelo site da Prefeitura Municipal de Pouso Alegre. Informações tel. (35) 3449 - 4023 o</w:t>
      </w:r>
      <w:r>
        <w:rPr>
          <w:rFonts w:asciiTheme="majorHAnsi" w:hAnsiTheme="majorHAnsi" w:cstheme="majorHAnsi"/>
        </w:rPr>
        <w:t xml:space="preserve">u e-mail: </w:t>
      </w:r>
      <w:hyperlink r:id="rId84" w:history="1">
        <w:r w:rsidRPr="0009225C">
          <w:rPr>
            <w:rStyle w:val="Hyperlink"/>
            <w:rFonts w:asciiTheme="majorHAnsi" w:hAnsiTheme="majorHAnsi" w:cstheme="majorHAnsi"/>
          </w:rPr>
          <w:t>licitapamg@gmail.com</w:t>
        </w:r>
      </w:hyperlink>
      <w:r>
        <w:rPr>
          <w:rFonts w:asciiTheme="majorHAnsi" w:hAnsiTheme="majorHAnsi" w:cstheme="majorHAnsi"/>
        </w:rPr>
        <w:t>.</w:t>
      </w:r>
    </w:p>
    <w:p w14:paraId="72329116" w14:textId="77777777" w:rsidR="00380D08" w:rsidRPr="00380D08" w:rsidRDefault="00380D08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1F063E" w14:textId="77777777" w:rsidR="005345D6" w:rsidRPr="00380D08" w:rsidRDefault="005345D6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544F7F" w14:textId="28722715" w:rsidR="00E030DC" w:rsidRPr="00E030DC" w:rsidRDefault="00E030DC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030DC">
        <w:rPr>
          <w:rFonts w:asciiTheme="minorHAnsi" w:hAnsiTheme="minorHAnsi" w:cstheme="minorHAnsi"/>
          <w:b/>
        </w:rPr>
        <w:t>PREFEITURA MUNICIPAL DE SANTA BÁRBARA - CONCORRÊNCIA Nº 01/2024</w:t>
      </w:r>
    </w:p>
    <w:p w14:paraId="783F41A6" w14:textId="63E21D21" w:rsidR="005345D6" w:rsidRDefault="00E030D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030DC">
        <w:rPr>
          <w:rFonts w:asciiTheme="majorHAnsi" w:hAnsiTheme="majorHAnsi" w:cstheme="majorHAnsi"/>
        </w:rPr>
        <w:t>Objeto: Execuções de obra de prevenção e combate contra incêndio e pânico e execução de instalações elétricas nos prédios púbico</w:t>
      </w:r>
      <w:r w:rsidR="00516D8F">
        <w:rPr>
          <w:rFonts w:asciiTheme="majorHAnsi" w:hAnsiTheme="majorHAnsi" w:cstheme="majorHAnsi"/>
        </w:rPr>
        <w:t>s culturais em Santa Bárbara/MG</w:t>
      </w:r>
      <w:r w:rsidRPr="00E030DC">
        <w:rPr>
          <w:rFonts w:asciiTheme="majorHAnsi" w:hAnsiTheme="majorHAnsi" w:cstheme="majorHAnsi"/>
        </w:rPr>
        <w:t xml:space="preserve">. Data do recebimento das propostas e documentos: 03/06/2024 às 09h00min, na Plataforma de Licitações Licitar Digital: </w:t>
      </w:r>
      <w:hyperlink r:id="rId85" w:history="1">
        <w:r w:rsidR="00516D8F" w:rsidRPr="0009225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030DC">
        <w:rPr>
          <w:rFonts w:asciiTheme="majorHAnsi" w:hAnsiTheme="majorHAnsi" w:cstheme="majorHAnsi"/>
        </w:rPr>
        <w:t>. Edital à disposiç</w:t>
      </w:r>
      <w:r w:rsidR="00516D8F">
        <w:rPr>
          <w:rFonts w:asciiTheme="majorHAnsi" w:hAnsiTheme="majorHAnsi" w:cstheme="majorHAnsi"/>
        </w:rPr>
        <w:t xml:space="preserve">ão nos sites: </w:t>
      </w:r>
      <w:hyperlink r:id="rId86" w:history="1">
        <w:r w:rsidR="00516D8F" w:rsidRPr="0009225C">
          <w:rPr>
            <w:rStyle w:val="Hyperlink"/>
            <w:rFonts w:asciiTheme="majorHAnsi" w:hAnsiTheme="majorHAnsi" w:cstheme="majorHAnsi"/>
          </w:rPr>
          <w:t>www.santabarbara.mg.gov.br</w:t>
        </w:r>
      </w:hyperlink>
      <w:r w:rsidRPr="00E030DC">
        <w:rPr>
          <w:rFonts w:asciiTheme="majorHAnsi" w:hAnsiTheme="majorHAnsi" w:cstheme="majorHAnsi"/>
        </w:rPr>
        <w:t xml:space="preserve">, </w:t>
      </w:r>
      <w:hyperlink r:id="rId87" w:history="1">
        <w:r w:rsidR="00516D8F" w:rsidRPr="0009225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030DC">
        <w:rPr>
          <w:rFonts w:asciiTheme="majorHAnsi" w:hAnsiTheme="majorHAnsi" w:cstheme="majorHAnsi"/>
        </w:rPr>
        <w:t xml:space="preserve">, </w:t>
      </w:r>
      <w:hyperlink r:id="rId88" w:history="1">
        <w:r w:rsidR="00516D8F" w:rsidRPr="0009225C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E030DC">
        <w:rPr>
          <w:rFonts w:asciiTheme="majorHAnsi" w:hAnsiTheme="majorHAnsi" w:cstheme="majorHAnsi"/>
        </w:rPr>
        <w:t xml:space="preserve"> e na Prefeitura. </w:t>
      </w:r>
    </w:p>
    <w:p w14:paraId="3467A35A" w14:textId="77777777" w:rsidR="005345D6" w:rsidRPr="001C17AC" w:rsidRDefault="005345D6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9B79570" w14:textId="77777777" w:rsidR="001C17AC" w:rsidRPr="001C17AC" w:rsidRDefault="001C17AC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F9B9915" w14:textId="58784ACC" w:rsidR="001C17AC" w:rsidRPr="001C17AC" w:rsidRDefault="001C17AC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C17AC">
        <w:rPr>
          <w:rFonts w:asciiTheme="minorHAnsi" w:hAnsiTheme="minorHAnsi" w:cstheme="minorHAnsi"/>
          <w:b/>
        </w:rPr>
        <w:t>PREFEITURA MUNICIPAL DE SANTA MARGARIDA - PREGÃO ELETRÔNICO Nº 15/2024</w:t>
      </w:r>
    </w:p>
    <w:p w14:paraId="177EFAB4" w14:textId="433BFEBA" w:rsidR="001C17AC" w:rsidRPr="001C17AC" w:rsidRDefault="001C17A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17AC">
        <w:rPr>
          <w:rFonts w:asciiTheme="majorHAnsi" w:hAnsiTheme="majorHAnsi" w:cstheme="majorHAnsi"/>
        </w:rPr>
        <w:t xml:space="preserve">Objeto: Execução de serviços de recomposição de pavimentação asfáltica (operação tapa-buracos) e construção de redutores de velocidade (quebra-molas) em CBUQ (Concreto Betuminoso Usinado a Quente), em vias e logradouros públicos, de acordo com a demanda, na sede do município de Santa Margarida/MG e no distrito de Ribeirão de São Domingos, incluindo a usinagem, aplicação, espalhamento e compactação do produto, além do transporte e mão de obra necessária, para o fim de atender às necessidades da Secretaria Municipal de Obras, Serviços Urbanos e Habitação. Recebimento de propostas: Até às 07hrs30min. do dia 16 de maio de 2024. Data de abertura de propostas: Às 08hrs00min do dia 16 de maio de 2024. Inicio de disputa: 08hrs30min. do dia 16 de maio de 2024. Informações complementares: O edital completo poderá ser examinado e adquirido através do endereço eletrônico: </w:t>
      </w:r>
      <w:hyperlink r:id="rId89" w:history="1">
        <w:r w:rsidRPr="001C17A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C17AC">
        <w:rPr>
          <w:rFonts w:asciiTheme="majorHAnsi" w:hAnsiTheme="majorHAnsi" w:cstheme="majorHAnsi"/>
        </w:rPr>
        <w:t xml:space="preserve">. Outras informações poderão ser obtidas no Setor de licitações, localizado na sede da Prefeitura Municipal, sediada na Praça Cônego Arnaldo, 78, Centro, Santa Margarida/MG, de segunda-feira à sexta-feira, das 07h30min. às 11h00min. e das 12h30min. as 16h30h., a partir do dia 26/04/2024, ou pelos telefones (31) 3875-1337 ou (31) 3875-1349, e-mail: </w:t>
      </w:r>
      <w:hyperlink r:id="rId90" w:history="1">
        <w:r w:rsidRPr="001C17AC">
          <w:rPr>
            <w:rStyle w:val="Hyperlink"/>
            <w:rFonts w:asciiTheme="majorHAnsi" w:hAnsiTheme="majorHAnsi" w:cstheme="majorHAnsi"/>
          </w:rPr>
          <w:t>licitacao@santamargarida.mg.gov.br</w:t>
        </w:r>
      </w:hyperlink>
      <w:r w:rsidRPr="001C17AC">
        <w:rPr>
          <w:rFonts w:asciiTheme="majorHAnsi" w:hAnsiTheme="majorHAnsi" w:cstheme="majorHAnsi"/>
        </w:rPr>
        <w:t xml:space="preserve">. </w:t>
      </w:r>
      <w:r w:rsidR="00D1783A" w:rsidRPr="001C17AC">
        <w:rPr>
          <w:rFonts w:asciiTheme="majorHAnsi" w:hAnsiTheme="majorHAnsi" w:cstheme="majorHAnsi"/>
        </w:rPr>
        <w:t>E</w:t>
      </w:r>
      <w:r w:rsidRPr="001C17AC">
        <w:rPr>
          <w:rFonts w:asciiTheme="majorHAnsi" w:hAnsiTheme="majorHAnsi" w:cstheme="majorHAnsi"/>
        </w:rPr>
        <w:t xml:space="preserve"> endereço eletrônico </w:t>
      </w:r>
      <w:hyperlink r:id="rId91" w:history="1">
        <w:r w:rsidRPr="001C17AC">
          <w:rPr>
            <w:rStyle w:val="Hyperlink"/>
            <w:rFonts w:asciiTheme="majorHAnsi" w:hAnsiTheme="majorHAnsi" w:cstheme="majorHAnsi"/>
          </w:rPr>
          <w:t>www.santamargarida.mg.gov.br</w:t>
        </w:r>
      </w:hyperlink>
      <w:r w:rsidRPr="001C17AC">
        <w:rPr>
          <w:rFonts w:asciiTheme="majorHAnsi" w:hAnsiTheme="majorHAnsi" w:cstheme="majorHAnsi"/>
        </w:rPr>
        <w:t>.</w:t>
      </w:r>
    </w:p>
    <w:p w14:paraId="06F28213" w14:textId="77777777" w:rsidR="005345D6" w:rsidRDefault="005345D6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783FD0" w14:textId="77777777" w:rsidR="005D129A" w:rsidRDefault="005D129A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A11D4DA" w14:textId="253C5502" w:rsidR="00CC100E" w:rsidRPr="00CC100E" w:rsidRDefault="00CC100E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100E">
        <w:rPr>
          <w:rFonts w:asciiTheme="minorHAnsi" w:hAnsiTheme="minorHAnsi" w:cstheme="minorHAnsi"/>
          <w:b/>
        </w:rPr>
        <w:t>PREFEITURA MUNICIPAL DE SANTO ANTÔNIO DO RETIRO - CONCORRÊNCIA ELETRÔNICA N.º 03/2024</w:t>
      </w:r>
    </w:p>
    <w:p w14:paraId="2074C63B" w14:textId="5CD66CA3" w:rsidR="005345D6" w:rsidRDefault="00CC100E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100E">
        <w:rPr>
          <w:rFonts w:asciiTheme="majorHAnsi" w:hAnsiTheme="majorHAnsi" w:cstheme="majorHAnsi"/>
        </w:rPr>
        <w:t xml:space="preserve">Objeto: Recapeamento e pavimentação em PMF no Distrito de Caroba, no Município de Santo Antônio do Retiro/MG, no dia 15 de maio de 2024, às 09 horas. Os interessados poderão adquirir o edital no endereço acima mencionado das 08:00 ás 11:30 horas ou pelo Portal de Compras Públicas – </w:t>
      </w:r>
      <w:hyperlink r:id="rId92" w:history="1">
        <w:r w:rsidRPr="0009225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9F40BE">
        <w:rPr>
          <w:rFonts w:asciiTheme="majorHAnsi" w:hAnsiTheme="majorHAnsi" w:cstheme="majorHAnsi"/>
        </w:rPr>
        <w:t>.</w:t>
      </w:r>
    </w:p>
    <w:p w14:paraId="291285AE" w14:textId="77777777" w:rsidR="009F40BE" w:rsidRDefault="009F40BE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6B8025" w14:textId="77777777" w:rsidR="00950B44" w:rsidRDefault="00950B44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34DE23" w14:textId="77777777" w:rsidR="005D129A" w:rsidRDefault="005D129A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1D65B9" w14:textId="77777777" w:rsidR="005D129A" w:rsidRDefault="005D129A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543A3D" w14:textId="77777777" w:rsidR="005D129A" w:rsidRPr="00950B44" w:rsidRDefault="005D129A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401BDD" w14:textId="2DF68C27" w:rsidR="00556CD0" w:rsidRPr="00950B44" w:rsidRDefault="00950B44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50B44">
        <w:rPr>
          <w:rFonts w:asciiTheme="minorHAnsi" w:hAnsiTheme="minorHAnsi" w:cstheme="minorHAnsi"/>
          <w:b/>
        </w:rPr>
        <w:t>PREFEITURA MUNICIPAL DE SÃO GONÇALO DO RIO ABAIXO - CONCORRÊNCIA ELETRÔNICA N.º 01/2024</w:t>
      </w:r>
    </w:p>
    <w:p w14:paraId="754F73E9" w14:textId="6D3BEEF8" w:rsidR="00950B44" w:rsidRDefault="00950B44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0B44">
        <w:rPr>
          <w:rFonts w:asciiTheme="majorHAnsi" w:hAnsiTheme="majorHAnsi" w:cstheme="majorHAnsi"/>
        </w:rPr>
        <w:t>Objeto: E</w:t>
      </w:r>
      <w:r w:rsidR="00556CD0" w:rsidRPr="00950B44">
        <w:rPr>
          <w:rFonts w:asciiTheme="majorHAnsi" w:hAnsiTheme="majorHAnsi" w:cstheme="majorHAnsi"/>
        </w:rPr>
        <w:t xml:space="preserve">xecução de cobertura em estrutura metálica e revitalização da quadra de esportes da comunidade Fernandes (LE 1) e execução de cobertura em estrutura metálica e revitalização da quadra de esportes da comunidade Machado (LE 2), atendendo as necessidades da Secretaria de </w:t>
      </w:r>
      <w:r w:rsidR="00D1783A" w:rsidRPr="00950B44">
        <w:rPr>
          <w:rFonts w:asciiTheme="majorHAnsi" w:hAnsiTheme="majorHAnsi" w:cstheme="majorHAnsi"/>
        </w:rPr>
        <w:t>Obras</w:t>
      </w:r>
      <w:r w:rsidR="00556CD0" w:rsidRPr="00950B44">
        <w:rPr>
          <w:rFonts w:asciiTheme="majorHAnsi" w:hAnsiTheme="majorHAnsi" w:cstheme="majorHAnsi"/>
        </w:rPr>
        <w:t xml:space="preserve"> através da solicitação da Secretaria Municipal de Esportes, Lazer e </w:t>
      </w:r>
      <w:r w:rsidR="00D1783A" w:rsidRPr="00950B44">
        <w:rPr>
          <w:rFonts w:asciiTheme="majorHAnsi" w:hAnsiTheme="majorHAnsi" w:cstheme="majorHAnsi"/>
        </w:rPr>
        <w:t>turismo</w:t>
      </w:r>
      <w:r w:rsidR="00556CD0" w:rsidRPr="00950B44">
        <w:rPr>
          <w:rFonts w:asciiTheme="majorHAnsi" w:hAnsiTheme="majorHAnsi" w:cstheme="majorHAnsi"/>
        </w:rPr>
        <w:t xml:space="preserve"> de São Gonçalo do Rio Abaixo. As propostas serão recebidas até às 09:00 horas do dia 21/05/2024. A operação da sessão pública se dará a partir das 09:00 horas do dia 21/05/2024. O Edital completo poderá ser obtido no sítio eletrônico </w:t>
      </w:r>
      <w:hyperlink r:id="rId93" w:history="1">
        <w:r w:rsidRPr="0009225C">
          <w:rPr>
            <w:rStyle w:val="Hyperlink"/>
            <w:rFonts w:asciiTheme="majorHAnsi" w:hAnsiTheme="majorHAnsi" w:cstheme="majorHAnsi"/>
          </w:rPr>
          <w:t>https://www.saogoncalo.mg.gov.br/transparencia</w:t>
        </w:r>
      </w:hyperlink>
      <w:r>
        <w:rPr>
          <w:rFonts w:asciiTheme="majorHAnsi" w:hAnsiTheme="majorHAnsi" w:cstheme="majorHAnsi"/>
        </w:rPr>
        <w:t xml:space="preserve"> e/ ou </w:t>
      </w:r>
      <w:hyperlink r:id="rId94" w:history="1">
        <w:r w:rsidRPr="0009225C">
          <w:rPr>
            <w:rStyle w:val="Hyperlink"/>
            <w:rFonts w:asciiTheme="majorHAnsi" w:hAnsiTheme="majorHAnsi" w:cstheme="majorHAnsi"/>
          </w:rPr>
          <w:t>https://licitar.digital</w:t>
        </w:r>
      </w:hyperlink>
      <w:r>
        <w:rPr>
          <w:rFonts w:asciiTheme="majorHAnsi" w:hAnsiTheme="majorHAnsi" w:cstheme="majorHAnsi"/>
        </w:rPr>
        <w:t>.</w:t>
      </w:r>
    </w:p>
    <w:p w14:paraId="27FE817E" w14:textId="77777777" w:rsidR="00950B44" w:rsidRDefault="00950B44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BA8774" w14:textId="77777777" w:rsidR="00950B44" w:rsidRPr="00CB04CC" w:rsidRDefault="00950B44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EF85E5D" w14:textId="2960B88F" w:rsidR="00CB04CC" w:rsidRPr="00CB04CC" w:rsidRDefault="00CB04CC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B04CC">
        <w:rPr>
          <w:rFonts w:asciiTheme="minorHAnsi" w:hAnsiTheme="minorHAnsi" w:cstheme="minorHAnsi"/>
          <w:b/>
        </w:rPr>
        <w:t>PREFEITURA MUNICIPAL DE SÃO JOÃO DO ORIENTE - CONCORRÊNCIA Nº 002/2024</w:t>
      </w:r>
    </w:p>
    <w:p w14:paraId="33EB4E53" w14:textId="10C29BF0" w:rsidR="00950B44" w:rsidRDefault="00CB04C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CB04CC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E</w:t>
      </w:r>
      <w:r w:rsidRPr="00CB04CC">
        <w:rPr>
          <w:rFonts w:asciiTheme="majorHAnsi" w:hAnsiTheme="majorHAnsi" w:cstheme="majorHAnsi"/>
        </w:rPr>
        <w:t xml:space="preserve">xecução de obra de reforma do Estádio Municipal Olívio Pinto Vieira. A sessão pública será realizada dia 14/05/2024, às 09 horas, na sala de reuniões da Prefeitura Municipal de São João do Oriente, localizada na Praça Primeiro de Março, nº 46, Centro, São João do Oriente/MG. O edital está disponível nos sites </w:t>
      </w:r>
      <w:hyperlink r:id="rId95" w:history="1">
        <w:r w:rsidRPr="0009225C">
          <w:rPr>
            <w:rStyle w:val="Hyperlink"/>
            <w:rFonts w:asciiTheme="majorHAnsi" w:hAnsiTheme="majorHAnsi" w:cstheme="majorHAnsi"/>
          </w:rPr>
          <w:t>www.saojoaodooriente.mg.gov.br</w:t>
        </w:r>
      </w:hyperlink>
      <w:r>
        <w:rPr>
          <w:rFonts w:asciiTheme="majorHAnsi" w:hAnsiTheme="majorHAnsi" w:cstheme="majorHAnsi"/>
        </w:rPr>
        <w:t>.</w:t>
      </w:r>
    </w:p>
    <w:p w14:paraId="14E504E8" w14:textId="77777777" w:rsidR="00CB04CC" w:rsidRDefault="00CB04C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330940" w14:textId="77777777" w:rsidR="004F4CC9" w:rsidRDefault="004F4CC9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D57912" w14:textId="4FFF8012" w:rsidR="004F4CC9" w:rsidRPr="004F4CC9" w:rsidRDefault="004F4CC9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F4CC9">
        <w:rPr>
          <w:rFonts w:asciiTheme="minorHAnsi" w:hAnsiTheme="minorHAnsi" w:cstheme="minorHAnsi"/>
          <w:b/>
        </w:rPr>
        <w:t>PREFEITURA MUNICIPAL DE SÃO JOSÉ DO DIVINO - CONCORRÊNCIA PÚBLICA PRESENCIAL Nº 003/2024</w:t>
      </w:r>
    </w:p>
    <w:p w14:paraId="6FCAEED5" w14:textId="22F989D1" w:rsidR="006C0B74" w:rsidRPr="004F4CC9" w:rsidRDefault="004F4CC9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4CC9">
        <w:rPr>
          <w:rFonts w:asciiTheme="majorHAnsi" w:hAnsiTheme="majorHAnsi" w:cstheme="majorHAnsi"/>
        </w:rPr>
        <w:t xml:space="preserve">Objeto: Contratação de empresa para construção de ponte em estrutura mista de aço e concreto armado com vão de 12,00 </w:t>
      </w:r>
      <w:r w:rsidR="00D1783A" w:rsidRPr="004F4CC9">
        <w:rPr>
          <w:rFonts w:asciiTheme="majorHAnsi" w:hAnsiTheme="majorHAnsi" w:cstheme="majorHAnsi"/>
        </w:rPr>
        <w:t>a</w:t>
      </w:r>
      <w:r w:rsidRPr="004F4CC9">
        <w:rPr>
          <w:rFonts w:asciiTheme="majorHAnsi" w:hAnsiTheme="majorHAnsi" w:cstheme="majorHAnsi"/>
        </w:rPr>
        <w:t xml:space="preserve"> 4,</w:t>
      </w:r>
      <w:r w:rsidR="006C0B74">
        <w:rPr>
          <w:rFonts w:asciiTheme="majorHAnsi" w:hAnsiTheme="majorHAnsi" w:cstheme="majorHAnsi"/>
        </w:rPr>
        <w:t xml:space="preserve">20 metros sobre o Rio São José. </w:t>
      </w:r>
      <w:r w:rsidRPr="004F4CC9">
        <w:rPr>
          <w:rFonts w:asciiTheme="majorHAnsi" w:hAnsiTheme="majorHAnsi" w:cstheme="majorHAnsi"/>
        </w:rPr>
        <w:t xml:space="preserve">Abertura dos envelopes em 16 de maio de 2024 às 08h30min. O edital em seu inteiro teor encontra-se à disposição de segunda a sexta-feira das 08h00min às 16h00min na Praça Prefeito Jurandir Jose Duarte, nº100, Centro, São José do Divino/MG, CEP: 39848-000. </w:t>
      </w:r>
      <w:r w:rsidR="00D1783A" w:rsidRPr="004F4CC9">
        <w:rPr>
          <w:rFonts w:asciiTheme="majorHAnsi" w:hAnsiTheme="majorHAnsi" w:cstheme="majorHAnsi"/>
        </w:rPr>
        <w:t>E-mail</w:t>
      </w:r>
      <w:r w:rsidRPr="004F4CC9">
        <w:rPr>
          <w:rFonts w:asciiTheme="majorHAnsi" w:hAnsiTheme="majorHAnsi" w:cstheme="majorHAnsi"/>
        </w:rPr>
        <w:t xml:space="preserve">. </w:t>
      </w:r>
      <w:hyperlink r:id="rId96" w:history="1">
        <w:r w:rsidR="006C0B74" w:rsidRPr="0009225C">
          <w:rPr>
            <w:rStyle w:val="Hyperlink"/>
            <w:rFonts w:asciiTheme="majorHAnsi" w:hAnsiTheme="majorHAnsi" w:cstheme="majorHAnsi"/>
          </w:rPr>
          <w:t>licitacao2124sjd@gmail.com</w:t>
        </w:r>
      </w:hyperlink>
      <w:r w:rsidRPr="004F4CC9">
        <w:rPr>
          <w:rFonts w:asciiTheme="majorHAnsi" w:hAnsiTheme="majorHAnsi" w:cstheme="majorHAnsi"/>
        </w:rPr>
        <w:t>.</w:t>
      </w:r>
    </w:p>
    <w:p w14:paraId="02799940" w14:textId="77777777" w:rsidR="00CB04CC" w:rsidRPr="00CB04CC" w:rsidRDefault="00CB04C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31430A" w14:textId="77777777" w:rsidR="009F40BE" w:rsidRPr="006C0B74" w:rsidRDefault="009F40BE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8D1C8D6" w14:textId="06EE8D5D" w:rsidR="006C0B74" w:rsidRPr="006C0B74" w:rsidRDefault="006C0B74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C0B74">
        <w:rPr>
          <w:rFonts w:asciiTheme="minorHAnsi" w:hAnsiTheme="minorHAnsi" w:cstheme="minorHAnsi"/>
          <w:b/>
        </w:rPr>
        <w:t>PREFEITURA MUNICIPAL DE SÃO TOMÁS DE AQUINO - CONCORRÊNCIA 005/2024</w:t>
      </w:r>
    </w:p>
    <w:p w14:paraId="3AE5892B" w14:textId="6BF7AB6C" w:rsidR="005345D6" w:rsidRPr="006C0B74" w:rsidRDefault="006C0B74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0B74">
        <w:rPr>
          <w:rFonts w:asciiTheme="majorHAnsi" w:hAnsiTheme="majorHAnsi" w:cstheme="majorHAnsi"/>
        </w:rPr>
        <w:t>Objeto: Contratação de empresa de engenharia / arquitetura especializada para realização de “Reforma da USF COHAB - Dr. Henry J</w:t>
      </w:r>
      <w:r w:rsidR="00D1783A">
        <w:rPr>
          <w:rFonts w:asciiTheme="majorHAnsi" w:hAnsiTheme="majorHAnsi" w:cstheme="majorHAnsi"/>
        </w:rPr>
        <w:t xml:space="preserve">osé </w:t>
      </w:r>
      <w:proofErr w:type="spellStart"/>
      <w:r w:rsidR="00D1783A">
        <w:rPr>
          <w:rFonts w:asciiTheme="majorHAnsi" w:hAnsiTheme="majorHAnsi" w:cstheme="majorHAnsi"/>
        </w:rPr>
        <w:t>Brigagão</w:t>
      </w:r>
      <w:proofErr w:type="spellEnd"/>
      <w:r w:rsidR="00D1783A">
        <w:rPr>
          <w:rFonts w:asciiTheme="majorHAnsi" w:hAnsiTheme="majorHAnsi" w:cstheme="majorHAnsi"/>
        </w:rPr>
        <w:t xml:space="preserve"> Pinheiro </w:t>
      </w:r>
      <w:proofErr w:type="spellStart"/>
      <w:r w:rsidR="00D1783A">
        <w:rPr>
          <w:rFonts w:asciiTheme="majorHAnsi" w:hAnsiTheme="majorHAnsi" w:cstheme="majorHAnsi"/>
        </w:rPr>
        <w:t>Alcantara</w:t>
      </w:r>
      <w:proofErr w:type="spellEnd"/>
      <w:r w:rsidRPr="006C0B74">
        <w:rPr>
          <w:rFonts w:asciiTheme="majorHAnsi" w:hAnsiTheme="majorHAnsi" w:cstheme="majorHAnsi"/>
        </w:rPr>
        <w:t xml:space="preserve"> de São Tomás de Aquino”. Abertura: 15/05/24, às 9:30h. O edital/aviso comple</w:t>
      </w:r>
      <w:r>
        <w:rPr>
          <w:rFonts w:asciiTheme="majorHAnsi" w:hAnsiTheme="majorHAnsi" w:cstheme="majorHAnsi"/>
        </w:rPr>
        <w:t xml:space="preserve">to e informações: </w:t>
      </w:r>
      <w:hyperlink r:id="rId97" w:history="1">
        <w:r w:rsidRPr="0009225C">
          <w:rPr>
            <w:rStyle w:val="Hyperlink"/>
            <w:rFonts w:asciiTheme="majorHAnsi" w:hAnsiTheme="majorHAnsi" w:cstheme="majorHAnsi"/>
          </w:rPr>
          <w:t>www.staquino.mg.gov.br</w:t>
        </w:r>
      </w:hyperlink>
      <w:r w:rsidRPr="006C0B74">
        <w:rPr>
          <w:rFonts w:asciiTheme="majorHAnsi" w:hAnsiTheme="majorHAnsi" w:cstheme="majorHAnsi"/>
        </w:rPr>
        <w:t xml:space="preserve"> e na Prefeitura, Dep. de Compras e Licitações, Rua Alves de Figueiredo, 393, Centro, nesta cidade, fone (35) 3535-1500/1228/1229, diariamente das 9 às 11 e das 13 às 16h. </w:t>
      </w:r>
    </w:p>
    <w:p w14:paraId="12CC1841" w14:textId="77777777" w:rsidR="005345D6" w:rsidRDefault="005345D6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3BBFBB2" w14:textId="77777777" w:rsidR="00CC100E" w:rsidRPr="00B9326D" w:rsidRDefault="00CC100E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BB057D" w14:textId="58357867" w:rsidR="00B9326D" w:rsidRPr="00B9326D" w:rsidRDefault="00B9326D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9326D">
        <w:rPr>
          <w:rFonts w:asciiTheme="minorHAnsi" w:hAnsiTheme="minorHAnsi" w:cstheme="minorHAnsi"/>
          <w:b/>
        </w:rPr>
        <w:t>PREFEITURA MUNICIPAL DE SEM-PEIXE - CONCORRÊNCIA 001/2024</w:t>
      </w:r>
    </w:p>
    <w:p w14:paraId="5DB3858C" w14:textId="3E1987F2" w:rsidR="00CC100E" w:rsidRPr="00B9326D" w:rsidRDefault="00B9326D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9326D">
        <w:rPr>
          <w:rFonts w:asciiTheme="majorHAnsi" w:hAnsiTheme="majorHAnsi" w:cstheme="majorHAnsi"/>
        </w:rPr>
        <w:t xml:space="preserve">Objeto: Execução de obras de construção de galpão oficina mecânica e almoxarifado. Para mais informações: Sala de Licitações, Prefeitura Municipal de Sem Peixe, Rua José Antônio Nascimento, nº 89, Centro – CEP 35.441- 000, tel. (31) 3857-5158. Edital disponível de segunda a sexta-feira, das 08:00 às 11:00 e de 12:30 às 17:00 horas na sede da Prefeitura Municipal. </w:t>
      </w:r>
    </w:p>
    <w:p w14:paraId="4B173A4E" w14:textId="77777777" w:rsidR="00CC100E" w:rsidRPr="00AB6983" w:rsidRDefault="00CC100E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B64BB1" w14:textId="77777777" w:rsidR="00F331F6" w:rsidRPr="00AB6983" w:rsidRDefault="00F331F6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A1EE6B" w14:textId="77777777" w:rsidR="00AB6983" w:rsidRPr="00AB6983" w:rsidRDefault="00AB6983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44508A" w14:textId="77777777" w:rsidR="00AB6983" w:rsidRDefault="00AB6983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4AF255" w14:textId="77777777" w:rsidR="005D129A" w:rsidRDefault="005D129A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187B4E" w14:textId="77777777" w:rsidR="005D129A" w:rsidRPr="00AB6983" w:rsidRDefault="005D129A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6E51EA" w14:textId="77777777" w:rsidR="00AB6983" w:rsidRPr="00AB6983" w:rsidRDefault="00AB6983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B6983">
        <w:rPr>
          <w:rFonts w:asciiTheme="minorHAnsi" w:hAnsiTheme="minorHAnsi" w:cstheme="minorHAnsi"/>
          <w:b/>
        </w:rPr>
        <w:t>PREFEITURA MUNICIPAL DE SILVIANOPOLIS - CONCORRÊNCIA Nº 1/2024</w:t>
      </w:r>
    </w:p>
    <w:p w14:paraId="7BD2BDE2" w14:textId="798BFCB7" w:rsidR="00AB6983" w:rsidRPr="00AB6983" w:rsidRDefault="00AB6983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B698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A</w:t>
      </w:r>
      <w:r w:rsidRPr="00AB6983">
        <w:rPr>
          <w:rFonts w:asciiTheme="majorHAnsi" w:hAnsiTheme="majorHAnsi" w:cstheme="majorHAnsi"/>
        </w:rPr>
        <w:t xml:space="preserve">bertura de via urbana, drenagem e preparo de solo com técnica de </w:t>
      </w:r>
      <w:proofErr w:type="spellStart"/>
      <w:r w:rsidR="00D1783A" w:rsidRPr="00AB6983">
        <w:rPr>
          <w:rFonts w:asciiTheme="majorHAnsi" w:hAnsiTheme="majorHAnsi" w:cstheme="majorHAnsi"/>
        </w:rPr>
        <w:t>Geodreno</w:t>
      </w:r>
      <w:proofErr w:type="spellEnd"/>
      <w:r w:rsidRPr="00AB6983">
        <w:rPr>
          <w:rFonts w:asciiTheme="majorHAnsi" w:hAnsiTheme="majorHAnsi" w:cstheme="majorHAnsi"/>
        </w:rPr>
        <w:t xml:space="preserve"> vertical no Município de </w:t>
      </w:r>
      <w:proofErr w:type="spellStart"/>
      <w:r w:rsidRPr="00AB6983">
        <w:rPr>
          <w:rFonts w:asciiTheme="majorHAnsi" w:hAnsiTheme="majorHAnsi" w:cstheme="majorHAnsi"/>
        </w:rPr>
        <w:t>Silvianópolis</w:t>
      </w:r>
      <w:proofErr w:type="spellEnd"/>
      <w:r w:rsidRPr="00AB6983">
        <w:rPr>
          <w:rFonts w:asciiTheme="majorHAnsi" w:hAnsiTheme="majorHAnsi" w:cstheme="majorHAnsi"/>
        </w:rPr>
        <w:t xml:space="preserve"> - MG. Os envelopes contendo documentação e propostas serão recebidas até as 09:00 horas do dia 14 de junho de 2024. O Edital na íntegra encontra-se a disposição dos interessados na Sede da Prefeitura Municipal, sito a Av. Doutor José Magalhães Carneiro, n ° 33 - Centro de </w:t>
      </w:r>
      <w:proofErr w:type="spellStart"/>
      <w:r w:rsidRPr="00AB6983">
        <w:rPr>
          <w:rFonts w:asciiTheme="majorHAnsi" w:hAnsiTheme="majorHAnsi" w:cstheme="majorHAnsi"/>
        </w:rPr>
        <w:t>Silvianópolis</w:t>
      </w:r>
      <w:proofErr w:type="spellEnd"/>
      <w:r w:rsidRPr="00AB6983">
        <w:rPr>
          <w:rFonts w:asciiTheme="majorHAnsi" w:hAnsiTheme="majorHAnsi" w:cstheme="majorHAnsi"/>
        </w:rPr>
        <w:t xml:space="preserve"> - MG ou pelo site: </w:t>
      </w:r>
      <w:hyperlink r:id="rId98" w:history="1">
        <w:r w:rsidRPr="0009225C">
          <w:rPr>
            <w:rStyle w:val="Hyperlink"/>
            <w:rFonts w:asciiTheme="majorHAnsi" w:hAnsiTheme="majorHAnsi" w:cstheme="majorHAnsi"/>
          </w:rPr>
          <w:t>licita@silvianopolis.mg.gov.br</w:t>
        </w:r>
      </w:hyperlink>
      <w:r w:rsidRPr="00AB6983">
        <w:rPr>
          <w:rFonts w:asciiTheme="majorHAnsi" w:hAnsiTheme="majorHAnsi" w:cstheme="majorHAnsi"/>
        </w:rPr>
        <w:t xml:space="preserve">. Para informações </w:t>
      </w:r>
      <w:proofErr w:type="spellStart"/>
      <w:r w:rsidRPr="00AB6983">
        <w:rPr>
          <w:rFonts w:asciiTheme="majorHAnsi" w:hAnsiTheme="majorHAnsi" w:cstheme="majorHAnsi"/>
        </w:rPr>
        <w:t>Tel</w:t>
      </w:r>
      <w:proofErr w:type="spellEnd"/>
      <w:r w:rsidRPr="00AB6983">
        <w:rPr>
          <w:rFonts w:asciiTheme="majorHAnsi" w:hAnsiTheme="majorHAnsi" w:cstheme="majorHAnsi"/>
        </w:rPr>
        <w:t xml:space="preserve"> (35) 3451-1200</w:t>
      </w:r>
    </w:p>
    <w:p w14:paraId="7ED67A37" w14:textId="77777777" w:rsidR="00AB6983" w:rsidRDefault="00AB6983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3F3893" w14:textId="77777777" w:rsidR="005D129A" w:rsidRDefault="005D129A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1D0157E" w14:textId="54C72511" w:rsidR="0042338F" w:rsidRPr="0042338F" w:rsidRDefault="0042338F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2338F">
        <w:rPr>
          <w:rFonts w:asciiTheme="minorHAnsi" w:hAnsiTheme="minorHAnsi" w:cstheme="minorHAnsi"/>
          <w:b/>
        </w:rPr>
        <w:t>PREFEITURA MUNICIPAL DE TOCOS DO MOJI - PÚBLICA Nº 004/2024</w:t>
      </w:r>
    </w:p>
    <w:p w14:paraId="6C1B033B" w14:textId="43DECE64" w:rsidR="0042338F" w:rsidRDefault="00F331F6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338F">
        <w:rPr>
          <w:rFonts w:asciiTheme="majorHAnsi" w:hAnsiTheme="majorHAnsi" w:cstheme="majorHAnsi"/>
        </w:rPr>
        <w:t xml:space="preserve">Objeto: </w:t>
      </w:r>
      <w:r w:rsidR="0042338F" w:rsidRPr="0042338F">
        <w:rPr>
          <w:rFonts w:asciiTheme="majorHAnsi" w:hAnsiTheme="majorHAnsi" w:cstheme="majorHAnsi"/>
        </w:rPr>
        <w:t>E</w:t>
      </w:r>
      <w:r w:rsidRPr="0042338F">
        <w:rPr>
          <w:rFonts w:asciiTheme="majorHAnsi" w:hAnsiTheme="majorHAnsi" w:cstheme="majorHAnsi"/>
        </w:rPr>
        <w:t xml:space="preserve">xecução de obra de pavimentação em </w:t>
      </w:r>
      <w:proofErr w:type="spellStart"/>
      <w:r w:rsidRPr="0042338F">
        <w:rPr>
          <w:rFonts w:asciiTheme="majorHAnsi" w:hAnsiTheme="majorHAnsi" w:cstheme="majorHAnsi"/>
        </w:rPr>
        <w:t>bloquetes</w:t>
      </w:r>
      <w:proofErr w:type="spellEnd"/>
      <w:r w:rsidRPr="0042338F">
        <w:rPr>
          <w:rFonts w:asciiTheme="majorHAnsi" w:hAnsiTheme="majorHAnsi" w:cstheme="majorHAnsi"/>
        </w:rPr>
        <w:t xml:space="preserve"> </w:t>
      </w:r>
      <w:proofErr w:type="spellStart"/>
      <w:r w:rsidRPr="0042338F">
        <w:rPr>
          <w:rFonts w:asciiTheme="majorHAnsi" w:hAnsiTheme="majorHAnsi" w:cstheme="majorHAnsi"/>
        </w:rPr>
        <w:t>intertravado</w:t>
      </w:r>
      <w:proofErr w:type="spellEnd"/>
      <w:r w:rsidRPr="0042338F">
        <w:rPr>
          <w:rFonts w:asciiTheme="majorHAnsi" w:hAnsiTheme="majorHAnsi" w:cstheme="majorHAnsi"/>
        </w:rPr>
        <w:t xml:space="preserve"> de 16 faces, regularização da estrada e meio fio, com fornecimento de todos os equipamentos e materiais necessários para a execução dos serviços na estrada rural no morro para a Comunidade do Paredes, no </w:t>
      </w:r>
      <w:r w:rsidR="0042338F">
        <w:rPr>
          <w:rFonts w:asciiTheme="majorHAnsi" w:hAnsiTheme="majorHAnsi" w:cstheme="majorHAnsi"/>
        </w:rPr>
        <w:t>Município de Tocos do Moji – MG</w:t>
      </w:r>
      <w:r w:rsidRPr="0042338F">
        <w:rPr>
          <w:rFonts w:asciiTheme="majorHAnsi" w:hAnsiTheme="majorHAnsi" w:cstheme="majorHAnsi"/>
        </w:rPr>
        <w:t xml:space="preserve">. A sessão com entrega e abertura dos envelopes será no dia 16 de maio de 2024, até as 09h 30min. CREDENCIAMENTO; às 09h e 30 min. INÍCIO DO CERTAME. O Edital e maiores informações estão disponíveis na Sede da Prefeitura Municipal sito à Rua </w:t>
      </w:r>
      <w:r w:rsidR="00D1783A" w:rsidRPr="0042338F">
        <w:rPr>
          <w:rFonts w:asciiTheme="majorHAnsi" w:hAnsiTheme="majorHAnsi" w:cstheme="majorHAnsi"/>
        </w:rPr>
        <w:t>Antônio</w:t>
      </w:r>
      <w:r w:rsidRPr="0042338F">
        <w:rPr>
          <w:rFonts w:asciiTheme="majorHAnsi" w:hAnsiTheme="majorHAnsi" w:cstheme="majorHAnsi"/>
        </w:rPr>
        <w:t xml:space="preserve"> Mariano da Silva, nº 36 – centro – e pelo site </w:t>
      </w:r>
      <w:hyperlink r:id="rId99" w:history="1">
        <w:r w:rsidR="0042338F" w:rsidRPr="0009225C">
          <w:rPr>
            <w:rStyle w:val="Hyperlink"/>
            <w:rFonts w:asciiTheme="majorHAnsi" w:hAnsiTheme="majorHAnsi" w:cstheme="majorHAnsi"/>
          </w:rPr>
          <w:t>www.tocosdomoji.mg.gov.br</w:t>
        </w:r>
      </w:hyperlink>
      <w:r w:rsidR="0042338F">
        <w:rPr>
          <w:rFonts w:asciiTheme="majorHAnsi" w:hAnsiTheme="majorHAnsi" w:cstheme="majorHAnsi"/>
        </w:rPr>
        <w:t>.</w:t>
      </w:r>
    </w:p>
    <w:p w14:paraId="544FF024" w14:textId="77777777" w:rsidR="0042338F" w:rsidRDefault="0042338F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BC7F8E" w14:textId="77777777" w:rsidR="0042338F" w:rsidRDefault="0042338F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03DAB3" w14:textId="77777777" w:rsidR="000E1C5C" w:rsidRDefault="000E1C5C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E1C5C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VIRGINÓPOLIS</w:t>
      </w:r>
    </w:p>
    <w:p w14:paraId="3FC4E29A" w14:textId="77777777" w:rsidR="000E1C5C" w:rsidRDefault="000E1C5C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3699CAF" w14:textId="4CE9C8B0" w:rsidR="000E1C5C" w:rsidRPr="000E1C5C" w:rsidRDefault="000E1C5C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E1C5C">
        <w:rPr>
          <w:rFonts w:asciiTheme="minorHAnsi" w:hAnsiTheme="minorHAnsi" w:cstheme="minorHAnsi"/>
          <w:b/>
        </w:rPr>
        <w:t>CONCORRÊNCIA Nº 02/2024</w:t>
      </w:r>
    </w:p>
    <w:p w14:paraId="3AE7F7D5" w14:textId="5A1A75AA" w:rsidR="000E1C5C" w:rsidRDefault="000E1C5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1C5C">
        <w:rPr>
          <w:rFonts w:asciiTheme="majorHAnsi" w:hAnsiTheme="majorHAnsi" w:cstheme="majorHAnsi"/>
        </w:rPr>
        <w:t xml:space="preserve">Objeto: Execução de pavimentação de piso em tipo </w:t>
      </w:r>
      <w:proofErr w:type="spellStart"/>
      <w:r w:rsidRPr="000E1C5C">
        <w:rPr>
          <w:rFonts w:asciiTheme="majorHAnsi" w:hAnsiTheme="majorHAnsi" w:cstheme="majorHAnsi"/>
        </w:rPr>
        <w:t>intertravado</w:t>
      </w:r>
      <w:proofErr w:type="spellEnd"/>
      <w:r w:rsidRPr="000E1C5C">
        <w:rPr>
          <w:rFonts w:asciiTheme="majorHAnsi" w:hAnsiTheme="majorHAnsi" w:cstheme="majorHAnsi"/>
        </w:rPr>
        <w:t xml:space="preserve"> modelo </w:t>
      </w:r>
      <w:proofErr w:type="spellStart"/>
      <w:r w:rsidRPr="000E1C5C">
        <w:rPr>
          <w:rFonts w:asciiTheme="majorHAnsi" w:hAnsiTheme="majorHAnsi" w:cstheme="majorHAnsi"/>
        </w:rPr>
        <w:t>Unistein</w:t>
      </w:r>
      <w:proofErr w:type="spellEnd"/>
      <w:r w:rsidRPr="000E1C5C">
        <w:rPr>
          <w:rFonts w:asciiTheme="majorHAnsi" w:hAnsiTheme="majorHAnsi" w:cstheme="majorHAnsi"/>
        </w:rPr>
        <w:t xml:space="preserve"> (16 faces), meio fio e sarjeta no trecho da Rua João Batista Magalhães, trecho da Rua Dona Virgínia e trecho da Travessa Santa Efigênia. A abertura/julgamento será dia 16/05/2024, às 09h00min. Info, tel.: (33) 3416-1260 / e-mail: </w:t>
      </w:r>
      <w:hyperlink r:id="rId100" w:history="1">
        <w:r w:rsidRPr="0009225C">
          <w:rPr>
            <w:rStyle w:val="Hyperlink"/>
            <w:rFonts w:asciiTheme="majorHAnsi" w:hAnsiTheme="majorHAnsi" w:cstheme="majorHAnsi"/>
          </w:rPr>
          <w:t>licitacaovgp2@gmail.com</w:t>
        </w:r>
      </w:hyperlink>
      <w:r w:rsidRPr="000E1C5C">
        <w:rPr>
          <w:rFonts w:asciiTheme="majorHAnsi" w:hAnsiTheme="majorHAnsi" w:cstheme="majorHAnsi"/>
        </w:rPr>
        <w:t xml:space="preserve">. </w:t>
      </w:r>
    </w:p>
    <w:p w14:paraId="6BE46110" w14:textId="77777777" w:rsidR="000E1C5C" w:rsidRDefault="000E1C5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B58EB7" w14:textId="77777777" w:rsidR="000E1C5C" w:rsidRPr="000E1C5C" w:rsidRDefault="000E1C5C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E1C5C">
        <w:rPr>
          <w:rFonts w:asciiTheme="minorHAnsi" w:hAnsiTheme="minorHAnsi" w:cstheme="minorHAnsi"/>
          <w:b/>
        </w:rPr>
        <w:t>CONCORRÊNCIA SRP Nº 03/2024</w:t>
      </w:r>
    </w:p>
    <w:p w14:paraId="77070D59" w14:textId="24D6BA5A" w:rsidR="00CC100E" w:rsidRDefault="000E1C5C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1C5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E1C5C">
        <w:rPr>
          <w:rFonts w:asciiTheme="majorHAnsi" w:hAnsiTheme="majorHAnsi" w:cstheme="majorHAnsi"/>
        </w:rPr>
        <w:t xml:space="preserve">xecução de pavimentação de piso em tipo </w:t>
      </w:r>
      <w:proofErr w:type="spellStart"/>
      <w:r w:rsidRPr="000E1C5C">
        <w:rPr>
          <w:rFonts w:asciiTheme="majorHAnsi" w:hAnsiTheme="majorHAnsi" w:cstheme="majorHAnsi"/>
        </w:rPr>
        <w:t>intertravado</w:t>
      </w:r>
      <w:proofErr w:type="spellEnd"/>
      <w:r w:rsidRPr="000E1C5C">
        <w:rPr>
          <w:rFonts w:asciiTheme="majorHAnsi" w:hAnsiTheme="majorHAnsi" w:cstheme="majorHAnsi"/>
        </w:rPr>
        <w:t xml:space="preserve"> modelo </w:t>
      </w:r>
      <w:proofErr w:type="spellStart"/>
      <w:r w:rsidRPr="000E1C5C">
        <w:rPr>
          <w:rFonts w:asciiTheme="majorHAnsi" w:hAnsiTheme="majorHAnsi" w:cstheme="majorHAnsi"/>
        </w:rPr>
        <w:t>Unistein</w:t>
      </w:r>
      <w:proofErr w:type="spellEnd"/>
      <w:r w:rsidRPr="000E1C5C">
        <w:rPr>
          <w:rFonts w:asciiTheme="majorHAnsi" w:hAnsiTheme="majorHAnsi" w:cstheme="majorHAnsi"/>
        </w:rPr>
        <w:t xml:space="preserve"> (16 faces), meio fio e sarjeta no trecho da Rua Padre Bento Ferreira - Rua do Buraco. A abertura/julgamento será dia 17/05/2024, às 09h00min. Info, tel.: (33) 3416-1260 / e</w:t>
      </w:r>
      <w:r>
        <w:rPr>
          <w:rFonts w:asciiTheme="majorHAnsi" w:hAnsiTheme="majorHAnsi" w:cstheme="majorHAnsi"/>
        </w:rPr>
        <w:t xml:space="preserve">-mail: </w:t>
      </w:r>
      <w:hyperlink r:id="rId101" w:history="1">
        <w:r w:rsidRPr="0009225C">
          <w:rPr>
            <w:rStyle w:val="Hyperlink"/>
            <w:rFonts w:asciiTheme="majorHAnsi" w:hAnsiTheme="majorHAnsi" w:cstheme="majorHAnsi"/>
          </w:rPr>
          <w:t>licitacaovgp2@gmail.com</w:t>
        </w:r>
      </w:hyperlink>
      <w:r>
        <w:rPr>
          <w:rFonts w:asciiTheme="majorHAnsi" w:hAnsiTheme="majorHAnsi" w:cstheme="majorHAnsi"/>
        </w:rPr>
        <w:t>.</w:t>
      </w:r>
    </w:p>
    <w:p w14:paraId="149A75E1" w14:textId="77777777" w:rsidR="000E1C5C" w:rsidRDefault="000E1C5C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96F4EC1" w14:textId="77777777" w:rsidR="005D129A" w:rsidRDefault="005D129A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22292CF" w14:textId="14CDD714" w:rsidR="009D61AF" w:rsidRPr="00861490" w:rsidRDefault="00353475" w:rsidP="009D61A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ESTADO DA </w:t>
      </w:r>
      <w:r w:rsidR="009D61AF">
        <w:rPr>
          <w:rFonts w:asciiTheme="minorHAnsi" w:hAnsiTheme="minorHAnsi" w:cstheme="minorHAnsi"/>
          <w:b/>
        </w:rPr>
        <w:t>AMAZONAS</w:t>
      </w:r>
    </w:p>
    <w:p w14:paraId="5366D58E" w14:textId="77777777" w:rsidR="009D61AF" w:rsidRDefault="009D61AF" w:rsidP="009D61A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92512CC" w14:textId="77777777" w:rsidR="00E51388" w:rsidRPr="00861490" w:rsidRDefault="00E51388" w:rsidP="009D61A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B1B97EE" w14:textId="77777777" w:rsidR="009D61AF" w:rsidRPr="00861490" w:rsidRDefault="009D61AF" w:rsidP="009D61A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61490">
        <w:rPr>
          <w:rFonts w:asciiTheme="minorHAnsi" w:hAnsiTheme="minorHAnsi" w:cstheme="minorHAnsi"/>
          <w:b/>
        </w:rPr>
        <w:t>DNIT - COORDENAÇÃO-GERAL DE CADASTRO E LICITAÇÕES-DAF AVISO DE LICITAÇÃO CONCORRÊNCIA Nº 90127/2024</w:t>
      </w:r>
    </w:p>
    <w:p w14:paraId="74B30062" w14:textId="0B917F50" w:rsidR="009D61AF" w:rsidRDefault="009D61AF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61490">
        <w:rPr>
          <w:rFonts w:asciiTheme="majorHAnsi" w:hAnsiTheme="majorHAnsi" w:cstheme="majorHAnsi"/>
        </w:rPr>
        <w:t xml:space="preserve">Objeto: Contratação de empresa especializada para execução de remanescente parcial das obras para reconstrução do lote "C" da rodovia BR319/AM, entre o km 198,2 e o km </w:t>
      </w:r>
      <w:proofErr w:type="gramStart"/>
      <w:r w:rsidRPr="00861490">
        <w:rPr>
          <w:rFonts w:asciiTheme="majorHAnsi" w:hAnsiTheme="majorHAnsi" w:cstheme="majorHAnsi"/>
        </w:rPr>
        <w:t>218,2..</w:t>
      </w:r>
      <w:proofErr w:type="gramEnd"/>
      <w:r w:rsidRPr="00861490">
        <w:rPr>
          <w:rFonts w:asciiTheme="majorHAnsi" w:hAnsiTheme="majorHAnsi" w:cstheme="majorHAnsi"/>
        </w:rPr>
        <w:t xml:space="preserve"> Total de Itens Licitados: 1. Edital: 30/04/2024 das 08h00 às 12h00 e das 14h00 às 17h59. Endereço: </w:t>
      </w:r>
      <w:proofErr w:type="spellStart"/>
      <w:r w:rsidRPr="00861490">
        <w:rPr>
          <w:rFonts w:asciiTheme="majorHAnsi" w:hAnsiTheme="majorHAnsi" w:cstheme="majorHAnsi"/>
        </w:rPr>
        <w:t>Saun</w:t>
      </w:r>
      <w:proofErr w:type="spellEnd"/>
      <w:r w:rsidRPr="00861490">
        <w:rPr>
          <w:rFonts w:asciiTheme="majorHAnsi" w:hAnsiTheme="majorHAnsi" w:cstheme="majorHAnsi"/>
        </w:rPr>
        <w:t xml:space="preserve"> Quadra 3 Bloco a - Mezanino - </w:t>
      </w:r>
      <w:proofErr w:type="spellStart"/>
      <w:r w:rsidRPr="00861490">
        <w:rPr>
          <w:rFonts w:asciiTheme="majorHAnsi" w:hAnsiTheme="majorHAnsi" w:cstheme="majorHAnsi"/>
        </w:rPr>
        <w:t>Cgcl</w:t>
      </w:r>
      <w:proofErr w:type="spellEnd"/>
      <w:r w:rsidRPr="00861490">
        <w:rPr>
          <w:rFonts w:asciiTheme="majorHAnsi" w:hAnsiTheme="majorHAnsi" w:cstheme="majorHAnsi"/>
        </w:rPr>
        <w:t xml:space="preserve">, Asa Norte - BRASÍLIA/DF ou </w:t>
      </w:r>
      <w:hyperlink r:id="rId102" w:history="1">
        <w:r w:rsidRPr="00861490">
          <w:rPr>
            <w:rStyle w:val="Hyperlink"/>
            <w:rFonts w:asciiTheme="majorHAnsi" w:hAnsiTheme="majorHAnsi" w:cstheme="majorHAnsi"/>
          </w:rPr>
          <w:t>https://www.gov.br/compras/edital/393003-3-90127-2024</w:t>
        </w:r>
      </w:hyperlink>
      <w:r w:rsidRPr="00861490">
        <w:rPr>
          <w:rFonts w:asciiTheme="majorHAnsi" w:hAnsiTheme="majorHAnsi" w:cstheme="majorHAnsi"/>
        </w:rPr>
        <w:t xml:space="preserve">. Entrega das Propostas: a partir de 30/04/2024 às 08h00 no site </w:t>
      </w:r>
      <w:hyperlink r:id="rId103" w:history="1">
        <w:r w:rsidRPr="0086149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861490">
        <w:rPr>
          <w:rFonts w:asciiTheme="majorHAnsi" w:hAnsiTheme="majorHAnsi" w:cstheme="majorHAnsi"/>
        </w:rPr>
        <w:t xml:space="preserve">. Abertura das Propostas: 07/06/2024 às 15h00 no site </w:t>
      </w:r>
      <w:hyperlink r:id="rId104" w:history="1">
        <w:r w:rsidRPr="0086149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861490">
        <w:rPr>
          <w:rFonts w:asciiTheme="majorHAnsi" w:hAnsiTheme="majorHAnsi" w:cstheme="majorHAnsi"/>
        </w:rPr>
        <w:t xml:space="preserve">. Informações Gerais: O edital poderá ser obtido por meio dos sítios: </w:t>
      </w:r>
      <w:hyperlink r:id="rId105" w:history="1">
        <w:r w:rsidRPr="00861490">
          <w:rPr>
            <w:rStyle w:val="Hyperlink"/>
            <w:rFonts w:asciiTheme="majorHAnsi" w:hAnsiTheme="majorHAnsi" w:cstheme="majorHAnsi"/>
          </w:rPr>
          <w:t>www.dnit.gov.br</w:t>
        </w:r>
      </w:hyperlink>
      <w:r w:rsidRPr="00861490">
        <w:rPr>
          <w:rFonts w:asciiTheme="majorHAnsi" w:hAnsiTheme="majorHAnsi" w:cstheme="majorHAnsi"/>
        </w:rPr>
        <w:t xml:space="preserve"> ou </w:t>
      </w:r>
      <w:hyperlink r:id="rId106" w:history="1">
        <w:r w:rsidRPr="0086149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861490">
        <w:rPr>
          <w:rFonts w:asciiTheme="majorHAnsi" w:hAnsiTheme="majorHAnsi" w:cstheme="majorHAnsi"/>
        </w:rPr>
        <w:t>.</w:t>
      </w:r>
    </w:p>
    <w:p w14:paraId="67CDCF7D" w14:textId="77777777" w:rsidR="00745527" w:rsidRPr="00745527" w:rsidRDefault="00745527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C39B98" w14:textId="3EBFF5D5" w:rsidR="005E7B8A" w:rsidRDefault="00BD3870" w:rsidP="00BD387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DA BAHIA</w:t>
      </w:r>
    </w:p>
    <w:p w14:paraId="5F0264CB" w14:textId="77777777" w:rsidR="00D13F03" w:rsidRPr="006066B4" w:rsidRDefault="00D13F03" w:rsidP="0074552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B12CC63" w14:textId="0FAA888C" w:rsidR="006066B4" w:rsidRPr="00745527" w:rsidRDefault="006066B4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</w:rPr>
      </w:pPr>
      <w:r w:rsidRPr="00745527">
        <w:rPr>
          <w:rFonts w:asciiTheme="minorHAnsi" w:hAnsiTheme="minorHAnsi" w:cstheme="minorHAnsi"/>
          <w:b/>
          <w:sz w:val="22"/>
        </w:rPr>
        <w:t>EMBASA - EMPRESA BAIANA DE ÁGUAS E SANEAMENTO S.A. – LICITAÇÃO Nº 056/24</w:t>
      </w:r>
    </w:p>
    <w:p w14:paraId="4151C07A" w14:textId="39DABDCF" w:rsidR="00191A5A" w:rsidRPr="00745527" w:rsidRDefault="006066B4" w:rsidP="00BD387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</w:rPr>
      </w:pPr>
      <w:r w:rsidRPr="00745527">
        <w:rPr>
          <w:rFonts w:asciiTheme="majorHAnsi" w:hAnsiTheme="majorHAnsi" w:cstheme="majorHAnsi"/>
          <w:sz w:val="22"/>
        </w:rPr>
        <w:t xml:space="preserve">Objeto: Ampliação das estações elevatórias de água tratada do Sistema Integrado de Abastecimento de Água de Senhor do Bonfim e implantação do SAA nos povoados de Gameleira e </w:t>
      </w:r>
      <w:proofErr w:type="spellStart"/>
      <w:r w:rsidRPr="00745527">
        <w:rPr>
          <w:rFonts w:asciiTheme="majorHAnsi" w:hAnsiTheme="majorHAnsi" w:cstheme="majorHAnsi"/>
          <w:sz w:val="22"/>
        </w:rPr>
        <w:t>Jacunã</w:t>
      </w:r>
      <w:proofErr w:type="spellEnd"/>
      <w:r w:rsidRPr="00745527">
        <w:rPr>
          <w:rFonts w:asciiTheme="majorHAnsi" w:hAnsiTheme="majorHAnsi" w:cstheme="majorHAnsi"/>
          <w:sz w:val="22"/>
        </w:rPr>
        <w:t xml:space="preserve">, no Município de Senhor do Bonfim. Abertura das Propostas: 24/05/2024 às 9h. (Horário de Brasília-DF). Recursos Financeiros: Próprios. O Edital e seus anexos encontram-se disponíveis para download no site </w:t>
      </w:r>
      <w:hyperlink r:id="rId107" w:history="1">
        <w:r w:rsidRPr="00745527">
          <w:rPr>
            <w:rStyle w:val="Hyperlink"/>
            <w:rFonts w:asciiTheme="majorHAnsi" w:hAnsiTheme="majorHAnsi" w:cstheme="majorHAnsi"/>
            <w:sz w:val="22"/>
          </w:rPr>
          <w:t>www.licitacoes-e.com.br</w:t>
        </w:r>
      </w:hyperlink>
      <w:r w:rsidRPr="00745527">
        <w:rPr>
          <w:rFonts w:asciiTheme="majorHAnsi" w:hAnsiTheme="majorHAnsi" w:cstheme="majorHAnsi"/>
          <w:sz w:val="22"/>
        </w:rPr>
        <w:t xml:space="preserve">. (Licitação BB nº: 1044297). O cadastro da proposta deverá ser feito no site </w:t>
      </w:r>
      <w:hyperlink r:id="rId108" w:history="1">
        <w:r w:rsidRPr="00745527">
          <w:rPr>
            <w:rStyle w:val="Hyperlink"/>
            <w:rFonts w:asciiTheme="majorHAnsi" w:hAnsiTheme="majorHAnsi" w:cstheme="majorHAnsi"/>
            <w:sz w:val="22"/>
          </w:rPr>
          <w:t>www.licitacoes-e.com.br</w:t>
        </w:r>
      </w:hyperlink>
      <w:r w:rsidRPr="00745527">
        <w:rPr>
          <w:rFonts w:asciiTheme="majorHAnsi" w:hAnsiTheme="majorHAnsi" w:cstheme="majorHAnsi"/>
          <w:sz w:val="22"/>
        </w:rPr>
        <w:t xml:space="preserve">, antes da abertura da sessão pública. Informações através do e-mail: </w:t>
      </w:r>
      <w:hyperlink r:id="rId109" w:history="1">
        <w:r w:rsidRPr="00745527">
          <w:rPr>
            <w:rStyle w:val="Hyperlink"/>
            <w:rFonts w:asciiTheme="majorHAnsi" w:hAnsiTheme="majorHAnsi" w:cstheme="majorHAnsi"/>
            <w:sz w:val="22"/>
          </w:rPr>
          <w:t>plc.esclarecimentos@embasa.ba.gov.br</w:t>
        </w:r>
      </w:hyperlink>
      <w:r w:rsidRPr="00745527">
        <w:rPr>
          <w:rFonts w:asciiTheme="majorHAnsi" w:hAnsiTheme="majorHAnsi" w:cstheme="majorHAnsi"/>
          <w:sz w:val="22"/>
        </w:rPr>
        <w:t xml:space="preserve"> ou por telefone: (71) 3372-4756/4764. </w:t>
      </w:r>
    </w:p>
    <w:p w14:paraId="01CD3A58" w14:textId="77777777" w:rsidR="00861490" w:rsidRDefault="00861490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43E376" w14:textId="71804265" w:rsidR="00861490" w:rsidRDefault="00353475" w:rsidP="0035347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353475">
        <w:rPr>
          <w:rFonts w:asciiTheme="minorHAnsi" w:hAnsiTheme="minorHAnsi" w:cstheme="minorHAnsi"/>
          <w:b/>
        </w:rPr>
        <w:t>ESTADO DO ESPÍRITO SANTO</w:t>
      </w:r>
    </w:p>
    <w:p w14:paraId="731605E5" w14:textId="77777777" w:rsidR="00E51388" w:rsidRPr="00353475" w:rsidRDefault="00E51388" w:rsidP="0074552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7DFAA14" w14:textId="1A79F3A8" w:rsidR="00353475" w:rsidRPr="00353475" w:rsidRDefault="00353475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53475">
        <w:rPr>
          <w:rFonts w:asciiTheme="minorHAnsi" w:hAnsiTheme="minorHAnsi" w:cstheme="minorHAnsi"/>
          <w:b/>
        </w:rPr>
        <w:t>SECRETARIA DE ESTADO DA CIÊNCIA, TECNOLOGIA, INOVAÇÃO E EDUCAÇÃO PROFISSIONAL - SECTI - CONCORRÊNCIA ELETRÔNICA Nº 001/2024</w:t>
      </w:r>
    </w:p>
    <w:p w14:paraId="5005713B" w14:textId="50063EF3" w:rsidR="00353475" w:rsidRPr="00CD1AE7" w:rsidRDefault="00353475" w:rsidP="00BD38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53475">
        <w:rPr>
          <w:rFonts w:asciiTheme="majorHAnsi" w:hAnsiTheme="majorHAnsi" w:cstheme="majorHAnsi"/>
        </w:rPr>
        <w:t xml:space="preserve">Objeto: </w:t>
      </w:r>
      <w:r w:rsidR="00CD1AE7">
        <w:rPr>
          <w:rFonts w:asciiTheme="majorHAnsi" w:hAnsiTheme="majorHAnsi" w:cstheme="majorHAnsi"/>
        </w:rPr>
        <w:t>R</w:t>
      </w:r>
      <w:r w:rsidRPr="00353475">
        <w:rPr>
          <w:rFonts w:asciiTheme="majorHAnsi" w:hAnsiTheme="majorHAnsi" w:cstheme="majorHAnsi"/>
        </w:rPr>
        <w:t xml:space="preserve">eforma e ampliação da edificação histórica onde funciona o CEET Giuseppe </w:t>
      </w:r>
      <w:proofErr w:type="spellStart"/>
      <w:r w:rsidRPr="00353475">
        <w:rPr>
          <w:rFonts w:asciiTheme="majorHAnsi" w:hAnsiTheme="majorHAnsi" w:cstheme="majorHAnsi"/>
        </w:rPr>
        <w:t>Altoé</w:t>
      </w:r>
      <w:proofErr w:type="spellEnd"/>
      <w:r w:rsidRPr="00353475">
        <w:rPr>
          <w:rFonts w:asciiTheme="majorHAnsi" w:hAnsiTheme="majorHAnsi" w:cstheme="majorHAnsi"/>
        </w:rPr>
        <w:t xml:space="preserve">, localizado em Boa Esperança, distrito de </w:t>
      </w:r>
      <w:proofErr w:type="spellStart"/>
      <w:r w:rsidRPr="00353475">
        <w:rPr>
          <w:rFonts w:asciiTheme="majorHAnsi" w:hAnsiTheme="majorHAnsi" w:cstheme="majorHAnsi"/>
        </w:rPr>
        <w:t>Jaciguá</w:t>
      </w:r>
      <w:proofErr w:type="spellEnd"/>
      <w:r w:rsidRPr="00353475">
        <w:rPr>
          <w:rFonts w:asciiTheme="majorHAnsi" w:hAnsiTheme="majorHAnsi" w:cstheme="majorHAnsi"/>
        </w:rPr>
        <w:t xml:space="preserve">, município de Vargem Alta – ES. Valor Máximo TOTAL: Lote 01 - R$ 22.344.948,65 Início Envio de propostas: 02/05/2024 às 12:00h Abertura da sessão pública: 20/05/2024 às 10:00h O certame será realizado por meio do sistema </w:t>
      </w:r>
      <w:proofErr w:type="spellStart"/>
      <w:r w:rsidRPr="00353475">
        <w:rPr>
          <w:rFonts w:asciiTheme="majorHAnsi" w:hAnsiTheme="majorHAnsi" w:cstheme="majorHAnsi"/>
        </w:rPr>
        <w:t>ComprasNet</w:t>
      </w:r>
      <w:proofErr w:type="spellEnd"/>
      <w:r w:rsidRPr="00353475">
        <w:rPr>
          <w:rFonts w:asciiTheme="majorHAnsi" w:hAnsiTheme="majorHAnsi" w:cstheme="majorHAnsi"/>
        </w:rPr>
        <w:t xml:space="preserve"> estando o edital disponível no endereço </w:t>
      </w:r>
      <w:hyperlink r:id="rId110" w:history="1">
        <w:r w:rsidR="00CD1AE7" w:rsidRPr="0009225C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CD1AE7">
        <w:rPr>
          <w:rFonts w:asciiTheme="majorHAnsi" w:hAnsiTheme="majorHAnsi" w:cstheme="majorHAnsi"/>
        </w:rPr>
        <w:t>.</w:t>
      </w:r>
      <w:r w:rsidRPr="00353475">
        <w:rPr>
          <w:rFonts w:asciiTheme="majorHAnsi" w:hAnsiTheme="majorHAnsi" w:cstheme="majorHAnsi"/>
        </w:rPr>
        <w:t xml:space="preserve"> Os interessados em participar da licitação deverão efetuar seu cadastro no sistema </w:t>
      </w:r>
      <w:proofErr w:type="spellStart"/>
      <w:r w:rsidRPr="00353475">
        <w:rPr>
          <w:rFonts w:asciiTheme="majorHAnsi" w:hAnsiTheme="majorHAnsi" w:cstheme="majorHAnsi"/>
        </w:rPr>
        <w:t>ComprasNet</w:t>
      </w:r>
      <w:proofErr w:type="spellEnd"/>
      <w:r w:rsidRPr="00353475">
        <w:rPr>
          <w:rFonts w:asciiTheme="majorHAnsi" w:hAnsiTheme="majorHAnsi" w:cstheme="majorHAnsi"/>
        </w:rPr>
        <w:t xml:space="preserve">. Contato: </w:t>
      </w:r>
      <w:hyperlink r:id="rId111" w:history="1">
        <w:r w:rsidR="00CD1AE7" w:rsidRPr="0009225C">
          <w:rPr>
            <w:rStyle w:val="Hyperlink"/>
            <w:rFonts w:asciiTheme="majorHAnsi" w:hAnsiTheme="majorHAnsi" w:cstheme="majorHAnsi"/>
          </w:rPr>
          <w:t>cpl@secti.es.gov.br/</w:t>
        </w:r>
      </w:hyperlink>
      <w:r w:rsidRPr="00353475">
        <w:rPr>
          <w:rFonts w:asciiTheme="majorHAnsi" w:hAnsiTheme="majorHAnsi" w:cstheme="majorHAnsi"/>
        </w:rPr>
        <w:t xml:space="preserve"> 3636-1800</w:t>
      </w:r>
      <w:r w:rsidR="00CD1AE7">
        <w:rPr>
          <w:rFonts w:asciiTheme="majorHAnsi" w:hAnsiTheme="majorHAnsi" w:cstheme="majorHAnsi"/>
        </w:rPr>
        <w:t>.</w:t>
      </w:r>
    </w:p>
    <w:p w14:paraId="29D2FE2E" w14:textId="77777777" w:rsidR="005D129A" w:rsidRDefault="005D129A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D9DEDC9" w14:textId="77777777" w:rsidR="00745527" w:rsidRDefault="00745527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ACC4B1F" w14:textId="0EB83022" w:rsidR="00712ADA" w:rsidRPr="00745527" w:rsidRDefault="00712ADA" w:rsidP="0074552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DE GOIÁS</w:t>
      </w:r>
    </w:p>
    <w:p w14:paraId="2EED1DAD" w14:textId="77777777" w:rsidR="00E51388" w:rsidRPr="00712ADA" w:rsidRDefault="00E51388" w:rsidP="00BD38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349164" w14:textId="74273A04" w:rsidR="00B45184" w:rsidRDefault="00B45184" w:rsidP="00B4518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53475">
        <w:rPr>
          <w:rFonts w:asciiTheme="minorHAnsi" w:hAnsiTheme="minorHAnsi" w:cstheme="minorHAnsi"/>
          <w:b/>
        </w:rPr>
        <w:t xml:space="preserve">CONCORRÊNCIA ELETRÔNICA </w:t>
      </w:r>
      <w:r w:rsidR="00D1783A" w:rsidRPr="00353475">
        <w:rPr>
          <w:rFonts w:asciiTheme="minorHAnsi" w:hAnsiTheme="minorHAnsi" w:cstheme="minorHAnsi"/>
          <w:b/>
        </w:rPr>
        <w:t>Nº</w:t>
      </w:r>
      <w:r w:rsidR="00D1783A" w:rsidRPr="00B45184">
        <w:rPr>
          <w:rFonts w:asciiTheme="minorHAnsi" w:hAnsiTheme="minorHAnsi" w:cstheme="minorHAnsi"/>
          <w:b/>
        </w:rPr>
        <w:t xml:space="preserve"> </w:t>
      </w:r>
      <w:r w:rsidR="00D1783A">
        <w:rPr>
          <w:rFonts w:asciiTheme="minorHAnsi" w:hAnsiTheme="minorHAnsi" w:cstheme="minorHAnsi"/>
          <w:b/>
        </w:rPr>
        <w:t>015</w:t>
      </w:r>
      <w:r w:rsidRPr="00B45184">
        <w:rPr>
          <w:rFonts w:asciiTheme="minorHAnsi" w:hAnsiTheme="minorHAnsi" w:cstheme="minorHAnsi"/>
          <w:b/>
        </w:rPr>
        <w:t>/2024</w:t>
      </w:r>
      <w:r w:rsidRPr="00B45184">
        <w:rPr>
          <w:rFonts w:asciiTheme="minorHAnsi" w:hAnsiTheme="minorHAnsi" w:cstheme="minorHAnsi"/>
          <w:b/>
        </w:rPr>
        <w:tab/>
      </w:r>
    </w:p>
    <w:p w14:paraId="17913E79" w14:textId="0711DF40" w:rsidR="00B45184" w:rsidRPr="00B45184" w:rsidRDefault="00B45184" w:rsidP="00B4518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5347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45184">
        <w:rPr>
          <w:rFonts w:asciiTheme="majorHAnsi" w:hAnsiTheme="majorHAnsi" w:cstheme="majorHAnsi"/>
        </w:rPr>
        <w:t xml:space="preserve">Execução dos Serviços de Manutenção Rodoviária da Malha Viária Pavimentada e Não Pavimentada, Aeródromos e Balsas do </w:t>
      </w:r>
      <w:r>
        <w:rPr>
          <w:rFonts w:asciiTheme="majorHAnsi" w:hAnsiTheme="majorHAnsi" w:cstheme="majorHAnsi"/>
        </w:rPr>
        <w:t>Estado de Goiás (Lotes 1 a 20). V</w:t>
      </w:r>
      <w:r w:rsidRPr="00B45184">
        <w:rPr>
          <w:rFonts w:asciiTheme="majorHAnsi" w:hAnsiTheme="majorHAnsi" w:cstheme="majorHAnsi"/>
        </w:rPr>
        <w:t xml:space="preserve">alor </w:t>
      </w:r>
      <w:r>
        <w:rPr>
          <w:rFonts w:asciiTheme="majorHAnsi" w:hAnsiTheme="majorHAnsi" w:cstheme="majorHAnsi"/>
        </w:rPr>
        <w:t xml:space="preserve">R$ 135.110.169,10. </w:t>
      </w:r>
      <w:r w:rsidRPr="00B45184">
        <w:rPr>
          <w:rFonts w:asciiTheme="majorHAnsi" w:hAnsiTheme="majorHAnsi" w:cstheme="majorHAnsi"/>
        </w:rPr>
        <w:t>Data: 22/05/2024 09:00:00.</w:t>
      </w:r>
      <w:r>
        <w:rPr>
          <w:rFonts w:asciiTheme="majorHAnsi" w:hAnsiTheme="majorHAnsi" w:cstheme="majorHAnsi"/>
        </w:rPr>
        <w:t xml:space="preserve"> Site </w:t>
      </w:r>
      <w:hyperlink r:id="rId112" w:history="1">
        <w:r w:rsidRPr="0009225C">
          <w:rPr>
            <w:rStyle w:val="Hyperlink"/>
            <w:rFonts w:asciiTheme="majorHAnsi" w:hAnsiTheme="majorHAnsi" w:cstheme="majorHAnsi"/>
          </w:rPr>
          <w:t>http://sgl.goinfra.go.gov.br/portal_licitacao/licitacao.php?idLicitacao=1299&amp;lote=01</w:t>
        </w:r>
      </w:hyperlink>
      <w:r>
        <w:rPr>
          <w:rFonts w:asciiTheme="majorHAnsi" w:hAnsiTheme="majorHAnsi" w:cstheme="majorHAnsi"/>
        </w:rPr>
        <w:t>.</w:t>
      </w:r>
    </w:p>
    <w:p w14:paraId="5708099C" w14:textId="77777777" w:rsidR="005345D6" w:rsidRDefault="005345D6" w:rsidP="00D13F03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2A509FFC" w14:textId="77777777" w:rsidR="000B694E" w:rsidRDefault="000B694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1B90E9" w14:textId="3B9C537B" w:rsidR="0063048B" w:rsidRDefault="0063048B" w:rsidP="0063048B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63048B">
        <w:rPr>
          <w:rFonts w:asciiTheme="minorHAnsi" w:hAnsiTheme="minorHAnsi" w:cstheme="minorHAnsi"/>
          <w:b/>
        </w:rPr>
        <w:t>ESTADO DO MATO GROSSO</w:t>
      </w:r>
    </w:p>
    <w:p w14:paraId="5D2BE902" w14:textId="77777777" w:rsidR="0063048B" w:rsidRDefault="0063048B" w:rsidP="0063048B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3ADABEC" w14:textId="434B6836" w:rsidR="0063048B" w:rsidRPr="0063048B" w:rsidRDefault="0063048B" w:rsidP="0063048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3048B">
        <w:rPr>
          <w:rFonts w:asciiTheme="minorHAnsi" w:hAnsiTheme="minorHAnsi" w:cstheme="minorHAnsi"/>
          <w:b/>
        </w:rPr>
        <w:t>SINFRA - SECRETARIA DE ESTADO DE INFRAESTRUTURA E LOGÍSTICA - PREGÃO ELETRÔNICO Nº 07/2024/SINFRA</w:t>
      </w:r>
    </w:p>
    <w:p w14:paraId="266E79F3" w14:textId="6BCBA3E0" w:rsidR="0063048B" w:rsidRDefault="0063048B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</w:rPr>
      </w:pPr>
      <w:r w:rsidRPr="00745527">
        <w:rPr>
          <w:rFonts w:asciiTheme="majorHAnsi" w:hAnsiTheme="majorHAnsi" w:cstheme="majorHAnsi"/>
          <w:sz w:val="22"/>
        </w:rPr>
        <w:t>Objeto:</w:t>
      </w:r>
      <w:r w:rsidRPr="00745527">
        <w:rPr>
          <w:rFonts w:asciiTheme="majorHAnsi" w:hAnsiTheme="majorHAnsi" w:cstheme="majorHAnsi"/>
          <w:sz w:val="22"/>
        </w:rPr>
        <w:t xml:space="preserve"> C</w:t>
      </w:r>
      <w:r w:rsidRPr="00745527">
        <w:rPr>
          <w:rFonts w:asciiTheme="majorHAnsi" w:hAnsiTheme="majorHAnsi" w:cstheme="majorHAnsi"/>
          <w:sz w:val="22"/>
        </w:rPr>
        <w:t xml:space="preserve">onservação corretivas e preventivas </w:t>
      </w:r>
      <w:proofErr w:type="spellStart"/>
      <w:r w:rsidRPr="00745527">
        <w:rPr>
          <w:rFonts w:asciiTheme="majorHAnsi" w:hAnsiTheme="majorHAnsi" w:cstheme="majorHAnsi"/>
          <w:sz w:val="22"/>
        </w:rPr>
        <w:t>períodicas</w:t>
      </w:r>
      <w:proofErr w:type="spellEnd"/>
      <w:r w:rsidRPr="00745527">
        <w:rPr>
          <w:rFonts w:asciiTheme="majorHAnsi" w:hAnsiTheme="majorHAnsi" w:cstheme="majorHAnsi"/>
          <w:sz w:val="22"/>
        </w:rPr>
        <w:t xml:space="preserve"> na malha rodoviária estadual (rodovias pavimentadas e não pavimentadas) Região 02 (Lote 01 - cidade polo Cáceres), Região 04 (Lote 02 - cidade polo Sapezal), Região 06 (Lote 03 - cidade polo Alta Floresta), Região 07 (Lote 04 - cidade polo Juara e Região 12 (Lote 05 - cidade polo Paranatinga), conforme condições, quantidades e exigências estabelecidas no Termo de Referência. LANÇAMENTO E ENVIO </w:t>
      </w:r>
      <w:proofErr w:type="gramStart"/>
      <w:r w:rsidRPr="00745527">
        <w:rPr>
          <w:rFonts w:asciiTheme="majorHAnsi" w:hAnsiTheme="majorHAnsi" w:cstheme="majorHAnsi"/>
          <w:sz w:val="22"/>
        </w:rPr>
        <w:t>DA(</w:t>
      </w:r>
      <w:proofErr w:type="gramEnd"/>
      <w:r w:rsidRPr="00745527">
        <w:rPr>
          <w:rFonts w:asciiTheme="majorHAnsi" w:hAnsiTheme="majorHAnsi" w:cstheme="majorHAnsi"/>
          <w:sz w:val="22"/>
        </w:rPr>
        <w:t>S) PROPOSTA(S) E DOCUMENTOS DE HABILITAÇÃO NO SIAG: de 02/05/2024 a 14/05/2024, período integral, e no dia 15/05/2024 até às 07h45min - horário de Cuiabá-MT (08h45min - horário de Brasília/DF). ABERTURA DAS PROPOSTAS: 15/05/2024 às 08h00min horário de Cuiabá-MT (09h00min no horário de Brasília/DF). EDITAL E ADENDOS disponíveis para consulta no site da Secretaria de Estado de Infraestrutura e Logística - SIN</w:t>
      </w:r>
      <w:r w:rsidRPr="00745527">
        <w:rPr>
          <w:rFonts w:asciiTheme="majorHAnsi" w:hAnsiTheme="majorHAnsi" w:cstheme="majorHAnsi"/>
          <w:sz w:val="22"/>
        </w:rPr>
        <w:t xml:space="preserve">FRA: http:// </w:t>
      </w:r>
      <w:hyperlink r:id="rId113" w:history="1">
        <w:r w:rsidRPr="00745527">
          <w:rPr>
            <w:rStyle w:val="Hyperlink"/>
            <w:rFonts w:asciiTheme="majorHAnsi" w:hAnsiTheme="majorHAnsi" w:cstheme="majorHAnsi"/>
            <w:sz w:val="22"/>
          </w:rPr>
          <w:t>www.sinfra.mt.gov.br/licitacoes-editais</w:t>
        </w:r>
      </w:hyperlink>
      <w:r w:rsidRPr="00745527">
        <w:rPr>
          <w:rFonts w:asciiTheme="majorHAnsi" w:hAnsiTheme="majorHAnsi" w:cstheme="majorHAnsi"/>
          <w:sz w:val="22"/>
        </w:rPr>
        <w:t xml:space="preserve"> e Portal Aquisições MT: </w:t>
      </w:r>
      <w:hyperlink r:id="rId114" w:history="1">
        <w:r w:rsidRPr="00745527">
          <w:rPr>
            <w:rStyle w:val="Hyperlink"/>
            <w:rFonts w:asciiTheme="majorHAnsi" w:hAnsiTheme="majorHAnsi" w:cstheme="majorHAnsi"/>
            <w:sz w:val="22"/>
          </w:rPr>
          <w:t>www.seplag.mt.gov.br</w:t>
        </w:r>
      </w:hyperlink>
      <w:r w:rsidRPr="00745527">
        <w:rPr>
          <w:rFonts w:asciiTheme="majorHAnsi" w:hAnsiTheme="majorHAnsi" w:cstheme="majorHAnsi"/>
          <w:sz w:val="22"/>
        </w:rPr>
        <w:t xml:space="preserve"> - (Link: </w:t>
      </w:r>
      <w:hyperlink r:id="rId115" w:history="1">
        <w:proofErr w:type="gramStart"/>
        <w:r w:rsidRPr="00745527">
          <w:rPr>
            <w:rStyle w:val="Hyperlink"/>
            <w:rFonts w:asciiTheme="majorHAnsi" w:hAnsiTheme="majorHAnsi" w:cstheme="majorHAnsi"/>
            <w:sz w:val="22"/>
          </w:rPr>
          <w:t>https://aquisicoes.seplag.mt.gov.br/</w:t>
        </w:r>
      </w:hyperlink>
      <w:r w:rsidRPr="00745527">
        <w:rPr>
          <w:rFonts w:asciiTheme="majorHAnsi" w:hAnsiTheme="majorHAnsi" w:cstheme="majorHAnsi"/>
          <w:sz w:val="22"/>
        </w:rPr>
        <w:t>)/</w:t>
      </w:r>
      <w:proofErr w:type="gramEnd"/>
      <w:r w:rsidRPr="00745527">
        <w:rPr>
          <w:rFonts w:asciiTheme="majorHAnsi" w:hAnsiTheme="majorHAnsi" w:cstheme="majorHAnsi"/>
          <w:sz w:val="22"/>
        </w:rPr>
        <w:t xml:space="preserve"> DÚVIDAS pelo Sistema SIAG - tel. 65-3313-0806</w:t>
      </w:r>
    </w:p>
    <w:p w14:paraId="7E5AC547" w14:textId="77777777" w:rsidR="00745527" w:rsidRDefault="0074552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</w:rPr>
      </w:pPr>
    </w:p>
    <w:p w14:paraId="7B4F2D33" w14:textId="77777777" w:rsidR="00745527" w:rsidRPr="00745527" w:rsidRDefault="0074552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</w:rPr>
      </w:pPr>
    </w:p>
    <w:p w14:paraId="5541757A" w14:textId="1E6DF112" w:rsidR="000B694E" w:rsidRDefault="000B694E" w:rsidP="005D129A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B694E">
        <w:rPr>
          <w:rFonts w:asciiTheme="minorHAnsi" w:hAnsiTheme="minorHAnsi" w:cstheme="minorHAnsi"/>
          <w:b/>
        </w:rPr>
        <w:t>ESTADO DO PARANÁ</w:t>
      </w:r>
    </w:p>
    <w:p w14:paraId="262C2834" w14:textId="77777777" w:rsidR="000B694E" w:rsidRPr="000B694E" w:rsidRDefault="000B694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97551D" w14:textId="12763AF7" w:rsidR="00F46650" w:rsidRDefault="0009225B" w:rsidP="000B694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- </w:t>
      </w:r>
      <w:r w:rsidRPr="0009225B">
        <w:rPr>
          <w:rFonts w:asciiTheme="minorHAnsi" w:hAnsiTheme="minorHAnsi" w:cstheme="minorHAnsi"/>
          <w:b/>
        </w:rPr>
        <w:t>COMPANHIA DE SANEAMENTO DO PARANÁ</w:t>
      </w:r>
    </w:p>
    <w:p w14:paraId="227325E5" w14:textId="77777777" w:rsidR="00F46650" w:rsidRDefault="00F46650" w:rsidP="000B694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00D6329" w14:textId="5AA90D61" w:rsidR="000B694E" w:rsidRPr="000B694E" w:rsidRDefault="000B694E" w:rsidP="000B694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B694E">
        <w:rPr>
          <w:rFonts w:asciiTheme="minorHAnsi" w:hAnsiTheme="minorHAnsi" w:cstheme="minorHAnsi"/>
          <w:b/>
        </w:rPr>
        <w:t>LICITAÇÃO ELETRÔNICA Nº 156/24</w:t>
      </w:r>
    </w:p>
    <w:p w14:paraId="4B44B644" w14:textId="4BE84818" w:rsidR="000B694E" w:rsidRDefault="000B694E" w:rsidP="000B694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D1783A" w:rsidRPr="000B694E">
        <w:rPr>
          <w:rFonts w:asciiTheme="majorHAnsi" w:hAnsiTheme="majorHAnsi" w:cstheme="majorHAnsi"/>
        </w:rPr>
        <w:t>Contratação</w:t>
      </w:r>
      <w:r w:rsidRPr="000B694E">
        <w:rPr>
          <w:rFonts w:asciiTheme="majorHAnsi" w:hAnsiTheme="majorHAnsi" w:cstheme="majorHAnsi"/>
        </w:rPr>
        <w:t xml:space="preserve"> de </w:t>
      </w:r>
      <w:r w:rsidR="00D1783A" w:rsidRPr="000B694E">
        <w:rPr>
          <w:rFonts w:asciiTheme="majorHAnsi" w:hAnsiTheme="majorHAnsi" w:cstheme="majorHAnsi"/>
        </w:rPr>
        <w:t>serviços</w:t>
      </w:r>
      <w:r w:rsidRPr="000B694E">
        <w:rPr>
          <w:rFonts w:asciiTheme="majorHAnsi" w:hAnsiTheme="majorHAnsi" w:cstheme="majorHAnsi"/>
        </w:rPr>
        <w:t xml:space="preserve"> de </w:t>
      </w:r>
      <w:r w:rsidR="00D1783A" w:rsidRPr="000B694E">
        <w:rPr>
          <w:rFonts w:asciiTheme="majorHAnsi" w:hAnsiTheme="majorHAnsi" w:cstheme="majorHAnsi"/>
        </w:rPr>
        <w:t>detecção</w:t>
      </w:r>
      <w:r w:rsidRPr="000B694E">
        <w:rPr>
          <w:rFonts w:asciiTheme="majorHAnsi" w:hAnsiTheme="majorHAnsi" w:cstheme="majorHAnsi"/>
        </w:rPr>
        <w:t xml:space="preserve"> de vazamentos em redes, ramais, cavaletes e outros componentes do sistema de </w:t>
      </w:r>
      <w:r w:rsidR="00D1783A" w:rsidRPr="000B694E">
        <w:rPr>
          <w:rFonts w:asciiTheme="majorHAnsi" w:hAnsiTheme="majorHAnsi" w:cstheme="majorHAnsi"/>
        </w:rPr>
        <w:t>distribuição</w:t>
      </w:r>
      <w:r w:rsidRPr="000B694E">
        <w:rPr>
          <w:rFonts w:asciiTheme="majorHAnsi" w:hAnsiTheme="majorHAnsi" w:cstheme="majorHAnsi"/>
        </w:rPr>
        <w:t xml:space="preserve"> de agua na </w:t>
      </w:r>
      <w:r w:rsidR="00D1783A" w:rsidRPr="000B694E">
        <w:rPr>
          <w:rFonts w:asciiTheme="majorHAnsi" w:hAnsiTheme="majorHAnsi" w:cstheme="majorHAnsi"/>
        </w:rPr>
        <w:t>área</w:t>
      </w:r>
      <w:r w:rsidRPr="000B694E">
        <w:rPr>
          <w:rFonts w:asciiTheme="majorHAnsi" w:hAnsiTheme="majorHAnsi" w:cstheme="majorHAnsi"/>
        </w:rPr>
        <w:t xml:space="preserve"> de </w:t>
      </w:r>
      <w:r w:rsidR="00D1783A" w:rsidRPr="000B694E">
        <w:rPr>
          <w:rFonts w:asciiTheme="majorHAnsi" w:hAnsiTheme="majorHAnsi" w:cstheme="majorHAnsi"/>
        </w:rPr>
        <w:t>abrangência</w:t>
      </w:r>
      <w:r w:rsidRPr="000B694E">
        <w:rPr>
          <w:rFonts w:asciiTheme="majorHAnsi" w:hAnsiTheme="majorHAnsi" w:cstheme="majorHAnsi"/>
        </w:rPr>
        <w:t xml:space="preserve"> da gerencia Regional </w:t>
      </w:r>
      <w:r w:rsidR="00D1783A" w:rsidRPr="000B694E">
        <w:rPr>
          <w:rFonts w:asciiTheme="majorHAnsi" w:hAnsiTheme="majorHAnsi" w:cstheme="majorHAnsi"/>
        </w:rPr>
        <w:t>Telêmaco</w:t>
      </w:r>
      <w:r w:rsidRPr="000B694E">
        <w:rPr>
          <w:rFonts w:asciiTheme="majorHAnsi" w:hAnsiTheme="majorHAnsi" w:cstheme="majorHAnsi"/>
        </w:rPr>
        <w:t xml:space="preserve"> Borba GRTB</w:t>
      </w:r>
      <w:r w:rsidR="00060C4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B694E">
        <w:rPr>
          <w:rFonts w:asciiTheme="majorHAnsi" w:hAnsiTheme="majorHAnsi" w:cstheme="majorHAnsi"/>
        </w:rPr>
        <w:t>Disponib</w:t>
      </w:r>
      <w:r>
        <w:rPr>
          <w:rFonts w:asciiTheme="majorHAnsi" w:hAnsiTheme="majorHAnsi" w:cstheme="majorHAnsi"/>
        </w:rPr>
        <w:t xml:space="preserve">ilidade: 30/04/2024 a 23/05/2024. Protocolo das Propostas: 24/05/2024 às 09:00 </w:t>
      </w:r>
      <w:proofErr w:type="spellStart"/>
      <w:r>
        <w:rPr>
          <w:rFonts w:asciiTheme="majorHAnsi" w:hAnsiTheme="majorHAnsi" w:cstheme="majorHAnsi"/>
        </w:rPr>
        <w:t>hs</w:t>
      </w:r>
      <w:proofErr w:type="spellEnd"/>
      <w:r>
        <w:rPr>
          <w:rFonts w:asciiTheme="majorHAnsi" w:hAnsiTheme="majorHAnsi" w:cstheme="majorHAnsi"/>
        </w:rPr>
        <w:t xml:space="preserve">. Abertura: 24/05/2024 às 10:00 </w:t>
      </w:r>
      <w:proofErr w:type="spellStart"/>
      <w:r>
        <w:rPr>
          <w:rFonts w:asciiTheme="majorHAnsi" w:hAnsiTheme="majorHAnsi" w:cstheme="majorHAnsi"/>
        </w:rPr>
        <w:t>hs</w:t>
      </w:r>
      <w:proofErr w:type="spellEnd"/>
      <w:r>
        <w:rPr>
          <w:rFonts w:asciiTheme="majorHAnsi" w:hAnsiTheme="majorHAnsi" w:cstheme="majorHAnsi"/>
        </w:rPr>
        <w:t xml:space="preserve">. Informações: </w:t>
      </w:r>
      <w:r w:rsidRPr="000B694E">
        <w:rPr>
          <w:rFonts w:asciiTheme="majorHAnsi" w:hAnsiTheme="majorHAnsi" w:cstheme="majorHAnsi"/>
        </w:rPr>
        <w:t>O edital e as informações relacionadas ao processo de Licitação Eletrônica poderão ser obtidos diretamente no site do Banco do Brasil (licitações-e) ou através do link abaixo. Para os casos de licitações com sessão pública presencial, o edital e informações poderão ser obtidas através do link abaixo. O edital e seus anexos também estarão à disposição para aquisição na Sanepar – GAQS, Rua Engenheiros Rebouças 1376 – Curitiba – Paraná, das 8h15 às 11h45 e das 13h30 às 17h15, de segunda à sexta-feira, até o dia anterior à data de abertura, mediante recolhimento das custas no Banco 104 - CAIXA ECONÔMICA FEDERAL, Operação-003-PJ, Agência 3158- PAB-Sanepar, conta número 1 – 1. Fone contato licitações: 3330-3128.</w:t>
      </w:r>
    </w:p>
    <w:p w14:paraId="36818BFF" w14:textId="77777777" w:rsidR="00F46650" w:rsidRDefault="00F46650" w:rsidP="000B694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9D8B7A" w14:textId="5ED3C771" w:rsidR="00F46650" w:rsidRDefault="00332530" w:rsidP="000B694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B694E">
        <w:rPr>
          <w:rFonts w:asciiTheme="minorHAnsi" w:hAnsiTheme="minorHAnsi" w:cstheme="minorHAnsi"/>
          <w:b/>
        </w:rPr>
        <w:t xml:space="preserve">LICITAÇÃO ELETRÔNICA Nº </w:t>
      </w:r>
      <w:r w:rsidR="00F46650" w:rsidRPr="005D129A">
        <w:rPr>
          <w:rFonts w:asciiTheme="minorHAnsi" w:hAnsiTheme="minorHAnsi" w:cstheme="minorHAnsi"/>
          <w:b/>
        </w:rPr>
        <w:t>157/24</w:t>
      </w:r>
    </w:p>
    <w:p w14:paraId="22E48C42" w14:textId="678A5B2C" w:rsidR="00F46650" w:rsidRDefault="00F46650" w:rsidP="000B694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65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="00D1783A" w:rsidRPr="00F46650">
        <w:rPr>
          <w:rFonts w:asciiTheme="majorHAnsi" w:hAnsiTheme="majorHAnsi" w:cstheme="majorHAnsi"/>
        </w:rPr>
        <w:t>Execução</w:t>
      </w:r>
      <w:r w:rsidRPr="00F46650">
        <w:rPr>
          <w:rFonts w:asciiTheme="majorHAnsi" w:hAnsiTheme="majorHAnsi" w:cstheme="majorHAnsi"/>
        </w:rPr>
        <w:t xml:space="preserve"> de obra de </w:t>
      </w:r>
      <w:r w:rsidR="00D1783A" w:rsidRPr="00F46650">
        <w:rPr>
          <w:rFonts w:asciiTheme="majorHAnsi" w:hAnsiTheme="majorHAnsi" w:cstheme="majorHAnsi"/>
        </w:rPr>
        <w:t>ampliação</w:t>
      </w:r>
      <w:r w:rsidRPr="00F46650">
        <w:rPr>
          <w:rFonts w:asciiTheme="majorHAnsi" w:hAnsiTheme="majorHAnsi" w:cstheme="majorHAnsi"/>
        </w:rPr>
        <w:t xml:space="preserve"> do sistema de abastecimento </w:t>
      </w:r>
      <w:proofErr w:type="gramStart"/>
      <w:r w:rsidRPr="00F46650">
        <w:rPr>
          <w:rFonts w:asciiTheme="majorHAnsi" w:hAnsiTheme="majorHAnsi" w:cstheme="majorHAnsi"/>
        </w:rPr>
        <w:t>de Agua</w:t>
      </w:r>
      <w:proofErr w:type="gramEnd"/>
      <w:r w:rsidRPr="00F46650">
        <w:rPr>
          <w:rFonts w:asciiTheme="majorHAnsi" w:hAnsiTheme="majorHAnsi" w:cstheme="majorHAnsi"/>
        </w:rPr>
        <w:t xml:space="preserve"> SAA nos </w:t>
      </w:r>
      <w:r w:rsidR="00D1783A" w:rsidRPr="00F46650">
        <w:rPr>
          <w:rFonts w:asciiTheme="majorHAnsi" w:hAnsiTheme="majorHAnsi" w:cstheme="majorHAnsi"/>
        </w:rPr>
        <w:t>Municípios</w:t>
      </w:r>
      <w:r w:rsidRPr="00F46650">
        <w:rPr>
          <w:rFonts w:asciiTheme="majorHAnsi" w:hAnsiTheme="majorHAnsi" w:cstheme="majorHAnsi"/>
        </w:rPr>
        <w:t xml:space="preserve"> De Nova </w:t>
      </w:r>
      <w:r w:rsidR="00D1783A" w:rsidRPr="00F46650">
        <w:rPr>
          <w:rFonts w:asciiTheme="majorHAnsi" w:hAnsiTheme="majorHAnsi" w:cstheme="majorHAnsi"/>
        </w:rPr>
        <w:t>Aliança</w:t>
      </w:r>
      <w:r w:rsidRPr="00F46650">
        <w:rPr>
          <w:rFonts w:asciiTheme="majorHAnsi" w:hAnsiTheme="majorHAnsi" w:cstheme="majorHAnsi"/>
        </w:rPr>
        <w:t xml:space="preserve"> do </w:t>
      </w:r>
      <w:r w:rsidR="00D1783A" w:rsidRPr="00F46650">
        <w:rPr>
          <w:rFonts w:asciiTheme="majorHAnsi" w:hAnsiTheme="majorHAnsi" w:cstheme="majorHAnsi"/>
        </w:rPr>
        <w:t>Ivaí</w:t>
      </w:r>
      <w:r w:rsidRPr="00F46650">
        <w:rPr>
          <w:rFonts w:asciiTheme="majorHAnsi" w:hAnsiTheme="majorHAnsi" w:cstheme="majorHAnsi"/>
        </w:rPr>
        <w:t xml:space="preserve"> e </w:t>
      </w:r>
      <w:r w:rsidR="00D1783A" w:rsidRPr="00F46650">
        <w:rPr>
          <w:rFonts w:asciiTheme="majorHAnsi" w:hAnsiTheme="majorHAnsi" w:cstheme="majorHAnsi"/>
        </w:rPr>
        <w:t>Paranavaí</w:t>
      </w:r>
      <w:r w:rsidRPr="00F46650">
        <w:rPr>
          <w:rFonts w:asciiTheme="majorHAnsi" w:hAnsiTheme="majorHAnsi" w:cstheme="majorHAnsi"/>
        </w:rPr>
        <w:t xml:space="preserve">, sendo unidade 1 nova </w:t>
      </w:r>
      <w:r w:rsidR="00D1783A" w:rsidRPr="00F46650">
        <w:rPr>
          <w:rFonts w:asciiTheme="majorHAnsi" w:hAnsiTheme="majorHAnsi" w:cstheme="majorHAnsi"/>
        </w:rPr>
        <w:t>aliança</w:t>
      </w:r>
      <w:r w:rsidRPr="00F46650">
        <w:rPr>
          <w:rFonts w:asciiTheme="majorHAnsi" w:hAnsiTheme="majorHAnsi" w:cstheme="majorHAnsi"/>
        </w:rPr>
        <w:t xml:space="preserve"> do </w:t>
      </w:r>
      <w:r w:rsidR="00D1783A" w:rsidRPr="00F46650">
        <w:rPr>
          <w:rFonts w:asciiTheme="majorHAnsi" w:hAnsiTheme="majorHAnsi" w:cstheme="majorHAnsi"/>
        </w:rPr>
        <w:t>Ivaí</w:t>
      </w:r>
      <w:r w:rsidRPr="00F46650">
        <w:rPr>
          <w:rFonts w:asciiTheme="majorHAnsi" w:hAnsiTheme="majorHAnsi" w:cstheme="majorHAnsi"/>
        </w:rPr>
        <w:t xml:space="preserve"> </w:t>
      </w:r>
      <w:r w:rsidR="00D1783A" w:rsidRPr="00F46650">
        <w:rPr>
          <w:rFonts w:asciiTheme="majorHAnsi" w:hAnsiTheme="majorHAnsi" w:cstheme="majorHAnsi"/>
        </w:rPr>
        <w:t>Interligação</w:t>
      </w:r>
      <w:r w:rsidRPr="00F46650">
        <w:rPr>
          <w:rFonts w:asciiTheme="majorHAnsi" w:hAnsiTheme="majorHAnsi" w:cstheme="majorHAnsi"/>
        </w:rPr>
        <w:t xml:space="preserve"> de </w:t>
      </w:r>
      <w:r w:rsidR="00D1783A" w:rsidRPr="00F46650">
        <w:rPr>
          <w:rFonts w:asciiTheme="majorHAnsi" w:hAnsiTheme="majorHAnsi" w:cstheme="majorHAnsi"/>
        </w:rPr>
        <w:t>Poço</w:t>
      </w:r>
      <w:r w:rsidRPr="00F46650">
        <w:rPr>
          <w:rFonts w:asciiTheme="majorHAnsi" w:hAnsiTheme="majorHAnsi" w:cstheme="majorHAnsi"/>
        </w:rPr>
        <w:t xml:space="preserve">, </w:t>
      </w:r>
      <w:r w:rsidR="00D1783A" w:rsidRPr="00F46650">
        <w:rPr>
          <w:rFonts w:asciiTheme="majorHAnsi" w:hAnsiTheme="majorHAnsi" w:cstheme="majorHAnsi"/>
        </w:rPr>
        <w:t>captação</w:t>
      </w:r>
      <w:r w:rsidRPr="00F46650">
        <w:rPr>
          <w:rFonts w:asciiTheme="majorHAnsi" w:hAnsiTheme="majorHAnsi" w:cstheme="majorHAnsi"/>
        </w:rPr>
        <w:t xml:space="preserve">, </w:t>
      </w:r>
      <w:r w:rsidR="00D1783A" w:rsidRPr="00F46650">
        <w:rPr>
          <w:rFonts w:asciiTheme="majorHAnsi" w:hAnsiTheme="majorHAnsi" w:cstheme="majorHAnsi"/>
        </w:rPr>
        <w:t>reservatório</w:t>
      </w:r>
      <w:r w:rsidRPr="00F46650">
        <w:rPr>
          <w:rFonts w:asciiTheme="majorHAnsi" w:hAnsiTheme="majorHAnsi" w:cstheme="majorHAnsi"/>
        </w:rPr>
        <w:t xml:space="preserve"> e </w:t>
      </w:r>
      <w:r w:rsidR="00D1783A" w:rsidRPr="00F46650">
        <w:rPr>
          <w:rFonts w:asciiTheme="majorHAnsi" w:hAnsiTheme="majorHAnsi" w:cstheme="majorHAnsi"/>
        </w:rPr>
        <w:t>instalações</w:t>
      </w:r>
      <w:r w:rsidRPr="00F46650">
        <w:rPr>
          <w:rFonts w:asciiTheme="majorHAnsi" w:hAnsiTheme="majorHAnsi" w:cstheme="majorHAnsi"/>
        </w:rPr>
        <w:t xml:space="preserve"> </w:t>
      </w:r>
      <w:r w:rsidR="00D1783A" w:rsidRPr="00F46650">
        <w:rPr>
          <w:rFonts w:asciiTheme="majorHAnsi" w:hAnsiTheme="majorHAnsi" w:cstheme="majorHAnsi"/>
        </w:rPr>
        <w:t>elétricas</w:t>
      </w:r>
      <w:r w:rsidRPr="00F46650">
        <w:rPr>
          <w:rFonts w:asciiTheme="majorHAnsi" w:hAnsiTheme="majorHAnsi" w:cstheme="majorHAnsi"/>
        </w:rPr>
        <w:t xml:space="preserve">. Unidade 2 </w:t>
      </w:r>
      <w:r w:rsidR="00D1783A" w:rsidRPr="00F46650">
        <w:rPr>
          <w:rFonts w:asciiTheme="majorHAnsi" w:hAnsiTheme="majorHAnsi" w:cstheme="majorHAnsi"/>
        </w:rPr>
        <w:t>Paranavaí</w:t>
      </w:r>
      <w:r w:rsidRPr="00F46650">
        <w:rPr>
          <w:rFonts w:asciiTheme="majorHAnsi" w:hAnsiTheme="majorHAnsi" w:cstheme="majorHAnsi"/>
        </w:rPr>
        <w:t xml:space="preserve"> rede, travessia, </w:t>
      </w:r>
      <w:r w:rsidR="00D1783A" w:rsidRPr="00F46650">
        <w:rPr>
          <w:rFonts w:asciiTheme="majorHAnsi" w:hAnsiTheme="majorHAnsi" w:cstheme="majorHAnsi"/>
        </w:rPr>
        <w:t>elevatória</w:t>
      </w:r>
      <w:r w:rsidRPr="00F46650">
        <w:rPr>
          <w:rFonts w:asciiTheme="majorHAnsi" w:hAnsiTheme="majorHAnsi" w:cstheme="majorHAnsi"/>
        </w:rPr>
        <w:t xml:space="preserve"> e </w:t>
      </w:r>
      <w:r w:rsidR="00D1783A" w:rsidRPr="00F46650">
        <w:rPr>
          <w:rFonts w:asciiTheme="majorHAnsi" w:hAnsiTheme="majorHAnsi" w:cstheme="majorHAnsi"/>
        </w:rPr>
        <w:t>instalações</w:t>
      </w:r>
      <w:r w:rsidRPr="00F46650">
        <w:rPr>
          <w:rFonts w:asciiTheme="majorHAnsi" w:hAnsiTheme="majorHAnsi" w:cstheme="majorHAnsi"/>
        </w:rPr>
        <w:t xml:space="preserve"> </w:t>
      </w:r>
      <w:r w:rsidR="00D1783A" w:rsidRPr="00F46650">
        <w:rPr>
          <w:rFonts w:asciiTheme="majorHAnsi" w:hAnsiTheme="majorHAnsi" w:cstheme="majorHAnsi"/>
        </w:rPr>
        <w:t>elétricas</w:t>
      </w:r>
      <w:r w:rsidRPr="00F46650">
        <w:rPr>
          <w:rFonts w:asciiTheme="majorHAnsi" w:hAnsiTheme="majorHAnsi" w:cstheme="majorHAnsi"/>
        </w:rPr>
        <w:t>. Recurso: 40 - obras programadas - agua, 547 - BNDES 2014-ministerio das cidades-</w:t>
      </w:r>
      <w:r w:rsidR="00D1783A" w:rsidRPr="00F46650">
        <w:rPr>
          <w:rFonts w:asciiTheme="majorHAnsi" w:hAnsiTheme="majorHAnsi" w:cstheme="majorHAnsi"/>
        </w:rPr>
        <w:t>SAA</w:t>
      </w:r>
      <w:r w:rsidRPr="00F46650">
        <w:rPr>
          <w:rFonts w:asciiTheme="majorHAnsi" w:hAnsiTheme="majorHAnsi" w:cstheme="majorHAnsi"/>
        </w:rPr>
        <w:t xml:space="preserve">. Limite de Acolhimento das Propostas: 10/07/2024 às 09:00 h. Data da Abertura de Preços: 10/07/2024 às 10:00 </w:t>
      </w:r>
      <w:r w:rsidR="00D1783A" w:rsidRPr="00F46650">
        <w:rPr>
          <w:rFonts w:asciiTheme="majorHAnsi" w:hAnsiTheme="majorHAnsi" w:cstheme="majorHAnsi"/>
        </w:rPr>
        <w:t>h,</w:t>
      </w:r>
      <w:r w:rsidRPr="00F46650">
        <w:rPr>
          <w:rFonts w:asciiTheme="majorHAnsi" w:hAnsiTheme="majorHAnsi" w:cstheme="majorHAnsi"/>
        </w:rPr>
        <w:t xml:space="preserve"> por meio de sistema eletrônico no site </w:t>
      </w:r>
      <w:hyperlink r:id="rId116" w:history="1">
        <w:r w:rsidRPr="0009225C">
          <w:rPr>
            <w:rStyle w:val="Hyperlink"/>
            <w:rFonts w:asciiTheme="majorHAnsi" w:hAnsiTheme="majorHAnsi" w:cstheme="majorHAnsi"/>
          </w:rPr>
          <w:t>http://www.licitacoese.com.br</w:t>
        </w:r>
      </w:hyperlink>
      <w:r w:rsidRPr="00F46650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117" w:history="1">
        <w:r w:rsidRPr="0009225C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F46650">
        <w:rPr>
          <w:rFonts w:asciiTheme="majorHAnsi" w:hAnsiTheme="majorHAnsi" w:cstheme="majorHAnsi"/>
        </w:rPr>
        <w:t>.</w:t>
      </w:r>
    </w:p>
    <w:p w14:paraId="237BC84F" w14:textId="77777777" w:rsidR="000B694E" w:rsidRDefault="000B694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3F34AC" w14:textId="77777777" w:rsidR="00745527" w:rsidRDefault="0074552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636AF7" w14:textId="6ED33A5E" w:rsidR="00B345BE" w:rsidRPr="00583D14" w:rsidRDefault="00583D14" w:rsidP="005D129A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583D14">
        <w:rPr>
          <w:rFonts w:asciiTheme="minorHAnsi" w:hAnsiTheme="minorHAnsi" w:cstheme="minorHAnsi"/>
          <w:b/>
        </w:rPr>
        <w:t>ESTADO DE SANTA CATARINA</w:t>
      </w:r>
    </w:p>
    <w:p w14:paraId="387308E2" w14:textId="77777777" w:rsidR="00583D14" w:rsidRPr="00D819EC" w:rsidRDefault="00583D14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288CC3" w14:textId="0D2B6F72" w:rsidR="00583D14" w:rsidRPr="00583D14" w:rsidRDefault="00D819EC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819EC">
        <w:rPr>
          <w:rFonts w:asciiTheme="minorHAnsi" w:hAnsiTheme="minorHAnsi" w:cstheme="minorHAnsi"/>
          <w:b/>
        </w:rPr>
        <w:t xml:space="preserve">DER – SIE – SECRETARIA DE ESTADO DA INFRAESTRUTURA E MOBILIDADE - </w:t>
      </w:r>
      <w:r w:rsidRPr="00D819EC">
        <w:rPr>
          <w:rFonts w:asciiTheme="minorHAnsi" w:hAnsiTheme="minorHAnsi" w:cstheme="minorHAnsi"/>
          <w:b/>
          <w:color w:val="000000"/>
          <w:shd w:val="clear" w:color="auto" w:fill="FFFFFF"/>
        </w:rPr>
        <w:t>CONCORRÊNCIA ELETRÔNICA Nº</w:t>
      </w:r>
      <w:r w:rsidRPr="00583D14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583D14" w:rsidRPr="00583D14">
        <w:rPr>
          <w:rFonts w:asciiTheme="minorHAnsi" w:hAnsiTheme="minorHAnsi" w:cstheme="minorHAnsi"/>
          <w:b/>
        </w:rPr>
        <w:t>00002903/2024</w:t>
      </w:r>
    </w:p>
    <w:p w14:paraId="73118E16" w14:textId="764C62E2" w:rsidR="00583D14" w:rsidRPr="00583D14" w:rsidRDefault="00583D14" w:rsidP="00583D1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3D14">
        <w:rPr>
          <w:rFonts w:asciiTheme="majorHAnsi" w:hAnsiTheme="majorHAnsi" w:cstheme="majorHAnsi"/>
        </w:rPr>
        <w:t xml:space="preserve">Objeto: Execução </w:t>
      </w:r>
      <w:proofErr w:type="spellStart"/>
      <w:r w:rsidRPr="00583D14">
        <w:rPr>
          <w:rFonts w:asciiTheme="majorHAnsi" w:hAnsiTheme="majorHAnsi" w:cstheme="majorHAnsi"/>
        </w:rPr>
        <w:t>derestauração</w:t>
      </w:r>
      <w:proofErr w:type="spellEnd"/>
      <w:r w:rsidRPr="00583D14">
        <w:rPr>
          <w:rFonts w:asciiTheme="majorHAnsi" w:hAnsiTheme="majorHAnsi" w:cstheme="majorHAnsi"/>
        </w:rPr>
        <w:t xml:space="preserve"> com aumento de capacidade da rodovia sc-283, trecho Águas De Chapecó-São Carlos-Palmitos, com extensão aproximada de 29,98 km, conforme especificações constantes dos Anexos I a XVIII. Recebimento de Proposta: 16/04/2024 08:00:00. Entrega Final da Proposta: 22/05/2024 14:15:00</w:t>
      </w:r>
      <w:r>
        <w:rPr>
          <w:rFonts w:asciiTheme="majorHAnsi" w:hAnsiTheme="majorHAnsi" w:cstheme="majorHAnsi"/>
        </w:rPr>
        <w:t xml:space="preserve">. Site: </w:t>
      </w:r>
      <w:hyperlink r:id="rId118" w:anchor="/pagina-processo/43055/p" w:history="1">
        <w:r w:rsidRPr="0009225C">
          <w:rPr>
            <w:rStyle w:val="Hyperlink"/>
            <w:rFonts w:asciiTheme="majorHAnsi" w:hAnsiTheme="majorHAnsi" w:cstheme="majorHAnsi"/>
          </w:rPr>
          <w:t>https://www.portaldecompras.sc.gov.br/#/pagina-processo/43055/p</w:t>
        </w:r>
      </w:hyperlink>
      <w:r>
        <w:rPr>
          <w:rFonts w:asciiTheme="majorHAnsi" w:hAnsiTheme="majorHAnsi" w:cstheme="majorHAnsi"/>
        </w:rPr>
        <w:t>.</w:t>
      </w:r>
    </w:p>
    <w:p w14:paraId="0D7814E3" w14:textId="77777777" w:rsidR="00D13F03" w:rsidRDefault="00D13F03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8D4991A" w14:textId="77777777" w:rsidR="00745527" w:rsidRDefault="0074552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F022A06" w14:textId="77777777" w:rsidR="00745527" w:rsidRDefault="0074552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1130F21" w14:textId="77777777" w:rsidR="00745527" w:rsidRDefault="0074552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33854DC" w14:textId="77777777" w:rsidR="00745527" w:rsidRDefault="0074552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31C36BE" w14:textId="77777777" w:rsidR="00745527" w:rsidRDefault="0074552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6CE10F" w14:textId="77777777" w:rsidR="00745527" w:rsidRDefault="0074552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802B23F" w14:textId="77777777" w:rsidR="00745527" w:rsidRDefault="0074552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7D04C3" w14:textId="77777777" w:rsidR="00745527" w:rsidRDefault="0074552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2C7992" w14:textId="77777777" w:rsidR="00745527" w:rsidRPr="006066B4" w:rsidRDefault="0074552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0DC37A81" w14:textId="3BB049E1" w:rsidR="00FE6FF2" w:rsidRPr="006066B4" w:rsidRDefault="003B56DC" w:rsidP="003B56D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6066B4">
        <w:rPr>
          <w:rFonts w:asciiTheme="minorHAnsi" w:hAnsiTheme="minorHAnsi" w:cstheme="minorHAnsi"/>
          <w:b/>
        </w:rPr>
        <w:t>ESTADO DE SÃO PAULO</w:t>
      </w:r>
    </w:p>
    <w:p w14:paraId="2378C73B" w14:textId="77777777" w:rsidR="003B56DC" w:rsidRDefault="003B56DC" w:rsidP="003B56D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F701010" w14:textId="77777777" w:rsidR="00E51388" w:rsidRPr="00991642" w:rsidRDefault="00E51388" w:rsidP="003B56D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655229F" w14:textId="6743AE9C" w:rsidR="00991642" w:rsidRPr="00991642" w:rsidRDefault="00991642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91642">
        <w:rPr>
          <w:rFonts w:asciiTheme="minorHAnsi" w:hAnsiTheme="minorHAnsi" w:cstheme="minorHAnsi"/>
          <w:b/>
        </w:rPr>
        <w:t>SABESP – COMPANHIA DE SANEAMENTO BÁSICO DO ESTADO DE SÃO PAULO - CHAMAMENTO PÚBLICO - PROGRAMA INTEGRA TIETÊ - OBRAS LINEARES - REGIÃO METROPOLITANA DE SÃO PAULO</w:t>
      </w:r>
    </w:p>
    <w:p w14:paraId="072043B6" w14:textId="47845E7B" w:rsidR="00365E99" w:rsidRPr="00991642" w:rsidRDefault="00991642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91642">
        <w:rPr>
          <w:rFonts w:asciiTheme="majorHAnsi" w:hAnsiTheme="majorHAnsi" w:cstheme="majorHAnsi"/>
        </w:rPr>
        <w:t xml:space="preserve">Objeto: Convidamos as empresas interessadas em participar do evento on-line, para a apresentação referente aos objetos das licitações, as quais visam a implantação de obras lineares - redes, interceptores, coletores, estações elevatórias, ligações e demais instalações – pertinentes a efetivação de sistema de coleta e afastamento de esgoto, junto aos municípios operados pela SABESP na Região Metropolitana de São Paulo, a ser realizada no dia 07/05/2024 às 10:00h. A apresentação ocorrerá via plataforma do </w:t>
      </w:r>
      <w:proofErr w:type="spellStart"/>
      <w:r w:rsidRPr="00991642">
        <w:rPr>
          <w:rFonts w:asciiTheme="majorHAnsi" w:hAnsiTheme="majorHAnsi" w:cstheme="majorHAnsi"/>
        </w:rPr>
        <w:t>YouTube</w:t>
      </w:r>
      <w:proofErr w:type="spellEnd"/>
      <w:r w:rsidRPr="00991642">
        <w:rPr>
          <w:rFonts w:asciiTheme="majorHAnsi" w:hAnsiTheme="majorHAnsi" w:cstheme="majorHAnsi"/>
        </w:rPr>
        <w:t>, sendo que o link de acesso poderá ser obtido mediante cadastro prévio a</w:t>
      </w:r>
      <w:r>
        <w:rPr>
          <w:rFonts w:asciiTheme="majorHAnsi" w:hAnsiTheme="majorHAnsi" w:cstheme="majorHAnsi"/>
        </w:rPr>
        <w:t xml:space="preserve">través do e-mail </w:t>
      </w:r>
      <w:hyperlink r:id="rId119" w:history="1">
        <w:r w:rsidRPr="0009225C">
          <w:rPr>
            <w:rStyle w:val="Hyperlink"/>
            <w:rFonts w:asciiTheme="majorHAnsi" w:hAnsiTheme="majorHAnsi" w:cstheme="majorHAnsi"/>
          </w:rPr>
          <w:t>obraslineares@sabesp.com.br</w:t>
        </w:r>
      </w:hyperlink>
      <w:r w:rsidRPr="00991642">
        <w:rPr>
          <w:rFonts w:asciiTheme="majorHAnsi" w:hAnsiTheme="majorHAnsi" w:cstheme="majorHAnsi"/>
        </w:rPr>
        <w:t xml:space="preserve">. Ressaltamos que, o evento será gravado e todo o material estará disponível para download no site Licitações SABESP </w:t>
      </w:r>
      <w:hyperlink r:id="rId120" w:history="1">
        <w:r w:rsidRPr="0009225C">
          <w:rPr>
            <w:rStyle w:val="Hyperlink"/>
            <w:rFonts w:asciiTheme="majorHAnsi" w:hAnsiTheme="majorHAnsi" w:cstheme="majorHAnsi"/>
          </w:rPr>
          <w:t>http://licitacoes.sabesp.com.br/wps/portal/licitacoes</w:t>
        </w:r>
      </w:hyperlink>
      <w:r>
        <w:rPr>
          <w:rFonts w:asciiTheme="majorHAnsi" w:hAnsiTheme="majorHAnsi" w:cstheme="majorHAnsi"/>
        </w:rPr>
        <w:t xml:space="preserve"> </w:t>
      </w:r>
      <w:r w:rsidRPr="00991642">
        <w:rPr>
          <w:rFonts w:asciiTheme="majorHAnsi" w:hAnsiTheme="majorHAnsi" w:cstheme="majorHAnsi"/>
        </w:rPr>
        <w:t>a partir de 08/05/2024.</w:t>
      </w:r>
    </w:p>
    <w:p w14:paraId="7FA2FF0B" w14:textId="77777777" w:rsidR="00991642" w:rsidRDefault="00991642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1F32DF" w14:textId="77777777" w:rsidR="00991642" w:rsidRPr="00991642" w:rsidRDefault="00991642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518E0F" w14:textId="764814F1" w:rsidR="009D4DEC" w:rsidRPr="00462915" w:rsidRDefault="00791066" w:rsidP="009D4DEC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462915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 w:rsidRPr="0046291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24A216A3" w14:textId="77777777" w:rsidR="009D4DEC" w:rsidRDefault="009D4DEC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089E9137" w14:textId="77777777" w:rsidR="006D7320" w:rsidRPr="00462915" w:rsidRDefault="006D7320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76F6AEC9" w14:textId="6F3CD3AB" w:rsidR="00B56E1B" w:rsidRPr="00462915" w:rsidRDefault="00491B18" w:rsidP="001735D9">
      <w:pPr>
        <w:pStyle w:val="SemEspaamento"/>
        <w:jc w:val="both"/>
        <w:rPr>
          <w:rFonts w:asciiTheme="majorHAnsi" w:hAnsiTheme="majorHAnsi" w:cstheme="majorHAnsi"/>
          <w:noProof/>
        </w:rPr>
      </w:pPr>
      <w:r w:rsidRPr="00462915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FBBF" w14:textId="77777777" w:rsidR="00824A1F" w:rsidRPr="00462915" w:rsidRDefault="00824A1F" w:rsidP="00294B7D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p w14:paraId="749DEC4A" w14:textId="77777777" w:rsidR="00462915" w:rsidRPr="00462915" w:rsidRDefault="00462915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sectPr w:rsidR="00462915" w:rsidRPr="00462915" w:rsidSect="00446002">
      <w:headerReference w:type="default" r:id="rId123"/>
      <w:footerReference w:type="default" r:id="rId124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13AAE6" w14:textId="77777777" w:rsidR="00DB3A16" w:rsidRDefault="00DB3A16">
      <w:r>
        <w:separator/>
      </w:r>
    </w:p>
  </w:endnote>
  <w:endnote w:type="continuationSeparator" w:id="0">
    <w:p w14:paraId="26F6BC67" w14:textId="77777777" w:rsidR="00DB3A16" w:rsidRDefault="00DB3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D819EC" w:rsidRPr="00FE1850" w:rsidRDefault="00D819E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D819EC" w:rsidRDefault="00DB3A1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D819EC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D819EC" w:rsidRPr="00FE1850">
      <w:rPr>
        <w:rFonts w:ascii="Arial" w:hAnsi="Arial" w:cs="Arial"/>
        <w:sz w:val="16"/>
      </w:rPr>
      <w:t xml:space="preserve">- E-mail: </w:t>
    </w:r>
    <w:hyperlink r:id="rId2" w:history="1">
      <w:r w:rsidR="00D819EC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D819EC" w:rsidRPr="001042F4" w:rsidRDefault="00D819E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D819EC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D819EC" w:rsidRDefault="00D819EC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D819EC" w:rsidRPr="001042F4" w:rsidRDefault="00D819EC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D819EC" w:rsidRDefault="00D819EC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D819EC" w:rsidRDefault="00D819E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D819EC" w:rsidRDefault="00D819E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D819EC" w:rsidRDefault="00D819E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D819EC" w:rsidRDefault="00D819EC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D819EC" w:rsidRPr="18102E9A" w:rsidRDefault="00D819EC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BC0658" w14:textId="77777777" w:rsidR="00DB3A16" w:rsidRDefault="00DB3A16">
      <w:r>
        <w:separator/>
      </w:r>
    </w:p>
  </w:footnote>
  <w:footnote w:type="continuationSeparator" w:id="0">
    <w:p w14:paraId="37F2E359" w14:textId="77777777" w:rsidR="00DB3A16" w:rsidRDefault="00DB3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D819EC" w:rsidRDefault="00D819EC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3401698" w:rsidR="00D819EC" w:rsidRDefault="00D819EC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30/04/2024 - EdiçÃo nº 75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45527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5D12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/12</w:t>
                          </w:r>
                        </w:p>
                        <w:p w14:paraId="486FDEBC" w14:textId="77777777" w:rsidR="00D819EC" w:rsidRPr="20774586" w:rsidRDefault="00D819EC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3401698" w:rsidR="00D819EC" w:rsidRDefault="00D819EC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30/04/2024 - EdiçÃo nº 75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45527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5D12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/12</w:t>
                    </w:r>
                  </w:p>
                  <w:p w14:paraId="486FDEBC" w14:textId="77777777" w:rsidR="00D819EC" w:rsidRPr="20774586" w:rsidRDefault="00D819EC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4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 w:numId="24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2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61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BA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77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394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57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C39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0C5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D4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84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50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CF"/>
    <w:rsid w:val="00FD5F27"/>
    <w:rsid w:val="00FD5F3F"/>
    <w:rsid w:val="00FD5F48"/>
    <w:rsid w:val="00FD5F6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nc.org.br" TargetMode="External"/><Relationship Id="rId117" Type="http://schemas.openxmlformats.org/officeDocument/2006/relationships/hyperlink" Target="http://licitacao.sanepar.com.br" TargetMode="External"/><Relationship Id="rId21" Type="http://schemas.openxmlformats.org/officeDocument/2006/relationships/hyperlink" Target="http://www.araxa.mg.gov.br" TargetMode="External"/><Relationship Id="rId42" Type="http://schemas.openxmlformats.org/officeDocument/2006/relationships/hyperlink" Target="http://www.portaldecompraspublicas.com.br" TargetMode="External"/><Relationship Id="rId47" Type="http://schemas.openxmlformats.org/officeDocument/2006/relationships/hyperlink" Target="https://ammlicita.org.br/" TargetMode="External"/><Relationship Id="rId63" Type="http://schemas.openxmlformats.org/officeDocument/2006/relationships/hyperlink" Target="https://portaldecompraspublicas.com.br" TargetMode="External"/><Relationship Id="rId68" Type="http://schemas.openxmlformats.org/officeDocument/2006/relationships/hyperlink" Target="mailto:licitacao@montecarmelo.mg.gov.br" TargetMode="External"/><Relationship Id="rId84" Type="http://schemas.openxmlformats.org/officeDocument/2006/relationships/hyperlink" Target="mailto:licitapamg@gmail.com" TargetMode="External"/><Relationship Id="rId89" Type="http://schemas.openxmlformats.org/officeDocument/2006/relationships/hyperlink" Target="http://www.licitardigital.com.br" TargetMode="External"/><Relationship Id="rId112" Type="http://schemas.openxmlformats.org/officeDocument/2006/relationships/hyperlink" Target="http://sgl.goinfra.go.gov.br/portal_licitacao/licitacao.php?idLicitacao=1299&amp;lote=01" TargetMode="External"/><Relationship Id="rId16" Type="http://schemas.openxmlformats.org/officeDocument/2006/relationships/hyperlink" Target="http://www.bllcompras.org.br" TargetMode="External"/><Relationship Id="rId107" Type="http://schemas.openxmlformats.org/officeDocument/2006/relationships/hyperlink" Target="http://www.licitacoes-e.com.br" TargetMode="External"/><Relationship Id="rId11" Type="http://schemas.openxmlformats.org/officeDocument/2006/relationships/hyperlink" Target="http://www.licitacoes.caixa.gov.br" TargetMode="External"/><Relationship Id="rId32" Type="http://schemas.openxmlformats.org/officeDocument/2006/relationships/hyperlink" Target="http://www.bllcompras.org.br" TargetMode="External"/><Relationship Id="rId37" Type="http://schemas.openxmlformats.org/officeDocument/2006/relationships/hyperlink" Target="http://www.bllcompras.org.br" TargetMode="External"/><Relationship Id="rId53" Type="http://schemas.openxmlformats.org/officeDocument/2006/relationships/hyperlink" Target="http://divinodaslaranjeiras.mg.gov.br/licitacoes/" TargetMode="External"/><Relationship Id="rId58" Type="http://schemas.openxmlformats.org/officeDocument/2006/relationships/hyperlink" Target="mailto:licitacao.lagoagrande@hotmail.com" TargetMode="External"/><Relationship Id="rId74" Type="http://schemas.openxmlformats.org/officeDocument/2006/relationships/hyperlink" Target="https://grp.ouropreto.mg.gov.br/portalcidadao" TargetMode="External"/><Relationship Id="rId79" Type="http://schemas.openxmlformats.org/officeDocument/2006/relationships/hyperlink" Target="http://www.bllcompras.org.br" TargetMode="External"/><Relationship Id="rId102" Type="http://schemas.openxmlformats.org/officeDocument/2006/relationships/hyperlink" Target="https://www.gov.br/compras/edital/393003-3-90127-2024" TargetMode="External"/><Relationship Id="rId123" Type="http://schemas.openxmlformats.org/officeDocument/2006/relationships/header" Target="header1.xml"/><Relationship Id="rId5" Type="http://schemas.openxmlformats.org/officeDocument/2006/relationships/styles" Target="styles.xml"/><Relationship Id="rId61" Type="http://schemas.openxmlformats.org/officeDocument/2006/relationships/hyperlink" Target="http://www.mirabela.mg.gov.br" TargetMode="External"/><Relationship Id="rId82" Type="http://schemas.openxmlformats.org/officeDocument/2006/relationships/hyperlink" Target="mailto:licitacao@padreparaiso.mg.gov.br" TargetMode="External"/><Relationship Id="rId90" Type="http://schemas.openxmlformats.org/officeDocument/2006/relationships/hyperlink" Target="mailto:licitacao@santamargarida.mg.gov.br" TargetMode="External"/><Relationship Id="rId95" Type="http://schemas.openxmlformats.org/officeDocument/2006/relationships/hyperlink" Target="http://www.saojoaodooriente.mg.gov.br" TargetMode="External"/><Relationship Id="rId19" Type="http://schemas.openxmlformats.org/officeDocument/2006/relationships/hyperlink" Target="http://www.licitanet.com.br" TargetMode="External"/><Relationship Id="rId14" Type="http://schemas.openxmlformats.org/officeDocument/2006/relationships/hyperlink" Target="https://prefeitura.pbh.gov.br/obrase-infraestrutura/licitacao/regime-diferenciado-de-contratacao-013-2023" TargetMode="External"/><Relationship Id="rId22" Type="http://schemas.openxmlformats.org/officeDocument/2006/relationships/hyperlink" Target="http://www.bnc.org.br" TargetMode="External"/><Relationship Id="rId27" Type="http://schemas.openxmlformats.org/officeDocument/2006/relationships/hyperlink" Target="http://www.bnc.org.br" TargetMode="External"/><Relationship Id="rId30" Type="http://schemas.openxmlformats.org/officeDocument/2006/relationships/hyperlink" Target="mailto:arcoslicita@arcos.mg.gov.br" TargetMode="External"/><Relationship Id="rId35" Type="http://schemas.openxmlformats.org/officeDocument/2006/relationships/hyperlink" Target="http://www.bllcompras.org.br" TargetMode="External"/><Relationship Id="rId43" Type="http://schemas.openxmlformats.org/officeDocument/2006/relationships/hyperlink" Target="http://www.contagem.mg.gov.br" TargetMode="External"/><Relationship Id="rId48" Type="http://schemas.openxmlformats.org/officeDocument/2006/relationships/hyperlink" Target="http://www.divino.mg.gov.br" TargetMode="External"/><Relationship Id="rId56" Type="http://schemas.openxmlformats.org/officeDocument/2006/relationships/hyperlink" Target="http://www.licitardigital.com.br" TargetMode="External"/><Relationship Id="rId64" Type="http://schemas.openxmlformats.org/officeDocument/2006/relationships/hyperlink" Target="http://www.licitardigital.com.br" TargetMode="External"/><Relationship Id="rId69" Type="http://schemas.openxmlformats.org/officeDocument/2006/relationships/hyperlink" Target="http://www.montecarmelo.mg.gov.br" TargetMode="External"/><Relationship Id="rId77" Type="http://schemas.openxmlformats.org/officeDocument/2006/relationships/hyperlink" Target="http://www.ouropreto.mg.gov.br" TargetMode="External"/><Relationship Id="rId100" Type="http://schemas.openxmlformats.org/officeDocument/2006/relationships/hyperlink" Target="mailto:licitacaovgp2@gmail.com" TargetMode="External"/><Relationship Id="rId105" Type="http://schemas.openxmlformats.org/officeDocument/2006/relationships/hyperlink" Target="http://www.dnit.gov.br" TargetMode="External"/><Relationship Id="rId113" Type="http://schemas.openxmlformats.org/officeDocument/2006/relationships/hyperlink" Target="http://www.sinfra.mt.gov.br/licitacoes-editais" TargetMode="External"/><Relationship Id="rId118" Type="http://schemas.openxmlformats.org/officeDocument/2006/relationships/hyperlink" Target="https://www.portaldecompras.sc.gov.br/" TargetMode="External"/><Relationship Id="rId12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hyperlink" Target="mailto:licitacao@divino.mg.gov.br" TargetMode="External"/><Relationship Id="rId72" Type="http://schemas.openxmlformats.org/officeDocument/2006/relationships/hyperlink" Target="http://www.bllcompras.org.br" TargetMode="External"/><Relationship Id="rId80" Type="http://schemas.openxmlformats.org/officeDocument/2006/relationships/hyperlink" Target="http://www.ouropreto.mg.gov.br" TargetMode="External"/><Relationship Id="rId85" Type="http://schemas.openxmlformats.org/officeDocument/2006/relationships/hyperlink" Target="http://www.licitardigital.com.br" TargetMode="External"/><Relationship Id="rId93" Type="http://schemas.openxmlformats.org/officeDocument/2006/relationships/hyperlink" Target="https://www.saogoncalo.mg.gov.br/transparencia" TargetMode="External"/><Relationship Id="rId98" Type="http://schemas.openxmlformats.org/officeDocument/2006/relationships/hyperlink" Target="mailto:licita@silvianopolis.mg.gov.br" TargetMode="External"/><Relationship Id="rId121" Type="http://schemas.openxmlformats.org/officeDocument/2006/relationships/hyperlink" Target="https://atentasaude.com.br/contato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pbh.gov.br" TargetMode="External"/><Relationship Id="rId17" Type="http://schemas.openxmlformats.org/officeDocument/2006/relationships/hyperlink" Target="http://www.araponga.mg.gov.br" TargetMode="External"/><Relationship Id="rId25" Type="http://schemas.openxmlformats.org/officeDocument/2006/relationships/hyperlink" Target="mailto:arcoslicita@arcos.mg.gov.br" TargetMode="External"/><Relationship Id="rId33" Type="http://schemas.openxmlformats.org/officeDocument/2006/relationships/hyperlink" Target="http://www.canapolis.mg.gov.br" TargetMode="External"/><Relationship Id="rId38" Type="http://schemas.openxmlformats.org/officeDocument/2006/relationships/hyperlink" Target="http://www.bbmnetlicitacoes.com.br" TargetMode="External"/><Relationship Id="rId46" Type="http://schemas.openxmlformats.org/officeDocument/2006/relationships/hyperlink" Target="https://ammlicita.org.br/" TargetMode="External"/><Relationship Id="rId59" Type="http://schemas.openxmlformats.org/officeDocument/2006/relationships/hyperlink" Target="http://www.luminarias.mg.gov.br" TargetMode="External"/><Relationship Id="rId67" Type="http://schemas.openxmlformats.org/officeDocument/2006/relationships/hyperlink" Target="http://www.licitanet.com.br" TargetMode="External"/><Relationship Id="rId103" Type="http://schemas.openxmlformats.org/officeDocument/2006/relationships/hyperlink" Target="http://www.gov.br/compras" TargetMode="External"/><Relationship Id="rId108" Type="http://schemas.openxmlformats.org/officeDocument/2006/relationships/hyperlink" Target="http://www.licitacoes-e.com.br" TargetMode="External"/><Relationship Id="rId116" Type="http://schemas.openxmlformats.org/officeDocument/2006/relationships/hyperlink" Target="http://www.licitacoese.com.br" TargetMode="External"/><Relationship Id="rId124" Type="http://schemas.openxmlformats.org/officeDocument/2006/relationships/footer" Target="footer1.xml"/><Relationship Id="rId20" Type="http://schemas.openxmlformats.org/officeDocument/2006/relationships/hyperlink" Target="http://www.licitanet.com.br" TargetMode="External"/><Relationship Id="rId41" Type="http://schemas.openxmlformats.org/officeDocument/2006/relationships/hyperlink" Target="mailto:compras.conceicaodeipanema2017@gmail.com" TargetMode="External"/><Relationship Id="rId54" Type="http://schemas.openxmlformats.org/officeDocument/2006/relationships/hyperlink" Target="mailto:licitacao@freiinocencio.mg.gov.br" TargetMode="External"/><Relationship Id="rId62" Type="http://schemas.openxmlformats.org/officeDocument/2006/relationships/hyperlink" Target="https://pncp.gov.br" TargetMode="External"/><Relationship Id="rId70" Type="http://schemas.openxmlformats.org/officeDocument/2006/relationships/hyperlink" Target="http://www.munhoz.mg.gov.br" TargetMode="External"/><Relationship Id="rId75" Type="http://schemas.openxmlformats.org/officeDocument/2006/relationships/hyperlink" Target="http://www.bllcompras.org.br" TargetMode="External"/><Relationship Id="rId83" Type="http://schemas.openxmlformats.org/officeDocument/2006/relationships/hyperlink" Target="http://www.padreparaiso.mg.gov.br" TargetMode="External"/><Relationship Id="rId88" Type="http://schemas.openxmlformats.org/officeDocument/2006/relationships/hyperlink" Target="https://www.gov.br/pncp/pt-br" TargetMode="External"/><Relationship Id="rId91" Type="http://schemas.openxmlformats.org/officeDocument/2006/relationships/hyperlink" Target="http://www.santamargarida.mg.gov.br" TargetMode="External"/><Relationship Id="rId96" Type="http://schemas.openxmlformats.org/officeDocument/2006/relationships/hyperlink" Target="mailto:licitacao2124sjd@gmail.com" TargetMode="External"/><Relationship Id="rId111" Type="http://schemas.openxmlformats.org/officeDocument/2006/relationships/hyperlink" Target="mailto:cpl@secti.es.gov.b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://www.arcos.mg.gov.br" TargetMode="External"/><Relationship Id="rId28" Type="http://schemas.openxmlformats.org/officeDocument/2006/relationships/hyperlink" Target="http://www.arcos.mg.gov.br" TargetMode="External"/><Relationship Id="rId36" Type="http://schemas.openxmlformats.org/officeDocument/2006/relationships/hyperlink" Target="http://www.canapolis.mg.gov.br" TargetMode="External"/><Relationship Id="rId49" Type="http://schemas.openxmlformats.org/officeDocument/2006/relationships/hyperlink" Target="mailto:licitacao@divino.mg.gov.br" TargetMode="External"/><Relationship Id="rId57" Type="http://schemas.openxmlformats.org/officeDocument/2006/relationships/hyperlink" Target="http://www.licitar.digital" TargetMode="External"/><Relationship Id="rId106" Type="http://schemas.openxmlformats.org/officeDocument/2006/relationships/hyperlink" Target="http://www.gov.br/compras" TargetMode="External"/><Relationship Id="rId114" Type="http://schemas.openxmlformats.org/officeDocument/2006/relationships/hyperlink" Target="http://www.seplag.mt.gov.br" TargetMode="External"/><Relationship Id="rId119" Type="http://schemas.openxmlformats.org/officeDocument/2006/relationships/hyperlink" Target="mailto:obraslineares@sabesp.com.br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://www.bnc.org.br" TargetMode="External"/><Relationship Id="rId44" Type="http://schemas.openxmlformats.org/officeDocument/2006/relationships/hyperlink" Target="http://www.portaldecompraspublicas.com.br" TargetMode="External"/><Relationship Id="rId52" Type="http://schemas.openxmlformats.org/officeDocument/2006/relationships/hyperlink" Target="mailto:licitacao@divinodaslaranjeiras.mg.gov.br" TargetMode="External"/><Relationship Id="rId60" Type="http://schemas.openxmlformats.org/officeDocument/2006/relationships/hyperlink" Target="http://www.matozinhos.mg.gov.br" TargetMode="External"/><Relationship Id="rId65" Type="http://schemas.openxmlformats.org/officeDocument/2006/relationships/hyperlink" Target="mailto:licitacao@moeda.mg.gov.br" TargetMode="External"/><Relationship Id="rId73" Type="http://schemas.openxmlformats.org/officeDocument/2006/relationships/hyperlink" Target="http://www.ouropreto.mg.gov.br" TargetMode="External"/><Relationship Id="rId78" Type="http://schemas.openxmlformats.org/officeDocument/2006/relationships/hyperlink" Target="https://grp.ouropreto.mg.gov.br/portalcidadao" TargetMode="External"/><Relationship Id="rId81" Type="http://schemas.openxmlformats.org/officeDocument/2006/relationships/hyperlink" Target="http://www.licitardigital.com.br" TargetMode="External"/><Relationship Id="rId86" Type="http://schemas.openxmlformats.org/officeDocument/2006/relationships/hyperlink" Target="http://www.santabarbara.mg.gov.br" TargetMode="External"/><Relationship Id="rId94" Type="http://schemas.openxmlformats.org/officeDocument/2006/relationships/hyperlink" Target="https://licitar.digital" TargetMode="External"/><Relationship Id="rId99" Type="http://schemas.openxmlformats.org/officeDocument/2006/relationships/hyperlink" Target="http://www.tocosdomoji.mg.gov.br" TargetMode="External"/><Relationship Id="rId101" Type="http://schemas.openxmlformats.org/officeDocument/2006/relationships/hyperlink" Target="mailto:licitacaovgp2@gmail.com" TargetMode="External"/><Relationship Id="rId122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mailto:cpl.sudecap@pbh.gov.br" TargetMode="External"/><Relationship Id="rId18" Type="http://schemas.openxmlformats.org/officeDocument/2006/relationships/hyperlink" Target="http://www.bllcompras.org.br" TargetMode="External"/><Relationship Id="rId39" Type="http://schemas.openxmlformats.org/officeDocument/2006/relationships/hyperlink" Target="mailto:compras.conceicaodeipanema2017@gmail.com" TargetMode="External"/><Relationship Id="rId109" Type="http://schemas.openxmlformats.org/officeDocument/2006/relationships/hyperlink" Target="mailto:plc.esclarecimentos@embasa.ba.gov.br" TargetMode="External"/><Relationship Id="rId34" Type="http://schemas.openxmlformats.org/officeDocument/2006/relationships/hyperlink" Target="http://www.bllcompras.org.br" TargetMode="External"/><Relationship Id="rId50" Type="http://schemas.openxmlformats.org/officeDocument/2006/relationships/hyperlink" Target="http://www.divino.mg.gov.br" TargetMode="External"/><Relationship Id="rId55" Type="http://schemas.openxmlformats.org/officeDocument/2006/relationships/hyperlink" Target="mailto:licitaprefgonzaga@gmail.com" TargetMode="External"/><Relationship Id="rId76" Type="http://schemas.openxmlformats.org/officeDocument/2006/relationships/hyperlink" Target="http://www.bllcompras.org.br" TargetMode="External"/><Relationship Id="rId97" Type="http://schemas.openxmlformats.org/officeDocument/2006/relationships/hyperlink" Target="http://www.staquino.mg.gov.br" TargetMode="External"/><Relationship Id="rId104" Type="http://schemas.openxmlformats.org/officeDocument/2006/relationships/hyperlink" Target="http://www.gov.br/compras" TargetMode="External"/><Relationship Id="rId120" Type="http://schemas.openxmlformats.org/officeDocument/2006/relationships/hyperlink" Target="http://licitacoes.sabesp.com.br/wps/portal/licitacoes" TargetMode="External"/><Relationship Id="rId125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hyperlink" Target="http://www.novobbmnet.com.br" TargetMode="External"/><Relationship Id="rId92" Type="http://schemas.openxmlformats.org/officeDocument/2006/relationships/hyperlink" Target="http://www.portaldecompraspublicas.com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bnc.org.br" TargetMode="External"/><Relationship Id="rId24" Type="http://schemas.openxmlformats.org/officeDocument/2006/relationships/hyperlink" Target="http://www.bnc.org.br" TargetMode="External"/><Relationship Id="rId40" Type="http://schemas.openxmlformats.org/officeDocument/2006/relationships/hyperlink" Target="http://www.bbmnetlicitacoes.com.br" TargetMode="External"/><Relationship Id="rId45" Type="http://schemas.openxmlformats.org/officeDocument/2006/relationships/hyperlink" Target="http://www.fabriciano.mg.gov.br" TargetMode="External"/><Relationship Id="rId66" Type="http://schemas.openxmlformats.org/officeDocument/2006/relationships/hyperlink" Target="http://www.moeda.mg.gov.br" TargetMode="External"/><Relationship Id="rId87" Type="http://schemas.openxmlformats.org/officeDocument/2006/relationships/hyperlink" Target="http://www.licitardigital.com.br" TargetMode="External"/><Relationship Id="rId110" Type="http://schemas.openxmlformats.org/officeDocument/2006/relationships/hyperlink" Target="http://www.comprasnet.gov.br" TargetMode="External"/><Relationship Id="rId115" Type="http://schemas.openxmlformats.org/officeDocument/2006/relationships/hyperlink" Target="https://aquisicoes.seplag.mt.gov.br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920C88-9460-4D16-B3B4-8B660FBEC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12</Pages>
  <Words>5616</Words>
  <Characters>30330</Characters>
  <Application>Microsoft Office Word</Application>
  <DocSecurity>0</DocSecurity>
  <Lines>252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35875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74</cp:revision>
  <cp:lastPrinted>2024-04-30T19:07:00Z</cp:lastPrinted>
  <dcterms:created xsi:type="dcterms:W3CDTF">2024-04-30T11:56:00Z</dcterms:created>
  <dcterms:modified xsi:type="dcterms:W3CDTF">2024-04-30T19:12:00Z</dcterms:modified>
</cp:coreProperties>
</file>