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4006D" w14:textId="77777777" w:rsidR="00620AD3" w:rsidRDefault="00620AD3" w:rsidP="00F55A19">
      <w:pPr>
        <w:autoSpaceDE w:val="0"/>
        <w:autoSpaceDN w:val="0"/>
        <w:adjustRightInd w:val="0"/>
        <w:jc w:val="both"/>
        <w:rPr>
          <w:rFonts w:asciiTheme="majorHAnsi" w:hAnsiTheme="majorHAnsi"/>
          <w:sz w:val="16"/>
          <w:szCs w:val="16"/>
        </w:rPr>
      </w:pPr>
    </w:p>
    <w:p w14:paraId="791E58F6" w14:textId="77777777" w:rsidR="004D4D55" w:rsidRPr="004D4D55" w:rsidRDefault="004D4D55" w:rsidP="00F55A19">
      <w:pPr>
        <w:autoSpaceDE w:val="0"/>
        <w:autoSpaceDN w:val="0"/>
        <w:adjustRightInd w:val="0"/>
        <w:jc w:val="both"/>
        <w:rPr>
          <w:rFonts w:asciiTheme="majorHAnsi" w:hAnsiTheme="majorHAnsi"/>
          <w:sz w:val="16"/>
          <w:szCs w:val="16"/>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8D78FB7" w14:textId="48734A27" w:rsidR="00556868" w:rsidRDefault="00556868">
      <w:pPr>
        <w:rPr>
          <w:rFonts w:asciiTheme="majorHAnsi" w:hAnsiTheme="majorHAnsi"/>
        </w:rPr>
      </w:pPr>
    </w:p>
    <w:p w14:paraId="4B198CF7" w14:textId="2E41CA94" w:rsidR="00CE07A2" w:rsidRDefault="00CE07A2">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337D3" w14:paraId="4A21C95E" w14:textId="77777777" w:rsidTr="00C920C0">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1AD7F1CF" w14:textId="77777777" w:rsidR="003337D3" w:rsidRDefault="003337D3" w:rsidP="00C920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69645BC7" w14:textId="3C2A91FD" w:rsidR="003337D3" w:rsidRDefault="003337D3" w:rsidP="00C920C0">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1A2F14" w:rsidRPr="001A2F14">
              <w:rPr>
                <w:rFonts w:ascii="Times New Roman" w:hAnsi="Times New Roman"/>
                <w:b/>
                <w:bCs/>
                <w:sz w:val="34"/>
                <w:szCs w:val="34"/>
              </w:rPr>
              <w:t>112021007</w:t>
            </w:r>
            <w:r w:rsidR="0028727A">
              <w:rPr>
                <w:rFonts w:ascii="Times New Roman" w:hAnsi="Times New Roman"/>
                <w:b/>
                <w:bCs/>
                <w:sz w:val="34"/>
                <w:szCs w:val="34"/>
              </w:rPr>
              <w:t>9</w:t>
            </w:r>
          </w:p>
        </w:tc>
      </w:tr>
      <w:tr w:rsidR="003337D3" w14:paraId="6AB1F9CA" w14:textId="77777777" w:rsidTr="00C920C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D370074" w14:textId="77777777" w:rsidR="003337D3" w:rsidRDefault="003337D3" w:rsidP="00C920C0">
            <w:pPr>
              <w:rPr>
                <w:rFonts w:cs="Arial"/>
                <w:sz w:val="18"/>
                <w:szCs w:val="18"/>
              </w:rPr>
            </w:pPr>
            <w:r>
              <w:rPr>
                <w:rFonts w:cs="Arial"/>
                <w:sz w:val="18"/>
                <w:szCs w:val="18"/>
              </w:rPr>
              <w:t>Endereço:</w:t>
            </w:r>
            <w:r>
              <w:rPr>
                <w:sz w:val="18"/>
                <w:szCs w:val="18"/>
              </w:rPr>
              <w:t xml:space="preserve"> Rua Carangola, 606, térreo, bairro Santo Antônio, Belo Horizonte/MG.</w:t>
            </w:r>
          </w:p>
          <w:p w14:paraId="12192BCC" w14:textId="77777777" w:rsidR="003337D3" w:rsidRDefault="003337D3" w:rsidP="00C920C0">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3337D3" w14:paraId="7AD06658" w14:textId="77777777" w:rsidTr="005B5CBA">
        <w:trPr>
          <w:cantSplit/>
          <w:trHeight w:val="87"/>
        </w:trPr>
        <w:tc>
          <w:tcPr>
            <w:tcW w:w="5670" w:type="dxa"/>
            <w:tcBorders>
              <w:top w:val="single" w:sz="4" w:space="0" w:color="auto"/>
              <w:left w:val="single" w:sz="4" w:space="0" w:color="auto"/>
              <w:bottom w:val="single" w:sz="4" w:space="0" w:color="auto"/>
              <w:right w:val="single" w:sz="4" w:space="0" w:color="auto"/>
            </w:tcBorders>
            <w:hideMark/>
          </w:tcPr>
          <w:p w14:paraId="48C89B91" w14:textId="5CA0BF3D" w:rsidR="003337D3" w:rsidRPr="00BE4CE9" w:rsidRDefault="003337D3" w:rsidP="005B5CBA">
            <w:pPr>
              <w:autoSpaceDE w:val="0"/>
              <w:autoSpaceDN w:val="0"/>
              <w:adjustRightInd w:val="0"/>
              <w:jc w:val="both"/>
            </w:pPr>
            <w:r>
              <w:rPr>
                <w:rFonts w:cs="Arial"/>
                <w:color w:val="000000"/>
                <w:sz w:val="18"/>
                <w:szCs w:val="18"/>
              </w:rPr>
              <w:t>OBJETO</w:t>
            </w:r>
            <w:r w:rsidR="00AB6850">
              <w:rPr>
                <w:rFonts w:cs="Arial"/>
                <w:color w:val="000000"/>
                <w:sz w:val="18"/>
                <w:szCs w:val="18"/>
              </w:rPr>
              <w:t>:</w:t>
            </w:r>
            <w:r w:rsidR="00D66242" w:rsidRPr="00AB6850">
              <w:rPr>
                <w:rFonts w:cs="Arial"/>
                <w:color w:val="000000"/>
                <w:sz w:val="18"/>
                <w:szCs w:val="18"/>
              </w:rPr>
              <w:t xml:space="preserve"> </w:t>
            </w:r>
            <w:r w:rsidR="005B5CBA" w:rsidRPr="005B5CBA">
              <w:rPr>
                <w:rFonts w:cs="Arial"/>
                <w:color w:val="000000"/>
                <w:sz w:val="18"/>
                <w:szCs w:val="18"/>
              </w:rPr>
              <w:t>SELECIONAR, DENTRE AS PROPOSTAS APRESENTADAS, A PROPOSTA CONSIDERADA MAIS VANTAJOSA, DE ACORDO COM OS</w:t>
            </w:r>
            <w:r w:rsidR="005B5CBA">
              <w:rPr>
                <w:rFonts w:cs="Arial"/>
                <w:color w:val="000000"/>
                <w:sz w:val="18"/>
                <w:szCs w:val="18"/>
              </w:rPr>
              <w:t xml:space="preserve"> </w:t>
            </w:r>
            <w:r w:rsidR="005B5CBA" w:rsidRPr="005B5CBA">
              <w:rPr>
                <w:rFonts w:cs="Arial"/>
                <w:color w:val="000000"/>
                <w:sz w:val="18"/>
                <w:szCs w:val="18"/>
              </w:rPr>
              <w:t>CRITÉRIOS ESTABELECIDOS NESTE EDITAL, VISANDO A EXECUÇÃO, COM FORNECIMENTO TOTAL DE MÃO DE OBRA ESPECIALIZADA, MATERIAIS, EQUIPAMENTOS (INCLUSIVE TRANSFORMADOR), DA CONSTRUÇÃO DE SUBESTAÇÃO DE 300KVA - 13,8KV - 440/254 V, NA ESTAÇÃO DE TRATAMENTO DE ÁGUA (ETA) NA CIDADE DE ESPINOSA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304D3B4" w14:textId="77777777" w:rsidR="003337D3" w:rsidRDefault="003337D3" w:rsidP="00C920C0">
            <w:pPr>
              <w:rPr>
                <w:bCs/>
                <w:sz w:val="18"/>
                <w:szCs w:val="17"/>
              </w:rPr>
            </w:pPr>
            <w:r>
              <w:rPr>
                <w:bCs/>
                <w:sz w:val="18"/>
                <w:szCs w:val="17"/>
              </w:rPr>
              <w:t xml:space="preserve">DATAS: </w:t>
            </w:r>
          </w:p>
          <w:p w14:paraId="7B3A8BE9" w14:textId="118CCE94" w:rsidR="003337D3" w:rsidRDefault="003337D3" w:rsidP="00C920C0">
            <w:pPr>
              <w:numPr>
                <w:ilvl w:val="0"/>
                <w:numId w:val="1"/>
              </w:numPr>
              <w:tabs>
                <w:tab w:val="num" w:pos="290"/>
                <w:tab w:val="num" w:pos="644"/>
              </w:tabs>
              <w:ind w:hanging="612"/>
              <w:rPr>
                <w:sz w:val="18"/>
                <w:szCs w:val="17"/>
              </w:rPr>
            </w:pPr>
            <w:r>
              <w:rPr>
                <w:sz w:val="18"/>
                <w:szCs w:val="17"/>
              </w:rPr>
              <w:t xml:space="preserve">Entrega: </w:t>
            </w:r>
            <w:r w:rsidR="00AB6850">
              <w:rPr>
                <w:sz w:val="18"/>
                <w:szCs w:val="17"/>
              </w:rPr>
              <w:t>17/05</w:t>
            </w:r>
            <w:r w:rsidRPr="008B7E49">
              <w:rPr>
                <w:sz w:val="18"/>
                <w:szCs w:val="17"/>
              </w:rPr>
              <w:t xml:space="preserve">/2021 às </w:t>
            </w:r>
            <w:r>
              <w:rPr>
                <w:sz w:val="18"/>
                <w:szCs w:val="17"/>
              </w:rPr>
              <w:t>08</w:t>
            </w:r>
            <w:r w:rsidRPr="008B7E49">
              <w:rPr>
                <w:sz w:val="18"/>
                <w:szCs w:val="17"/>
              </w:rPr>
              <w:t xml:space="preserve">:30 </w:t>
            </w:r>
          </w:p>
          <w:p w14:paraId="10165C96" w14:textId="649657FB" w:rsidR="003337D3" w:rsidRDefault="003337D3" w:rsidP="00C920C0">
            <w:pPr>
              <w:numPr>
                <w:ilvl w:val="0"/>
                <w:numId w:val="1"/>
              </w:numPr>
              <w:tabs>
                <w:tab w:val="num" w:pos="290"/>
                <w:tab w:val="num" w:pos="644"/>
              </w:tabs>
              <w:ind w:hanging="612"/>
              <w:rPr>
                <w:sz w:val="18"/>
                <w:szCs w:val="17"/>
              </w:rPr>
            </w:pPr>
            <w:r>
              <w:rPr>
                <w:sz w:val="18"/>
                <w:szCs w:val="17"/>
              </w:rPr>
              <w:t xml:space="preserve">Abertura: </w:t>
            </w:r>
            <w:r w:rsidR="00AB6850">
              <w:rPr>
                <w:sz w:val="18"/>
                <w:szCs w:val="17"/>
              </w:rPr>
              <w:t>17/05</w:t>
            </w:r>
            <w:r w:rsidRPr="008B7E49">
              <w:rPr>
                <w:sz w:val="18"/>
                <w:szCs w:val="17"/>
              </w:rPr>
              <w:t xml:space="preserve">/2021 às </w:t>
            </w:r>
            <w:r>
              <w:rPr>
                <w:sz w:val="18"/>
                <w:szCs w:val="17"/>
              </w:rPr>
              <w:t>08</w:t>
            </w:r>
            <w:r w:rsidRPr="008B7E49">
              <w:rPr>
                <w:sz w:val="18"/>
                <w:szCs w:val="17"/>
              </w:rPr>
              <w:t xml:space="preserve">:30 </w:t>
            </w:r>
          </w:p>
          <w:p w14:paraId="44EAB28B" w14:textId="785212B2" w:rsidR="003337D3" w:rsidRDefault="003337D3" w:rsidP="00D67DF5">
            <w:pPr>
              <w:numPr>
                <w:ilvl w:val="0"/>
                <w:numId w:val="1"/>
              </w:numPr>
              <w:tabs>
                <w:tab w:val="num" w:pos="290"/>
                <w:tab w:val="num" w:pos="644"/>
              </w:tabs>
              <w:ind w:hanging="612"/>
              <w:rPr>
                <w:sz w:val="18"/>
                <w:szCs w:val="17"/>
              </w:rPr>
            </w:pPr>
            <w:r>
              <w:rPr>
                <w:sz w:val="18"/>
                <w:szCs w:val="17"/>
              </w:rPr>
              <w:t xml:space="preserve">Prazo de execução: </w:t>
            </w:r>
            <w:r w:rsidR="00AB6850">
              <w:rPr>
                <w:rFonts w:cs="Arial"/>
                <w:color w:val="000000"/>
                <w:sz w:val="18"/>
                <w:szCs w:val="18"/>
              </w:rPr>
              <w:t>0</w:t>
            </w:r>
            <w:r w:rsidR="00D67DF5">
              <w:rPr>
                <w:rFonts w:cs="Arial"/>
                <w:color w:val="000000"/>
                <w:sz w:val="18"/>
                <w:szCs w:val="18"/>
              </w:rPr>
              <w:t>6</w:t>
            </w:r>
            <w:r w:rsidR="00AB6850">
              <w:rPr>
                <w:rFonts w:cs="Arial"/>
                <w:color w:val="000000"/>
                <w:sz w:val="18"/>
                <w:szCs w:val="18"/>
              </w:rPr>
              <w:t xml:space="preserve"> meses.</w:t>
            </w:r>
          </w:p>
        </w:tc>
      </w:tr>
    </w:tbl>
    <w:p w14:paraId="27F334BB" w14:textId="77777777" w:rsidR="003337D3" w:rsidRDefault="003337D3" w:rsidP="003337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337D3" w14:paraId="40E59B11" w14:textId="77777777" w:rsidTr="00C920C0">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83AC007" w14:textId="77777777" w:rsidR="003337D3" w:rsidRDefault="003337D3" w:rsidP="00C920C0">
            <w:pPr>
              <w:tabs>
                <w:tab w:val="left" w:pos="4393"/>
                <w:tab w:val="center" w:pos="5386"/>
              </w:tabs>
              <w:jc w:val="center"/>
              <w:outlineLvl w:val="1"/>
              <w:rPr>
                <w:rFonts w:cs="Arial"/>
                <w:sz w:val="18"/>
                <w:szCs w:val="18"/>
              </w:rPr>
            </w:pPr>
            <w:r>
              <w:rPr>
                <w:rFonts w:cs="Arial"/>
                <w:sz w:val="18"/>
                <w:szCs w:val="18"/>
              </w:rPr>
              <w:t>VALORES</w:t>
            </w:r>
          </w:p>
        </w:tc>
      </w:tr>
      <w:tr w:rsidR="003337D3" w14:paraId="5C717EDB" w14:textId="77777777" w:rsidTr="00C920C0">
        <w:trPr>
          <w:cantSplit/>
          <w:trHeight w:hRule="exac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437AC2CD" w14:textId="77777777" w:rsidR="003337D3" w:rsidRDefault="003337D3" w:rsidP="00C920C0">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7901454" w14:textId="77777777" w:rsidR="003337D3" w:rsidRDefault="003337D3" w:rsidP="00C920C0">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D68BCE5" w14:textId="77777777" w:rsidR="003337D3" w:rsidRDefault="003337D3" w:rsidP="00C920C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62389FD" w14:textId="77777777" w:rsidR="003337D3" w:rsidRDefault="003337D3" w:rsidP="00C920C0">
            <w:pPr>
              <w:jc w:val="center"/>
              <w:outlineLvl w:val="1"/>
              <w:rPr>
                <w:rFonts w:cs="Arial"/>
                <w:sz w:val="18"/>
                <w:szCs w:val="18"/>
              </w:rPr>
            </w:pPr>
            <w:r>
              <w:rPr>
                <w:rFonts w:cs="Arial"/>
                <w:bCs/>
                <w:sz w:val="18"/>
                <w:szCs w:val="18"/>
              </w:rPr>
              <w:t>Valor do Edital</w:t>
            </w:r>
          </w:p>
        </w:tc>
      </w:tr>
      <w:tr w:rsidR="003337D3" w14:paraId="30AA0F1B" w14:textId="77777777" w:rsidTr="00B859CA">
        <w:trPr>
          <w:cantSplit/>
          <w:trHeight w:val="489"/>
        </w:trPr>
        <w:tc>
          <w:tcPr>
            <w:tcW w:w="3894" w:type="dxa"/>
            <w:tcBorders>
              <w:top w:val="single" w:sz="4" w:space="0" w:color="auto"/>
              <w:left w:val="single" w:sz="4" w:space="0" w:color="auto"/>
              <w:bottom w:val="single" w:sz="4" w:space="0" w:color="auto"/>
              <w:right w:val="single" w:sz="4" w:space="0" w:color="auto"/>
            </w:tcBorders>
            <w:vAlign w:val="center"/>
            <w:hideMark/>
          </w:tcPr>
          <w:p w14:paraId="091C907F" w14:textId="16C663C7" w:rsidR="003337D3" w:rsidRPr="00E870A1" w:rsidRDefault="00372DF6" w:rsidP="00755FDF">
            <w:pPr>
              <w:autoSpaceDE w:val="0"/>
              <w:autoSpaceDN w:val="0"/>
              <w:adjustRightInd w:val="0"/>
              <w:jc w:val="center"/>
              <w:rPr>
                <w:rFonts w:cs="Arial"/>
                <w:color w:val="000000"/>
                <w:sz w:val="18"/>
                <w:szCs w:val="18"/>
              </w:rPr>
            </w:pPr>
            <w:r w:rsidRPr="00372DF6">
              <w:rPr>
                <w:rFonts w:cs="Arial"/>
                <w:bCs/>
                <w:color w:val="000000"/>
                <w:sz w:val="18"/>
                <w:szCs w:val="18"/>
              </w:rPr>
              <w:t xml:space="preserve">R$ </w:t>
            </w:r>
            <w:r w:rsidR="00755FDF" w:rsidRPr="00755FDF">
              <w:rPr>
                <w:rFonts w:cs="Arial"/>
                <w:bCs/>
                <w:color w:val="000000"/>
                <w:sz w:val="18"/>
                <w:szCs w:val="18"/>
              </w:rPr>
              <w:t>195.000,00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7E0120F"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A218C95" w14:textId="77777777" w:rsidR="003337D3" w:rsidRDefault="003337D3" w:rsidP="00C920C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41B26BD" w14:textId="77777777" w:rsidR="003337D3" w:rsidRDefault="003337D3" w:rsidP="00C920C0">
            <w:pPr>
              <w:keepNext/>
              <w:jc w:val="center"/>
              <w:outlineLvl w:val="0"/>
              <w:rPr>
                <w:rFonts w:cs="Arial"/>
                <w:bCs/>
                <w:color w:val="000000"/>
                <w:sz w:val="18"/>
                <w:szCs w:val="18"/>
              </w:rPr>
            </w:pPr>
            <w:r>
              <w:rPr>
                <w:rFonts w:cs="Arial"/>
                <w:bCs/>
                <w:color w:val="000000"/>
                <w:sz w:val="18"/>
                <w:szCs w:val="18"/>
              </w:rPr>
              <w:t>R$ -</w:t>
            </w:r>
          </w:p>
        </w:tc>
      </w:tr>
      <w:tr w:rsidR="003337D3" w14:paraId="17AD47DD" w14:textId="77777777" w:rsidTr="00C920C0">
        <w:trPr>
          <w:cantSplit/>
          <w:trHeight w:val="423"/>
        </w:trPr>
        <w:tc>
          <w:tcPr>
            <w:tcW w:w="10693" w:type="dxa"/>
            <w:gridSpan w:val="4"/>
            <w:tcBorders>
              <w:top w:val="single" w:sz="4" w:space="0" w:color="auto"/>
              <w:left w:val="single" w:sz="4" w:space="0" w:color="auto"/>
              <w:bottom w:val="single" w:sz="4" w:space="0" w:color="auto"/>
              <w:right w:val="single" w:sz="4" w:space="0" w:color="auto"/>
            </w:tcBorders>
            <w:hideMark/>
          </w:tcPr>
          <w:p w14:paraId="530112DB" w14:textId="77777777" w:rsidR="00091C9B" w:rsidRDefault="003337D3" w:rsidP="00091C9B">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45E7B4E" w14:textId="3060DEAB" w:rsidR="003337D3" w:rsidRDefault="0028727A" w:rsidP="0028727A">
            <w:pPr>
              <w:autoSpaceDE w:val="0"/>
              <w:autoSpaceDN w:val="0"/>
              <w:adjustRightInd w:val="0"/>
              <w:jc w:val="both"/>
              <w:rPr>
                <w:rFonts w:cs="Arial"/>
                <w:color w:val="000000"/>
                <w:sz w:val="18"/>
                <w:szCs w:val="18"/>
              </w:rPr>
            </w:pPr>
            <w:r w:rsidRPr="0028727A">
              <w:rPr>
                <w:rFonts w:cs="Arial"/>
                <w:color w:val="000000"/>
                <w:sz w:val="18"/>
                <w:szCs w:val="18"/>
              </w:rPr>
              <w:t> Construção de subestação, em média tensão ou superior, com</w:t>
            </w:r>
            <w:r>
              <w:rPr>
                <w:rFonts w:cs="Arial"/>
                <w:color w:val="000000"/>
                <w:sz w:val="18"/>
                <w:szCs w:val="18"/>
              </w:rPr>
              <w:t xml:space="preserve"> </w:t>
            </w:r>
            <w:r w:rsidRPr="0028727A">
              <w:rPr>
                <w:rFonts w:cs="Arial"/>
                <w:color w:val="000000"/>
                <w:sz w:val="18"/>
                <w:szCs w:val="18"/>
              </w:rPr>
              <w:t>potência igual ou superior a 150 Kva.</w:t>
            </w:r>
          </w:p>
        </w:tc>
      </w:tr>
      <w:tr w:rsidR="003337D3" w14:paraId="63BEE94B" w14:textId="77777777" w:rsidTr="00C920C0">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6DAAABAB"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788BCC7" w14:textId="4E7804A9" w:rsidR="00AF24EA" w:rsidRPr="00AF24EA" w:rsidRDefault="0028727A" w:rsidP="00AF24EA">
            <w:pPr>
              <w:autoSpaceDE w:val="0"/>
              <w:autoSpaceDN w:val="0"/>
              <w:adjustRightInd w:val="0"/>
              <w:jc w:val="both"/>
              <w:rPr>
                <w:rFonts w:cs="Arial"/>
                <w:color w:val="000000"/>
                <w:sz w:val="18"/>
                <w:szCs w:val="18"/>
              </w:rPr>
            </w:pPr>
            <w:r w:rsidRPr="0028727A">
              <w:rPr>
                <w:rFonts w:cs="Arial"/>
                <w:color w:val="000000"/>
                <w:sz w:val="18"/>
                <w:szCs w:val="18"/>
              </w:rPr>
              <w:t> Construção de subestação, em média tensão ou superior, com</w:t>
            </w:r>
            <w:r>
              <w:rPr>
                <w:rFonts w:cs="Arial"/>
                <w:color w:val="000000"/>
                <w:sz w:val="18"/>
                <w:szCs w:val="18"/>
              </w:rPr>
              <w:t xml:space="preserve"> </w:t>
            </w:r>
            <w:r w:rsidRPr="0028727A">
              <w:rPr>
                <w:rFonts w:cs="Arial"/>
                <w:color w:val="000000"/>
                <w:sz w:val="18"/>
                <w:szCs w:val="18"/>
              </w:rPr>
              <w:t>potência igual ou superior a 150 Kva.</w:t>
            </w:r>
          </w:p>
        </w:tc>
      </w:tr>
      <w:tr w:rsidR="003337D3" w14:paraId="24DE9338" w14:textId="77777777" w:rsidTr="00C920C0">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E08DBA2" w14:textId="77777777" w:rsidR="003337D3" w:rsidRDefault="003337D3" w:rsidP="00C920C0">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337D3" w14:paraId="09EBFD66" w14:textId="77777777" w:rsidTr="00C920C0">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9C29C1F" w14:textId="298CFB47" w:rsidR="003337D3" w:rsidRDefault="0028727A" w:rsidP="0028727A">
            <w:pPr>
              <w:autoSpaceDE w:val="0"/>
              <w:autoSpaceDN w:val="0"/>
              <w:adjustRightInd w:val="0"/>
              <w:jc w:val="both"/>
              <w:rPr>
                <w:rFonts w:cs="Symbol"/>
                <w:color w:val="000000"/>
                <w:sz w:val="18"/>
                <w:szCs w:val="18"/>
              </w:rPr>
            </w:pPr>
            <w:r>
              <w:rPr>
                <w:rFonts w:cs="Arial"/>
                <w:color w:val="000000"/>
                <w:sz w:val="18"/>
                <w:szCs w:val="18"/>
              </w:rPr>
              <w:t xml:space="preserve">OBSERVAÇÕES: </w:t>
            </w:r>
            <w:r w:rsidRPr="0028727A">
              <w:rPr>
                <w:rFonts w:cs="Arial"/>
                <w:color w:val="000000"/>
                <w:sz w:val="18"/>
                <w:szCs w:val="18"/>
              </w:rPr>
              <w:t>Mais informações e o caderno de licitação poderão ser obtidos, gratuitamente, através de download no endereço: www.copasa.com.br (link: licitações e contratos/licitações, pesquisar pelo número da licitação), a partir do dia 24/04/2021</w:t>
            </w:r>
            <w:r>
              <w:rPr>
                <w:rFonts w:cs="Arial"/>
                <w:color w:val="000000"/>
                <w:sz w:val="18"/>
                <w:szCs w:val="18"/>
              </w:rPr>
              <w:t xml:space="preserve">. </w:t>
            </w:r>
            <w:r w:rsidRPr="0028727A">
              <w:rPr>
                <w:rFonts w:cs="Arial"/>
                <w:color w:val="000000"/>
                <w:sz w:val="18"/>
                <w:szCs w:val="18"/>
              </w:rPr>
              <w:t>As interessadas poderão designar engenheiro ou Arquiteto para efetuar visita</w:t>
            </w:r>
            <w:r>
              <w:rPr>
                <w:rFonts w:cs="Arial"/>
                <w:color w:val="000000"/>
                <w:sz w:val="18"/>
                <w:szCs w:val="18"/>
              </w:rPr>
              <w:t xml:space="preserve"> </w:t>
            </w:r>
            <w:r w:rsidRPr="0028727A">
              <w:rPr>
                <w:rFonts w:cs="Arial"/>
                <w:color w:val="000000"/>
                <w:sz w:val="18"/>
                <w:szCs w:val="18"/>
              </w:rPr>
              <w:t>técnica, para conhecimento das obras e serviços a serem executados. Para</w:t>
            </w:r>
            <w:r>
              <w:rPr>
                <w:rFonts w:cs="Arial"/>
                <w:color w:val="000000"/>
                <w:sz w:val="18"/>
                <w:szCs w:val="18"/>
              </w:rPr>
              <w:t xml:space="preserve"> </w:t>
            </w:r>
            <w:r w:rsidRPr="0028727A">
              <w:rPr>
                <w:rFonts w:cs="Arial"/>
                <w:color w:val="000000"/>
                <w:sz w:val="18"/>
                <w:szCs w:val="18"/>
              </w:rPr>
              <w:t>acompanhamento da visita técnica, fornecimento de informações e prestação</w:t>
            </w:r>
            <w:r>
              <w:rPr>
                <w:rFonts w:cs="Arial"/>
                <w:color w:val="000000"/>
                <w:sz w:val="18"/>
                <w:szCs w:val="18"/>
              </w:rPr>
              <w:t xml:space="preserve"> </w:t>
            </w:r>
            <w:r w:rsidRPr="0028727A">
              <w:rPr>
                <w:rFonts w:cs="Arial"/>
                <w:color w:val="000000"/>
                <w:sz w:val="18"/>
                <w:szCs w:val="18"/>
              </w:rPr>
              <w:t>de esclarecimentos porventura solicitados pelos interessados, estará</w:t>
            </w:r>
            <w:r>
              <w:rPr>
                <w:rFonts w:cs="Arial"/>
                <w:color w:val="000000"/>
                <w:sz w:val="18"/>
                <w:szCs w:val="18"/>
              </w:rPr>
              <w:t xml:space="preserve"> </w:t>
            </w:r>
            <w:r w:rsidRPr="0028727A">
              <w:rPr>
                <w:rFonts w:cs="Arial"/>
                <w:color w:val="000000"/>
                <w:sz w:val="18"/>
                <w:szCs w:val="18"/>
              </w:rPr>
              <w:t xml:space="preserve">disponível, o Sr. Claudio Marques Dias </w:t>
            </w:r>
            <w:r>
              <w:rPr>
                <w:rFonts w:cs="Arial"/>
                <w:color w:val="000000"/>
                <w:sz w:val="18"/>
                <w:szCs w:val="18"/>
              </w:rPr>
              <w:t xml:space="preserve">ou outro empregado da COPASA MG, </w:t>
            </w:r>
            <w:r w:rsidRPr="0028727A">
              <w:rPr>
                <w:rFonts w:cs="Arial"/>
                <w:color w:val="000000"/>
                <w:sz w:val="18"/>
                <w:szCs w:val="18"/>
              </w:rPr>
              <w:t>do dia 26 de abril de 2021 ao dia 17 de maio de 2021. O agendamento da</w:t>
            </w:r>
            <w:r>
              <w:rPr>
                <w:rFonts w:cs="Arial"/>
                <w:color w:val="000000"/>
                <w:sz w:val="18"/>
                <w:szCs w:val="18"/>
              </w:rPr>
              <w:t xml:space="preserve"> </w:t>
            </w:r>
            <w:r w:rsidRPr="0028727A">
              <w:rPr>
                <w:rFonts w:cs="Arial"/>
                <w:color w:val="000000"/>
                <w:sz w:val="18"/>
                <w:szCs w:val="18"/>
              </w:rPr>
              <w:t>visita poderá ser feito pelo e-mail: claudio.marques@copasa.com.br ou pelo telefone</w:t>
            </w:r>
            <w:r>
              <w:rPr>
                <w:rFonts w:cs="Arial"/>
                <w:color w:val="000000"/>
                <w:sz w:val="18"/>
                <w:szCs w:val="18"/>
              </w:rPr>
              <w:t xml:space="preserve"> (38) 3229-5746 ou 99915-3980.</w:t>
            </w:r>
            <w:r w:rsidRPr="0028727A">
              <w:rPr>
                <w:rFonts w:cs="Arial"/>
                <w:color w:val="000000"/>
                <w:sz w:val="18"/>
                <w:szCs w:val="18"/>
              </w:rPr>
              <w:t xml:space="preserve"> A visita será realizada na Rua/Avenida Dr</w:t>
            </w:r>
            <w:r>
              <w:rPr>
                <w:rFonts w:cs="Arial"/>
                <w:color w:val="000000"/>
                <w:sz w:val="18"/>
                <w:szCs w:val="18"/>
              </w:rPr>
              <w:t xml:space="preserve"> </w:t>
            </w:r>
            <w:r w:rsidRPr="0028727A">
              <w:rPr>
                <w:rFonts w:cs="Arial"/>
                <w:color w:val="000000"/>
                <w:sz w:val="18"/>
                <w:szCs w:val="18"/>
              </w:rPr>
              <w:t>Santos, nr. 14, Bairro Centro, Cidade Montes Claros/MG.</w:t>
            </w:r>
            <w:r>
              <w:rPr>
                <w:rFonts w:cs="Arial"/>
                <w:color w:val="000000"/>
                <w:sz w:val="18"/>
                <w:szCs w:val="18"/>
              </w:rPr>
              <w:t xml:space="preserve"> </w:t>
            </w:r>
            <w:hyperlink r:id="rId10" w:anchor="/pesquisaDetalhes/0264033800071EDBA98677F53E91367B" w:history="1">
              <w:r w:rsidR="003337D3">
                <w:rPr>
                  <w:rStyle w:val="Hyperlink"/>
                  <w:rFonts w:cs="Symbol"/>
                  <w:sz w:val="18"/>
                  <w:szCs w:val="18"/>
                </w:rPr>
                <w:t>Clique aqui para obter informações do edital</w:t>
              </w:r>
            </w:hyperlink>
            <w:r w:rsidR="003337D3">
              <w:rPr>
                <w:rFonts w:cs="Symbol"/>
                <w:color w:val="000000"/>
                <w:sz w:val="18"/>
                <w:szCs w:val="18"/>
              </w:rPr>
              <w:t xml:space="preserve">. </w:t>
            </w:r>
          </w:p>
        </w:tc>
      </w:tr>
    </w:tbl>
    <w:p w14:paraId="3D64E502" w14:textId="77777777" w:rsidR="003337D3" w:rsidRDefault="003337D3" w:rsidP="003337D3"/>
    <w:p w14:paraId="07220335" w14:textId="77777777" w:rsidR="0028727A" w:rsidRDefault="0028727A" w:rsidP="003337D3"/>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28727A" w14:paraId="2F67E901" w14:textId="77777777" w:rsidTr="00C72439">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45EE535C" w14:textId="77777777" w:rsidR="0028727A" w:rsidRDefault="0028727A" w:rsidP="00C72439">
            <w:pPr>
              <w:jc w:val="both"/>
              <w:rPr>
                <w:rFonts w:ascii="Arial" w:hAnsi="Arial" w:cs="Arial"/>
                <w:bCs/>
                <w:sz w:val="28"/>
                <w:szCs w:val="28"/>
              </w:rPr>
            </w:pPr>
            <w:r>
              <w:rPr>
                <w:rFonts w:ascii="Arial" w:hAnsi="Arial" w:cs="Arial"/>
                <w:bCs/>
                <w:szCs w:val="20"/>
              </w:rPr>
              <w:t xml:space="preserve">ÓRGÃO LICITANTE: </w:t>
            </w:r>
            <w:r w:rsidRPr="007A1013">
              <w:rPr>
                <w:rFonts w:ascii="Times New Roman" w:hAnsi="Times New Roman"/>
                <w:b/>
                <w:bCs/>
                <w:sz w:val="34"/>
                <w:szCs w:val="34"/>
              </w:rPr>
              <w:t>CEMIG GERAÇÃO OESTE S.A. GERÊNCIA DE COMPRAS DE MATERIAL E SERVIÇOS AVISOS DE EDITAL</w:t>
            </w:r>
          </w:p>
        </w:tc>
        <w:tc>
          <w:tcPr>
            <w:tcW w:w="4956" w:type="dxa"/>
            <w:tcBorders>
              <w:top w:val="single" w:sz="4" w:space="0" w:color="auto"/>
              <w:left w:val="single" w:sz="4" w:space="0" w:color="auto"/>
              <w:bottom w:val="single" w:sz="4" w:space="0" w:color="auto"/>
              <w:right w:val="single" w:sz="4" w:space="0" w:color="auto"/>
            </w:tcBorders>
            <w:vAlign w:val="center"/>
            <w:hideMark/>
          </w:tcPr>
          <w:p w14:paraId="6300C3E4" w14:textId="60E9772A" w:rsidR="0028727A" w:rsidRDefault="0028727A" w:rsidP="00C72439">
            <w:pPr>
              <w:rPr>
                <w:rFonts w:ascii="Times New Roman" w:hAnsi="Times New Roman"/>
                <w:b/>
                <w:bCs/>
                <w:sz w:val="34"/>
                <w:szCs w:val="34"/>
              </w:rPr>
            </w:pPr>
            <w:r>
              <w:rPr>
                <w:rFonts w:ascii="Arial" w:hAnsi="Arial" w:cs="Arial"/>
                <w:sz w:val="20"/>
                <w:szCs w:val="20"/>
              </w:rPr>
              <w:t xml:space="preserve">EDITAL: </w:t>
            </w:r>
            <w:r w:rsidRPr="0028727A">
              <w:rPr>
                <w:rFonts w:ascii="Times New Roman" w:hAnsi="Times New Roman"/>
                <w:b/>
                <w:bCs/>
                <w:sz w:val="34"/>
                <w:szCs w:val="34"/>
              </w:rPr>
              <w:t>PREGÃO ELETRÔNICO 530-H15230</w:t>
            </w:r>
          </w:p>
        </w:tc>
      </w:tr>
      <w:tr w:rsidR="0028727A" w14:paraId="0C3631FD" w14:textId="77777777" w:rsidTr="00C7243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062A9C6" w14:textId="77777777" w:rsidR="0028727A" w:rsidRDefault="0028727A" w:rsidP="00C72439">
            <w:pPr>
              <w:rPr>
                <w:sz w:val="18"/>
                <w:szCs w:val="18"/>
              </w:rPr>
            </w:pPr>
            <w:r>
              <w:rPr>
                <w:rFonts w:cs="Arial"/>
                <w:sz w:val="18"/>
                <w:szCs w:val="18"/>
              </w:rPr>
              <w:t>Endereço:</w:t>
            </w:r>
            <w:r>
              <w:rPr>
                <w:sz w:val="18"/>
                <w:szCs w:val="18"/>
              </w:rPr>
              <w:t xml:space="preserve"> </w:t>
            </w:r>
            <w:r w:rsidRPr="007A1013">
              <w:rPr>
                <w:sz w:val="18"/>
                <w:szCs w:val="18"/>
              </w:rPr>
              <w:t>Av. Barbacena, 1200, 9º andar, Ala A1, Parte 2, Santo Agostinho, CEP 30190-131</w:t>
            </w:r>
          </w:p>
          <w:p w14:paraId="2417E5AD" w14:textId="77777777" w:rsidR="0028727A" w:rsidRDefault="0028727A" w:rsidP="00C72439">
            <w:pPr>
              <w:rPr>
                <w:sz w:val="18"/>
                <w:szCs w:val="18"/>
              </w:rPr>
            </w:pPr>
          </w:p>
          <w:p w14:paraId="43D2E208" w14:textId="77777777" w:rsidR="0028727A" w:rsidRDefault="0028727A" w:rsidP="00C72439">
            <w:pPr>
              <w:rPr>
                <w:sz w:val="18"/>
                <w:szCs w:val="18"/>
              </w:rPr>
            </w:pPr>
          </w:p>
        </w:tc>
      </w:tr>
      <w:tr w:rsidR="0028727A" w14:paraId="4FFB9811" w14:textId="77777777" w:rsidTr="00C72439">
        <w:trPr>
          <w:cantSplit/>
          <w:trHeight w:val="1210"/>
        </w:trPr>
        <w:tc>
          <w:tcPr>
            <w:tcW w:w="5737" w:type="dxa"/>
            <w:tcBorders>
              <w:top w:val="single" w:sz="4" w:space="0" w:color="auto"/>
              <w:left w:val="single" w:sz="4" w:space="0" w:color="auto"/>
              <w:bottom w:val="single" w:sz="4" w:space="0" w:color="auto"/>
              <w:right w:val="single" w:sz="4" w:space="0" w:color="auto"/>
            </w:tcBorders>
            <w:hideMark/>
          </w:tcPr>
          <w:p w14:paraId="16286BAA" w14:textId="2700C9F9" w:rsidR="0028727A" w:rsidRDefault="0028727A" w:rsidP="0028727A">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1A1B08" w:rsidRPr="0028727A">
              <w:rPr>
                <w:rFonts w:cs="Arial"/>
                <w:color w:val="000000"/>
                <w:sz w:val="18"/>
                <w:szCs w:val="18"/>
              </w:rPr>
              <w:t xml:space="preserve">SERVIÇOS DE LIMPEZA DE FAIXA E ACEIRO, PODA E MANEJO INTEGRADO DE VEGETAÇÃO EM LINHAS E REDES DE DISTRIBUIÇÃO PARA A REGIÃO DE UBERLÂNDIA. </w:t>
            </w:r>
          </w:p>
        </w:tc>
        <w:tc>
          <w:tcPr>
            <w:tcW w:w="4956" w:type="dxa"/>
            <w:tcBorders>
              <w:top w:val="single" w:sz="4" w:space="0" w:color="auto"/>
              <w:left w:val="single" w:sz="4" w:space="0" w:color="auto"/>
              <w:bottom w:val="single" w:sz="4" w:space="0" w:color="auto"/>
              <w:right w:val="single" w:sz="4" w:space="0" w:color="auto"/>
            </w:tcBorders>
            <w:vAlign w:val="center"/>
            <w:hideMark/>
          </w:tcPr>
          <w:p w14:paraId="27B70771" w14:textId="77777777" w:rsidR="0028727A" w:rsidRDefault="0028727A" w:rsidP="00C72439">
            <w:pPr>
              <w:rPr>
                <w:bCs/>
                <w:sz w:val="18"/>
                <w:szCs w:val="17"/>
              </w:rPr>
            </w:pPr>
            <w:r>
              <w:rPr>
                <w:bCs/>
                <w:sz w:val="18"/>
                <w:szCs w:val="17"/>
              </w:rPr>
              <w:t xml:space="preserve">DATAS: </w:t>
            </w:r>
          </w:p>
          <w:p w14:paraId="33A533BF" w14:textId="77777777" w:rsidR="0028727A" w:rsidRDefault="0028727A" w:rsidP="0028727A">
            <w:pPr>
              <w:numPr>
                <w:ilvl w:val="0"/>
                <w:numId w:val="1"/>
              </w:numPr>
              <w:tabs>
                <w:tab w:val="num" w:pos="290"/>
                <w:tab w:val="num" w:pos="644"/>
              </w:tabs>
              <w:ind w:hanging="612"/>
              <w:rPr>
                <w:sz w:val="18"/>
                <w:szCs w:val="17"/>
              </w:rPr>
            </w:pPr>
            <w:r>
              <w:rPr>
                <w:sz w:val="18"/>
                <w:szCs w:val="17"/>
              </w:rPr>
              <w:t xml:space="preserve">Entrega: </w:t>
            </w:r>
            <w:r w:rsidRPr="008B7E49">
              <w:rPr>
                <w:sz w:val="18"/>
                <w:szCs w:val="17"/>
              </w:rPr>
              <w:t>05/05/2021 às 08:30</w:t>
            </w:r>
          </w:p>
          <w:p w14:paraId="63BEFAFB" w14:textId="77777777" w:rsidR="0028727A" w:rsidRDefault="0028727A" w:rsidP="0028727A">
            <w:pPr>
              <w:numPr>
                <w:ilvl w:val="0"/>
                <w:numId w:val="1"/>
              </w:numPr>
              <w:tabs>
                <w:tab w:val="num" w:pos="290"/>
                <w:tab w:val="num" w:pos="644"/>
              </w:tabs>
              <w:ind w:hanging="612"/>
              <w:rPr>
                <w:sz w:val="18"/>
                <w:szCs w:val="17"/>
              </w:rPr>
            </w:pPr>
            <w:r>
              <w:rPr>
                <w:sz w:val="18"/>
                <w:szCs w:val="17"/>
              </w:rPr>
              <w:t xml:space="preserve">Abertura: </w:t>
            </w:r>
            <w:r w:rsidRPr="008B7E49">
              <w:rPr>
                <w:sz w:val="18"/>
                <w:szCs w:val="17"/>
              </w:rPr>
              <w:t>05/05/2021 às 08:30</w:t>
            </w:r>
            <w:r>
              <w:rPr>
                <w:sz w:val="18"/>
                <w:szCs w:val="17"/>
              </w:rPr>
              <w:t>.</w:t>
            </w:r>
          </w:p>
          <w:p w14:paraId="30AF4BCC" w14:textId="77777777" w:rsidR="0028727A" w:rsidRDefault="0028727A" w:rsidP="0028727A">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02059E8B" w14:textId="77777777" w:rsidR="0028727A" w:rsidRDefault="0028727A" w:rsidP="0028727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8727A" w14:paraId="0ECF7741" w14:textId="77777777" w:rsidTr="00C72439">
        <w:trPr>
          <w:cantSplit/>
          <w:trHeight w:val="404"/>
        </w:trPr>
        <w:tc>
          <w:tcPr>
            <w:tcW w:w="10693" w:type="dxa"/>
            <w:tcBorders>
              <w:top w:val="single" w:sz="4" w:space="0" w:color="auto"/>
              <w:left w:val="single" w:sz="4" w:space="0" w:color="auto"/>
              <w:bottom w:val="single" w:sz="4" w:space="0" w:color="auto"/>
              <w:right w:val="single" w:sz="4" w:space="0" w:color="auto"/>
            </w:tcBorders>
            <w:vAlign w:val="center"/>
            <w:hideMark/>
          </w:tcPr>
          <w:p w14:paraId="2C9FF039" w14:textId="03D1644D" w:rsidR="0028727A" w:rsidRDefault="0028727A" w:rsidP="00C72439">
            <w:pPr>
              <w:tabs>
                <w:tab w:val="left" w:pos="4393"/>
                <w:tab w:val="center" w:pos="5386"/>
              </w:tabs>
              <w:outlineLvl w:val="1"/>
              <w:rPr>
                <w:rFonts w:cs="Arial"/>
                <w:sz w:val="18"/>
                <w:szCs w:val="18"/>
              </w:rPr>
            </w:pPr>
            <w:r>
              <w:rPr>
                <w:rFonts w:cs="Arial"/>
                <w:sz w:val="18"/>
                <w:szCs w:val="18"/>
              </w:rPr>
              <w:t xml:space="preserve">Obs.: </w:t>
            </w:r>
            <w:r w:rsidRPr="0028727A">
              <w:rPr>
                <w:rFonts w:cs="Arial"/>
                <w:sz w:val="18"/>
                <w:szCs w:val="18"/>
              </w:rPr>
              <w:t xml:space="preserve">Edital e demais informações: </w:t>
            </w:r>
            <w:hyperlink r:id="rId11" w:history="1">
              <w:r w:rsidRPr="0008537A">
                <w:rPr>
                  <w:rStyle w:val="Hyperlink"/>
                  <w:rFonts w:cs="Arial"/>
                  <w:sz w:val="18"/>
                  <w:szCs w:val="18"/>
                </w:rPr>
                <w:t>http://compras.cemig.com.br</w:t>
              </w:r>
            </w:hyperlink>
            <w:r>
              <w:rPr>
                <w:rFonts w:cs="Arial"/>
                <w:sz w:val="18"/>
                <w:szCs w:val="18"/>
              </w:rPr>
              <w:t xml:space="preserve">. </w:t>
            </w:r>
          </w:p>
        </w:tc>
      </w:tr>
    </w:tbl>
    <w:p w14:paraId="3EE1C971" w14:textId="77777777" w:rsidR="0028727A" w:rsidRDefault="0028727A" w:rsidP="003337D3"/>
    <w:p w14:paraId="6884B3B0" w14:textId="77777777" w:rsidR="0028727A" w:rsidRDefault="0028727A" w:rsidP="003337D3"/>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161251" w14:paraId="008BE5C9" w14:textId="77777777" w:rsidTr="00161251">
        <w:trPr>
          <w:cantSplit/>
          <w:trHeight w:val="2124"/>
        </w:trPr>
        <w:tc>
          <w:tcPr>
            <w:tcW w:w="6021" w:type="dxa"/>
            <w:tcBorders>
              <w:top w:val="single" w:sz="4" w:space="0" w:color="auto"/>
              <w:left w:val="single" w:sz="4" w:space="0" w:color="auto"/>
              <w:bottom w:val="single" w:sz="4" w:space="0" w:color="auto"/>
              <w:right w:val="single" w:sz="4" w:space="0" w:color="auto"/>
            </w:tcBorders>
            <w:vAlign w:val="center"/>
            <w:hideMark/>
          </w:tcPr>
          <w:p w14:paraId="11757E8F" w14:textId="77777777" w:rsidR="00161251" w:rsidRDefault="00161251" w:rsidP="00C72439">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3850133" w14:textId="3FA21467" w:rsidR="00161251" w:rsidRDefault="00161251" w:rsidP="00BD0BD8">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00BD0BD8">
              <w:rPr>
                <w:rFonts w:ascii="Times New Roman" w:hAnsi="Times New Roman"/>
                <w:b/>
                <w:bCs/>
                <w:sz w:val="34"/>
                <w:szCs w:val="34"/>
              </w:rPr>
              <w:t>TP</w:t>
            </w:r>
            <w:r>
              <w:rPr>
                <w:rFonts w:ascii="Times New Roman" w:hAnsi="Times New Roman"/>
                <w:b/>
                <w:bCs/>
                <w:sz w:val="34"/>
                <w:szCs w:val="34"/>
              </w:rPr>
              <w:t xml:space="preserve"> - </w:t>
            </w:r>
            <w:r w:rsidRPr="00647590">
              <w:rPr>
                <w:rFonts w:ascii="Times New Roman" w:hAnsi="Times New Roman"/>
                <w:b/>
                <w:bCs/>
                <w:sz w:val="34"/>
                <w:szCs w:val="34"/>
              </w:rPr>
              <w:t xml:space="preserve">EDITAL Nº: </w:t>
            </w:r>
            <w:r w:rsidR="00EE1920">
              <w:rPr>
                <w:rFonts w:ascii="Times New Roman" w:hAnsi="Times New Roman"/>
                <w:b/>
                <w:bCs/>
                <w:sz w:val="34"/>
                <w:szCs w:val="34"/>
              </w:rPr>
              <w:t>2</w:t>
            </w:r>
            <w:r w:rsidR="005B45B9">
              <w:rPr>
                <w:rFonts w:ascii="Times New Roman" w:hAnsi="Times New Roman"/>
                <w:b/>
                <w:bCs/>
                <w:sz w:val="34"/>
                <w:szCs w:val="34"/>
              </w:rPr>
              <w:t>6</w:t>
            </w:r>
            <w:r w:rsidR="00EE1920">
              <w:rPr>
                <w:rFonts w:ascii="Times New Roman" w:hAnsi="Times New Roman"/>
                <w:b/>
                <w:bCs/>
                <w:sz w:val="34"/>
                <w:szCs w:val="34"/>
              </w:rPr>
              <w:t>/2021</w:t>
            </w:r>
          </w:p>
        </w:tc>
      </w:tr>
      <w:tr w:rsidR="00161251" w:rsidRPr="287C33CA" w14:paraId="1D338C20" w14:textId="77777777" w:rsidTr="00C72439">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1FB04D9" w14:textId="77777777" w:rsidR="00161251" w:rsidRPr="287C33CA" w:rsidRDefault="00161251" w:rsidP="00C72439">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65F5AE7B" w14:textId="50B5A3CC" w:rsidR="00161251" w:rsidRPr="287C33CA" w:rsidRDefault="00161251" w:rsidP="00031BEA">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2"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3" w:history="1">
              <w:r w:rsidRPr="0066648D">
                <w:rPr>
                  <w:rStyle w:val="Hyperlink"/>
                  <w:sz w:val="18"/>
                  <w:szCs w:val="18"/>
                </w:rPr>
                <w:t>asl@deer.mg.gov.br</w:t>
              </w:r>
            </w:hyperlink>
            <w:r>
              <w:rPr>
                <w:sz w:val="18"/>
                <w:szCs w:val="18"/>
              </w:rPr>
              <w:t xml:space="preserve">  </w:t>
            </w:r>
          </w:p>
        </w:tc>
      </w:tr>
      <w:tr w:rsidR="00161251" w:rsidRPr="287C33CA" w14:paraId="13142E3C" w14:textId="77777777" w:rsidTr="00031BEA">
        <w:trPr>
          <w:cantSplit/>
          <w:trHeight w:val="947"/>
        </w:trPr>
        <w:tc>
          <w:tcPr>
            <w:tcW w:w="6021" w:type="dxa"/>
            <w:tcBorders>
              <w:top w:val="single" w:sz="4" w:space="0" w:color="auto"/>
              <w:left w:val="single" w:sz="4" w:space="0" w:color="auto"/>
              <w:bottom w:val="single" w:sz="4" w:space="0" w:color="auto"/>
              <w:right w:val="single" w:sz="4" w:space="0" w:color="auto"/>
            </w:tcBorders>
            <w:hideMark/>
          </w:tcPr>
          <w:p w14:paraId="7A93552C" w14:textId="495AFF06" w:rsidR="00161251" w:rsidRPr="00161251" w:rsidRDefault="00161251" w:rsidP="00BD0BD8">
            <w:pPr>
              <w:jc w:val="both"/>
            </w:pPr>
            <w:r w:rsidRPr="00986CE1">
              <w:rPr>
                <w:rFonts w:cs="Arial"/>
                <w:sz w:val="18"/>
                <w:szCs w:val="18"/>
              </w:rPr>
              <w:t xml:space="preserve">OBJETO: </w:t>
            </w:r>
            <w:r w:rsidR="00BD0BD8" w:rsidRPr="0028727A">
              <w:rPr>
                <w:rFonts w:cs="Arial"/>
                <w:sz w:val="18"/>
                <w:szCs w:val="18"/>
              </w:rPr>
              <w:t>O DIRETOR GERAL DO DEPARTAMENTO DE EDIFICAÇÕES E ESTRADAS DE RODAGEM DO ESTADO DE MINAS GERAIS - DER/MG TORNA PÚBLICO QUE FARÁ REALIZAR, TOMADA DE PREÇO ESTABILIZAÇÃO DE TALUDE DE ATERRO NA RODOVIA LMG-806 KM 5,00, TRECHO JUSTINOPOLIS</w:t>
            </w:r>
            <w:r w:rsidR="00BD0BD8">
              <w:rPr>
                <w:rFonts w:cs="Arial"/>
                <w:sz w:val="18"/>
                <w:szCs w:val="18"/>
              </w:rPr>
              <w:t xml:space="preserve"> - RIBEIRÃO DAS NEVES</w:t>
            </w:r>
            <w:r w:rsidR="00BD0BD8" w:rsidRPr="0028727A">
              <w:rPr>
                <w:rFonts w:cs="Arial"/>
                <w:sz w:val="18"/>
                <w:szCs w:val="18"/>
              </w:rPr>
              <w:t>, DE ACORDO COM EDITAL E COMPOSIÇÕES DE CUSTOS UNITÁRIOS CONSTANTES DO QUADRO DE QUANTIDADES, QUE ESTARÃO DISPONÍVEIS NO ENDEREÇO ACIMA CITADO E NO SITE WWW.DER.MG.GOV.BR, A PARTIR DO DIA 26/04/2021</w:t>
            </w:r>
            <w:r w:rsidR="0082000F" w:rsidRPr="0028727A">
              <w:rPr>
                <w:rFonts w:cs="Arial"/>
                <w:sz w:val="18"/>
                <w:szCs w:val="18"/>
              </w:rPr>
              <w:t xml:space="preserve">.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013775F8" w14:textId="77777777" w:rsidR="00161251" w:rsidRPr="287C33CA" w:rsidRDefault="00161251" w:rsidP="00C72439">
            <w:pPr>
              <w:rPr>
                <w:bCs/>
                <w:sz w:val="18"/>
                <w:szCs w:val="17"/>
              </w:rPr>
            </w:pPr>
            <w:r w:rsidRPr="287C33CA">
              <w:rPr>
                <w:bCs/>
                <w:sz w:val="18"/>
                <w:szCs w:val="17"/>
              </w:rPr>
              <w:t xml:space="preserve">DATAS: </w:t>
            </w:r>
          </w:p>
          <w:p w14:paraId="47B55DAC" w14:textId="1128F810" w:rsidR="00161251" w:rsidRPr="287C33CA" w:rsidRDefault="00161251" w:rsidP="00C72439">
            <w:pPr>
              <w:numPr>
                <w:ilvl w:val="0"/>
                <w:numId w:val="1"/>
              </w:numPr>
              <w:tabs>
                <w:tab w:val="num" w:pos="290"/>
                <w:tab w:val="num" w:pos="644"/>
              </w:tabs>
              <w:ind w:hanging="612"/>
              <w:rPr>
                <w:sz w:val="18"/>
                <w:szCs w:val="17"/>
              </w:rPr>
            </w:pPr>
            <w:r w:rsidRPr="287C33CA">
              <w:rPr>
                <w:sz w:val="18"/>
                <w:szCs w:val="17"/>
              </w:rPr>
              <w:t>Entrega:</w:t>
            </w:r>
            <w:r w:rsidR="005B45B9">
              <w:rPr>
                <w:sz w:val="18"/>
                <w:szCs w:val="17"/>
              </w:rPr>
              <w:t>13</w:t>
            </w:r>
            <w:r>
              <w:rPr>
                <w:sz w:val="18"/>
                <w:szCs w:val="17"/>
              </w:rPr>
              <w:t>/05/2021 até às 17:00</w:t>
            </w:r>
          </w:p>
          <w:p w14:paraId="13D75A44" w14:textId="312F42E8" w:rsidR="00161251" w:rsidRPr="287C33CA" w:rsidRDefault="00161251" w:rsidP="00C72439">
            <w:pPr>
              <w:numPr>
                <w:ilvl w:val="0"/>
                <w:numId w:val="1"/>
              </w:numPr>
              <w:tabs>
                <w:tab w:val="num" w:pos="290"/>
                <w:tab w:val="num" w:pos="644"/>
              </w:tabs>
              <w:ind w:hanging="612"/>
              <w:rPr>
                <w:sz w:val="18"/>
                <w:szCs w:val="17"/>
              </w:rPr>
            </w:pPr>
            <w:r>
              <w:rPr>
                <w:sz w:val="18"/>
                <w:szCs w:val="17"/>
              </w:rPr>
              <w:t xml:space="preserve">Abertura: </w:t>
            </w:r>
            <w:r w:rsidR="005B45B9">
              <w:rPr>
                <w:sz w:val="18"/>
                <w:szCs w:val="17"/>
              </w:rPr>
              <w:t>14</w:t>
            </w:r>
            <w:r w:rsidR="00B80431">
              <w:rPr>
                <w:sz w:val="18"/>
                <w:szCs w:val="17"/>
              </w:rPr>
              <w:t>/05/2021 às 14</w:t>
            </w:r>
            <w:r>
              <w:rPr>
                <w:sz w:val="18"/>
                <w:szCs w:val="17"/>
              </w:rPr>
              <w:t>:00</w:t>
            </w:r>
          </w:p>
          <w:p w14:paraId="47AEAC48" w14:textId="53C68BF6" w:rsidR="00161251" w:rsidRPr="287C33CA" w:rsidRDefault="00161251" w:rsidP="00B52952">
            <w:pPr>
              <w:numPr>
                <w:ilvl w:val="0"/>
                <w:numId w:val="1"/>
              </w:numPr>
              <w:tabs>
                <w:tab w:val="num" w:pos="290"/>
                <w:tab w:val="num" w:pos="644"/>
              </w:tabs>
              <w:ind w:hanging="612"/>
              <w:rPr>
                <w:sz w:val="18"/>
                <w:szCs w:val="17"/>
              </w:rPr>
            </w:pPr>
            <w:r>
              <w:rPr>
                <w:sz w:val="18"/>
                <w:szCs w:val="17"/>
              </w:rPr>
              <w:t xml:space="preserve">Prazo de execução: </w:t>
            </w:r>
            <w:r w:rsidR="00B52952">
              <w:rPr>
                <w:sz w:val="18"/>
                <w:szCs w:val="17"/>
              </w:rPr>
              <w:t>08</w:t>
            </w:r>
            <w:r>
              <w:rPr>
                <w:sz w:val="18"/>
                <w:szCs w:val="17"/>
              </w:rPr>
              <w:t xml:space="preserve"> meses.</w:t>
            </w:r>
          </w:p>
        </w:tc>
      </w:tr>
    </w:tbl>
    <w:p w14:paraId="083E72BE" w14:textId="77777777" w:rsidR="00161251" w:rsidRPr="287C33CA" w:rsidRDefault="00161251" w:rsidP="0016125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3"/>
        <w:gridCol w:w="250"/>
        <w:gridCol w:w="2037"/>
        <w:gridCol w:w="2635"/>
      </w:tblGrid>
      <w:tr w:rsidR="00161251" w:rsidRPr="287C33CA" w14:paraId="34619A1B" w14:textId="77777777" w:rsidTr="00AE0E6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EC48650" w14:textId="77777777" w:rsidR="00161251" w:rsidRPr="287C33CA" w:rsidRDefault="00161251" w:rsidP="00C72439">
            <w:pPr>
              <w:tabs>
                <w:tab w:val="left" w:pos="4393"/>
                <w:tab w:val="center" w:pos="5386"/>
              </w:tabs>
              <w:jc w:val="center"/>
              <w:outlineLvl w:val="1"/>
              <w:rPr>
                <w:rFonts w:cs="Arial"/>
                <w:sz w:val="18"/>
                <w:szCs w:val="18"/>
              </w:rPr>
            </w:pPr>
            <w:r w:rsidRPr="287C33CA">
              <w:rPr>
                <w:rFonts w:cs="Arial"/>
                <w:sz w:val="18"/>
                <w:szCs w:val="18"/>
              </w:rPr>
              <w:t>VALORES</w:t>
            </w:r>
          </w:p>
        </w:tc>
      </w:tr>
      <w:tr w:rsidR="00161251" w:rsidRPr="287C33CA" w14:paraId="7E4B9961" w14:textId="77777777" w:rsidTr="00AE0E63">
        <w:trPr>
          <w:cantSplit/>
          <w:trHeight w:val="204"/>
        </w:trPr>
        <w:tc>
          <w:tcPr>
            <w:tcW w:w="2508" w:type="dxa"/>
            <w:tcBorders>
              <w:top w:val="single" w:sz="4" w:space="0" w:color="auto"/>
              <w:left w:val="single" w:sz="4" w:space="0" w:color="auto"/>
              <w:bottom w:val="single" w:sz="4" w:space="0" w:color="auto"/>
              <w:right w:val="single" w:sz="4" w:space="0" w:color="auto"/>
            </w:tcBorders>
            <w:vAlign w:val="center"/>
            <w:hideMark/>
          </w:tcPr>
          <w:p w14:paraId="1F61DEFE" w14:textId="77777777" w:rsidR="00161251" w:rsidRPr="287C33CA" w:rsidRDefault="00161251" w:rsidP="00C72439">
            <w:pPr>
              <w:keepNext/>
              <w:jc w:val="center"/>
              <w:outlineLvl w:val="2"/>
              <w:rPr>
                <w:rFonts w:cs="Arial"/>
                <w:sz w:val="18"/>
                <w:szCs w:val="18"/>
              </w:rPr>
            </w:pPr>
            <w:r w:rsidRPr="287C33CA">
              <w:rPr>
                <w:rFonts w:cs="Arial"/>
                <w:sz w:val="18"/>
                <w:szCs w:val="18"/>
              </w:rPr>
              <w:t>Valor Estimado da Obra</w:t>
            </w:r>
          </w:p>
        </w:tc>
        <w:tc>
          <w:tcPr>
            <w:tcW w:w="3263" w:type="dxa"/>
            <w:tcBorders>
              <w:top w:val="single" w:sz="4" w:space="0" w:color="auto"/>
              <w:left w:val="single" w:sz="4" w:space="0" w:color="auto"/>
              <w:bottom w:val="single" w:sz="4" w:space="0" w:color="auto"/>
              <w:right w:val="single" w:sz="4" w:space="0" w:color="auto"/>
            </w:tcBorders>
            <w:vAlign w:val="center"/>
            <w:hideMark/>
          </w:tcPr>
          <w:p w14:paraId="08B4804E" w14:textId="77777777" w:rsidR="00161251" w:rsidRPr="287C33CA" w:rsidRDefault="00161251" w:rsidP="00C72439">
            <w:pPr>
              <w:jc w:val="center"/>
              <w:outlineLvl w:val="1"/>
              <w:rPr>
                <w:rFonts w:cs="Arial"/>
                <w:bCs/>
                <w:sz w:val="18"/>
                <w:szCs w:val="18"/>
              </w:rPr>
            </w:pPr>
            <w:r w:rsidRPr="287C33CA">
              <w:rPr>
                <w:rFonts w:cs="Arial"/>
                <w:bCs/>
                <w:sz w:val="18"/>
                <w:szCs w:val="18"/>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0FAAF57F" w14:textId="77777777" w:rsidR="00161251" w:rsidRPr="287C33CA" w:rsidRDefault="00161251" w:rsidP="00C7243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5" w:type="dxa"/>
            <w:tcBorders>
              <w:top w:val="single" w:sz="4" w:space="0" w:color="auto"/>
              <w:left w:val="single" w:sz="4" w:space="0" w:color="auto"/>
              <w:bottom w:val="single" w:sz="4" w:space="0" w:color="auto"/>
              <w:right w:val="single" w:sz="4" w:space="0" w:color="auto"/>
            </w:tcBorders>
            <w:vAlign w:val="center"/>
            <w:hideMark/>
          </w:tcPr>
          <w:p w14:paraId="2C98D5B7" w14:textId="77777777" w:rsidR="00161251" w:rsidRPr="287C33CA" w:rsidRDefault="00161251" w:rsidP="00C72439">
            <w:pPr>
              <w:jc w:val="center"/>
              <w:outlineLvl w:val="1"/>
              <w:rPr>
                <w:rFonts w:cs="Arial"/>
                <w:sz w:val="18"/>
                <w:szCs w:val="18"/>
              </w:rPr>
            </w:pPr>
            <w:r w:rsidRPr="287C33CA">
              <w:rPr>
                <w:rFonts w:cs="Arial"/>
                <w:bCs/>
                <w:sz w:val="18"/>
                <w:szCs w:val="18"/>
              </w:rPr>
              <w:t>Valor do Edital</w:t>
            </w:r>
          </w:p>
        </w:tc>
      </w:tr>
      <w:tr w:rsidR="00161251" w:rsidRPr="287C33CA" w14:paraId="5063916F" w14:textId="77777777" w:rsidTr="00AE0E63">
        <w:trPr>
          <w:cantSplit/>
          <w:trHeight w:val="378"/>
        </w:trPr>
        <w:tc>
          <w:tcPr>
            <w:tcW w:w="2508" w:type="dxa"/>
            <w:tcBorders>
              <w:top w:val="single" w:sz="4" w:space="0" w:color="auto"/>
              <w:left w:val="single" w:sz="4" w:space="0" w:color="auto"/>
              <w:bottom w:val="single" w:sz="4" w:space="0" w:color="auto"/>
              <w:right w:val="single" w:sz="4" w:space="0" w:color="auto"/>
            </w:tcBorders>
            <w:vAlign w:val="center"/>
            <w:hideMark/>
          </w:tcPr>
          <w:p w14:paraId="43834A7D" w14:textId="150EE810" w:rsidR="00161251" w:rsidRPr="00FD37B2" w:rsidRDefault="005B45B9" w:rsidP="00161251">
            <w:pPr>
              <w:autoSpaceDE w:val="0"/>
              <w:autoSpaceDN w:val="0"/>
              <w:adjustRightInd w:val="0"/>
              <w:jc w:val="center"/>
              <w:rPr>
                <w:rFonts w:cs="Arial"/>
                <w:b/>
                <w:bCs/>
                <w:color w:val="000000"/>
                <w:sz w:val="18"/>
                <w:szCs w:val="18"/>
              </w:rPr>
            </w:pPr>
            <w:r w:rsidRPr="005B45B9">
              <w:rPr>
                <w:rFonts w:cs="Arial"/>
                <w:b/>
                <w:bCs/>
                <w:color w:val="000000"/>
                <w:sz w:val="18"/>
                <w:szCs w:val="18"/>
              </w:rPr>
              <w:t>R$ 1.503.014,39</w:t>
            </w:r>
          </w:p>
        </w:tc>
        <w:tc>
          <w:tcPr>
            <w:tcW w:w="3263" w:type="dxa"/>
            <w:tcBorders>
              <w:top w:val="single" w:sz="4" w:space="0" w:color="auto"/>
              <w:left w:val="single" w:sz="4" w:space="0" w:color="auto"/>
              <w:bottom w:val="single" w:sz="4" w:space="0" w:color="auto"/>
              <w:right w:val="single" w:sz="4" w:space="0" w:color="auto"/>
            </w:tcBorders>
            <w:vAlign w:val="center"/>
            <w:hideMark/>
          </w:tcPr>
          <w:p w14:paraId="1ECD6C03" w14:textId="77777777" w:rsidR="00161251" w:rsidRPr="287C33CA" w:rsidRDefault="00161251" w:rsidP="00C7243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49B57752" w14:textId="2D71CDBE" w:rsidR="00161251" w:rsidRPr="287C33CA" w:rsidRDefault="00161251" w:rsidP="00C72439">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sidR="009D7444">
              <w:rPr>
                <w:rFonts w:cs="Arial"/>
                <w:bCs/>
                <w:color w:val="000000"/>
                <w:sz w:val="18"/>
                <w:szCs w:val="18"/>
              </w:rPr>
              <w:t>49.600,00</w:t>
            </w:r>
          </w:p>
        </w:tc>
        <w:tc>
          <w:tcPr>
            <w:tcW w:w="2635" w:type="dxa"/>
            <w:tcBorders>
              <w:top w:val="single" w:sz="4" w:space="0" w:color="auto"/>
              <w:left w:val="single" w:sz="4" w:space="0" w:color="auto"/>
              <w:bottom w:val="single" w:sz="4" w:space="0" w:color="auto"/>
              <w:right w:val="single" w:sz="4" w:space="0" w:color="auto"/>
            </w:tcBorders>
            <w:vAlign w:val="center"/>
            <w:hideMark/>
          </w:tcPr>
          <w:p w14:paraId="51AF6286" w14:textId="77777777" w:rsidR="00161251" w:rsidRPr="287C33CA" w:rsidRDefault="00161251" w:rsidP="00C72439">
            <w:pPr>
              <w:keepNext/>
              <w:jc w:val="center"/>
              <w:outlineLvl w:val="0"/>
              <w:rPr>
                <w:rFonts w:cs="Arial"/>
                <w:bCs/>
                <w:color w:val="000000"/>
                <w:sz w:val="18"/>
                <w:szCs w:val="18"/>
              </w:rPr>
            </w:pPr>
            <w:r w:rsidRPr="287C33CA">
              <w:rPr>
                <w:rFonts w:cs="Arial"/>
                <w:bCs/>
                <w:color w:val="000000"/>
                <w:sz w:val="18"/>
                <w:szCs w:val="18"/>
              </w:rPr>
              <w:t>R$ -</w:t>
            </w:r>
          </w:p>
        </w:tc>
      </w:tr>
      <w:tr w:rsidR="00161251" w:rsidRPr="287C33CA" w14:paraId="74DF1653" w14:textId="77777777" w:rsidTr="00AE0E63">
        <w:trPr>
          <w:cantSplit/>
          <w:trHeight w:val="711"/>
        </w:trPr>
        <w:tc>
          <w:tcPr>
            <w:tcW w:w="10693" w:type="dxa"/>
            <w:gridSpan w:val="5"/>
            <w:tcBorders>
              <w:top w:val="single" w:sz="4" w:space="0" w:color="auto"/>
              <w:left w:val="single" w:sz="4" w:space="0" w:color="auto"/>
              <w:bottom w:val="single" w:sz="4" w:space="0" w:color="auto"/>
              <w:right w:val="single" w:sz="4" w:space="0" w:color="auto"/>
            </w:tcBorders>
            <w:hideMark/>
          </w:tcPr>
          <w:p w14:paraId="0D8A43AC" w14:textId="77777777" w:rsidR="00161251" w:rsidRDefault="00161251" w:rsidP="00031BEA">
            <w:pPr>
              <w:autoSpaceDE w:val="0"/>
              <w:autoSpaceDN w:val="0"/>
              <w:adjustRightInd w:val="0"/>
              <w:jc w:val="both"/>
              <w:rPr>
                <w:rFonts w:cs="Arial"/>
                <w:color w:val="000000"/>
                <w:sz w:val="18"/>
                <w:szCs w:val="18"/>
              </w:rPr>
            </w:pPr>
            <w:r>
              <w:rPr>
                <w:rFonts w:cs="Arial"/>
                <w:color w:val="000000"/>
                <w:sz w:val="18"/>
                <w:szCs w:val="18"/>
              </w:rPr>
              <w:t>CAPACIDADE TÉCNICA:</w:t>
            </w:r>
            <w:r w:rsidR="00BA7C65" w:rsidRPr="00BA7C65">
              <w:rPr>
                <w:rFonts w:cs="Arial"/>
                <w:color w:val="000000"/>
                <w:sz w:val="18"/>
                <w:szCs w:val="18"/>
              </w:rPr>
              <w:t xml:space="preserve"> </w:t>
            </w:r>
          </w:p>
          <w:p w14:paraId="26BB274A" w14:textId="1006D1EA" w:rsidR="005B45B9" w:rsidRPr="0082369B" w:rsidRDefault="005B45B9" w:rsidP="00031BEA">
            <w:pPr>
              <w:autoSpaceDE w:val="0"/>
              <w:autoSpaceDN w:val="0"/>
              <w:adjustRightInd w:val="0"/>
              <w:jc w:val="both"/>
              <w:rPr>
                <w:rFonts w:cs="Arial"/>
                <w:color w:val="000000"/>
                <w:sz w:val="18"/>
                <w:szCs w:val="18"/>
              </w:rPr>
            </w:pPr>
            <w:r w:rsidRPr="00B52952">
              <w:rPr>
                <w:rFonts w:cs="Arial"/>
                <w:color w:val="000000"/>
                <w:sz w:val="18"/>
                <w:szCs w:val="18"/>
              </w:rPr>
              <w:t xml:space="preserve">DOCUMENTO H.7: </w:t>
            </w:r>
            <w:r w:rsidR="003C0177" w:rsidRPr="00B52952">
              <w:rPr>
                <w:rFonts w:cs="Arial"/>
                <w:color w:val="000000"/>
                <w:sz w:val="18"/>
                <w:szCs w:val="18"/>
              </w:rPr>
              <w:t>ATESTADO (</w:t>
            </w:r>
            <w:r w:rsidRPr="00B52952">
              <w:rPr>
                <w:rFonts w:cs="Arial"/>
                <w:color w:val="000000"/>
                <w:sz w:val="18"/>
                <w:szCs w:val="18"/>
              </w:rPr>
              <w:t>S) DE CAPACIDADE TÉCNICA do Responsável Técnico da empresa, fornecido por pessoa jurídica de direito público ou privado, devidamente cer</w:t>
            </w:r>
            <w:r w:rsidR="00B52952">
              <w:rPr>
                <w:rFonts w:cs="Arial"/>
                <w:color w:val="000000"/>
                <w:sz w:val="18"/>
                <w:szCs w:val="18"/>
              </w:rPr>
              <w:t>ti</w:t>
            </w:r>
            <w:r w:rsidRPr="00B52952">
              <w:rPr>
                <w:rFonts w:cs="Arial"/>
                <w:color w:val="000000"/>
                <w:sz w:val="18"/>
                <w:szCs w:val="18"/>
              </w:rPr>
              <w:t>ficado pelo Conselho Regional de Engenharia e Agronomia – CREA, acompanhado da respec</w:t>
            </w:r>
            <w:r w:rsidR="00B52952">
              <w:rPr>
                <w:rFonts w:cs="Arial"/>
                <w:color w:val="000000"/>
                <w:sz w:val="18"/>
                <w:szCs w:val="18"/>
              </w:rPr>
              <w:t>ti</w:t>
            </w:r>
            <w:r w:rsidRPr="00B52952">
              <w:rPr>
                <w:rFonts w:cs="Arial"/>
                <w:color w:val="000000"/>
                <w:sz w:val="18"/>
                <w:szCs w:val="18"/>
              </w:rPr>
              <w:t>va Cer</w:t>
            </w:r>
            <w:r w:rsidR="00B52952">
              <w:rPr>
                <w:rFonts w:cs="Arial"/>
                <w:color w:val="000000"/>
                <w:sz w:val="18"/>
                <w:szCs w:val="18"/>
              </w:rPr>
              <w:t>ti</w:t>
            </w:r>
            <w:r w:rsidRPr="00B52952">
              <w:rPr>
                <w:rFonts w:cs="Arial"/>
                <w:color w:val="000000"/>
                <w:sz w:val="18"/>
                <w:szCs w:val="18"/>
              </w:rPr>
              <w:t>dão de Acervo Técnico – CAT, comprovando ter executado serviços de contenção em área rodoviária/urbana.</w:t>
            </w:r>
          </w:p>
        </w:tc>
      </w:tr>
      <w:tr w:rsidR="00161251" w14:paraId="7991A0F2" w14:textId="77777777" w:rsidTr="00AE0E63">
        <w:trPr>
          <w:cantSplit/>
          <w:trHeight w:val="679"/>
        </w:trPr>
        <w:tc>
          <w:tcPr>
            <w:tcW w:w="10693" w:type="dxa"/>
            <w:gridSpan w:val="5"/>
            <w:tcBorders>
              <w:top w:val="single" w:sz="4" w:space="0" w:color="auto"/>
              <w:left w:val="single" w:sz="4" w:space="0" w:color="auto"/>
              <w:bottom w:val="single" w:sz="4" w:space="0" w:color="auto"/>
              <w:right w:val="single" w:sz="4" w:space="0" w:color="auto"/>
            </w:tcBorders>
            <w:hideMark/>
          </w:tcPr>
          <w:p w14:paraId="18B21E27" w14:textId="544F4BB3" w:rsidR="00161251" w:rsidRDefault="00161251" w:rsidP="0016125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37FB274" w14:textId="7077790D" w:rsidR="00B52952" w:rsidRDefault="005B45B9" w:rsidP="00161251">
            <w:pPr>
              <w:autoSpaceDE w:val="0"/>
              <w:autoSpaceDN w:val="0"/>
              <w:adjustRightInd w:val="0"/>
              <w:jc w:val="both"/>
              <w:rPr>
                <w:rFonts w:cs="Arial"/>
                <w:color w:val="000000"/>
                <w:sz w:val="18"/>
                <w:szCs w:val="18"/>
              </w:rPr>
            </w:pPr>
            <w:r w:rsidRPr="00B52952">
              <w:rPr>
                <w:rFonts w:cs="Arial"/>
                <w:color w:val="000000"/>
                <w:sz w:val="18"/>
                <w:szCs w:val="18"/>
              </w:rPr>
              <w:t xml:space="preserve">COMPROVAÇÃO DE APTIDÃO DE DESEMPENHO TÉCNICO DA LICITANTE, através de </w:t>
            </w:r>
            <w:r w:rsidR="003C0177" w:rsidRPr="00B52952">
              <w:rPr>
                <w:rFonts w:cs="Arial"/>
                <w:color w:val="000000"/>
                <w:sz w:val="18"/>
                <w:szCs w:val="18"/>
              </w:rPr>
              <w:t>atestado (</w:t>
            </w:r>
            <w:r w:rsidRPr="00B52952">
              <w:rPr>
                <w:rFonts w:cs="Arial"/>
                <w:color w:val="000000"/>
                <w:sz w:val="18"/>
                <w:szCs w:val="18"/>
              </w:rPr>
              <w:t xml:space="preserve">s) ou </w:t>
            </w:r>
            <w:r w:rsidR="003C0177" w:rsidRPr="00B52952">
              <w:rPr>
                <w:rFonts w:cs="Arial"/>
                <w:color w:val="000000"/>
                <w:sz w:val="18"/>
                <w:szCs w:val="18"/>
              </w:rPr>
              <w:t>cer</w:t>
            </w:r>
            <w:r w:rsidR="003C0177">
              <w:rPr>
                <w:rFonts w:cs="Arial"/>
                <w:color w:val="000000"/>
                <w:sz w:val="18"/>
                <w:szCs w:val="18"/>
              </w:rPr>
              <w:t>ti</w:t>
            </w:r>
            <w:r w:rsidR="003C0177" w:rsidRPr="00B52952">
              <w:rPr>
                <w:rFonts w:cs="Arial"/>
                <w:color w:val="000000"/>
                <w:sz w:val="18"/>
                <w:szCs w:val="18"/>
              </w:rPr>
              <w:t>dão (</w:t>
            </w:r>
            <w:r w:rsidRPr="00B52952">
              <w:rPr>
                <w:rFonts w:cs="Arial"/>
                <w:color w:val="000000"/>
                <w:sz w:val="18"/>
                <w:szCs w:val="18"/>
              </w:rPr>
              <w:t xml:space="preserve">ões), </w:t>
            </w:r>
            <w:r w:rsidR="003C0177" w:rsidRPr="00B52952">
              <w:rPr>
                <w:rFonts w:cs="Arial"/>
                <w:color w:val="000000"/>
                <w:sz w:val="18"/>
                <w:szCs w:val="18"/>
              </w:rPr>
              <w:t>fornecido (</w:t>
            </w:r>
            <w:r w:rsidRPr="00B52952">
              <w:rPr>
                <w:rFonts w:cs="Arial"/>
                <w:color w:val="000000"/>
                <w:sz w:val="18"/>
                <w:szCs w:val="18"/>
              </w:rPr>
              <w:t>s) por pessoa de direito público ou privado, comprovando ter executado os serviços a seguir discriminados, nas quan</w:t>
            </w:r>
            <w:r w:rsidR="00B52952">
              <w:rPr>
                <w:rFonts w:cs="Arial"/>
                <w:color w:val="000000"/>
                <w:sz w:val="18"/>
                <w:szCs w:val="18"/>
              </w:rPr>
              <w:t>ti</w:t>
            </w:r>
            <w:r w:rsidRPr="00B52952">
              <w:rPr>
                <w:rFonts w:cs="Arial"/>
                <w:color w:val="000000"/>
                <w:sz w:val="18"/>
                <w:szCs w:val="18"/>
              </w:rPr>
              <w:t xml:space="preserve">dades mínimas, referentes a parcela de maior relevância técnica ou econômica. </w:t>
            </w:r>
          </w:p>
          <w:p w14:paraId="765ED73C" w14:textId="77777777" w:rsidR="00B52952" w:rsidRDefault="00B52952" w:rsidP="00161251">
            <w:pPr>
              <w:autoSpaceDE w:val="0"/>
              <w:autoSpaceDN w:val="0"/>
              <w:adjustRightInd w:val="0"/>
              <w:jc w:val="both"/>
              <w:rPr>
                <w:rFonts w:cs="Arial"/>
                <w:color w:val="000000"/>
                <w:sz w:val="18"/>
                <w:szCs w:val="18"/>
              </w:rPr>
            </w:pPr>
            <w:r>
              <w:rPr>
                <w:rFonts w:cs="Arial"/>
                <w:color w:val="000000"/>
                <w:sz w:val="18"/>
                <w:szCs w:val="18"/>
              </w:rPr>
              <w:t>E</w:t>
            </w:r>
            <w:r w:rsidR="005B45B9" w:rsidRPr="00B52952">
              <w:rPr>
                <w:rFonts w:cs="Arial"/>
                <w:color w:val="000000"/>
                <w:sz w:val="18"/>
                <w:szCs w:val="18"/>
              </w:rPr>
              <w:t>staca raiz 86,00 m</w:t>
            </w:r>
          </w:p>
          <w:p w14:paraId="71B3026A" w14:textId="77777777" w:rsidR="00B52952" w:rsidRDefault="005B45B9" w:rsidP="00161251">
            <w:pPr>
              <w:autoSpaceDE w:val="0"/>
              <w:autoSpaceDN w:val="0"/>
              <w:adjustRightInd w:val="0"/>
              <w:jc w:val="both"/>
              <w:rPr>
                <w:rFonts w:cs="Arial"/>
                <w:color w:val="000000"/>
                <w:sz w:val="18"/>
                <w:szCs w:val="18"/>
              </w:rPr>
            </w:pPr>
            <w:r w:rsidRPr="00B52952">
              <w:rPr>
                <w:rFonts w:cs="Arial"/>
                <w:color w:val="000000"/>
                <w:sz w:val="18"/>
                <w:szCs w:val="18"/>
              </w:rPr>
              <w:t>Injeç</w:t>
            </w:r>
            <w:r w:rsidR="00B52952">
              <w:rPr>
                <w:rFonts w:cs="Arial"/>
                <w:color w:val="000000"/>
                <w:sz w:val="18"/>
                <w:szCs w:val="18"/>
              </w:rPr>
              <w:t>ão de calda de cimento 1.566,00</w:t>
            </w:r>
            <w:r w:rsidRPr="00B52952">
              <w:rPr>
                <w:rFonts w:cs="Arial"/>
                <w:color w:val="000000"/>
                <w:sz w:val="18"/>
                <w:szCs w:val="18"/>
              </w:rPr>
              <w:t xml:space="preserve">sc </w:t>
            </w:r>
          </w:p>
          <w:p w14:paraId="204AF96A" w14:textId="77777777" w:rsidR="00B52952" w:rsidRDefault="005B45B9" w:rsidP="00161251">
            <w:pPr>
              <w:autoSpaceDE w:val="0"/>
              <w:autoSpaceDN w:val="0"/>
              <w:adjustRightInd w:val="0"/>
              <w:jc w:val="both"/>
              <w:rPr>
                <w:rFonts w:cs="Arial"/>
                <w:color w:val="000000"/>
                <w:sz w:val="18"/>
                <w:szCs w:val="18"/>
              </w:rPr>
            </w:pPr>
            <w:r w:rsidRPr="00B52952">
              <w:rPr>
                <w:rFonts w:cs="Arial"/>
                <w:color w:val="000000"/>
                <w:sz w:val="18"/>
                <w:szCs w:val="18"/>
              </w:rPr>
              <w:t xml:space="preserve">Perfuração de </w:t>
            </w:r>
            <w:r w:rsidR="00B52952" w:rsidRPr="00B52952">
              <w:rPr>
                <w:rFonts w:cs="Arial"/>
                <w:color w:val="000000"/>
                <w:sz w:val="18"/>
                <w:szCs w:val="18"/>
              </w:rPr>
              <w:t>ori</w:t>
            </w:r>
            <w:r w:rsidR="00B52952">
              <w:rPr>
                <w:rFonts w:cs="Arial"/>
                <w:color w:val="000000"/>
                <w:sz w:val="18"/>
                <w:szCs w:val="18"/>
              </w:rPr>
              <w:t>fí</w:t>
            </w:r>
            <w:r w:rsidR="00B52952" w:rsidRPr="00B52952">
              <w:rPr>
                <w:rFonts w:cs="Arial"/>
                <w:color w:val="000000"/>
                <w:sz w:val="18"/>
                <w:szCs w:val="18"/>
              </w:rPr>
              <w:t>cio</w:t>
            </w:r>
            <w:r w:rsidRPr="00B52952">
              <w:rPr>
                <w:rFonts w:cs="Arial"/>
                <w:color w:val="000000"/>
                <w:sz w:val="18"/>
                <w:szCs w:val="18"/>
              </w:rPr>
              <w:t xml:space="preserve"> para colocação de </w:t>
            </w:r>
            <w:r w:rsidR="00B52952">
              <w:rPr>
                <w:rFonts w:cs="Arial"/>
                <w:color w:val="000000"/>
                <w:sz w:val="18"/>
                <w:szCs w:val="18"/>
              </w:rPr>
              <w:t>ti</w:t>
            </w:r>
            <w:r w:rsidRPr="00B52952">
              <w:rPr>
                <w:rFonts w:cs="Arial"/>
                <w:color w:val="000000"/>
                <w:sz w:val="18"/>
                <w:szCs w:val="18"/>
              </w:rPr>
              <w:t>rantes 1.044,00 m</w:t>
            </w:r>
          </w:p>
          <w:p w14:paraId="043B7F5C" w14:textId="33759CE5" w:rsidR="00161251" w:rsidRPr="00AD6D06" w:rsidRDefault="005B45B9" w:rsidP="00B52952">
            <w:pPr>
              <w:autoSpaceDE w:val="0"/>
              <w:autoSpaceDN w:val="0"/>
              <w:adjustRightInd w:val="0"/>
              <w:jc w:val="both"/>
              <w:rPr>
                <w:rFonts w:cs="Arial"/>
                <w:color w:val="000000"/>
                <w:sz w:val="18"/>
                <w:szCs w:val="18"/>
              </w:rPr>
            </w:pPr>
            <w:r w:rsidRPr="00B52952">
              <w:rPr>
                <w:rFonts w:cs="Arial"/>
                <w:color w:val="000000"/>
                <w:sz w:val="18"/>
                <w:szCs w:val="18"/>
              </w:rPr>
              <w:t>Tirante de barra 1.044,00 m</w:t>
            </w:r>
          </w:p>
        </w:tc>
      </w:tr>
      <w:tr w:rsidR="00161251" w14:paraId="1EABB0EE" w14:textId="77777777" w:rsidTr="00AE0E63">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2D84A6A" w14:textId="6D86B947" w:rsidR="00161251" w:rsidRDefault="00161251" w:rsidP="00C72439">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32686D">
              <w:rPr>
                <w:rFonts w:cs="Arial"/>
                <w:color w:val="000000"/>
                <w:sz w:val="18"/>
                <w:szCs w:val="18"/>
              </w:rPr>
              <w:t>conforme edital.</w:t>
            </w:r>
          </w:p>
        </w:tc>
      </w:tr>
      <w:tr w:rsidR="00161251" w14:paraId="0794F565" w14:textId="77777777" w:rsidTr="00AE0E63">
        <w:trPr>
          <w:cantSplit/>
          <w:trHeight w:val="10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BAF6DEF" w14:textId="4C90B0C0" w:rsidR="00161251" w:rsidRPr="00BD0BD8" w:rsidRDefault="00161251" w:rsidP="00C72439">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005B45B9" w:rsidRPr="00BD0BD8">
              <w:rPr>
                <w:rFonts w:cs="Arial"/>
                <w:color w:val="000000"/>
                <w:sz w:val="18"/>
                <w:szCs w:val="18"/>
              </w:rPr>
              <w:t>DOCUMENTO H-11: ATESTADO DE VISITA - ANEXO V será fornecido pelo Engenheiro Coordenador da 01ª Coordenadoria Regional, Avenida Teresa Cris</w:t>
            </w:r>
            <w:r w:rsidR="00BD0BD8">
              <w:rPr>
                <w:rFonts w:cs="Arial"/>
                <w:color w:val="000000"/>
                <w:sz w:val="18"/>
                <w:szCs w:val="18"/>
              </w:rPr>
              <w:t>tin</w:t>
            </w:r>
            <w:r w:rsidR="005B45B9" w:rsidRPr="00BD0BD8">
              <w:rPr>
                <w:rFonts w:cs="Arial"/>
                <w:color w:val="000000"/>
                <w:sz w:val="18"/>
                <w:szCs w:val="18"/>
              </w:rPr>
              <w:t>a, nº 3826, na cidade de Belo Horizonte - Minas Gerais. CEP 30.535-650. Telefone (31) 3379-1100.</w:t>
            </w:r>
            <w:r w:rsidR="00BD0BD8" w:rsidRPr="00BD0BD8">
              <w:rPr>
                <w:rFonts w:cs="Arial"/>
                <w:color w:val="000000"/>
                <w:sz w:val="18"/>
                <w:szCs w:val="18"/>
              </w:rPr>
              <w:t xml:space="preserve"> A entrega dos envelopes de proposta e documentação deverá ser realizada até às 17:00hs (dezessete horas) do dia 13/05/2021 na forma prevista no Edital, no Serviço de Protocolo e Arquivo – SPA do DER/MG. A visita técnica nos dias 03/05/2021 e 04/05/2021, mediante agendamento. Informações complementares poderão ser obtidas pelo telefone 3235-1272 ou pelo site.</w:t>
            </w:r>
          </w:p>
          <w:p w14:paraId="2715BA33" w14:textId="7B63B367" w:rsidR="00161251" w:rsidRDefault="00C72439" w:rsidP="00C72439">
            <w:pPr>
              <w:autoSpaceDE w:val="0"/>
              <w:autoSpaceDN w:val="0"/>
              <w:adjustRightInd w:val="0"/>
              <w:jc w:val="both"/>
              <w:rPr>
                <w:rFonts w:cs="Symbol"/>
                <w:color w:val="000000"/>
                <w:sz w:val="18"/>
                <w:szCs w:val="18"/>
              </w:rPr>
            </w:pPr>
            <w:hyperlink r:id="rId14" w:history="1">
              <w:r w:rsidR="00161251">
                <w:rPr>
                  <w:rStyle w:val="Hyperlink"/>
                  <w:rFonts w:cs="Symbol"/>
                  <w:sz w:val="18"/>
                  <w:szCs w:val="18"/>
                </w:rPr>
                <w:t>Clique aqui para obter informações do edital</w:t>
              </w:r>
            </w:hyperlink>
            <w:r w:rsidR="00161251">
              <w:rPr>
                <w:rFonts w:cs="Symbol"/>
                <w:color w:val="000000"/>
                <w:sz w:val="18"/>
                <w:szCs w:val="18"/>
              </w:rPr>
              <w:t>.</w:t>
            </w:r>
          </w:p>
        </w:tc>
      </w:tr>
      <w:tr w:rsidR="00031BEA" w14:paraId="6B04A83A" w14:textId="77777777" w:rsidTr="00C72439">
        <w:trPr>
          <w:cantSplit/>
          <w:trHeight w:val="212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295DDA34" w14:textId="77777777" w:rsidR="00031BEA" w:rsidRDefault="00031BEA" w:rsidP="00C72439">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1088CBF1" w14:textId="64E355C7" w:rsidR="00031BEA" w:rsidRDefault="00031BEA" w:rsidP="00B80431">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sidR="00B80431">
              <w:rPr>
                <w:rFonts w:ascii="Times New Roman" w:hAnsi="Times New Roman"/>
                <w:b/>
                <w:bCs/>
                <w:sz w:val="34"/>
                <w:szCs w:val="34"/>
              </w:rPr>
              <w:t>TP</w:t>
            </w:r>
            <w:r>
              <w:rPr>
                <w:rFonts w:ascii="Times New Roman" w:hAnsi="Times New Roman"/>
                <w:b/>
                <w:bCs/>
                <w:sz w:val="34"/>
                <w:szCs w:val="34"/>
              </w:rPr>
              <w:t xml:space="preserve"> - </w:t>
            </w:r>
            <w:r w:rsidRPr="00647590">
              <w:rPr>
                <w:rFonts w:ascii="Times New Roman" w:hAnsi="Times New Roman"/>
                <w:b/>
                <w:bCs/>
                <w:sz w:val="34"/>
                <w:szCs w:val="34"/>
              </w:rPr>
              <w:t xml:space="preserve">EDITAL Nº: </w:t>
            </w:r>
            <w:r w:rsidR="00B80431">
              <w:rPr>
                <w:rFonts w:ascii="Times New Roman" w:hAnsi="Times New Roman"/>
                <w:b/>
                <w:bCs/>
                <w:sz w:val="34"/>
                <w:szCs w:val="34"/>
              </w:rPr>
              <w:t>27</w:t>
            </w:r>
            <w:r>
              <w:rPr>
                <w:rFonts w:ascii="Times New Roman" w:hAnsi="Times New Roman"/>
                <w:b/>
                <w:bCs/>
                <w:sz w:val="34"/>
                <w:szCs w:val="34"/>
              </w:rPr>
              <w:t>/2021</w:t>
            </w:r>
          </w:p>
        </w:tc>
      </w:tr>
      <w:tr w:rsidR="00031BEA" w:rsidRPr="287C33CA" w14:paraId="30DA951A" w14:textId="77777777" w:rsidTr="00C72439">
        <w:trPr>
          <w:cantSplit/>
          <w:trHeight w:val="53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CB6A472" w14:textId="77777777" w:rsidR="00031BEA" w:rsidRPr="287C33CA" w:rsidRDefault="00031BEA" w:rsidP="00C72439">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75CF6820" w14:textId="77777777" w:rsidR="00031BEA" w:rsidRPr="287C33CA" w:rsidRDefault="00031BEA" w:rsidP="00C72439">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5"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6" w:history="1">
              <w:r w:rsidRPr="0066648D">
                <w:rPr>
                  <w:rStyle w:val="Hyperlink"/>
                  <w:sz w:val="18"/>
                  <w:szCs w:val="18"/>
                </w:rPr>
                <w:t>asl@deer.mg.gov.br</w:t>
              </w:r>
            </w:hyperlink>
            <w:r>
              <w:rPr>
                <w:sz w:val="18"/>
                <w:szCs w:val="18"/>
              </w:rPr>
              <w:t xml:space="preserve">  </w:t>
            </w:r>
          </w:p>
        </w:tc>
      </w:tr>
      <w:tr w:rsidR="00031BEA" w:rsidRPr="287C33CA" w14:paraId="2987357E" w14:textId="77777777" w:rsidTr="00C72439">
        <w:trPr>
          <w:cantSplit/>
          <w:trHeight w:val="947"/>
        </w:trPr>
        <w:tc>
          <w:tcPr>
            <w:tcW w:w="6021" w:type="dxa"/>
            <w:gridSpan w:val="3"/>
            <w:tcBorders>
              <w:top w:val="single" w:sz="4" w:space="0" w:color="auto"/>
              <w:left w:val="single" w:sz="4" w:space="0" w:color="auto"/>
              <w:bottom w:val="single" w:sz="4" w:space="0" w:color="auto"/>
              <w:right w:val="single" w:sz="4" w:space="0" w:color="auto"/>
            </w:tcBorders>
            <w:hideMark/>
          </w:tcPr>
          <w:p w14:paraId="526F2A78" w14:textId="472E9887" w:rsidR="00031BEA" w:rsidRPr="00B80431" w:rsidRDefault="00031BEA" w:rsidP="006E0CC8">
            <w:pPr>
              <w:jc w:val="both"/>
              <w:rPr>
                <w:rFonts w:cs="Arial"/>
                <w:sz w:val="18"/>
                <w:szCs w:val="18"/>
              </w:rPr>
            </w:pPr>
            <w:r w:rsidRPr="00986CE1">
              <w:rPr>
                <w:rFonts w:cs="Arial"/>
                <w:sz w:val="18"/>
                <w:szCs w:val="18"/>
              </w:rPr>
              <w:t xml:space="preserve">OBJETO: </w:t>
            </w:r>
            <w:r w:rsidR="006E0CC8" w:rsidRPr="006E0CC8">
              <w:rPr>
                <w:rFonts w:cs="Arial"/>
                <w:sz w:val="18"/>
                <w:szCs w:val="18"/>
              </w:rPr>
              <w:t>RECUPERAÇÃO FUNCIONAL DO PAVIMENTO NA RODOVIA MG-040, TRECHO CRUCILÂNDIA - INÍCIO PERÍMETRO URBANO ITAGUARA, COM EXTENSÃO DE 17,60 KM. A EXECUÇÃO</w:t>
            </w:r>
            <w:r w:rsidR="006E0CC8">
              <w:rPr>
                <w:rFonts w:cs="Arial"/>
                <w:sz w:val="18"/>
                <w:szCs w:val="18"/>
              </w:rPr>
              <w:t xml:space="preserve"> </w:t>
            </w:r>
            <w:r w:rsidR="006E0CC8" w:rsidRPr="006E0CC8">
              <w:rPr>
                <w:rFonts w:cs="Arial"/>
                <w:sz w:val="18"/>
                <w:szCs w:val="18"/>
              </w:rPr>
              <w:t>DOS SERVIÇOS DESCRITOS ESTÁ RESTRITA AO ÂMBITO DE CIRCUNSCRIÇÃO DA 01ª URG DO DER/MG – BELO HORIZONTE</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0DBD1231" w14:textId="77777777" w:rsidR="00031BEA" w:rsidRPr="287C33CA" w:rsidRDefault="00031BEA" w:rsidP="00C72439">
            <w:pPr>
              <w:rPr>
                <w:bCs/>
                <w:sz w:val="18"/>
                <w:szCs w:val="17"/>
              </w:rPr>
            </w:pPr>
            <w:r w:rsidRPr="287C33CA">
              <w:rPr>
                <w:bCs/>
                <w:sz w:val="18"/>
                <w:szCs w:val="17"/>
              </w:rPr>
              <w:t xml:space="preserve">DATAS: </w:t>
            </w:r>
          </w:p>
          <w:p w14:paraId="296F980D" w14:textId="66519102" w:rsidR="00031BEA" w:rsidRPr="287C33CA" w:rsidRDefault="00031BEA" w:rsidP="00C72439">
            <w:pPr>
              <w:numPr>
                <w:ilvl w:val="0"/>
                <w:numId w:val="1"/>
              </w:numPr>
              <w:tabs>
                <w:tab w:val="num" w:pos="290"/>
                <w:tab w:val="num" w:pos="644"/>
              </w:tabs>
              <w:ind w:hanging="612"/>
              <w:rPr>
                <w:sz w:val="18"/>
                <w:szCs w:val="17"/>
              </w:rPr>
            </w:pPr>
            <w:r w:rsidRPr="287C33CA">
              <w:rPr>
                <w:sz w:val="18"/>
                <w:szCs w:val="17"/>
              </w:rPr>
              <w:t>Entrega:</w:t>
            </w:r>
            <w:r w:rsidR="00B80431">
              <w:rPr>
                <w:sz w:val="18"/>
                <w:szCs w:val="17"/>
              </w:rPr>
              <w:t>1</w:t>
            </w:r>
            <w:r>
              <w:rPr>
                <w:sz w:val="18"/>
                <w:szCs w:val="17"/>
              </w:rPr>
              <w:t>7/05/2021 até às 17:00</w:t>
            </w:r>
          </w:p>
          <w:p w14:paraId="3928F1AE" w14:textId="46F0AB11" w:rsidR="00031BEA" w:rsidRPr="287C33CA" w:rsidRDefault="00031BEA" w:rsidP="00C72439">
            <w:pPr>
              <w:numPr>
                <w:ilvl w:val="0"/>
                <w:numId w:val="1"/>
              </w:numPr>
              <w:tabs>
                <w:tab w:val="num" w:pos="290"/>
                <w:tab w:val="num" w:pos="644"/>
              </w:tabs>
              <w:ind w:hanging="612"/>
              <w:rPr>
                <w:sz w:val="18"/>
                <w:szCs w:val="17"/>
              </w:rPr>
            </w:pPr>
            <w:r>
              <w:rPr>
                <w:sz w:val="18"/>
                <w:szCs w:val="17"/>
              </w:rPr>
              <w:t xml:space="preserve">Abertura: </w:t>
            </w:r>
            <w:r w:rsidR="00B80431">
              <w:rPr>
                <w:sz w:val="18"/>
                <w:szCs w:val="17"/>
              </w:rPr>
              <w:t>1</w:t>
            </w:r>
            <w:r>
              <w:rPr>
                <w:sz w:val="18"/>
                <w:szCs w:val="17"/>
              </w:rPr>
              <w:t>8</w:t>
            </w:r>
            <w:r w:rsidR="00B80431">
              <w:rPr>
                <w:sz w:val="18"/>
                <w:szCs w:val="17"/>
              </w:rPr>
              <w:t>/05/2021 às 14</w:t>
            </w:r>
            <w:r>
              <w:rPr>
                <w:sz w:val="18"/>
                <w:szCs w:val="17"/>
              </w:rPr>
              <w:t>:00</w:t>
            </w:r>
          </w:p>
          <w:p w14:paraId="72CC7A92" w14:textId="77777777" w:rsidR="00031BEA" w:rsidRPr="287C33CA" w:rsidRDefault="00031BEA" w:rsidP="00C72439">
            <w:pPr>
              <w:numPr>
                <w:ilvl w:val="0"/>
                <w:numId w:val="1"/>
              </w:numPr>
              <w:tabs>
                <w:tab w:val="num" w:pos="290"/>
                <w:tab w:val="num" w:pos="644"/>
              </w:tabs>
              <w:ind w:hanging="612"/>
              <w:rPr>
                <w:sz w:val="18"/>
                <w:szCs w:val="17"/>
              </w:rPr>
            </w:pPr>
            <w:r>
              <w:rPr>
                <w:sz w:val="18"/>
                <w:szCs w:val="17"/>
              </w:rPr>
              <w:t>Prazo de execução: 12 meses.</w:t>
            </w:r>
          </w:p>
        </w:tc>
      </w:tr>
    </w:tbl>
    <w:p w14:paraId="431BDF64" w14:textId="77777777" w:rsidR="00031BEA" w:rsidRPr="287C33CA" w:rsidRDefault="00031BEA" w:rsidP="00031BE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3"/>
        <w:gridCol w:w="2287"/>
        <w:gridCol w:w="2635"/>
      </w:tblGrid>
      <w:tr w:rsidR="00031BEA" w:rsidRPr="287C33CA" w14:paraId="3B2B7BC9" w14:textId="77777777" w:rsidTr="00C7243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F55D725" w14:textId="77777777" w:rsidR="00031BEA" w:rsidRPr="287C33CA" w:rsidRDefault="00031BEA" w:rsidP="00C72439">
            <w:pPr>
              <w:tabs>
                <w:tab w:val="left" w:pos="4393"/>
                <w:tab w:val="center" w:pos="5386"/>
              </w:tabs>
              <w:jc w:val="center"/>
              <w:outlineLvl w:val="1"/>
              <w:rPr>
                <w:rFonts w:cs="Arial"/>
                <w:sz w:val="18"/>
                <w:szCs w:val="18"/>
              </w:rPr>
            </w:pPr>
            <w:r w:rsidRPr="287C33CA">
              <w:rPr>
                <w:rFonts w:cs="Arial"/>
                <w:sz w:val="18"/>
                <w:szCs w:val="18"/>
              </w:rPr>
              <w:t>VALORES</w:t>
            </w:r>
          </w:p>
        </w:tc>
      </w:tr>
      <w:tr w:rsidR="00031BEA" w:rsidRPr="287C33CA" w14:paraId="17CEE947" w14:textId="77777777" w:rsidTr="00C7243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E38A397" w14:textId="77777777" w:rsidR="00031BEA" w:rsidRPr="287C33CA" w:rsidRDefault="00031BEA" w:rsidP="00C7243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E89BF7" w14:textId="77777777" w:rsidR="00031BEA" w:rsidRPr="287C33CA" w:rsidRDefault="00031BEA" w:rsidP="00C7243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FB430D7" w14:textId="77777777" w:rsidR="00031BEA" w:rsidRPr="287C33CA" w:rsidRDefault="00031BEA" w:rsidP="00C7243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EC28757" w14:textId="77777777" w:rsidR="00031BEA" w:rsidRPr="287C33CA" w:rsidRDefault="00031BEA" w:rsidP="00C72439">
            <w:pPr>
              <w:jc w:val="center"/>
              <w:outlineLvl w:val="1"/>
              <w:rPr>
                <w:rFonts w:cs="Arial"/>
                <w:sz w:val="18"/>
                <w:szCs w:val="18"/>
              </w:rPr>
            </w:pPr>
            <w:r w:rsidRPr="287C33CA">
              <w:rPr>
                <w:rFonts w:cs="Arial"/>
                <w:bCs/>
                <w:sz w:val="18"/>
                <w:szCs w:val="18"/>
              </w:rPr>
              <w:t>Valor do Edital</w:t>
            </w:r>
          </w:p>
        </w:tc>
      </w:tr>
      <w:tr w:rsidR="00031BEA" w:rsidRPr="287C33CA" w14:paraId="2D6CE677" w14:textId="77777777" w:rsidTr="00C7243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3162D70F" w14:textId="77777777" w:rsidR="00B80431" w:rsidRDefault="00B80431" w:rsidP="00C72439">
            <w:pPr>
              <w:autoSpaceDE w:val="0"/>
              <w:autoSpaceDN w:val="0"/>
              <w:adjustRightInd w:val="0"/>
              <w:jc w:val="center"/>
              <w:rPr>
                <w:rFonts w:cs="Arial"/>
                <w:bCs/>
                <w:color w:val="000000"/>
                <w:sz w:val="18"/>
                <w:szCs w:val="18"/>
              </w:rPr>
            </w:pPr>
          </w:p>
          <w:p w14:paraId="77D80602" w14:textId="73EB9FEA" w:rsidR="00031BEA" w:rsidRPr="007B32DB" w:rsidRDefault="00031BEA" w:rsidP="00C72439">
            <w:pPr>
              <w:autoSpaceDE w:val="0"/>
              <w:autoSpaceDN w:val="0"/>
              <w:adjustRightInd w:val="0"/>
              <w:jc w:val="center"/>
              <w:rPr>
                <w:rFonts w:cs="Arial"/>
                <w:b/>
                <w:bCs/>
                <w:color w:val="000000"/>
                <w:sz w:val="18"/>
                <w:szCs w:val="18"/>
              </w:rPr>
            </w:pPr>
            <w:r w:rsidRPr="007B32DB">
              <w:rPr>
                <w:rFonts w:cs="Arial"/>
                <w:b/>
                <w:bCs/>
                <w:color w:val="000000"/>
                <w:sz w:val="18"/>
                <w:szCs w:val="18"/>
              </w:rPr>
              <w:t xml:space="preserve">R$ </w:t>
            </w:r>
            <w:r w:rsidR="00B80431" w:rsidRPr="007B32DB">
              <w:rPr>
                <w:rFonts w:cs="Arial"/>
                <w:b/>
                <w:bCs/>
                <w:color w:val="000000"/>
                <w:sz w:val="18"/>
                <w:szCs w:val="18"/>
              </w:rPr>
              <w:t>2.379.533,45</w:t>
            </w:r>
          </w:p>
          <w:p w14:paraId="356B63ED" w14:textId="77777777" w:rsidR="00031BEA" w:rsidRPr="00FD37B2" w:rsidRDefault="00031BEA" w:rsidP="00C72439">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73E555D5" w14:textId="77777777" w:rsidR="00031BEA" w:rsidRPr="287C33CA" w:rsidRDefault="00031BEA" w:rsidP="00C7243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01ACB4F" w14:textId="77777777" w:rsidR="00031BEA" w:rsidRPr="287C33CA" w:rsidRDefault="00031BEA" w:rsidP="00C72439">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49.600,00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EF66426" w14:textId="77777777" w:rsidR="00031BEA" w:rsidRPr="287C33CA" w:rsidRDefault="00031BEA" w:rsidP="00C72439">
            <w:pPr>
              <w:keepNext/>
              <w:jc w:val="center"/>
              <w:outlineLvl w:val="0"/>
              <w:rPr>
                <w:rFonts w:cs="Arial"/>
                <w:bCs/>
                <w:color w:val="000000"/>
                <w:sz w:val="18"/>
                <w:szCs w:val="18"/>
              </w:rPr>
            </w:pPr>
            <w:r w:rsidRPr="287C33CA">
              <w:rPr>
                <w:rFonts w:cs="Arial"/>
                <w:bCs/>
                <w:color w:val="000000"/>
                <w:sz w:val="18"/>
                <w:szCs w:val="18"/>
              </w:rPr>
              <w:t>R$ -</w:t>
            </w:r>
          </w:p>
        </w:tc>
      </w:tr>
      <w:tr w:rsidR="00031BEA" w:rsidRPr="287C33CA" w14:paraId="298F9A7A" w14:textId="77777777" w:rsidTr="00C72439">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45D222D8" w14:textId="7CEF8AD8" w:rsidR="00031BEA" w:rsidRPr="0082369B" w:rsidRDefault="00031BEA" w:rsidP="003375FC">
            <w:pPr>
              <w:autoSpaceDE w:val="0"/>
              <w:autoSpaceDN w:val="0"/>
              <w:adjustRightInd w:val="0"/>
              <w:jc w:val="both"/>
              <w:rPr>
                <w:rFonts w:cs="Arial"/>
                <w:color w:val="000000"/>
                <w:sz w:val="18"/>
                <w:szCs w:val="18"/>
              </w:rPr>
            </w:pPr>
            <w:r>
              <w:rPr>
                <w:rFonts w:cs="Arial"/>
                <w:color w:val="000000"/>
                <w:sz w:val="18"/>
                <w:szCs w:val="18"/>
              </w:rPr>
              <w:t>CAPACIDADE TÉCNICA:</w:t>
            </w:r>
            <w:r w:rsidRPr="00BA7C65">
              <w:rPr>
                <w:rFonts w:cs="Arial"/>
                <w:color w:val="000000"/>
                <w:sz w:val="18"/>
                <w:szCs w:val="18"/>
              </w:rPr>
              <w:t xml:space="preserve"> </w:t>
            </w:r>
            <w:r w:rsidR="00ED5F92" w:rsidRPr="003375FC">
              <w:rPr>
                <w:rFonts w:cs="Arial"/>
                <w:color w:val="000000"/>
                <w:sz w:val="18"/>
                <w:szCs w:val="18"/>
              </w:rPr>
              <w:t>ATESTADO (</w:t>
            </w:r>
            <w:r w:rsidR="003375FC" w:rsidRPr="003375FC">
              <w:rPr>
                <w:rFonts w:cs="Arial"/>
                <w:color w:val="000000"/>
                <w:sz w:val="18"/>
                <w:szCs w:val="18"/>
              </w:rPr>
              <w:t>S) DE CAPACIDADE TÉCNICA do Responsável Técnico da empresa, fornecido por pessoa jurídica de direito público ou</w:t>
            </w:r>
            <w:r w:rsidR="003375FC">
              <w:rPr>
                <w:rFonts w:cs="Arial"/>
                <w:color w:val="000000"/>
                <w:sz w:val="18"/>
                <w:szCs w:val="18"/>
              </w:rPr>
              <w:t xml:space="preserve"> </w:t>
            </w:r>
            <w:r w:rsidR="003375FC" w:rsidRPr="003375FC">
              <w:rPr>
                <w:rFonts w:cs="Arial"/>
                <w:color w:val="000000"/>
                <w:sz w:val="18"/>
                <w:szCs w:val="18"/>
              </w:rPr>
              <w:t>privado, devidamente cer</w:t>
            </w:r>
            <w:r w:rsidR="003375FC">
              <w:rPr>
                <w:rFonts w:cs="Arial"/>
                <w:color w:val="000000"/>
                <w:sz w:val="18"/>
                <w:szCs w:val="18"/>
              </w:rPr>
              <w:t>ti</w:t>
            </w:r>
            <w:r w:rsidR="003375FC" w:rsidRPr="003375FC">
              <w:rPr>
                <w:rFonts w:cs="Arial"/>
                <w:color w:val="000000"/>
                <w:sz w:val="18"/>
                <w:szCs w:val="18"/>
              </w:rPr>
              <w:t>ficado pelo Conselho Regional de Engenharia e Agronomia – CREA, acompanhado da respec</w:t>
            </w:r>
            <w:r w:rsidR="003375FC">
              <w:rPr>
                <w:rFonts w:cs="Arial"/>
                <w:color w:val="000000"/>
                <w:sz w:val="18"/>
                <w:szCs w:val="18"/>
              </w:rPr>
              <w:t>ti</w:t>
            </w:r>
            <w:r w:rsidR="003375FC" w:rsidRPr="003375FC">
              <w:rPr>
                <w:rFonts w:cs="Arial"/>
                <w:color w:val="000000"/>
                <w:sz w:val="18"/>
                <w:szCs w:val="18"/>
              </w:rPr>
              <w:t>va Cer</w:t>
            </w:r>
            <w:r w:rsidR="003375FC">
              <w:rPr>
                <w:rFonts w:cs="Arial"/>
                <w:color w:val="000000"/>
                <w:sz w:val="18"/>
                <w:szCs w:val="18"/>
              </w:rPr>
              <w:t>ti</w:t>
            </w:r>
            <w:r w:rsidR="003375FC" w:rsidRPr="003375FC">
              <w:rPr>
                <w:rFonts w:cs="Arial"/>
                <w:color w:val="000000"/>
                <w:sz w:val="18"/>
                <w:szCs w:val="18"/>
              </w:rPr>
              <w:t>dão de Acervo Técnico – CAT,</w:t>
            </w:r>
            <w:r w:rsidR="003375FC">
              <w:rPr>
                <w:rFonts w:cs="Arial"/>
                <w:color w:val="000000"/>
                <w:sz w:val="18"/>
                <w:szCs w:val="18"/>
              </w:rPr>
              <w:t xml:space="preserve"> </w:t>
            </w:r>
            <w:r w:rsidR="003375FC" w:rsidRPr="003375FC">
              <w:rPr>
                <w:rFonts w:cs="Arial"/>
                <w:color w:val="000000"/>
                <w:sz w:val="18"/>
                <w:szCs w:val="18"/>
              </w:rPr>
              <w:t>comprovando ter executado serviços de drenagem e pavimentação em obra rodoviária.</w:t>
            </w:r>
          </w:p>
        </w:tc>
      </w:tr>
      <w:tr w:rsidR="00031BEA" w14:paraId="02E3F540" w14:textId="77777777" w:rsidTr="00C72439">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05260447" w14:textId="77777777" w:rsidR="00031BEA" w:rsidRDefault="00031BEA" w:rsidP="00C7243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DB02E84" w14:textId="6FFA9F8A" w:rsidR="003375FC" w:rsidRDefault="003375FC" w:rsidP="003375FC">
            <w:pPr>
              <w:autoSpaceDE w:val="0"/>
              <w:autoSpaceDN w:val="0"/>
              <w:adjustRightInd w:val="0"/>
              <w:jc w:val="both"/>
              <w:rPr>
                <w:rFonts w:cs="Arial"/>
                <w:color w:val="000000"/>
                <w:sz w:val="18"/>
                <w:szCs w:val="18"/>
              </w:rPr>
            </w:pPr>
            <w:r w:rsidRPr="003375FC">
              <w:rPr>
                <w:rFonts w:cs="Arial"/>
                <w:color w:val="000000"/>
                <w:sz w:val="18"/>
                <w:szCs w:val="18"/>
              </w:rPr>
              <w:t xml:space="preserve">DOCUMENTO H.8: COMPROVAÇÃO DE APTIDÃO DE DESEMPENHO TÉCNICO DA LICITANTE, através de </w:t>
            </w:r>
            <w:r w:rsidR="009F71F4" w:rsidRPr="003375FC">
              <w:rPr>
                <w:rFonts w:cs="Arial"/>
                <w:color w:val="000000"/>
                <w:sz w:val="18"/>
                <w:szCs w:val="18"/>
              </w:rPr>
              <w:t>atestado (</w:t>
            </w:r>
            <w:r w:rsidRPr="003375FC">
              <w:rPr>
                <w:rFonts w:cs="Arial"/>
                <w:color w:val="000000"/>
                <w:sz w:val="18"/>
                <w:szCs w:val="18"/>
              </w:rPr>
              <w:t xml:space="preserve">s) ou </w:t>
            </w:r>
            <w:r w:rsidR="009F71F4" w:rsidRPr="003375FC">
              <w:rPr>
                <w:rFonts w:cs="Arial"/>
                <w:color w:val="000000"/>
                <w:sz w:val="18"/>
                <w:szCs w:val="18"/>
              </w:rPr>
              <w:t>cer</w:t>
            </w:r>
            <w:r w:rsidR="009F71F4">
              <w:rPr>
                <w:rFonts w:cs="Arial"/>
                <w:color w:val="000000"/>
                <w:sz w:val="18"/>
                <w:szCs w:val="18"/>
              </w:rPr>
              <w:t>ti</w:t>
            </w:r>
            <w:r w:rsidR="009F71F4" w:rsidRPr="003375FC">
              <w:rPr>
                <w:rFonts w:cs="Arial"/>
                <w:color w:val="000000"/>
                <w:sz w:val="18"/>
                <w:szCs w:val="18"/>
              </w:rPr>
              <w:t>dão (</w:t>
            </w:r>
            <w:r w:rsidRPr="003375FC">
              <w:rPr>
                <w:rFonts w:cs="Arial"/>
                <w:color w:val="000000"/>
                <w:sz w:val="18"/>
                <w:szCs w:val="18"/>
              </w:rPr>
              <w:t xml:space="preserve">ões), </w:t>
            </w:r>
            <w:r w:rsidR="009F71F4" w:rsidRPr="003375FC">
              <w:rPr>
                <w:rFonts w:cs="Arial"/>
                <w:color w:val="000000"/>
                <w:sz w:val="18"/>
                <w:szCs w:val="18"/>
              </w:rPr>
              <w:t>fornecido (</w:t>
            </w:r>
            <w:r w:rsidRPr="003375FC">
              <w:rPr>
                <w:rFonts w:cs="Arial"/>
                <w:color w:val="000000"/>
                <w:sz w:val="18"/>
                <w:szCs w:val="18"/>
              </w:rPr>
              <w:t>s) por</w:t>
            </w:r>
            <w:r>
              <w:rPr>
                <w:rFonts w:cs="Arial"/>
                <w:color w:val="000000"/>
                <w:sz w:val="18"/>
                <w:szCs w:val="18"/>
              </w:rPr>
              <w:t xml:space="preserve"> </w:t>
            </w:r>
            <w:r w:rsidRPr="003375FC">
              <w:rPr>
                <w:rFonts w:cs="Arial"/>
                <w:color w:val="000000"/>
                <w:sz w:val="18"/>
                <w:szCs w:val="18"/>
              </w:rPr>
              <w:t xml:space="preserve">pessoa de direito público ou privado, devidamente </w:t>
            </w:r>
            <w:r w:rsidR="009F71F4" w:rsidRPr="003375FC">
              <w:rPr>
                <w:rFonts w:cs="Arial"/>
                <w:color w:val="000000"/>
                <w:sz w:val="18"/>
                <w:szCs w:val="18"/>
              </w:rPr>
              <w:t>registrado (</w:t>
            </w:r>
            <w:r w:rsidRPr="003375FC">
              <w:rPr>
                <w:rFonts w:cs="Arial"/>
                <w:color w:val="000000"/>
                <w:sz w:val="18"/>
                <w:szCs w:val="18"/>
              </w:rPr>
              <w:t>s) nas en</w:t>
            </w:r>
            <w:r>
              <w:rPr>
                <w:rFonts w:cs="Arial"/>
                <w:color w:val="000000"/>
                <w:sz w:val="18"/>
                <w:szCs w:val="18"/>
              </w:rPr>
              <w:t>ti</w:t>
            </w:r>
            <w:r w:rsidRPr="003375FC">
              <w:rPr>
                <w:rFonts w:cs="Arial"/>
                <w:color w:val="000000"/>
                <w:sz w:val="18"/>
                <w:szCs w:val="18"/>
              </w:rPr>
              <w:t>dades profissionais competentes, comprovando ter executado serviços de drenagem</w:t>
            </w:r>
            <w:r>
              <w:rPr>
                <w:rFonts w:cs="Arial"/>
                <w:color w:val="000000"/>
                <w:sz w:val="18"/>
                <w:szCs w:val="18"/>
              </w:rPr>
              <w:t xml:space="preserve"> </w:t>
            </w:r>
            <w:r w:rsidRPr="003375FC">
              <w:rPr>
                <w:rFonts w:cs="Arial"/>
                <w:color w:val="000000"/>
                <w:sz w:val="18"/>
                <w:szCs w:val="18"/>
              </w:rPr>
              <w:t>e pavimentação em obra rodoviária, contemplando os serviços a seguir discriminados:</w:t>
            </w:r>
          </w:p>
          <w:p w14:paraId="4AF571DE" w14:textId="5F0A5D34" w:rsidR="003375FC" w:rsidRPr="003375FC" w:rsidRDefault="00ED5F92" w:rsidP="003375FC">
            <w:pPr>
              <w:autoSpaceDE w:val="0"/>
              <w:autoSpaceDN w:val="0"/>
              <w:adjustRightInd w:val="0"/>
              <w:jc w:val="both"/>
              <w:rPr>
                <w:rFonts w:cs="Arial"/>
                <w:color w:val="000000"/>
                <w:sz w:val="18"/>
                <w:szCs w:val="18"/>
              </w:rPr>
            </w:pPr>
            <w:r w:rsidRPr="003375FC">
              <w:rPr>
                <w:rFonts w:cs="Arial"/>
                <w:color w:val="000000"/>
                <w:sz w:val="18"/>
                <w:szCs w:val="18"/>
              </w:rPr>
              <w:t>Microrreves</w:t>
            </w:r>
            <w:r>
              <w:rPr>
                <w:rFonts w:cs="Arial"/>
                <w:color w:val="000000"/>
                <w:sz w:val="18"/>
                <w:szCs w:val="18"/>
              </w:rPr>
              <w:t>ti</w:t>
            </w:r>
            <w:r w:rsidRPr="003375FC">
              <w:rPr>
                <w:rFonts w:cs="Arial"/>
                <w:color w:val="000000"/>
                <w:sz w:val="18"/>
                <w:szCs w:val="18"/>
              </w:rPr>
              <w:t>mento</w:t>
            </w:r>
            <w:r>
              <w:rPr>
                <w:rFonts w:cs="Arial"/>
                <w:color w:val="000000"/>
                <w:sz w:val="18"/>
                <w:szCs w:val="18"/>
              </w:rPr>
              <w:t xml:space="preserve"> </w:t>
            </w:r>
            <w:r w:rsidRPr="003375FC">
              <w:rPr>
                <w:rFonts w:cs="Arial"/>
                <w:color w:val="000000"/>
                <w:sz w:val="18"/>
                <w:szCs w:val="18"/>
              </w:rPr>
              <w:t>asfáltico</w:t>
            </w:r>
            <w:r w:rsidR="003375FC" w:rsidRPr="003375FC">
              <w:rPr>
                <w:rFonts w:cs="Arial"/>
                <w:color w:val="000000"/>
                <w:sz w:val="18"/>
                <w:szCs w:val="18"/>
              </w:rPr>
              <w:t xml:space="preserve"> à Frio 63.000,00 m²</w:t>
            </w:r>
          </w:p>
          <w:p w14:paraId="1E7ED5FC" w14:textId="0337CC14" w:rsidR="00031BEA" w:rsidRPr="00AD6D06" w:rsidRDefault="003375FC" w:rsidP="003375FC">
            <w:pPr>
              <w:autoSpaceDE w:val="0"/>
              <w:autoSpaceDN w:val="0"/>
              <w:adjustRightInd w:val="0"/>
              <w:jc w:val="both"/>
              <w:rPr>
                <w:rFonts w:cs="Arial"/>
                <w:color w:val="000000"/>
                <w:sz w:val="18"/>
                <w:szCs w:val="18"/>
              </w:rPr>
            </w:pPr>
            <w:r w:rsidRPr="003375FC">
              <w:rPr>
                <w:rFonts w:cs="Arial"/>
                <w:color w:val="000000"/>
                <w:sz w:val="18"/>
                <w:szCs w:val="18"/>
              </w:rPr>
              <w:t>Reperfilamento de Pavimento com CBUQ 1.489,00 ton</w:t>
            </w:r>
          </w:p>
        </w:tc>
      </w:tr>
      <w:tr w:rsidR="00031BEA" w14:paraId="1AF4E8F3" w14:textId="77777777" w:rsidTr="00C7243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E443D69" w14:textId="610C2DED" w:rsidR="00031BEA" w:rsidRDefault="00031BEA" w:rsidP="00C72439">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32686D">
              <w:rPr>
                <w:rFonts w:cs="Arial"/>
                <w:color w:val="000000"/>
                <w:sz w:val="18"/>
                <w:szCs w:val="18"/>
              </w:rPr>
              <w:t>conforme edital.</w:t>
            </w:r>
          </w:p>
        </w:tc>
      </w:tr>
      <w:tr w:rsidR="00031BEA" w14:paraId="413E4481" w14:textId="77777777" w:rsidTr="00C72439">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87CA7CD" w14:textId="02081128" w:rsidR="00031BEA" w:rsidRDefault="00031BEA" w:rsidP="000B45C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00B80431" w:rsidRPr="0028727A">
              <w:rPr>
                <w:rFonts w:cs="Arial"/>
                <w:sz w:val="18"/>
                <w:szCs w:val="18"/>
              </w:rPr>
              <w:t>A entrega dos envelopes de proposta e documentação deverá ser realizada até às 17:00hs (dezessete horas) do dia 17</w:t>
            </w:r>
            <w:r w:rsidR="00B80431">
              <w:rPr>
                <w:rFonts w:cs="Arial"/>
                <w:sz w:val="18"/>
                <w:szCs w:val="18"/>
              </w:rPr>
              <w:t>/</w:t>
            </w:r>
            <w:r w:rsidR="00B80431" w:rsidRPr="0028727A">
              <w:rPr>
                <w:rFonts w:cs="Arial"/>
                <w:sz w:val="18"/>
                <w:szCs w:val="18"/>
              </w:rPr>
              <w:t>05/2021 na forma prevista no Edital, no Serviço de Protocolo e Arquivo – SPA do DER/MG. A visita técnica ao local das obras, ocorrerá entre os dias 06/05/2021 e 07/05/2021, mediante agendamento. Informações complementares poderão ser obtidas pelo t</w:t>
            </w:r>
            <w:r w:rsidR="00B80431">
              <w:rPr>
                <w:rFonts w:cs="Arial"/>
                <w:sz w:val="18"/>
                <w:szCs w:val="18"/>
              </w:rPr>
              <w:t>elefone 3235- 1272 ou pelo site.</w:t>
            </w:r>
            <w:r w:rsidR="007C25D4">
              <w:t xml:space="preserve"> </w:t>
            </w:r>
            <w:r w:rsidR="007C25D4" w:rsidRPr="007C25D4">
              <w:rPr>
                <w:rFonts w:cs="Arial"/>
                <w:sz w:val="18"/>
                <w:szCs w:val="18"/>
              </w:rPr>
              <w:t>DOCUMENTO H-11: a ser fornecido pelo Engenheiro Coordenador da 01ª Coordenadoria Regional, Avenida Teresa Cris</w:t>
            </w:r>
            <w:r w:rsidR="007C25D4">
              <w:rPr>
                <w:rFonts w:cs="Arial"/>
                <w:sz w:val="18"/>
                <w:szCs w:val="18"/>
              </w:rPr>
              <w:t>ti</w:t>
            </w:r>
            <w:r w:rsidR="007C25D4" w:rsidRPr="007C25D4">
              <w:rPr>
                <w:rFonts w:cs="Arial"/>
                <w:sz w:val="18"/>
                <w:szCs w:val="18"/>
              </w:rPr>
              <w:t>na, nº 3826, na cidade de Belo</w:t>
            </w:r>
            <w:r w:rsidR="007C25D4">
              <w:rPr>
                <w:rFonts w:cs="Arial"/>
                <w:sz w:val="18"/>
                <w:szCs w:val="18"/>
              </w:rPr>
              <w:t xml:space="preserve"> </w:t>
            </w:r>
            <w:r w:rsidR="007C25D4" w:rsidRPr="007C25D4">
              <w:rPr>
                <w:rFonts w:cs="Arial"/>
                <w:sz w:val="18"/>
                <w:szCs w:val="18"/>
              </w:rPr>
              <w:t>Horizonte - Minas Gerais. CEP 30.535-650. Telefone (31) 3379-1100, comprovando que o representante da licitante, profissional com qualificações em engenharia ou</w:t>
            </w:r>
            <w:r w:rsidR="000B45C7">
              <w:rPr>
                <w:rFonts w:cs="Arial"/>
                <w:sz w:val="18"/>
                <w:szCs w:val="18"/>
              </w:rPr>
              <w:t xml:space="preserve"> </w:t>
            </w:r>
            <w:r w:rsidR="007C25D4" w:rsidRPr="007C25D4">
              <w:rPr>
                <w:rFonts w:cs="Arial"/>
                <w:sz w:val="18"/>
                <w:szCs w:val="18"/>
              </w:rPr>
              <w:t>arquitetura, visitou o local da obra.</w:t>
            </w:r>
            <w:r w:rsidR="007C25D4" w:rsidRPr="007C25D4">
              <w:rPr>
                <w:rFonts w:cs="Arial"/>
                <w:sz w:val="18"/>
                <w:szCs w:val="18"/>
              </w:rPr>
              <w:cr/>
            </w:r>
            <w:hyperlink r:id="rId17" w:history="1">
              <w:r w:rsidR="0028727A">
                <w:rPr>
                  <w:rStyle w:val="Hyperlink"/>
                  <w:rFonts w:cs="Symbol"/>
                  <w:sz w:val="18"/>
                  <w:szCs w:val="18"/>
                </w:rPr>
                <w:t>Clique aqui para obter informações do edital</w:t>
              </w:r>
            </w:hyperlink>
            <w:r w:rsidR="0028727A">
              <w:rPr>
                <w:rFonts w:cs="Symbol"/>
                <w:color w:val="000000"/>
                <w:sz w:val="18"/>
                <w:szCs w:val="18"/>
              </w:rPr>
              <w:t>.</w:t>
            </w:r>
          </w:p>
        </w:tc>
      </w:tr>
    </w:tbl>
    <w:p w14:paraId="4AD6B155" w14:textId="77777777" w:rsidR="00031BEA" w:rsidRDefault="00031BEA" w:rsidP="00923F52">
      <w:pPr>
        <w:autoSpaceDE w:val="0"/>
        <w:autoSpaceDN w:val="0"/>
        <w:adjustRightInd w:val="0"/>
        <w:jc w:val="both"/>
        <w:rPr>
          <w:rFonts w:asciiTheme="majorHAnsi" w:hAnsiTheme="majorHAnsi"/>
        </w:rPr>
      </w:pPr>
    </w:p>
    <w:p w14:paraId="2C0E7631" w14:textId="77777777" w:rsidR="00031BEA" w:rsidRDefault="00031BEA"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031BEA" w14:paraId="5F1013E2" w14:textId="77777777" w:rsidTr="00C72439">
        <w:trPr>
          <w:cantSplit/>
          <w:trHeight w:val="2124"/>
        </w:trPr>
        <w:tc>
          <w:tcPr>
            <w:tcW w:w="6021" w:type="dxa"/>
            <w:tcBorders>
              <w:top w:val="single" w:sz="4" w:space="0" w:color="auto"/>
              <w:left w:val="single" w:sz="4" w:space="0" w:color="auto"/>
              <w:bottom w:val="single" w:sz="4" w:space="0" w:color="auto"/>
              <w:right w:val="single" w:sz="4" w:space="0" w:color="auto"/>
            </w:tcBorders>
            <w:vAlign w:val="center"/>
            <w:hideMark/>
          </w:tcPr>
          <w:p w14:paraId="3D20506F" w14:textId="77777777" w:rsidR="00031BEA" w:rsidRDefault="00031BEA" w:rsidP="00C72439">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672" w:type="dxa"/>
            <w:tcBorders>
              <w:top w:val="single" w:sz="4" w:space="0" w:color="auto"/>
              <w:left w:val="single" w:sz="4" w:space="0" w:color="auto"/>
              <w:bottom w:val="single" w:sz="4" w:space="0" w:color="auto"/>
              <w:right w:val="single" w:sz="4" w:space="0" w:color="auto"/>
            </w:tcBorders>
            <w:vAlign w:val="center"/>
            <w:hideMark/>
          </w:tcPr>
          <w:p w14:paraId="1BBA8F17" w14:textId="3692EA4D" w:rsidR="00031BEA" w:rsidRDefault="00031BEA" w:rsidP="00C401D7">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imes New Roman" w:hAnsi="Times New Roman"/>
                <w:b/>
                <w:bCs/>
                <w:sz w:val="34"/>
                <w:szCs w:val="34"/>
              </w:rPr>
              <w:t xml:space="preserve">CONCORRÊNCIA - </w:t>
            </w:r>
            <w:r w:rsidRPr="00647590">
              <w:rPr>
                <w:rFonts w:ascii="Times New Roman" w:hAnsi="Times New Roman"/>
                <w:b/>
                <w:bCs/>
                <w:sz w:val="34"/>
                <w:szCs w:val="34"/>
              </w:rPr>
              <w:t xml:space="preserve">EDITAL Nº: </w:t>
            </w:r>
            <w:r w:rsidR="00C401D7">
              <w:rPr>
                <w:rFonts w:ascii="Times New Roman" w:hAnsi="Times New Roman"/>
                <w:b/>
                <w:bCs/>
                <w:sz w:val="34"/>
                <w:szCs w:val="34"/>
              </w:rPr>
              <w:t>31</w:t>
            </w:r>
            <w:r>
              <w:rPr>
                <w:rFonts w:ascii="Times New Roman" w:hAnsi="Times New Roman"/>
                <w:b/>
                <w:bCs/>
                <w:sz w:val="34"/>
                <w:szCs w:val="34"/>
              </w:rPr>
              <w:t>/2021</w:t>
            </w:r>
          </w:p>
        </w:tc>
      </w:tr>
      <w:tr w:rsidR="00031BEA" w:rsidRPr="287C33CA" w14:paraId="5EC67260" w14:textId="77777777" w:rsidTr="00C72439">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6D7BD97" w14:textId="77777777" w:rsidR="00031BEA" w:rsidRPr="287C33CA" w:rsidRDefault="00031BEA" w:rsidP="00C72439">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1D910055" w14:textId="77777777" w:rsidR="00031BEA" w:rsidRPr="287C33CA" w:rsidRDefault="00031BEA" w:rsidP="00C72439">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8"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19" w:history="1">
              <w:r w:rsidRPr="0066648D">
                <w:rPr>
                  <w:rStyle w:val="Hyperlink"/>
                  <w:sz w:val="18"/>
                  <w:szCs w:val="18"/>
                </w:rPr>
                <w:t>asl@deer.mg.gov.br</w:t>
              </w:r>
            </w:hyperlink>
            <w:r>
              <w:rPr>
                <w:sz w:val="18"/>
                <w:szCs w:val="18"/>
              </w:rPr>
              <w:t xml:space="preserve">  </w:t>
            </w:r>
          </w:p>
        </w:tc>
      </w:tr>
      <w:tr w:rsidR="00031BEA" w:rsidRPr="287C33CA" w14:paraId="799D7109" w14:textId="77777777" w:rsidTr="00C72439">
        <w:trPr>
          <w:cantSplit/>
          <w:trHeight w:val="947"/>
        </w:trPr>
        <w:tc>
          <w:tcPr>
            <w:tcW w:w="6021" w:type="dxa"/>
            <w:tcBorders>
              <w:top w:val="single" w:sz="4" w:space="0" w:color="auto"/>
              <w:left w:val="single" w:sz="4" w:space="0" w:color="auto"/>
              <w:bottom w:val="single" w:sz="4" w:space="0" w:color="auto"/>
              <w:right w:val="single" w:sz="4" w:space="0" w:color="auto"/>
            </w:tcBorders>
            <w:hideMark/>
          </w:tcPr>
          <w:p w14:paraId="7CE81E5E" w14:textId="3C6D2C3D" w:rsidR="00031BEA" w:rsidRPr="00161251" w:rsidRDefault="00031BEA" w:rsidP="00E25844">
            <w:pPr>
              <w:jc w:val="both"/>
            </w:pPr>
            <w:r w:rsidRPr="00986CE1">
              <w:rPr>
                <w:rFonts w:cs="Arial"/>
                <w:sz w:val="18"/>
                <w:szCs w:val="18"/>
              </w:rPr>
              <w:t xml:space="preserve">OBJETO: </w:t>
            </w:r>
            <w:r w:rsidR="00E25844" w:rsidRPr="0028727A">
              <w:rPr>
                <w:rFonts w:cs="Arial"/>
                <w:sz w:val="18"/>
                <w:szCs w:val="18"/>
              </w:rPr>
              <w:t xml:space="preserve">O DIRETOR GERAL DO DEPARTAMENTO DE EDIFICAÇÕES E ESTRADAS DE RODAGEM DO ESTADO DE MINAS GERAIS - DER/MG TORNA PÚBLICO QUE FARÁ REALIZAR, CONCORRÊNCIA RECUPERAÇÃO FUNCIONAL DO PAVIMENTO NA RODOVIA MG-311, TRECHO ENTRº BR-116 (CAMPANÁRIO) - PESCADOR, COM 20,6 KM DE EXTENSÃO.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FE1FAD9" w14:textId="77777777" w:rsidR="00031BEA" w:rsidRPr="287C33CA" w:rsidRDefault="00031BEA" w:rsidP="00C72439">
            <w:pPr>
              <w:rPr>
                <w:bCs/>
                <w:sz w:val="18"/>
                <w:szCs w:val="17"/>
              </w:rPr>
            </w:pPr>
            <w:r w:rsidRPr="287C33CA">
              <w:rPr>
                <w:bCs/>
                <w:sz w:val="18"/>
                <w:szCs w:val="17"/>
              </w:rPr>
              <w:t xml:space="preserve">DATAS: </w:t>
            </w:r>
          </w:p>
          <w:p w14:paraId="4B615D07" w14:textId="5349D0F5" w:rsidR="00031BEA" w:rsidRPr="287C33CA" w:rsidRDefault="00031BEA" w:rsidP="00C72439">
            <w:pPr>
              <w:numPr>
                <w:ilvl w:val="0"/>
                <w:numId w:val="1"/>
              </w:numPr>
              <w:tabs>
                <w:tab w:val="num" w:pos="290"/>
                <w:tab w:val="num" w:pos="644"/>
              </w:tabs>
              <w:ind w:hanging="612"/>
              <w:rPr>
                <w:sz w:val="18"/>
                <w:szCs w:val="17"/>
              </w:rPr>
            </w:pPr>
            <w:r w:rsidRPr="287C33CA">
              <w:rPr>
                <w:sz w:val="18"/>
                <w:szCs w:val="17"/>
              </w:rPr>
              <w:t>Entrega:</w:t>
            </w:r>
            <w:r w:rsidR="00E25844">
              <w:rPr>
                <w:sz w:val="18"/>
                <w:szCs w:val="17"/>
              </w:rPr>
              <w:t>31/05</w:t>
            </w:r>
            <w:r>
              <w:rPr>
                <w:sz w:val="18"/>
                <w:szCs w:val="17"/>
              </w:rPr>
              <w:t>/2021 até às 17:00</w:t>
            </w:r>
          </w:p>
          <w:p w14:paraId="713ABBAB" w14:textId="68CC38FA" w:rsidR="00031BEA" w:rsidRPr="287C33CA" w:rsidRDefault="00031BEA" w:rsidP="00C72439">
            <w:pPr>
              <w:numPr>
                <w:ilvl w:val="0"/>
                <w:numId w:val="1"/>
              </w:numPr>
              <w:tabs>
                <w:tab w:val="num" w:pos="290"/>
                <w:tab w:val="num" w:pos="644"/>
              </w:tabs>
              <w:ind w:hanging="612"/>
              <w:rPr>
                <w:sz w:val="18"/>
                <w:szCs w:val="17"/>
              </w:rPr>
            </w:pPr>
            <w:r>
              <w:rPr>
                <w:sz w:val="18"/>
                <w:szCs w:val="17"/>
              </w:rPr>
              <w:t xml:space="preserve">Abertura: </w:t>
            </w:r>
            <w:r w:rsidR="00E25844">
              <w:rPr>
                <w:sz w:val="18"/>
                <w:szCs w:val="17"/>
              </w:rPr>
              <w:t>01</w:t>
            </w:r>
            <w:r>
              <w:rPr>
                <w:sz w:val="18"/>
                <w:szCs w:val="17"/>
              </w:rPr>
              <w:t>/</w:t>
            </w:r>
            <w:r w:rsidR="00E25844">
              <w:rPr>
                <w:sz w:val="18"/>
                <w:szCs w:val="17"/>
              </w:rPr>
              <w:t>06</w:t>
            </w:r>
            <w:r>
              <w:rPr>
                <w:sz w:val="18"/>
                <w:szCs w:val="17"/>
              </w:rPr>
              <w:t>/2021 às 09:00</w:t>
            </w:r>
          </w:p>
          <w:p w14:paraId="753E7F10" w14:textId="77777777" w:rsidR="00031BEA" w:rsidRPr="287C33CA" w:rsidRDefault="00031BEA" w:rsidP="00C72439">
            <w:pPr>
              <w:numPr>
                <w:ilvl w:val="0"/>
                <w:numId w:val="1"/>
              </w:numPr>
              <w:tabs>
                <w:tab w:val="num" w:pos="290"/>
                <w:tab w:val="num" w:pos="644"/>
              </w:tabs>
              <w:ind w:hanging="612"/>
              <w:rPr>
                <w:sz w:val="18"/>
                <w:szCs w:val="17"/>
              </w:rPr>
            </w:pPr>
            <w:r>
              <w:rPr>
                <w:sz w:val="18"/>
                <w:szCs w:val="17"/>
              </w:rPr>
              <w:t>Prazo de execução: 12 meses.</w:t>
            </w:r>
          </w:p>
        </w:tc>
      </w:tr>
    </w:tbl>
    <w:p w14:paraId="28065996" w14:textId="77777777" w:rsidR="00031BEA" w:rsidRPr="287C33CA" w:rsidRDefault="00031BEA" w:rsidP="00031BE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3263"/>
        <w:gridCol w:w="2287"/>
        <w:gridCol w:w="2634"/>
      </w:tblGrid>
      <w:tr w:rsidR="00031BEA" w:rsidRPr="287C33CA" w14:paraId="367D118E" w14:textId="77777777" w:rsidTr="00C7243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6A797F3" w14:textId="77777777" w:rsidR="00031BEA" w:rsidRPr="287C33CA" w:rsidRDefault="00031BEA" w:rsidP="00C72439">
            <w:pPr>
              <w:tabs>
                <w:tab w:val="left" w:pos="4393"/>
                <w:tab w:val="center" w:pos="5386"/>
              </w:tabs>
              <w:jc w:val="center"/>
              <w:outlineLvl w:val="1"/>
              <w:rPr>
                <w:rFonts w:cs="Arial"/>
                <w:sz w:val="18"/>
                <w:szCs w:val="18"/>
              </w:rPr>
            </w:pPr>
            <w:r w:rsidRPr="287C33CA">
              <w:rPr>
                <w:rFonts w:cs="Arial"/>
                <w:sz w:val="18"/>
                <w:szCs w:val="18"/>
              </w:rPr>
              <w:t>VALORES</w:t>
            </w:r>
          </w:p>
        </w:tc>
      </w:tr>
      <w:tr w:rsidR="00031BEA" w:rsidRPr="287C33CA" w14:paraId="46227DB6" w14:textId="77777777" w:rsidTr="00C7243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7174AFA" w14:textId="77777777" w:rsidR="00031BEA" w:rsidRPr="287C33CA" w:rsidRDefault="00031BEA" w:rsidP="00C7243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3A44338" w14:textId="77777777" w:rsidR="00031BEA" w:rsidRPr="287C33CA" w:rsidRDefault="00031BEA" w:rsidP="00C7243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FB3927C" w14:textId="77777777" w:rsidR="00031BEA" w:rsidRPr="287C33CA" w:rsidRDefault="00031BEA" w:rsidP="00C7243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7078268" w14:textId="77777777" w:rsidR="00031BEA" w:rsidRPr="287C33CA" w:rsidRDefault="00031BEA" w:rsidP="00C72439">
            <w:pPr>
              <w:jc w:val="center"/>
              <w:outlineLvl w:val="1"/>
              <w:rPr>
                <w:rFonts w:cs="Arial"/>
                <w:sz w:val="18"/>
                <w:szCs w:val="18"/>
              </w:rPr>
            </w:pPr>
            <w:r w:rsidRPr="287C33CA">
              <w:rPr>
                <w:rFonts w:cs="Arial"/>
                <w:bCs/>
                <w:sz w:val="18"/>
                <w:szCs w:val="18"/>
              </w:rPr>
              <w:t>Valor do Edital</w:t>
            </w:r>
          </w:p>
        </w:tc>
      </w:tr>
      <w:tr w:rsidR="00031BEA" w:rsidRPr="287C33CA" w14:paraId="4524CE22" w14:textId="77777777" w:rsidTr="00C7243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39B8B9C9" w14:textId="4433891C" w:rsidR="00031BEA" w:rsidRPr="00FD37B2" w:rsidRDefault="007B32DB" w:rsidP="007B32DB">
            <w:pPr>
              <w:autoSpaceDE w:val="0"/>
              <w:autoSpaceDN w:val="0"/>
              <w:adjustRightInd w:val="0"/>
              <w:jc w:val="center"/>
              <w:rPr>
                <w:rFonts w:cs="Arial"/>
                <w:b/>
                <w:bCs/>
                <w:color w:val="000000"/>
                <w:sz w:val="18"/>
                <w:szCs w:val="18"/>
              </w:rPr>
            </w:pPr>
            <w:r w:rsidRPr="007B32DB">
              <w:rPr>
                <w:rFonts w:cs="Arial"/>
                <w:b/>
                <w:bCs/>
                <w:color w:val="000000"/>
                <w:sz w:val="18"/>
                <w:szCs w:val="18"/>
              </w:rPr>
              <w:t>R$ 10.677.676,72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EBC2CE2" w14:textId="77777777" w:rsidR="00031BEA" w:rsidRPr="287C33CA" w:rsidRDefault="00031BEA" w:rsidP="00C7243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412C447" w14:textId="77777777" w:rsidR="00031BEA" w:rsidRPr="287C33CA" w:rsidRDefault="00031BEA" w:rsidP="00C72439">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49.600,00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009A1B" w14:textId="77777777" w:rsidR="00031BEA" w:rsidRPr="287C33CA" w:rsidRDefault="00031BEA" w:rsidP="00C72439">
            <w:pPr>
              <w:keepNext/>
              <w:jc w:val="center"/>
              <w:outlineLvl w:val="0"/>
              <w:rPr>
                <w:rFonts w:cs="Arial"/>
                <w:bCs/>
                <w:color w:val="000000"/>
                <w:sz w:val="18"/>
                <w:szCs w:val="18"/>
              </w:rPr>
            </w:pPr>
            <w:r w:rsidRPr="287C33CA">
              <w:rPr>
                <w:rFonts w:cs="Arial"/>
                <w:bCs/>
                <w:color w:val="000000"/>
                <w:sz w:val="18"/>
                <w:szCs w:val="18"/>
              </w:rPr>
              <w:t>R$ -</w:t>
            </w:r>
          </w:p>
        </w:tc>
      </w:tr>
      <w:tr w:rsidR="00031BEA" w:rsidRPr="287C33CA" w14:paraId="40E2E419" w14:textId="77777777" w:rsidTr="00C72439">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2B1458AB" w14:textId="77777777" w:rsidR="00031BEA" w:rsidRDefault="00031BEA" w:rsidP="00C72439">
            <w:pPr>
              <w:autoSpaceDE w:val="0"/>
              <w:autoSpaceDN w:val="0"/>
              <w:adjustRightInd w:val="0"/>
              <w:jc w:val="both"/>
              <w:rPr>
                <w:rFonts w:cs="Arial"/>
                <w:color w:val="000000"/>
                <w:sz w:val="18"/>
                <w:szCs w:val="18"/>
              </w:rPr>
            </w:pPr>
            <w:r>
              <w:rPr>
                <w:rFonts w:cs="Arial"/>
                <w:color w:val="000000"/>
                <w:sz w:val="18"/>
                <w:szCs w:val="18"/>
              </w:rPr>
              <w:t>CAPACIDADE TÉCNICA:</w:t>
            </w:r>
            <w:r w:rsidRPr="00BA7C65">
              <w:rPr>
                <w:rFonts w:cs="Arial"/>
                <w:color w:val="000000"/>
                <w:sz w:val="18"/>
                <w:szCs w:val="18"/>
              </w:rPr>
              <w:t xml:space="preserve"> </w:t>
            </w:r>
          </w:p>
          <w:p w14:paraId="3004BD67" w14:textId="25A685B4" w:rsidR="00983DF4" w:rsidRPr="0082369B" w:rsidRDefault="00983DF4" w:rsidP="00C72439">
            <w:pPr>
              <w:autoSpaceDE w:val="0"/>
              <w:autoSpaceDN w:val="0"/>
              <w:adjustRightInd w:val="0"/>
              <w:jc w:val="both"/>
              <w:rPr>
                <w:rFonts w:cs="Arial"/>
                <w:color w:val="000000"/>
                <w:sz w:val="18"/>
                <w:szCs w:val="18"/>
              </w:rPr>
            </w:pPr>
            <w:r w:rsidRPr="00983DF4">
              <w:rPr>
                <w:rFonts w:cs="Arial"/>
                <w:color w:val="000000"/>
                <w:sz w:val="18"/>
                <w:szCs w:val="18"/>
              </w:rPr>
              <w:t xml:space="preserve">DOCUMENTO H.16: </w:t>
            </w:r>
            <w:r w:rsidR="009F71F4" w:rsidRPr="00983DF4">
              <w:rPr>
                <w:rFonts w:cs="Arial"/>
                <w:color w:val="000000"/>
                <w:sz w:val="18"/>
                <w:szCs w:val="18"/>
              </w:rPr>
              <w:t>ATESTADO (</w:t>
            </w:r>
            <w:r w:rsidRPr="00983DF4">
              <w:rPr>
                <w:rFonts w:cs="Arial"/>
                <w:color w:val="000000"/>
                <w:sz w:val="18"/>
                <w:szCs w:val="18"/>
              </w:rPr>
              <w:t>S) DE CAPACIDADE TÉCNICA do Responsável Técnico da empresa, fornecido por pessoa jurídica de direito público ou privado, devidamente cer</w:t>
            </w:r>
            <w:r>
              <w:rPr>
                <w:rFonts w:cs="Arial"/>
                <w:color w:val="000000"/>
                <w:sz w:val="18"/>
                <w:szCs w:val="18"/>
              </w:rPr>
              <w:t>ti</w:t>
            </w:r>
            <w:r w:rsidRPr="00983DF4">
              <w:rPr>
                <w:rFonts w:cs="Arial"/>
                <w:color w:val="000000"/>
                <w:sz w:val="18"/>
                <w:szCs w:val="18"/>
              </w:rPr>
              <w:t>ficado pelo Conselho Regional de Engenharia e Agronomia – CREA, acompanhado da respec</w:t>
            </w:r>
            <w:r>
              <w:rPr>
                <w:rFonts w:cs="Arial"/>
                <w:color w:val="000000"/>
                <w:sz w:val="18"/>
                <w:szCs w:val="18"/>
              </w:rPr>
              <w:t>ti</w:t>
            </w:r>
            <w:r w:rsidRPr="00983DF4">
              <w:rPr>
                <w:rFonts w:cs="Arial"/>
                <w:color w:val="000000"/>
                <w:sz w:val="18"/>
                <w:szCs w:val="18"/>
              </w:rPr>
              <w:t>va Cer</w:t>
            </w:r>
            <w:r>
              <w:rPr>
                <w:rFonts w:cs="Arial"/>
                <w:color w:val="000000"/>
                <w:sz w:val="18"/>
                <w:szCs w:val="18"/>
              </w:rPr>
              <w:t>ti</w:t>
            </w:r>
            <w:r w:rsidRPr="00983DF4">
              <w:rPr>
                <w:rFonts w:cs="Arial"/>
                <w:color w:val="000000"/>
                <w:sz w:val="18"/>
                <w:szCs w:val="18"/>
              </w:rPr>
              <w:t>dão de Acervo Técnico – CAT, comprovando ter executado serviços de drenagem e pavimentação em obra rodoviária.</w:t>
            </w:r>
          </w:p>
        </w:tc>
      </w:tr>
      <w:tr w:rsidR="00031BEA" w14:paraId="3CEE5091" w14:textId="77777777" w:rsidTr="0032686D">
        <w:trPr>
          <w:cantSplit/>
          <w:trHeight w:val="1496"/>
        </w:trPr>
        <w:tc>
          <w:tcPr>
            <w:tcW w:w="10773" w:type="dxa"/>
            <w:gridSpan w:val="4"/>
            <w:tcBorders>
              <w:top w:val="single" w:sz="4" w:space="0" w:color="auto"/>
              <w:left w:val="single" w:sz="4" w:space="0" w:color="auto"/>
              <w:bottom w:val="single" w:sz="4" w:space="0" w:color="auto"/>
              <w:right w:val="single" w:sz="4" w:space="0" w:color="auto"/>
            </w:tcBorders>
            <w:hideMark/>
          </w:tcPr>
          <w:p w14:paraId="5B555817" w14:textId="77777777" w:rsidR="00031BEA" w:rsidRDefault="00031BEA" w:rsidP="00C7243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F6B345F" w14:textId="3195F00B" w:rsidR="009F71F4" w:rsidRDefault="00983DF4" w:rsidP="00C72439">
            <w:pPr>
              <w:autoSpaceDE w:val="0"/>
              <w:autoSpaceDN w:val="0"/>
              <w:adjustRightInd w:val="0"/>
              <w:jc w:val="both"/>
              <w:rPr>
                <w:rFonts w:cs="Arial"/>
                <w:color w:val="000000"/>
                <w:sz w:val="18"/>
                <w:szCs w:val="18"/>
              </w:rPr>
            </w:pPr>
            <w:r w:rsidRPr="00983DF4">
              <w:rPr>
                <w:rFonts w:cs="Arial"/>
                <w:color w:val="000000"/>
                <w:sz w:val="18"/>
                <w:szCs w:val="18"/>
              </w:rPr>
              <w:t xml:space="preserve">DOCUMENTO H.17: COMPROVAÇÃO DE APTIDÃO DE DESEMPENHO TÉCNICO DA LICITANTE, por meio de </w:t>
            </w:r>
            <w:r w:rsidR="003C0177" w:rsidRPr="00983DF4">
              <w:rPr>
                <w:rFonts w:cs="Arial"/>
                <w:color w:val="000000"/>
                <w:sz w:val="18"/>
                <w:szCs w:val="18"/>
              </w:rPr>
              <w:t>atestado (</w:t>
            </w:r>
            <w:r w:rsidRPr="00983DF4">
              <w:rPr>
                <w:rFonts w:cs="Arial"/>
                <w:color w:val="000000"/>
                <w:sz w:val="18"/>
                <w:szCs w:val="18"/>
              </w:rPr>
              <w:t xml:space="preserve">s) ou </w:t>
            </w:r>
            <w:r w:rsidR="003C0177" w:rsidRPr="00983DF4">
              <w:rPr>
                <w:rFonts w:cs="Arial"/>
                <w:color w:val="000000"/>
                <w:sz w:val="18"/>
                <w:szCs w:val="18"/>
              </w:rPr>
              <w:t>cer</w:t>
            </w:r>
            <w:r w:rsidR="003C0177">
              <w:rPr>
                <w:rFonts w:cs="Arial"/>
                <w:color w:val="000000"/>
                <w:sz w:val="18"/>
                <w:szCs w:val="18"/>
              </w:rPr>
              <w:t>ti</w:t>
            </w:r>
            <w:r w:rsidR="003C0177" w:rsidRPr="00983DF4">
              <w:rPr>
                <w:rFonts w:cs="Arial"/>
                <w:color w:val="000000"/>
                <w:sz w:val="18"/>
                <w:szCs w:val="18"/>
              </w:rPr>
              <w:t>dão (</w:t>
            </w:r>
            <w:r w:rsidRPr="00983DF4">
              <w:rPr>
                <w:rFonts w:cs="Arial"/>
                <w:color w:val="000000"/>
                <w:sz w:val="18"/>
                <w:szCs w:val="18"/>
              </w:rPr>
              <w:t>ões), fornecidos por pessoa jurídica de direito público ou privado, comprovando ter executado os serviços a seguir discriminados, nas quan</w:t>
            </w:r>
            <w:r>
              <w:rPr>
                <w:rFonts w:cs="Arial"/>
                <w:color w:val="000000"/>
                <w:sz w:val="18"/>
                <w:szCs w:val="18"/>
              </w:rPr>
              <w:t>ti</w:t>
            </w:r>
            <w:r w:rsidRPr="00983DF4">
              <w:rPr>
                <w:rFonts w:cs="Arial"/>
                <w:color w:val="000000"/>
                <w:sz w:val="18"/>
                <w:szCs w:val="18"/>
              </w:rPr>
              <w:t xml:space="preserve">dades mínimas, referentes a parcela de maior relevância técnica ou econômica. Reciclagem de Capa e base 12.114,00 m³ </w:t>
            </w:r>
          </w:p>
          <w:p w14:paraId="74214F5B" w14:textId="4EC50AE9" w:rsidR="00031BEA" w:rsidRPr="00AD6D06" w:rsidRDefault="00983DF4" w:rsidP="00C72439">
            <w:pPr>
              <w:autoSpaceDE w:val="0"/>
              <w:autoSpaceDN w:val="0"/>
              <w:adjustRightInd w:val="0"/>
              <w:jc w:val="both"/>
              <w:rPr>
                <w:rFonts w:cs="Arial"/>
                <w:color w:val="000000"/>
                <w:sz w:val="18"/>
                <w:szCs w:val="18"/>
              </w:rPr>
            </w:pPr>
            <w:r w:rsidRPr="00983DF4">
              <w:rPr>
                <w:rFonts w:cs="Arial"/>
                <w:color w:val="000000"/>
                <w:sz w:val="18"/>
                <w:szCs w:val="18"/>
              </w:rPr>
              <w:t>Concreto Betuminoso Usinado à Quente 2.399,00 m³</w:t>
            </w:r>
          </w:p>
        </w:tc>
      </w:tr>
      <w:tr w:rsidR="00031BEA" w14:paraId="10BE2EAA" w14:textId="77777777" w:rsidTr="00C7243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D95A3EB" w14:textId="5130C73A" w:rsidR="00031BEA" w:rsidRDefault="00031BEA" w:rsidP="00C72439">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32686D">
              <w:rPr>
                <w:rFonts w:cs="Arial"/>
                <w:color w:val="000000"/>
                <w:sz w:val="18"/>
                <w:szCs w:val="18"/>
              </w:rPr>
              <w:t>conforme edital.</w:t>
            </w:r>
          </w:p>
        </w:tc>
      </w:tr>
      <w:tr w:rsidR="00031BEA" w14:paraId="7A29FF82" w14:textId="77777777" w:rsidTr="00C72439">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10A108F" w14:textId="5F02FFE3" w:rsidR="00031BEA" w:rsidRDefault="00031BEA" w:rsidP="007B32DB">
            <w:pPr>
              <w:jc w:val="both"/>
              <w:rPr>
                <w:rFonts w:cs="Symbo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00E25844" w:rsidRPr="0028727A">
              <w:rPr>
                <w:rFonts w:cs="Arial"/>
                <w:sz w:val="18"/>
                <w:szCs w:val="18"/>
              </w:rPr>
              <w:t>A EXECUÇÃO DOS SERVIÇOS DESCRITOS ESTÁ RESTRITA AO ÂMBITO DE CIRCUNSCRIÇÃO DA 23ª URG DO DER/MG – GOVERNADOR VALADARES, DE ACORDO COM EDITAL E COMPOSIÇÕES DE CUSTOS UNITÁRIOS CONSTANTES DO QUADRO DE QUANTIDADES, QUE ESTARÃO DISPONÍVEIS NO ENDEREÇO ACIMA CITADO E NO SITE WWW.DER.MG.GOV. BR,</w:t>
            </w:r>
            <w:r w:rsidR="00E25844">
              <w:rPr>
                <w:rFonts w:cs="Arial"/>
                <w:sz w:val="18"/>
                <w:szCs w:val="18"/>
              </w:rPr>
              <w:t xml:space="preserve"> </w:t>
            </w:r>
            <w:r w:rsidR="00E25844" w:rsidRPr="0028727A">
              <w:rPr>
                <w:rFonts w:cs="Arial"/>
                <w:sz w:val="18"/>
                <w:szCs w:val="18"/>
              </w:rPr>
              <w:t xml:space="preserve">A PARTIR DO DIA 27/04/2021. </w:t>
            </w:r>
            <w:r w:rsidR="00EC2CBB" w:rsidRPr="0028727A">
              <w:rPr>
                <w:rFonts w:cs="Arial"/>
                <w:sz w:val="18"/>
                <w:szCs w:val="18"/>
              </w:rPr>
              <w:t xml:space="preserve">A entrega dos envelopes de proposta e documentação deverá ser realizada até às 17:00hs (dezessete horas) do dia 31/05/2021 na forma prevista no Edital, no Serviço de Protocolo e Arquivo – SPA do DER/MG. A visita técnica ocorrerá nos dias 13/05/2021 e 14/05/2021, mediante agendamento. Informações complementares poderão ser obtidas pelo </w:t>
            </w:r>
            <w:r w:rsidR="00EC2CBB">
              <w:rPr>
                <w:rFonts w:cs="Arial"/>
                <w:sz w:val="18"/>
                <w:szCs w:val="18"/>
              </w:rPr>
              <w:t>telefone 3235-1272 ou pelo site.</w:t>
            </w:r>
            <w:r w:rsidR="007B32DB">
              <w:t xml:space="preserve"> </w:t>
            </w:r>
            <w:r w:rsidR="007B32DB" w:rsidRPr="007B32DB">
              <w:rPr>
                <w:rFonts w:cs="Arial"/>
                <w:sz w:val="18"/>
                <w:szCs w:val="18"/>
              </w:rPr>
              <w:t>DOCUMENTO H-20: ATESTADO DE VISITA - ANEXO V a ser fornecido pelo Engenheiro Coordenador da 23ª Coordenadoria Regional, Rio-Bahia, 230, na</w:t>
            </w:r>
            <w:r w:rsidR="007B32DB">
              <w:rPr>
                <w:rFonts w:cs="Arial"/>
                <w:sz w:val="18"/>
                <w:szCs w:val="18"/>
              </w:rPr>
              <w:t xml:space="preserve"> </w:t>
            </w:r>
            <w:r w:rsidR="007B32DB" w:rsidRPr="007B32DB">
              <w:rPr>
                <w:rFonts w:cs="Arial"/>
                <w:sz w:val="18"/>
                <w:szCs w:val="18"/>
              </w:rPr>
              <w:t>cidade de Governador Valadares - Minas Gerais. CEP 35.044-000. Telefone (33) 3278-1911.</w:t>
            </w:r>
            <w:r w:rsidR="007B32DB" w:rsidRPr="007B32DB">
              <w:rPr>
                <w:rFonts w:cs="Arial"/>
                <w:sz w:val="18"/>
                <w:szCs w:val="18"/>
              </w:rPr>
              <w:cr/>
            </w:r>
            <w:hyperlink r:id="rId20" w:history="1">
              <w:r w:rsidR="0028727A">
                <w:rPr>
                  <w:rStyle w:val="Hyperlink"/>
                  <w:rFonts w:cs="Symbol"/>
                  <w:sz w:val="18"/>
                  <w:szCs w:val="18"/>
                </w:rPr>
                <w:t>Clique aqui para obter informações do edital</w:t>
              </w:r>
            </w:hyperlink>
            <w:r w:rsidR="0028727A">
              <w:rPr>
                <w:rFonts w:cs="Symbol"/>
                <w:color w:val="000000"/>
                <w:sz w:val="18"/>
                <w:szCs w:val="18"/>
              </w:rPr>
              <w:t>.</w:t>
            </w:r>
          </w:p>
        </w:tc>
      </w:tr>
    </w:tbl>
    <w:p w14:paraId="383C1BF5" w14:textId="77777777" w:rsidR="00031BEA" w:rsidRDefault="00031BEA" w:rsidP="00031BEA">
      <w:pPr>
        <w:autoSpaceDE w:val="0"/>
        <w:autoSpaceDN w:val="0"/>
        <w:adjustRightInd w:val="0"/>
        <w:jc w:val="both"/>
        <w:rPr>
          <w:rFonts w:asciiTheme="majorHAnsi" w:hAnsiTheme="majorHAnsi"/>
        </w:rPr>
      </w:pPr>
    </w:p>
    <w:p w14:paraId="41D901A1" w14:textId="77777777" w:rsidR="00031BEA" w:rsidRDefault="00031BEA"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031BEA" w14:paraId="3361941B" w14:textId="77777777" w:rsidTr="00C72439">
        <w:trPr>
          <w:cantSplit/>
          <w:trHeight w:val="2124"/>
        </w:trPr>
        <w:tc>
          <w:tcPr>
            <w:tcW w:w="6021" w:type="dxa"/>
            <w:tcBorders>
              <w:top w:val="single" w:sz="4" w:space="0" w:color="auto"/>
              <w:left w:val="single" w:sz="4" w:space="0" w:color="auto"/>
              <w:bottom w:val="single" w:sz="4" w:space="0" w:color="auto"/>
              <w:right w:val="single" w:sz="4" w:space="0" w:color="auto"/>
            </w:tcBorders>
            <w:vAlign w:val="center"/>
            <w:hideMark/>
          </w:tcPr>
          <w:p w14:paraId="2209E3DE" w14:textId="77777777" w:rsidR="00031BEA" w:rsidRDefault="00031BEA" w:rsidP="00C72439">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672" w:type="dxa"/>
            <w:tcBorders>
              <w:top w:val="single" w:sz="4" w:space="0" w:color="auto"/>
              <w:left w:val="single" w:sz="4" w:space="0" w:color="auto"/>
              <w:bottom w:val="single" w:sz="4" w:space="0" w:color="auto"/>
              <w:right w:val="single" w:sz="4" w:space="0" w:color="auto"/>
            </w:tcBorders>
            <w:vAlign w:val="center"/>
            <w:hideMark/>
          </w:tcPr>
          <w:p w14:paraId="70777F75" w14:textId="79386692" w:rsidR="00031BEA" w:rsidRDefault="00031BEA" w:rsidP="00EC2CBB">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imes New Roman" w:hAnsi="Times New Roman"/>
                <w:b/>
                <w:bCs/>
                <w:sz w:val="34"/>
                <w:szCs w:val="34"/>
              </w:rPr>
              <w:t xml:space="preserve">CONCORRÊNCIA - </w:t>
            </w:r>
            <w:r w:rsidRPr="00647590">
              <w:rPr>
                <w:rFonts w:ascii="Times New Roman" w:hAnsi="Times New Roman"/>
                <w:b/>
                <w:bCs/>
                <w:sz w:val="34"/>
                <w:szCs w:val="34"/>
              </w:rPr>
              <w:t xml:space="preserve">EDITAL Nº: </w:t>
            </w:r>
            <w:r w:rsidR="00EC2CBB">
              <w:rPr>
                <w:rFonts w:ascii="Times New Roman" w:hAnsi="Times New Roman"/>
                <w:b/>
                <w:bCs/>
                <w:sz w:val="34"/>
                <w:szCs w:val="34"/>
              </w:rPr>
              <w:t>34</w:t>
            </w:r>
            <w:r>
              <w:rPr>
                <w:rFonts w:ascii="Times New Roman" w:hAnsi="Times New Roman"/>
                <w:b/>
                <w:bCs/>
                <w:sz w:val="34"/>
                <w:szCs w:val="34"/>
              </w:rPr>
              <w:t>/2021</w:t>
            </w:r>
          </w:p>
        </w:tc>
      </w:tr>
      <w:tr w:rsidR="00031BEA" w:rsidRPr="287C33CA" w14:paraId="18834E44" w14:textId="77777777" w:rsidTr="00C72439">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17B992A" w14:textId="77777777" w:rsidR="00031BEA" w:rsidRPr="287C33CA" w:rsidRDefault="00031BEA" w:rsidP="00C72439">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DAFB36E" w14:textId="77777777" w:rsidR="00031BEA" w:rsidRPr="287C33CA" w:rsidRDefault="00031BEA" w:rsidP="00C72439">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21"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2" w:history="1">
              <w:r w:rsidRPr="0066648D">
                <w:rPr>
                  <w:rStyle w:val="Hyperlink"/>
                  <w:sz w:val="18"/>
                  <w:szCs w:val="18"/>
                </w:rPr>
                <w:t>asl@deer.mg.gov.br</w:t>
              </w:r>
            </w:hyperlink>
            <w:r>
              <w:rPr>
                <w:sz w:val="18"/>
                <w:szCs w:val="18"/>
              </w:rPr>
              <w:t xml:space="preserve">  </w:t>
            </w:r>
          </w:p>
        </w:tc>
      </w:tr>
      <w:tr w:rsidR="00031BEA" w:rsidRPr="287C33CA" w14:paraId="39352912" w14:textId="77777777" w:rsidTr="00C72439">
        <w:trPr>
          <w:cantSplit/>
          <w:trHeight w:val="947"/>
        </w:trPr>
        <w:tc>
          <w:tcPr>
            <w:tcW w:w="6021" w:type="dxa"/>
            <w:tcBorders>
              <w:top w:val="single" w:sz="4" w:space="0" w:color="auto"/>
              <w:left w:val="single" w:sz="4" w:space="0" w:color="auto"/>
              <w:bottom w:val="single" w:sz="4" w:space="0" w:color="auto"/>
              <w:right w:val="single" w:sz="4" w:space="0" w:color="auto"/>
            </w:tcBorders>
            <w:hideMark/>
          </w:tcPr>
          <w:p w14:paraId="3D12840B" w14:textId="17EF8BD6" w:rsidR="00031BEA" w:rsidRPr="00161251" w:rsidRDefault="00031BEA" w:rsidP="003C6C00">
            <w:pPr>
              <w:jc w:val="both"/>
            </w:pPr>
            <w:r w:rsidRPr="00986CE1">
              <w:rPr>
                <w:rFonts w:cs="Arial"/>
                <w:sz w:val="18"/>
                <w:szCs w:val="18"/>
              </w:rPr>
              <w:t xml:space="preserve">OBJETO: </w:t>
            </w:r>
            <w:r w:rsidR="00050E9A" w:rsidRPr="0028727A">
              <w:rPr>
                <w:rFonts w:cs="Arial"/>
                <w:sz w:val="18"/>
                <w:szCs w:val="18"/>
              </w:rPr>
              <w:t>O DIRETOR GERAL DO DEPARTAMENTO DE EDIFICAÇÕES E ESTRADAS DE RODAGEM DO ESTADO DE MINAS GERAIS - DER/MG TORNA PÚBLICO QUE FARÁ REALIZAR, ATRAVÉS DA COMISSÃO PERMANENTE DE LICITAÇÃO, ÀS 14:00HS (QUATORZE HORAS) DO DIA 01/06/2021, EM SEU EDIFÍCIO-SEDE, À AV. DOS ANDRADAS, 1.120, SALA 1009, NESTA CAPITAL, CONCORRÊNCIA RECUPERAÇÃO FUNCIONAL DO PAVIMENTO NA RODOVIA LMG-883, TRECHO ENTRº MG-347 - DOM VIÇOSO, COM 19,8 KM DE EXTENSÃO</w:t>
            </w:r>
            <w:r w:rsidR="00050E9A">
              <w:rPr>
                <w:rFonts w:cs="Arial"/>
                <w:sz w:val="18"/>
                <w:szCs w:val="18"/>
              </w:rPr>
              <w:t>.</w:t>
            </w:r>
          </w:p>
        </w:tc>
        <w:tc>
          <w:tcPr>
            <w:tcW w:w="4672" w:type="dxa"/>
            <w:tcBorders>
              <w:top w:val="single" w:sz="4" w:space="0" w:color="auto"/>
              <w:left w:val="single" w:sz="4" w:space="0" w:color="auto"/>
              <w:bottom w:val="single" w:sz="4" w:space="0" w:color="auto"/>
              <w:right w:val="single" w:sz="4" w:space="0" w:color="auto"/>
            </w:tcBorders>
            <w:vAlign w:val="center"/>
            <w:hideMark/>
          </w:tcPr>
          <w:p w14:paraId="0A606C46" w14:textId="77777777" w:rsidR="00031BEA" w:rsidRPr="287C33CA" w:rsidRDefault="00031BEA" w:rsidP="00C72439">
            <w:pPr>
              <w:rPr>
                <w:bCs/>
                <w:sz w:val="18"/>
                <w:szCs w:val="17"/>
              </w:rPr>
            </w:pPr>
            <w:r w:rsidRPr="287C33CA">
              <w:rPr>
                <w:bCs/>
                <w:sz w:val="18"/>
                <w:szCs w:val="17"/>
              </w:rPr>
              <w:t xml:space="preserve">DATAS: </w:t>
            </w:r>
          </w:p>
          <w:p w14:paraId="302665DD" w14:textId="68B9DE47" w:rsidR="00031BEA" w:rsidRPr="287C33CA" w:rsidRDefault="00031BEA" w:rsidP="00C72439">
            <w:pPr>
              <w:numPr>
                <w:ilvl w:val="0"/>
                <w:numId w:val="1"/>
              </w:numPr>
              <w:tabs>
                <w:tab w:val="num" w:pos="290"/>
                <w:tab w:val="num" w:pos="644"/>
              </w:tabs>
              <w:ind w:hanging="612"/>
              <w:rPr>
                <w:sz w:val="18"/>
                <w:szCs w:val="17"/>
              </w:rPr>
            </w:pPr>
            <w:r w:rsidRPr="287C33CA">
              <w:rPr>
                <w:sz w:val="18"/>
                <w:szCs w:val="17"/>
              </w:rPr>
              <w:t>Entrega:</w:t>
            </w:r>
            <w:r w:rsidR="003C6C00">
              <w:rPr>
                <w:sz w:val="18"/>
                <w:szCs w:val="17"/>
              </w:rPr>
              <w:t>31</w:t>
            </w:r>
            <w:r>
              <w:rPr>
                <w:sz w:val="18"/>
                <w:szCs w:val="17"/>
              </w:rPr>
              <w:t>/05/2021 até às 17:00</w:t>
            </w:r>
          </w:p>
          <w:p w14:paraId="4C1E9E1C" w14:textId="2D7DAB68" w:rsidR="00031BEA" w:rsidRPr="287C33CA" w:rsidRDefault="00031BEA" w:rsidP="00C72439">
            <w:pPr>
              <w:numPr>
                <w:ilvl w:val="0"/>
                <w:numId w:val="1"/>
              </w:numPr>
              <w:tabs>
                <w:tab w:val="num" w:pos="290"/>
                <w:tab w:val="num" w:pos="644"/>
              </w:tabs>
              <w:ind w:hanging="612"/>
              <w:rPr>
                <w:sz w:val="18"/>
                <w:szCs w:val="17"/>
              </w:rPr>
            </w:pPr>
            <w:r>
              <w:rPr>
                <w:sz w:val="18"/>
                <w:szCs w:val="17"/>
              </w:rPr>
              <w:t xml:space="preserve">Abertura: </w:t>
            </w:r>
            <w:r w:rsidR="003C6C00">
              <w:rPr>
                <w:sz w:val="18"/>
                <w:szCs w:val="17"/>
              </w:rPr>
              <w:t>01/06/2021 às 14</w:t>
            </w:r>
            <w:r>
              <w:rPr>
                <w:sz w:val="18"/>
                <w:szCs w:val="17"/>
              </w:rPr>
              <w:t>:00</w:t>
            </w:r>
          </w:p>
          <w:p w14:paraId="4DA4754F" w14:textId="77777777" w:rsidR="00031BEA" w:rsidRPr="287C33CA" w:rsidRDefault="00031BEA" w:rsidP="00C72439">
            <w:pPr>
              <w:numPr>
                <w:ilvl w:val="0"/>
                <w:numId w:val="1"/>
              </w:numPr>
              <w:tabs>
                <w:tab w:val="num" w:pos="290"/>
                <w:tab w:val="num" w:pos="644"/>
              </w:tabs>
              <w:ind w:hanging="612"/>
              <w:rPr>
                <w:sz w:val="18"/>
                <w:szCs w:val="17"/>
              </w:rPr>
            </w:pPr>
            <w:r>
              <w:rPr>
                <w:sz w:val="18"/>
                <w:szCs w:val="17"/>
              </w:rPr>
              <w:t>Prazo de execução: 12 meses.</w:t>
            </w:r>
          </w:p>
        </w:tc>
      </w:tr>
    </w:tbl>
    <w:p w14:paraId="47757B6B" w14:textId="77777777" w:rsidR="00031BEA" w:rsidRPr="287C33CA" w:rsidRDefault="00031BEA" w:rsidP="00031BE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3"/>
        <w:gridCol w:w="2287"/>
        <w:gridCol w:w="2635"/>
      </w:tblGrid>
      <w:tr w:rsidR="00031BEA" w:rsidRPr="287C33CA" w14:paraId="5AF99C62" w14:textId="77777777" w:rsidTr="00C7243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10C9696" w14:textId="77777777" w:rsidR="00031BEA" w:rsidRPr="287C33CA" w:rsidRDefault="00031BEA" w:rsidP="00C72439">
            <w:pPr>
              <w:tabs>
                <w:tab w:val="left" w:pos="4393"/>
                <w:tab w:val="center" w:pos="5386"/>
              </w:tabs>
              <w:jc w:val="center"/>
              <w:outlineLvl w:val="1"/>
              <w:rPr>
                <w:rFonts w:cs="Arial"/>
                <w:sz w:val="18"/>
                <w:szCs w:val="18"/>
              </w:rPr>
            </w:pPr>
            <w:r w:rsidRPr="287C33CA">
              <w:rPr>
                <w:rFonts w:cs="Arial"/>
                <w:sz w:val="18"/>
                <w:szCs w:val="18"/>
              </w:rPr>
              <w:t>VALORES</w:t>
            </w:r>
          </w:p>
        </w:tc>
      </w:tr>
      <w:tr w:rsidR="00031BEA" w:rsidRPr="287C33CA" w14:paraId="70DFDC14" w14:textId="77777777" w:rsidTr="00C7243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4F135AB" w14:textId="77777777" w:rsidR="00031BEA" w:rsidRPr="287C33CA" w:rsidRDefault="00031BEA" w:rsidP="00C7243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4A4ACCD" w14:textId="77777777" w:rsidR="00031BEA" w:rsidRPr="287C33CA" w:rsidRDefault="00031BEA" w:rsidP="00C7243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C85F97B" w14:textId="77777777" w:rsidR="00031BEA" w:rsidRPr="287C33CA" w:rsidRDefault="00031BEA" w:rsidP="00C7243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AC0C8B1" w14:textId="77777777" w:rsidR="00031BEA" w:rsidRPr="287C33CA" w:rsidRDefault="00031BEA" w:rsidP="00C72439">
            <w:pPr>
              <w:jc w:val="center"/>
              <w:outlineLvl w:val="1"/>
              <w:rPr>
                <w:rFonts w:cs="Arial"/>
                <w:sz w:val="18"/>
                <w:szCs w:val="18"/>
              </w:rPr>
            </w:pPr>
            <w:r w:rsidRPr="287C33CA">
              <w:rPr>
                <w:rFonts w:cs="Arial"/>
                <w:bCs/>
                <w:sz w:val="18"/>
                <w:szCs w:val="18"/>
              </w:rPr>
              <w:t>Valor do Edital</w:t>
            </w:r>
          </w:p>
        </w:tc>
      </w:tr>
      <w:tr w:rsidR="00031BEA" w:rsidRPr="287C33CA" w14:paraId="7C9D67AD" w14:textId="77777777" w:rsidTr="00C7243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58DE4D94" w14:textId="66354F14" w:rsidR="00031BEA" w:rsidRPr="00FD37B2" w:rsidRDefault="004B10B6" w:rsidP="004B10B6">
            <w:pPr>
              <w:autoSpaceDE w:val="0"/>
              <w:autoSpaceDN w:val="0"/>
              <w:adjustRightInd w:val="0"/>
              <w:jc w:val="center"/>
              <w:rPr>
                <w:rFonts w:cs="Arial"/>
                <w:b/>
                <w:bCs/>
                <w:color w:val="000000"/>
                <w:sz w:val="18"/>
                <w:szCs w:val="18"/>
              </w:rPr>
            </w:pPr>
            <w:r w:rsidRPr="004B10B6">
              <w:rPr>
                <w:rFonts w:cs="Arial"/>
                <w:b/>
                <w:bCs/>
                <w:color w:val="000000"/>
                <w:sz w:val="18"/>
                <w:szCs w:val="18"/>
              </w:rPr>
              <w:t>R$ 6.931.181,48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3530CD1" w14:textId="77777777" w:rsidR="00031BEA" w:rsidRPr="287C33CA" w:rsidRDefault="00031BEA" w:rsidP="00C7243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41F96E8" w14:textId="77777777" w:rsidR="00031BEA" w:rsidRPr="287C33CA" w:rsidRDefault="00031BEA" w:rsidP="00C72439">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49.600,00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AECE1C0" w14:textId="77777777" w:rsidR="00031BEA" w:rsidRPr="287C33CA" w:rsidRDefault="00031BEA" w:rsidP="00C72439">
            <w:pPr>
              <w:keepNext/>
              <w:jc w:val="center"/>
              <w:outlineLvl w:val="0"/>
              <w:rPr>
                <w:rFonts w:cs="Arial"/>
                <w:bCs/>
                <w:color w:val="000000"/>
                <w:sz w:val="18"/>
                <w:szCs w:val="18"/>
              </w:rPr>
            </w:pPr>
            <w:r w:rsidRPr="287C33CA">
              <w:rPr>
                <w:rFonts w:cs="Arial"/>
                <w:bCs/>
                <w:color w:val="000000"/>
                <w:sz w:val="18"/>
                <w:szCs w:val="18"/>
              </w:rPr>
              <w:t>R$ -</w:t>
            </w:r>
          </w:p>
        </w:tc>
      </w:tr>
      <w:tr w:rsidR="00031BEA" w:rsidRPr="287C33CA" w14:paraId="231BF267" w14:textId="77777777" w:rsidTr="00C72439">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D9F4B63" w14:textId="07F287FC" w:rsidR="00031BEA" w:rsidRPr="0082369B" w:rsidRDefault="00031BEA" w:rsidP="00C72439">
            <w:pPr>
              <w:autoSpaceDE w:val="0"/>
              <w:autoSpaceDN w:val="0"/>
              <w:adjustRightInd w:val="0"/>
              <w:jc w:val="both"/>
              <w:rPr>
                <w:rFonts w:cs="Arial"/>
                <w:color w:val="000000"/>
                <w:sz w:val="18"/>
                <w:szCs w:val="18"/>
              </w:rPr>
            </w:pPr>
            <w:r>
              <w:rPr>
                <w:rFonts w:cs="Arial"/>
                <w:color w:val="000000"/>
                <w:sz w:val="18"/>
                <w:szCs w:val="18"/>
              </w:rPr>
              <w:t>CAPACIDADE TÉCNICA:</w:t>
            </w:r>
            <w:r w:rsidRPr="00BA7C65">
              <w:rPr>
                <w:rFonts w:cs="Arial"/>
                <w:color w:val="000000"/>
                <w:sz w:val="18"/>
                <w:szCs w:val="18"/>
              </w:rPr>
              <w:t xml:space="preserve"> </w:t>
            </w:r>
            <w:r w:rsidR="009F71F4" w:rsidRPr="009F71F4">
              <w:rPr>
                <w:rFonts w:cs="Arial"/>
                <w:color w:val="000000"/>
                <w:sz w:val="18"/>
                <w:szCs w:val="18"/>
              </w:rPr>
              <w:t>DOCUMENTO H.16: ATESTADO (S) DE CAPACIDADE TÉCNICA do Responsável Técnico da empresa, fornecido por pessoa jurídica de direito público ou privado, devidamente cer</w:t>
            </w:r>
            <w:r w:rsidR="009F71F4">
              <w:rPr>
                <w:rFonts w:cs="Arial"/>
                <w:color w:val="000000"/>
                <w:sz w:val="18"/>
                <w:szCs w:val="18"/>
              </w:rPr>
              <w:t>ti</w:t>
            </w:r>
            <w:r w:rsidR="009F71F4" w:rsidRPr="009F71F4">
              <w:rPr>
                <w:rFonts w:cs="Arial"/>
                <w:color w:val="000000"/>
                <w:sz w:val="18"/>
                <w:szCs w:val="18"/>
              </w:rPr>
              <w:t>ficado pelo Conselho Regional de Engenharia e Agronomia – CREA, acompanhado da respec</w:t>
            </w:r>
            <w:r w:rsidR="009F71F4">
              <w:rPr>
                <w:rFonts w:cs="Arial"/>
                <w:color w:val="000000"/>
                <w:sz w:val="18"/>
                <w:szCs w:val="18"/>
              </w:rPr>
              <w:t>ti</w:t>
            </w:r>
            <w:r w:rsidR="009F71F4" w:rsidRPr="009F71F4">
              <w:rPr>
                <w:rFonts w:cs="Arial"/>
                <w:color w:val="000000"/>
                <w:sz w:val="18"/>
                <w:szCs w:val="18"/>
              </w:rPr>
              <w:t>va Cer</w:t>
            </w:r>
            <w:r w:rsidR="009F71F4">
              <w:rPr>
                <w:rFonts w:cs="Arial"/>
                <w:color w:val="000000"/>
                <w:sz w:val="18"/>
                <w:szCs w:val="18"/>
              </w:rPr>
              <w:t>ti</w:t>
            </w:r>
            <w:r w:rsidR="009F71F4" w:rsidRPr="009F71F4">
              <w:rPr>
                <w:rFonts w:cs="Arial"/>
                <w:color w:val="000000"/>
                <w:sz w:val="18"/>
                <w:szCs w:val="18"/>
              </w:rPr>
              <w:t>dão de Acervo Técnico – CAT, comprovando ter executado serviços de drenagem e pavimentação em obra rodoviária</w:t>
            </w:r>
          </w:p>
        </w:tc>
      </w:tr>
      <w:tr w:rsidR="00031BEA" w14:paraId="7262DF5B" w14:textId="77777777" w:rsidTr="00C72439">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022F204E" w14:textId="77777777" w:rsidR="00031BEA" w:rsidRDefault="00031BEA" w:rsidP="00C7243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6F1CE5A" w14:textId="6CBF171B" w:rsidR="009F71F4" w:rsidRDefault="009F71F4" w:rsidP="00C72439">
            <w:pPr>
              <w:autoSpaceDE w:val="0"/>
              <w:autoSpaceDN w:val="0"/>
              <w:adjustRightInd w:val="0"/>
              <w:jc w:val="both"/>
              <w:rPr>
                <w:rFonts w:cs="Arial"/>
                <w:color w:val="000000"/>
                <w:sz w:val="18"/>
                <w:szCs w:val="18"/>
              </w:rPr>
            </w:pPr>
            <w:r w:rsidRPr="009F71F4">
              <w:rPr>
                <w:rFonts w:cs="Arial"/>
                <w:color w:val="000000"/>
                <w:sz w:val="18"/>
                <w:szCs w:val="18"/>
              </w:rPr>
              <w:t>DOCUMENTO H.17: COMPROVAÇÃO DE APTIDÃO DE DESEMPENHO TÉCNICO DA LICITANTE, por meio de atestado (s) ou cer</w:t>
            </w:r>
            <w:r>
              <w:rPr>
                <w:rFonts w:cs="Arial"/>
                <w:color w:val="000000"/>
                <w:sz w:val="18"/>
                <w:szCs w:val="18"/>
              </w:rPr>
              <w:t>ti</w:t>
            </w:r>
            <w:r w:rsidRPr="009F71F4">
              <w:rPr>
                <w:rFonts w:cs="Arial"/>
                <w:color w:val="000000"/>
                <w:sz w:val="18"/>
                <w:szCs w:val="18"/>
              </w:rPr>
              <w:t>dão (ões), fornecidos por pessoa jurídica de direito público ou privado, comprovando ter executado os serviços a seguir discriminados, nas quan</w:t>
            </w:r>
            <w:r>
              <w:rPr>
                <w:rFonts w:cs="Arial"/>
                <w:color w:val="000000"/>
                <w:sz w:val="18"/>
                <w:szCs w:val="18"/>
              </w:rPr>
              <w:t>ti</w:t>
            </w:r>
            <w:r w:rsidRPr="009F71F4">
              <w:rPr>
                <w:rFonts w:cs="Arial"/>
                <w:color w:val="000000"/>
                <w:sz w:val="18"/>
                <w:szCs w:val="18"/>
              </w:rPr>
              <w:t xml:space="preserve">dades mínimas, referentes a parcela de maior relevância técnica ou econômica. Reperfilamento em CBUQ 3.077,00 t </w:t>
            </w:r>
          </w:p>
          <w:p w14:paraId="583D60DD" w14:textId="43C57398" w:rsidR="009F71F4" w:rsidRDefault="009F71F4" w:rsidP="00C72439">
            <w:pPr>
              <w:autoSpaceDE w:val="0"/>
              <w:autoSpaceDN w:val="0"/>
              <w:adjustRightInd w:val="0"/>
              <w:jc w:val="both"/>
              <w:rPr>
                <w:rFonts w:cs="Arial"/>
                <w:color w:val="000000"/>
                <w:sz w:val="18"/>
                <w:szCs w:val="18"/>
              </w:rPr>
            </w:pPr>
            <w:r w:rsidRPr="009F71F4">
              <w:rPr>
                <w:rFonts w:cs="Arial"/>
                <w:color w:val="000000"/>
                <w:sz w:val="18"/>
                <w:szCs w:val="18"/>
              </w:rPr>
              <w:t>Microrreves</w:t>
            </w:r>
            <w:r>
              <w:rPr>
                <w:rFonts w:cs="Arial"/>
                <w:color w:val="000000"/>
                <w:sz w:val="18"/>
                <w:szCs w:val="18"/>
              </w:rPr>
              <w:t>ti</w:t>
            </w:r>
            <w:r w:rsidRPr="009F71F4">
              <w:rPr>
                <w:rFonts w:cs="Arial"/>
                <w:color w:val="000000"/>
                <w:sz w:val="18"/>
                <w:szCs w:val="18"/>
              </w:rPr>
              <w:t>mento asfá</w:t>
            </w:r>
            <w:r>
              <w:rPr>
                <w:rFonts w:cs="Arial"/>
                <w:color w:val="000000"/>
                <w:sz w:val="18"/>
                <w:szCs w:val="18"/>
              </w:rPr>
              <w:t>lti</w:t>
            </w:r>
            <w:r w:rsidRPr="009F71F4">
              <w:rPr>
                <w:rFonts w:cs="Arial"/>
                <w:color w:val="000000"/>
                <w:sz w:val="18"/>
                <w:szCs w:val="18"/>
              </w:rPr>
              <w:t xml:space="preserve">co 72.150,00 m² </w:t>
            </w:r>
          </w:p>
          <w:p w14:paraId="64F6FD5E" w14:textId="45B9E0CC" w:rsidR="00031BEA" w:rsidRPr="00AD6D06" w:rsidRDefault="009F71F4" w:rsidP="00C72439">
            <w:pPr>
              <w:autoSpaceDE w:val="0"/>
              <w:autoSpaceDN w:val="0"/>
              <w:adjustRightInd w:val="0"/>
              <w:jc w:val="both"/>
              <w:rPr>
                <w:rFonts w:cs="Arial"/>
                <w:color w:val="000000"/>
                <w:sz w:val="18"/>
                <w:szCs w:val="18"/>
              </w:rPr>
            </w:pPr>
            <w:r w:rsidRPr="009F71F4">
              <w:rPr>
                <w:rFonts w:cs="Arial"/>
                <w:color w:val="000000"/>
                <w:sz w:val="18"/>
                <w:szCs w:val="18"/>
              </w:rPr>
              <w:t>Concreto Betuminoso Usinado à Quente 1.157,00 m³</w:t>
            </w:r>
          </w:p>
        </w:tc>
      </w:tr>
      <w:tr w:rsidR="00031BEA" w14:paraId="163A55AD" w14:textId="77777777" w:rsidTr="00C7243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61F9F97" w14:textId="0C7DCA12" w:rsidR="00031BEA" w:rsidRDefault="00031BEA" w:rsidP="0032686D">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32686D">
              <w:rPr>
                <w:rFonts w:cs="Arial"/>
                <w:color w:val="000000"/>
                <w:sz w:val="18"/>
                <w:szCs w:val="18"/>
              </w:rPr>
              <w:t xml:space="preserve">conforme edital. </w:t>
            </w:r>
          </w:p>
        </w:tc>
      </w:tr>
      <w:tr w:rsidR="00031BEA" w14:paraId="169DC0F7" w14:textId="77777777" w:rsidTr="00C72439">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6F57DF3" w14:textId="4F672A36" w:rsidR="00031BEA" w:rsidRDefault="00031BEA" w:rsidP="00C72439">
            <w:pPr>
              <w:autoSpaceDE w:val="0"/>
              <w:autoSpaceDN w:val="0"/>
              <w:adjustRightInd w:val="0"/>
              <w:jc w:val="both"/>
              <w:rPr>
                <w:rFonts w:asciiTheme="majorHAnsi" w:hAnsiTheme="majorHAnsi"/>
              </w:rPr>
            </w:pPr>
            <w:r>
              <w:rPr>
                <w:rFonts w:cs="Arial"/>
                <w:color w:val="000000"/>
                <w:sz w:val="18"/>
                <w:szCs w:val="18"/>
              </w:rPr>
              <w:t>OBSERVAÇÕES</w:t>
            </w:r>
            <w:r>
              <w:rPr>
                <w:rFonts w:cs="ArialNarrow"/>
                <w:sz w:val="18"/>
                <w:szCs w:val="18"/>
              </w:rPr>
              <w:t>:</w:t>
            </w:r>
            <w:r w:rsidR="0032686D">
              <w:rPr>
                <w:rFonts w:cs="ArialNarrow"/>
                <w:sz w:val="18"/>
                <w:szCs w:val="18"/>
              </w:rPr>
              <w:t xml:space="preserve"> </w:t>
            </w:r>
            <w:r w:rsidR="003C6C00" w:rsidRPr="0028727A">
              <w:rPr>
                <w:rFonts w:cs="Arial"/>
                <w:sz w:val="18"/>
                <w:szCs w:val="18"/>
              </w:rPr>
              <w:t>A execução dos serviços descritos está restrita ao âmbito de circunscrição da 19ª URG do DER/ MG – ITAJUBÁ, de acordo com edital e composições de custos unitários constantes do quadro de quantidades, que estarão disponíveis no endereço acima citado e no site www.der.mg.gov.br, a partir do dia 27/04/2021</w:t>
            </w:r>
            <w:r w:rsidR="003C6C00">
              <w:rPr>
                <w:rFonts w:cs="Arial"/>
                <w:sz w:val="18"/>
                <w:szCs w:val="18"/>
              </w:rPr>
              <w:t xml:space="preserve">. </w:t>
            </w:r>
            <w:r w:rsidR="00EC2CBB" w:rsidRPr="0028727A">
              <w:rPr>
                <w:rFonts w:cs="Arial"/>
                <w:sz w:val="18"/>
                <w:szCs w:val="18"/>
              </w:rPr>
              <w:t>A entrega dos envelopes de proposta e documentação deverá ser realizada até às 17:00hs (dezessete horas) do dia 31/05/2021 na forma prevista no Edital, no Serviço de Protocolo e Arquivo – SPA do DER/MG. A visita técnica ocorrerá nos dias 17/05/2021 e 18/05/2021, mediante agendamento. Informações complementares poderão ser obtidas pelo telefone 3235-1272 ou pelo site</w:t>
            </w:r>
            <w:r w:rsidR="00EC2CBB">
              <w:rPr>
                <w:rFonts w:cs="Arial"/>
                <w:sz w:val="18"/>
                <w:szCs w:val="18"/>
              </w:rPr>
              <w:t>.</w:t>
            </w:r>
          </w:p>
          <w:p w14:paraId="22EDC4A5" w14:textId="460D2EE4" w:rsidR="00031BEA" w:rsidRDefault="0028727A" w:rsidP="00C72439">
            <w:pPr>
              <w:autoSpaceDE w:val="0"/>
              <w:autoSpaceDN w:val="0"/>
              <w:adjustRightInd w:val="0"/>
              <w:jc w:val="both"/>
              <w:rPr>
                <w:rFonts w:cs="Symbol"/>
                <w:color w:val="000000"/>
                <w:sz w:val="18"/>
                <w:szCs w:val="18"/>
              </w:rPr>
            </w:pPr>
            <w:hyperlink r:id="rId23" w:history="1">
              <w:r>
                <w:rPr>
                  <w:rStyle w:val="Hyperlink"/>
                  <w:rFonts w:cs="Symbol"/>
                  <w:sz w:val="18"/>
                  <w:szCs w:val="18"/>
                </w:rPr>
                <w:t>Clique aqui para obter informações do edital</w:t>
              </w:r>
            </w:hyperlink>
            <w:r>
              <w:rPr>
                <w:rFonts w:cs="Symbol"/>
                <w:color w:val="000000"/>
                <w:sz w:val="18"/>
                <w:szCs w:val="18"/>
              </w:rPr>
              <w:t>.</w:t>
            </w:r>
          </w:p>
        </w:tc>
      </w:tr>
    </w:tbl>
    <w:p w14:paraId="3D008119" w14:textId="77777777" w:rsidR="00031BEA" w:rsidRDefault="00031BEA" w:rsidP="00031BEA">
      <w:pPr>
        <w:autoSpaceDE w:val="0"/>
        <w:autoSpaceDN w:val="0"/>
        <w:adjustRightInd w:val="0"/>
        <w:jc w:val="both"/>
        <w:rPr>
          <w:rFonts w:asciiTheme="majorHAnsi" w:hAnsiTheme="majorHAnsi"/>
        </w:rPr>
      </w:pPr>
    </w:p>
    <w:p w14:paraId="5231DD46" w14:textId="77777777" w:rsidR="0082000F" w:rsidRDefault="0082000F" w:rsidP="0082000F">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82000F" w14:paraId="02F08E44" w14:textId="77777777" w:rsidTr="00C72439">
        <w:trPr>
          <w:cantSplit/>
          <w:trHeight w:val="2124"/>
        </w:trPr>
        <w:tc>
          <w:tcPr>
            <w:tcW w:w="6021" w:type="dxa"/>
            <w:tcBorders>
              <w:top w:val="single" w:sz="4" w:space="0" w:color="auto"/>
              <w:left w:val="single" w:sz="4" w:space="0" w:color="auto"/>
              <w:bottom w:val="single" w:sz="4" w:space="0" w:color="auto"/>
              <w:right w:val="single" w:sz="4" w:space="0" w:color="auto"/>
            </w:tcBorders>
            <w:vAlign w:val="center"/>
            <w:hideMark/>
          </w:tcPr>
          <w:p w14:paraId="5E029687" w14:textId="77777777" w:rsidR="0082000F" w:rsidRDefault="0082000F" w:rsidP="00C72439">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455998D" w14:textId="0D22E1B1" w:rsidR="0082000F" w:rsidRDefault="0082000F" w:rsidP="00EC2CBB">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imes New Roman" w:hAnsi="Times New Roman"/>
                <w:b/>
                <w:bCs/>
                <w:sz w:val="34"/>
                <w:szCs w:val="34"/>
              </w:rPr>
              <w:t xml:space="preserve">CONCORRÊNCIA - </w:t>
            </w:r>
            <w:r w:rsidRPr="00647590">
              <w:rPr>
                <w:rFonts w:ascii="Times New Roman" w:hAnsi="Times New Roman"/>
                <w:b/>
                <w:bCs/>
                <w:sz w:val="34"/>
                <w:szCs w:val="34"/>
              </w:rPr>
              <w:t xml:space="preserve">EDITAL Nº: </w:t>
            </w:r>
            <w:r w:rsidR="00EC2CBB">
              <w:rPr>
                <w:rFonts w:ascii="Times New Roman" w:hAnsi="Times New Roman"/>
                <w:b/>
                <w:bCs/>
                <w:sz w:val="34"/>
                <w:szCs w:val="34"/>
              </w:rPr>
              <w:t>36</w:t>
            </w:r>
            <w:r>
              <w:rPr>
                <w:rFonts w:ascii="Times New Roman" w:hAnsi="Times New Roman"/>
                <w:b/>
                <w:bCs/>
                <w:sz w:val="34"/>
                <w:szCs w:val="34"/>
              </w:rPr>
              <w:t>/2021</w:t>
            </w:r>
          </w:p>
        </w:tc>
      </w:tr>
      <w:tr w:rsidR="0082000F" w:rsidRPr="287C33CA" w14:paraId="03751E0E" w14:textId="77777777" w:rsidTr="00C72439">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18E8A96" w14:textId="77777777" w:rsidR="0082000F" w:rsidRPr="287C33CA" w:rsidRDefault="0082000F" w:rsidP="00C72439">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34678C10" w14:textId="77777777" w:rsidR="0082000F" w:rsidRPr="287C33CA" w:rsidRDefault="0082000F" w:rsidP="00C72439">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24"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5" w:history="1">
              <w:r w:rsidRPr="0066648D">
                <w:rPr>
                  <w:rStyle w:val="Hyperlink"/>
                  <w:sz w:val="18"/>
                  <w:szCs w:val="18"/>
                </w:rPr>
                <w:t>asl@deer.mg.gov.br</w:t>
              </w:r>
            </w:hyperlink>
            <w:r>
              <w:rPr>
                <w:sz w:val="18"/>
                <w:szCs w:val="18"/>
              </w:rPr>
              <w:t xml:space="preserve">  </w:t>
            </w:r>
          </w:p>
        </w:tc>
      </w:tr>
      <w:tr w:rsidR="0082000F" w:rsidRPr="287C33CA" w14:paraId="28D00289" w14:textId="77777777" w:rsidTr="00C72439">
        <w:trPr>
          <w:cantSplit/>
          <w:trHeight w:val="947"/>
        </w:trPr>
        <w:tc>
          <w:tcPr>
            <w:tcW w:w="6021" w:type="dxa"/>
            <w:tcBorders>
              <w:top w:val="single" w:sz="4" w:space="0" w:color="auto"/>
              <w:left w:val="single" w:sz="4" w:space="0" w:color="auto"/>
              <w:bottom w:val="single" w:sz="4" w:space="0" w:color="auto"/>
              <w:right w:val="single" w:sz="4" w:space="0" w:color="auto"/>
            </w:tcBorders>
            <w:hideMark/>
          </w:tcPr>
          <w:p w14:paraId="2F97CA7F" w14:textId="2825030F" w:rsidR="0082000F" w:rsidRPr="00161251" w:rsidRDefault="0082000F" w:rsidP="00050E9A">
            <w:pPr>
              <w:jc w:val="both"/>
            </w:pPr>
            <w:r w:rsidRPr="00986CE1">
              <w:rPr>
                <w:rFonts w:cs="Arial"/>
                <w:sz w:val="18"/>
                <w:szCs w:val="18"/>
              </w:rPr>
              <w:t>OBJETO:</w:t>
            </w:r>
            <w:r w:rsidR="00050E9A">
              <w:rPr>
                <w:rFonts w:cs="Arial"/>
                <w:sz w:val="18"/>
                <w:szCs w:val="18"/>
              </w:rPr>
              <w:t xml:space="preserve"> </w:t>
            </w:r>
            <w:r w:rsidRPr="0028727A">
              <w:rPr>
                <w:rFonts w:cs="Arial"/>
                <w:sz w:val="18"/>
                <w:szCs w:val="18"/>
              </w:rPr>
              <w:t xml:space="preserve">O </w:t>
            </w:r>
            <w:r w:rsidR="00050E9A" w:rsidRPr="0028727A">
              <w:rPr>
                <w:rFonts w:cs="Arial"/>
                <w:sz w:val="18"/>
                <w:szCs w:val="18"/>
              </w:rPr>
              <w:t>DIRETOR GERAL DO DEPARTAMENTO DE EDIFICAÇÕES E ESTRADAS DE RODAGEM DO ESTADO DE MINAS GERAIS - DER/MG TORNA PÚBLICO QUE FARÁ REALIZAR, ATRAVÉS DA COMISSÃO PERMANENTE DE LICITAÇÃO, ÀS 09:00HS (NOVE HORAS) DO DIA 02/06/2021, EM SEU EDIFÍCIO-SEDE, À AV. DOS ANDRADAS, 1.120, SALA 1009, NESTA CAPITAL, CONCORRÊNCIA RECUPERAÇÃO FUNCIONAL DO PAVIMENTO DA RODOVIA MG-295, TRECHO ENTRº MG-173 (PARAISÓPOLIS) - CONSOLAÇÃO, COM 17,40 KM DE EXTENSÃO</w:t>
            </w:r>
            <w:r w:rsidR="00050E9A">
              <w:rPr>
                <w:rFonts w:cs="Arial"/>
                <w:sz w:val="18"/>
                <w:szCs w:val="18"/>
              </w:rPr>
              <w:t>.</w:t>
            </w:r>
            <w:r w:rsidR="00050E9A" w:rsidRPr="0028727A">
              <w:rPr>
                <w:rFonts w:cs="Arial"/>
                <w:sz w:val="18"/>
                <w:szCs w:val="18"/>
              </w:rPr>
              <w:t xml:space="preserve">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D404459" w14:textId="77777777" w:rsidR="0082000F" w:rsidRPr="287C33CA" w:rsidRDefault="0082000F" w:rsidP="00C72439">
            <w:pPr>
              <w:rPr>
                <w:bCs/>
                <w:sz w:val="18"/>
                <w:szCs w:val="17"/>
              </w:rPr>
            </w:pPr>
            <w:r w:rsidRPr="287C33CA">
              <w:rPr>
                <w:bCs/>
                <w:sz w:val="18"/>
                <w:szCs w:val="17"/>
              </w:rPr>
              <w:t xml:space="preserve">DATAS: </w:t>
            </w:r>
          </w:p>
          <w:p w14:paraId="558AFED8" w14:textId="7326267C" w:rsidR="0082000F" w:rsidRPr="287C33CA" w:rsidRDefault="0082000F" w:rsidP="00C72439">
            <w:pPr>
              <w:numPr>
                <w:ilvl w:val="0"/>
                <w:numId w:val="1"/>
              </w:numPr>
              <w:tabs>
                <w:tab w:val="num" w:pos="290"/>
                <w:tab w:val="num" w:pos="644"/>
              </w:tabs>
              <w:ind w:hanging="612"/>
              <w:rPr>
                <w:sz w:val="18"/>
                <w:szCs w:val="17"/>
              </w:rPr>
            </w:pPr>
            <w:r w:rsidRPr="287C33CA">
              <w:rPr>
                <w:sz w:val="18"/>
                <w:szCs w:val="17"/>
              </w:rPr>
              <w:t>Entrega:</w:t>
            </w:r>
            <w:r w:rsidR="00EA2248">
              <w:rPr>
                <w:sz w:val="18"/>
                <w:szCs w:val="17"/>
              </w:rPr>
              <w:t>0</w:t>
            </w:r>
            <w:r w:rsidR="00506719">
              <w:rPr>
                <w:sz w:val="18"/>
                <w:szCs w:val="17"/>
              </w:rPr>
              <w:t>1</w:t>
            </w:r>
            <w:r w:rsidR="00EA2248">
              <w:rPr>
                <w:sz w:val="18"/>
                <w:szCs w:val="17"/>
              </w:rPr>
              <w:t>/06</w:t>
            </w:r>
            <w:r>
              <w:rPr>
                <w:sz w:val="18"/>
                <w:szCs w:val="17"/>
              </w:rPr>
              <w:t>/2021 até às 17:00</w:t>
            </w:r>
          </w:p>
          <w:p w14:paraId="505F8FB1" w14:textId="3212DA21" w:rsidR="0082000F" w:rsidRPr="287C33CA" w:rsidRDefault="0082000F" w:rsidP="00C72439">
            <w:pPr>
              <w:numPr>
                <w:ilvl w:val="0"/>
                <w:numId w:val="1"/>
              </w:numPr>
              <w:tabs>
                <w:tab w:val="num" w:pos="290"/>
                <w:tab w:val="num" w:pos="644"/>
              </w:tabs>
              <w:ind w:hanging="612"/>
              <w:rPr>
                <w:sz w:val="18"/>
                <w:szCs w:val="17"/>
              </w:rPr>
            </w:pPr>
            <w:r>
              <w:rPr>
                <w:sz w:val="18"/>
                <w:szCs w:val="17"/>
              </w:rPr>
              <w:t xml:space="preserve">Abertura: </w:t>
            </w:r>
            <w:r w:rsidR="00EA2248">
              <w:rPr>
                <w:sz w:val="18"/>
                <w:szCs w:val="17"/>
              </w:rPr>
              <w:t>0</w:t>
            </w:r>
            <w:r w:rsidR="00506719">
              <w:rPr>
                <w:sz w:val="18"/>
                <w:szCs w:val="17"/>
              </w:rPr>
              <w:t>2</w:t>
            </w:r>
            <w:r w:rsidR="00EA2248">
              <w:rPr>
                <w:sz w:val="18"/>
                <w:szCs w:val="17"/>
              </w:rPr>
              <w:t>/06</w:t>
            </w:r>
            <w:r>
              <w:rPr>
                <w:sz w:val="18"/>
                <w:szCs w:val="17"/>
              </w:rPr>
              <w:t>/2021 às 09:00</w:t>
            </w:r>
          </w:p>
          <w:p w14:paraId="7D18505D" w14:textId="77777777" w:rsidR="0082000F" w:rsidRPr="287C33CA" w:rsidRDefault="0082000F" w:rsidP="00C72439">
            <w:pPr>
              <w:numPr>
                <w:ilvl w:val="0"/>
                <w:numId w:val="1"/>
              </w:numPr>
              <w:tabs>
                <w:tab w:val="num" w:pos="290"/>
                <w:tab w:val="num" w:pos="644"/>
              </w:tabs>
              <w:ind w:hanging="612"/>
              <w:rPr>
                <w:sz w:val="18"/>
                <w:szCs w:val="17"/>
              </w:rPr>
            </w:pPr>
            <w:r>
              <w:rPr>
                <w:sz w:val="18"/>
                <w:szCs w:val="17"/>
              </w:rPr>
              <w:t>Prazo de execução: 12 meses.</w:t>
            </w:r>
          </w:p>
        </w:tc>
      </w:tr>
    </w:tbl>
    <w:p w14:paraId="4EFE1A42" w14:textId="77777777" w:rsidR="0082000F" w:rsidRPr="287C33CA" w:rsidRDefault="0082000F" w:rsidP="0082000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3"/>
        <w:gridCol w:w="2287"/>
        <w:gridCol w:w="2635"/>
      </w:tblGrid>
      <w:tr w:rsidR="0082000F" w:rsidRPr="287C33CA" w14:paraId="5A2AF453" w14:textId="77777777" w:rsidTr="00C7243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54243AD" w14:textId="77777777" w:rsidR="0082000F" w:rsidRPr="287C33CA" w:rsidRDefault="0082000F" w:rsidP="00C72439">
            <w:pPr>
              <w:tabs>
                <w:tab w:val="left" w:pos="4393"/>
                <w:tab w:val="center" w:pos="5386"/>
              </w:tabs>
              <w:jc w:val="center"/>
              <w:outlineLvl w:val="1"/>
              <w:rPr>
                <w:rFonts w:cs="Arial"/>
                <w:sz w:val="18"/>
                <w:szCs w:val="18"/>
              </w:rPr>
            </w:pPr>
            <w:r w:rsidRPr="287C33CA">
              <w:rPr>
                <w:rFonts w:cs="Arial"/>
                <w:sz w:val="18"/>
                <w:szCs w:val="18"/>
              </w:rPr>
              <w:t>VALORES</w:t>
            </w:r>
          </w:p>
        </w:tc>
      </w:tr>
      <w:tr w:rsidR="0082000F" w:rsidRPr="287C33CA" w14:paraId="42336C96" w14:textId="77777777" w:rsidTr="00C7243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CEC01FF" w14:textId="77777777" w:rsidR="0082000F" w:rsidRPr="287C33CA" w:rsidRDefault="0082000F" w:rsidP="00C7243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515786A" w14:textId="77777777" w:rsidR="0082000F" w:rsidRPr="287C33CA" w:rsidRDefault="0082000F" w:rsidP="00C7243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3B9601C" w14:textId="77777777" w:rsidR="0082000F" w:rsidRPr="287C33CA" w:rsidRDefault="0082000F" w:rsidP="00C7243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9A8F7B3" w14:textId="77777777" w:rsidR="0082000F" w:rsidRPr="287C33CA" w:rsidRDefault="0082000F" w:rsidP="00C72439">
            <w:pPr>
              <w:jc w:val="center"/>
              <w:outlineLvl w:val="1"/>
              <w:rPr>
                <w:rFonts w:cs="Arial"/>
                <w:sz w:val="18"/>
                <w:szCs w:val="18"/>
              </w:rPr>
            </w:pPr>
            <w:r w:rsidRPr="287C33CA">
              <w:rPr>
                <w:rFonts w:cs="Arial"/>
                <w:bCs/>
                <w:sz w:val="18"/>
                <w:szCs w:val="18"/>
              </w:rPr>
              <w:t>Valor do Edital</w:t>
            </w:r>
          </w:p>
        </w:tc>
      </w:tr>
      <w:tr w:rsidR="0082000F" w:rsidRPr="287C33CA" w14:paraId="0FADD6A9" w14:textId="77777777" w:rsidTr="00C7243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3BD60F4A" w14:textId="517501DF" w:rsidR="0082000F" w:rsidRPr="00FD37B2" w:rsidRDefault="00506719" w:rsidP="00506719">
            <w:pPr>
              <w:autoSpaceDE w:val="0"/>
              <w:autoSpaceDN w:val="0"/>
              <w:adjustRightInd w:val="0"/>
              <w:jc w:val="center"/>
              <w:rPr>
                <w:rFonts w:cs="Arial"/>
                <w:b/>
                <w:bCs/>
                <w:color w:val="000000"/>
                <w:sz w:val="18"/>
                <w:szCs w:val="18"/>
              </w:rPr>
            </w:pPr>
            <w:r w:rsidRPr="00506719">
              <w:rPr>
                <w:rFonts w:cs="Arial"/>
                <w:b/>
                <w:bCs/>
                <w:color w:val="000000"/>
                <w:sz w:val="18"/>
                <w:szCs w:val="18"/>
              </w:rPr>
              <w:t>R$ 3.415.404,26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E156FB6" w14:textId="77777777" w:rsidR="0082000F" w:rsidRPr="287C33CA" w:rsidRDefault="0082000F" w:rsidP="00C7243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76B6D30" w14:textId="77777777" w:rsidR="0082000F" w:rsidRPr="287C33CA" w:rsidRDefault="0082000F" w:rsidP="00C72439">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49.600,00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489CA3" w14:textId="77777777" w:rsidR="0082000F" w:rsidRPr="287C33CA" w:rsidRDefault="0082000F" w:rsidP="00C72439">
            <w:pPr>
              <w:keepNext/>
              <w:jc w:val="center"/>
              <w:outlineLvl w:val="0"/>
              <w:rPr>
                <w:rFonts w:cs="Arial"/>
                <w:bCs/>
                <w:color w:val="000000"/>
                <w:sz w:val="18"/>
                <w:szCs w:val="18"/>
              </w:rPr>
            </w:pPr>
            <w:r w:rsidRPr="287C33CA">
              <w:rPr>
                <w:rFonts w:cs="Arial"/>
                <w:bCs/>
                <w:color w:val="000000"/>
                <w:sz w:val="18"/>
                <w:szCs w:val="18"/>
              </w:rPr>
              <w:t>R$ -</w:t>
            </w:r>
          </w:p>
        </w:tc>
      </w:tr>
      <w:tr w:rsidR="0082000F" w:rsidRPr="287C33CA" w14:paraId="6D0CF44D" w14:textId="77777777" w:rsidTr="00C72439">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1B10C2C6" w14:textId="3C2C2B38" w:rsidR="008B248D" w:rsidRPr="0082369B" w:rsidRDefault="0082000F" w:rsidP="00394205">
            <w:pPr>
              <w:autoSpaceDE w:val="0"/>
              <w:autoSpaceDN w:val="0"/>
              <w:adjustRightInd w:val="0"/>
              <w:jc w:val="both"/>
              <w:rPr>
                <w:rFonts w:cs="Arial"/>
                <w:color w:val="000000"/>
                <w:sz w:val="18"/>
                <w:szCs w:val="18"/>
              </w:rPr>
            </w:pPr>
            <w:r>
              <w:rPr>
                <w:rFonts w:cs="Arial"/>
                <w:color w:val="000000"/>
                <w:sz w:val="18"/>
                <w:szCs w:val="18"/>
              </w:rPr>
              <w:t>CAPACIDADE TÉCNICA:</w:t>
            </w:r>
            <w:r w:rsidRPr="00BA7C65">
              <w:rPr>
                <w:rFonts w:cs="Arial"/>
                <w:color w:val="000000"/>
                <w:sz w:val="18"/>
                <w:szCs w:val="18"/>
              </w:rPr>
              <w:t xml:space="preserve"> </w:t>
            </w:r>
            <w:r w:rsidR="008B248D" w:rsidRPr="00394205">
              <w:rPr>
                <w:rFonts w:cs="Arial"/>
                <w:color w:val="000000"/>
                <w:sz w:val="18"/>
                <w:szCs w:val="18"/>
              </w:rPr>
              <w:t>DOCUMENTO H.16: ATESTADO</w:t>
            </w:r>
            <w:r w:rsidR="00394205">
              <w:rPr>
                <w:rFonts w:cs="Arial"/>
                <w:color w:val="000000"/>
                <w:sz w:val="18"/>
                <w:szCs w:val="18"/>
              </w:rPr>
              <w:t xml:space="preserve"> </w:t>
            </w:r>
            <w:r w:rsidR="008B248D" w:rsidRPr="00394205">
              <w:rPr>
                <w:rFonts w:cs="Arial"/>
                <w:color w:val="000000"/>
                <w:sz w:val="18"/>
                <w:szCs w:val="18"/>
              </w:rPr>
              <w:t>(S) DE CAPACIDADE TÉCNICA do Responsável Técnico da empresa, fornecido por pessoa jurídica de direito público ou privado, devidamente cer</w:t>
            </w:r>
            <w:r w:rsidR="00394205">
              <w:rPr>
                <w:rFonts w:cs="Arial"/>
                <w:color w:val="000000"/>
                <w:sz w:val="18"/>
                <w:szCs w:val="18"/>
              </w:rPr>
              <w:t>ti</w:t>
            </w:r>
            <w:r w:rsidR="008B248D" w:rsidRPr="00394205">
              <w:rPr>
                <w:rFonts w:cs="Arial"/>
                <w:color w:val="000000"/>
                <w:sz w:val="18"/>
                <w:szCs w:val="18"/>
              </w:rPr>
              <w:t>ficado pelo Conselho Regional de Engenharia e Agronomia – CREA, acompanhado da respec</w:t>
            </w:r>
            <w:r w:rsidR="00394205">
              <w:rPr>
                <w:rFonts w:cs="Arial"/>
                <w:color w:val="000000"/>
                <w:sz w:val="18"/>
                <w:szCs w:val="18"/>
              </w:rPr>
              <w:t>ti</w:t>
            </w:r>
            <w:r w:rsidR="008B248D" w:rsidRPr="00394205">
              <w:rPr>
                <w:rFonts w:cs="Arial"/>
                <w:color w:val="000000"/>
                <w:sz w:val="18"/>
                <w:szCs w:val="18"/>
              </w:rPr>
              <w:t>va Cer</w:t>
            </w:r>
            <w:r w:rsidR="00394205">
              <w:rPr>
                <w:rFonts w:cs="Arial"/>
                <w:color w:val="000000"/>
                <w:sz w:val="18"/>
                <w:szCs w:val="18"/>
              </w:rPr>
              <w:t>ti</w:t>
            </w:r>
            <w:r w:rsidR="008B248D" w:rsidRPr="00394205">
              <w:rPr>
                <w:rFonts w:cs="Arial"/>
                <w:color w:val="000000"/>
                <w:sz w:val="18"/>
                <w:szCs w:val="18"/>
              </w:rPr>
              <w:t>dão de Acervo Técnico – CAT, comprovando ter executado serviços de drenagem e pavimentação em obra rodoviária.</w:t>
            </w:r>
          </w:p>
        </w:tc>
      </w:tr>
      <w:tr w:rsidR="0082000F" w14:paraId="3206134C" w14:textId="77777777" w:rsidTr="00C72439">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25052E07" w14:textId="77777777" w:rsidR="0082000F" w:rsidRPr="008B248D" w:rsidRDefault="0082000F" w:rsidP="00C72439">
            <w:pPr>
              <w:autoSpaceDE w:val="0"/>
              <w:autoSpaceDN w:val="0"/>
              <w:adjustRightInd w:val="0"/>
              <w:jc w:val="both"/>
              <w:rPr>
                <w:rFonts w:cs="Arial"/>
                <w:sz w:val="18"/>
                <w:szCs w:val="18"/>
              </w:rPr>
            </w:pPr>
            <w:r w:rsidRPr="008B248D">
              <w:rPr>
                <w:rFonts w:cs="Arial"/>
                <w:sz w:val="18"/>
                <w:szCs w:val="18"/>
              </w:rPr>
              <w:t xml:space="preserve">CAPACIDADE OPERACIONAL: </w:t>
            </w:r>
          </w:p>
          <w:p w14:paraId="692A36B5" w14:textId="2B498CCE" w:rsidR="008B248D" w:rsidRPr="008B248D" w:rsidRDefault="008B248D" w:rsidP="00C72439">
            <w:pPr>
              <w:autoSpaceDE w:val="0"/>
              <w:autoSpaceDN w:val="0"/>
              <w:adjustRightInd w:val="0"/>
              <w:jc w:val="both"/>
              <w:rPr>
                <w:rFonts w:cs="Arial"/>
                <w:sz w:val="18"/>
                <w:szCs w:val="18"/>
              </w:rPr>
            </w:pPr>
            <w:r w:rsidRPr="008B248D">
              <w:rPr>
                <w:rFonts w:cs="Arial"/>
                <w:sz w:val="18"/>
                <w:szCs w:val="18"/>
              </w:rPr>
              <w:t xml:space="preserve">DOCUMENTO H.17: COMPROVAÇÃO DE APTIDÃO DE DESEMPENHO TÉCNICO DA LICITANTE, por meio de </w:t>
            </w:r>
            <w:r w:rsidR="00BD75E4" w:rsidRPr="008B248D">
              <w:rPr>
                <w:rFonts w:cs="Arial"/>
                <w:sz w:val="18"/>
                <w:szCs w:val="18"/>
              </w:rPr>
              <w:t>atestado (</w:t>
            </w:r>
            <w:r w:rsidRPr="008B248D">
              <w:rPr>
                <w:rFonts w:cs="Arial"/>
                <w:sz w:val="18"/>
                <w:szCs w:val="18"/>
              </w:rPr>
              <w:t xml:space="preserve">s) ou </w:t>
            </w:r>
            <w:r w:rsidR="00BD75E4" w:rsidRPr="008B248D">
              <w:rPr>
                <w:rFonts w:cs="Arial"/>
                <w:sz w:val="18"/>
                <w:szCs w:val="18"/>
              </w:rPr>
              <w:t>cer</w:t>
            </w:r>
            <w:r w:rsidR="00BD75E4">
              <w:rPr>
                <w:rFonts w:cs="Arial"/>
                <w:sz w:val="18"/>
                <w:szCs w:val="18"/>
              </w:rPr>
              <w:t>ti</w:t>
            </w:r>
            <w:r w:rsidR="00BD75E4" w:rsidRPr="008B248D">
              <w:rPr>
                <w:rFonts w:cs="Arial"/>
                <w:sz w:val="18"/>
                <w:szCs w:val="18"/>
              </w:rPr>
              <w:t>dão (</w:t>
            </w:r>
            <w:r w:rsidRPr="008B248D">
              <w:rPr>
                <w:rFonts w:cs="Arial"/>
                <w:sz w:val="18"/>
                <w:szCs w:val="18"/>
              </w:rPr>
              <w:t>ões), fornecidos por pessoa jurídica de direito público ou privado, comprovando ter executado os serviços a seguir discriminados, nas quan</w:t>
            </w:r>
            <w:r>
              <w:rPr>
                <w:rFonts w:cs="Arial"/>
                <w:sz w:val="18"/>
                <w:szCs w:val="18"/>
              </w:rPr>
              <w:t>ti</w:t>
            </w:r>
            <w:r w:rsidRPr="008B248D">
              <w:rPr>
                <w:rFonts w:cs="Arial"/>
                <w:sz w:val="18"/>
                <w:szCs w:val="18"/>
              </w:rPr>
              <w:t xml:space="preserve">dades mínimas, referentes a parcela de maior relevância técnica ou econômica. </w:t>
            </w:r>
          </w:p>
          <w:p w14:paraId="79680A41" w14:textId="1381AA67" w:rsidR="008B248D" w:rsidRPr="008B248D" w:rsidRDefault="008B248D" w:rsidP="00C72439">
            <w:pPr>
              <w:autoSpaceDE w:val="0"/>
              <w:autoSpaceDN w:val="0"/>
              <w:adjustRightInd w:val="0"/>
              <w:jc w:val="both"/>
              <w:rPr>
                <w:rFonts w:cs="Arial"/>
                <w:sz w:val="18"/>
                <w:szCs w:val="18"/>
              </w:rPr>
            </w:pPr>
            <w:r w:rsidRPr="008B248D">
              <w:rPr>
                <w:rFonts w:cs="Arial"/>
                <w:sz w:val="18"/>
                <w:szCs w:val="18"/>
              </w:rPr>
              <w:t xml:space="preserve">Reperfilamento em CBUQ 1.384,00 t </w:t>
            </w:r>
          </w:p>
          <w:p w14:paraId="04F19DC7" w14:textId="54F5F028" w:rsidR="008B248D" w:rsidRPr="008B248D" w:rsidRDefault="00BD75E4" w:rsidP="008B248D">
            <w:pPr>
              <w:autoSpaceDE w:val="0"/>
              <w:autoSpaceDN w:val="0"/>
              <w:adjustRightInd w:val="0"/>
              <w:jc w:val="both"/>
              <w:rPr>
                <w:rFonts w:cs="Arial"/>
                <w:sz w:val="18"/>
                <w:szCs w:val="18"/>
              </w:rPr>
            </w:pPr>
            <w:r>
              <w:rPr>
                <w:rFonts w:cs="Arial"/>
                <w:sz w:val="18"/>
                <w:szCs w:val="18"/>
              </w:rPr>
              <w:t>Micro</w:t>
            </w:r>
            <w:r w:rsidRPr="008B248D">
              <w:rPr>
                <w:rFonts w:cs="Arial"/>
                <w:sz w:val="18"/>
                <w:szCs w:val="18"/>
              </w:rPr>
              <w:t>rreve</w:t>
            </w:r>
            <w:r>
              <w:rPr>
                <w:rFonts w:cs="Arial"/>
                <w:sz w:val="18"/>
                <w:szCs w:val="18"/>
              </w:rPr>
              <w:t>st</w:t>
            </w:r>
            <w:r w:rsidRPr="008B248D">
              <w:rPr>
                <w:rFonts w:cs="Arial"/>
                <w:sz w:val="18"/>
                <w:szCs w:val="18"/>
              </w:rPr>
              <w:t>imento</w:t>
            </w:r>
            <w:r w:rsidR="008B248D" w:rsidRPr="008B248D">
              <w:rPr>
                <w:rFonts w:cs="Arial"/>
                <w:sz w:val="18"/>
                <w:szCs w:val="18"/>
              </w:rPr>
              <w:t xml:space="preserve"> asfá</w:t>
            </w:r>
            <w:r w:rsidR="008B248D">
              <w:rPr>
                <w:rFonts w:cs="Arial"/>
                <w:sz w:val="18"/>
                <w:szCs w:val="18"/>
              </w:rPr>
              <w:t>lti</w:t>
            </w:r>
            <w:r w:rsidR="008B248D" w:rsidRPr="008B248D">
              <w:rPr>
                <w:rFonts w:cs="Arial"/>
                <w:sz w:val="18"/>
                <w:szCs w:val="18"/>
              </w:rPr>
              <w:t>co 63.270,00 m²</w:t>
            </w:r>
          </w:p>
          <w:p w14:paraId="52C3865A" w14:textId="443E9477" w:rsidR="0082000F" w:rsidRPr="00AD6D06" w:rsidRDefault="008B248D" w:rsidP="008B248D">
            <w:pPr>
              <w:autoSpaceDE w:val="0"/>
              <w:autoSpaceDN w:val="0"/>
              <w:adjustRightInd w:val="0"/>
              <w:jc w:val="both"/>
              <w:rPr>
                <w:rFonts w:cs="Arial"/>
                <w:color w:val="000000"/>
                <w:sz w:val="18"/>
                <w:szCs w:val="18"/>
              </w:rPr>
            </w:pPr>
            <w:r w:rsidRPr="008B248D">
              <w:rPr>
                <w:rFonts w:cs="Arial"/>
                <w:sz w:val="18"/>
                <w:szCs w:val="18"/>
              </w:rPr>
              <w:t>Concreto Betuminoso Usinado à Quente 713,50 m³</w:t>
            </w:r>
          </w:p>
        </w:tc>
      </w:tr>
      <w:tr w:rsidR="0082000F" w14:paraId="794DBDE6" w14:textId="77777777" w:rsidTr="00C7243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E1F13F7" w14:textId="464D70FF" w:rsidR="0082000F" w:rsidRDefault="0082000F" w:rsidP="00C72439">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08499A">
              <w:rPr>
                <w:rFonts w:cs="Arial"/>
                <w:color w:val="000000"/>
                <w:sz w:val="18"/>
                <w:szCs w:val="18"/>
              </w:rPr>
              <w:t>conforme edital.</w:t>
            </w:r>
          </w:p>
        </w:tc>
      </w:tr>
      <w:tr w:rsidR="0082000F" w14:paraId="2D152047" w14:textId="77777777" w:rsidTr="00C72439">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67B1239" w14:textId="1E9FC225" w:rsidR="0082000F" w:rsidRDefault="0082000F" w:rsidP="00C72439">
            <w:pPr>
              <w:autoSpaceDE w:val="0"/>
              <w:autoSpaceDN w:val="0"/>
              <w:adjustRightInd w:val="0"/>
              <w:jc w:val="both"/>
              <w:rPr>
                <w:rFonts w:asciiTheme="majorHAnsi" w:hAnsiTheme="majorHAnsi"/>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003C6C00" w:rsidRPr="0028727A">
              <w:rPr>
                <w:rFonts w:cs="Arial"/>
                <w:sz w:val="18"/>
                <w:szCs w:val="18"/>
              </w:rPr>
              <w:t xml:space="preserve">A execução dos serviços descritos está restrita ao âmbito de circunscrição da 19ª URG do DER/MG – ITAJUBÁ, de acordo com edital e composições de custos unitários constantes do quadro de quantidades, que estarão disponíveis no endereço acima citado e no site www.der.mg.gov.br, a partir do dia 27/04/2021. </w:t>
            </w:r>
            <w:r w:rsidR="00EC2CBB" w:rsidRPr="0028727A">
              <w:rPr>
                <w:rFonts w:cs="Arial"/>
                <w:sz w:val="18"/>
                <w:szCs w:val="18"/>
              </w:rPr>
              <w:t>A entrega dos envelopes de proposta e documentação deverá ser realizada até às 17:00hs (dezessete horas) do dia 01/06/2021 na forma prevista no Edital, no Serviço de Protocolo e Arquivo – SPA do DER/MG. A visita técnica ocorrerá nos dias 19/05/2021 e 20/05/2021, mediante agendamento. Informações complementares poderão ser obtidas pelo telefone 3235-1272 ou pelo site.</w:t>
            </w:r>
            <w:r w:rsidR="000904BD" w:rsidRPr="000904BD">
              <w:rPr>
                <w:rFonts w:cs="Arial"/>
                <w:sz w:val="18"/>
                <w:szCs w:val="18"/>
              </w:rPr>
              <w:t xml:space="preserve"> DOCUMENTO H-20: ATESTADO DE VISITA - ANEXO V a ser fornecido pelo Engenheiro Coordenador da 19ª Coordenadoria Regional, Avenida Eng. Pedro Fonseca Paiva, nº 288, na cidade de Itajubá - Minas Gerais. CEP 37.504-018. Telefone (35) 3629-9650.</w:t>
            </w:r>
          </w:p>
          <w:p w14:paraId="2A76DD50" w14:textId="011F7AF2" w:rsidR="0082000F" w:rsidRDefault="0028727A" w:rsidP="00C72439">
            <w:pPr>
              <w:autoSpaceDE w:val="0"/>
              <w:autoSpaceDN w:val="0"/>
              <w:adjustRightInd w:val="0"/>
              <w:jc w:val="both"/>
              <w:rPr>
                <w:rFonts w:cs="Symbol"/>
                <w:color w:val="000000"/>
                <w:sz w:val="18"/>
                <w:szCs w:val="18"/>
              </w:rPr>
            </w:pPr>
            <w:hyperlink r:id="rId26" w:history="1">
              <w:r>
                <w:rPr>
                  <w:rStyle w:val="Hyperlink"/>
                  <w:rFonts w:cs="Symbol"/>
                  <w:sz w:val="18"/>
                  <w:szCs w:val="18"/>
                </w:rPr>
                <w:t>Clique aqui para obter informações do edital</w:t>
              </w:r>
            </w:hyperlink>
            <w:r>
              <w:rPr>
                <w:rFonts w:cs="Symbol"/>
                <w:color w:val="000000"/>
                <w:sz w:val="18"/>
                <w:szCs w:val="18"/>
              </w:rPr>
              <w:t>.</w:t>
            </w:r>
          </w:p>
        </w:tc>
      </w:tr>
    </w:tbl>
    <w:p w14:paraId="598158A0" w14:textId="77777777" w:rsidR="0082000F" w:rsidRDefault="0082000F" w:rsidP="00031BEA">
      <w:pPr>
        <w:autoSpaceDE w:val="0"/>
        <w:autoSpaceDN w:val="0"/>
        <w:adjustRightInd w:val="0"/>
        <w:jc w:val="both"/>
        <w:rPr>
          <w:rFonts w:asciiTheme="majorHAnsi" w:hAnsiTheme="majorHAnsi"/>
        </w:rPr>
      </w:pPr>
    </w:p>
    <w:p w14:paraId="4DAA8700" w14:textId="77777777" w:rsidR="00031BEA" w:rsidRDefault="00031BEA" w:rsidP="00923F52">
      <w:pPr>
        <w:autoSpaceDE w:val="0"/>
        <w:autoSpaceDN w:val="0"/>
        <w:adjustRightInd w:val="0"/>
        <w:jc w:val="both"/>
        <w:rPr>
          <w:rFonts w:asciiTheme="majorHAnsi" w:hAnsiTheme="majorHAnsi"/>
        </w:rPr>
      </w:pPr>
    </w:p>
    <w:p w14:paraId="2EF0C3E1" w14:textId="77777777" w:rsidR="00161251" w:rsidRDefault="00161251"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1C027FF" w14:textId="77777777" w:rsidR="004D4D55" w:rsidRDefault="004D4D55" w:rsidP="004D4D55">
      <w:pPr>
        <w:tabs>
          <w:tab w:val="left" w:pos="3390"/>
        </w:tabs>
        <w:autoSpaceDE w:val="0"/>
        <w:autoSpaceDN w:val="0"/>
        <w:adjustRightInd w:val="0"/>
        <w:jc w:val="both"/>
        <w:rPr>
          <w:rFonts w:asciiTheme="majorHAnsi" w:hAnsiTheme="majorHAnsi"/>
          <w:b/>
        </w:rPr>
      </w:pPr>
    </w:p>
    <w:p w14:paraId="6E59EB13" w14:textId="77777777" w:rsidR="004D4D55" w:rsidRPr="004D4D55" w:rsidRDefault="007C76D3" w:rsidP="004D4D55">
      <w:pPr>
        <w:tabs>
          <w:tab w:val="left" w:pos="3390"/>
        </w:tabs>
        <w:autoSpaceDE w:val="0"/>
        <w:autoSpaceDN w:val="0"/>
        <w:adjustRightInd w:val="0"/>
        <w:jc w:val="both"/>
        <w:rPr>
          <w:rFonts w:asciiTheme="majorHAnsi" w:hAnsiTheme="majorHAnsi"/>
          <w:b/>
        </w:rPr>
      </w:pPr>
      <w:r w:rsidRPr="004D4D55">
        <w:rPr>
          <w:rFonts w:asciiTheme="majorHAnsi" w:hAnsiTheme="majorHAnsi"/>
          <w:b/>
        </w:rPr>
        <w:t xml:space="preserve">PREFEITURA MUNICIPAL DE ARAXÁ </w:t>
      </w:r>
      <w:r w:rsidRPr="004D4D55">
        <w:rPr>
          <w:rFonts w:asciiTheme="majorHAnsi" w:hAnsiTheme="majorHAnsi"/>
          <w:b/>
        </w:rPr>
        <w:t xml:space="preserve">- </w:t>
      </w:r>
      <w:r w:rsidRPr="004D4D55">
        <w:rPr>
          <w:rFonts w:asciiTheme="majorHAnsi" w:hAnsiTheme="majorHAnsi"/>
          <w:b/>
        </w:rPr>
        <w:t xml:space="preserve">AVISO DE LICITAÇÃO TOMADA DE PREÇOS Nº 2.005/2021 </w:t>
      </w:r>
    </w:p>
    <w:p w14:paraId="6765CB1E" w14:textId="0A9C1AE3" w:rsidR="007C76D3" w:rsidRPr="004D4D55" w:rsidRDefault="007C76D3" w:rsidP="004D4D55">
      <w:pPr>
        <w:tabs>
          <w:tab w:val="left" w:pos="3390"/>
        </w:tabs>
        <w:autoSpaceDE w:val="0"/>
        <w:autoSpaceDN w:val="0"/>
        <w:adjustRightInd w:val="0"/>
        <w:jc w:val="both"/>
        <w:rPr>
          <w:rFonts w:asciiTheme="majorHAnsi" w:hAnsiTheme="majorHAnsi"/>
        </w:rPr>
      </w:pPr>
      <w:r w:rsidRPr="004D4D55">
        <w:rPr>
          <w:rFonts w:asciiTheme="majorHAnsi" w:hAnsiTheme="majorHAnsi"/>
        </w:rPr>
        <w:t>Abertura dos envelopes propostas de preços. Processo Licitatório na modalidade Tomada de Preços nº 02.005/2021. Objeto: Contratação de empresa especializada em engenharia civil, incluindo o fornecimento de material e mão de obra para recuperação de erosão na Rua Erminda Soares de Lourdes, Bairro Salomão Drummond - Araxá/MG. A Comissão Permanente de Licitação comunica que, transcorrido o prazo para recurso na fase de habilitação do referido processo, fica designado o dia 28/04/2021 ás 09h00min para abertura e julgamento do envelope proposta da empresa habilitada no certame. Demais informações pelo telefone 34.3691-7022/3691-7145 - 3662.2506. 22/04/2021</w:t>
      </w:r>
      <w:r w:rsidRPr="004D4D55">
        <w:rPr>
          <w:rFonts w:asciiTheme="majorHAnsi" w:hAnsiTheme="majorHAnsi"/>
        </w:rPr>
        <w:t>.</w:t>
      </w:r>
    </w:p>
    <w:p w14:paraId="5021A8B7" w14:textId="77777777" w:rsidR="007C76D3" w:rsidRDefault="007C76D3" w:rsidP="00F52335">
      <w:pPr>
        <w:autoSpaceDE w:val="0"/>
        <w:autoSpaceDN w:val="0"/>
        <w:adjustRightInd w:val="0"/>
        <w:jc w:val="center"/>
        <w:rPr>
          <w:rFonts w:asciiTheme="majorHAnsi" w:hAnsiTheme="majorHAnsi"/>
          <w:b/>
        </w:rPr>
      </w:pPr>
    </w:p>
    <w:p w14:paraId="5D9672F6" w14:textId="6FC524CD" w:rsidR="0067495D" w:rsidRDefault="0067495D" w:rsidP="00EF3C6F">
      <w:pPr>
        <w:autoSpaceDE w:val="0"/>
        <w:autoSpaceDN w:val="0"/>
        <w:adjustRightInd w:val="0"/>
        <w:rPr>
          <w:rFonts w:asciiTheme="majorHAnsi" w:hAnsiTheme="majorHAnsi"/>
          <w:b/>
        </w:rPr>
      </w:pPr>
    </w:p>
    <w:p w14:paraId="62C1BF18" w14:textId="77777777" w:rsidR="002275A0"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DA CAMPANHA – MG EDITAL TORNA PÚBLICO O EDITAL N° 22/2021 - PROCESSO Nº 00053/2021– MODALIDADE: CONCORRÊNCIA Nº 00003/2021</w:t>
      </w:r>
      <w:r w:rsidRPr="002275A0">
        <w:rPr>
          <w:rFonts w:asciiTheme="majorHAnsi" w:hAnsiTheme="majorHAnsi"/>
        </w:rPr>
        <w:t xml:space="preserve"> </w:t>
      </w:r>
    </w:p>
    <w:p w14:paraId="1F709119" w14:textId="635FAE83" w:rsidR="00C72439"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 xml:space="preserve">Objeto: contratação de empresa sob o regime de execução por preço global com aplicação total de mão-de-obra e materiais destinados ao recapeamento das ruas Munir Bacha, José Arnaldo </w:t>
      </w:r>
      <w:r w:rsidR="002275A0" w:rsidRPr="002275A0">
        <w:rPr>
          <w:rFonts w:asciiTheme="majorHAnsi" w:hAnsiTheme="majorHAnsi"/>
        </w:rPr>
        <w:t>Gama,</w:t>
      </w:r>
      <w:r w:rsidRPr="002275A0">
        <w:rPr>
          <w:rFonts w:asciiTheme="majorHAnsi" w:hAnsiTheme="majorHAnsi"/>
        </w:rPr>
        <w:t xml:space="preserve"> Trecho Final da Rua Veiga de Almeida, Travessa Edmundo Borges Ramos, Treche da Rua Orlando Cesarino d Trecho da Rua Vitório Garotti do Bairro São Domingos – Convênio Federal n° 898258 - Data de </w:t>
      </w:r>
      <w:r w:rsidR="002275A0" w:rsidRPr="002275A0">
        <w:rPr>
          <w:rFonts w:asciiTheme="majorHAnsi" w:hAnsiTheme="majorHAnsi"/>
        </w:rPr>
        <w:t>Abertura:</w:t>
      </w:r>
      <w:r w:rsidRPr="002275A0">
        <w:rPr>
          <w:rFonts w:asciiTheme="majorHAnsi" w:hAnsiTheme="majorHAnsi"/>
        </w:rPr>
        <w:t xml:space="preserve"> 01/06/2021 às 14:00 horas – Dot. 02.07.04-4490.51.00-15.451.1339-3.016 – Red.492 . </w:t>
      </w:r>
      <w:r w:rsidR="002275A0" w:rsidRPr="002275A0">
        <w:rPr>
          <w:rFonts w:asciiTheme="majorHAnsi" w:hAnsiTheme="majorHAnsi"/>
        </w:rPr>
        <w:t>Valor estimado</w:t>
      </w:r>
      <w:r w:rsidRPr="002275A0">
        <w:rPr>
          <w:rFonts w:asciiTheme="majorHAnsi" w:hAnsiTheme="majorHAnsi"/>
        </w:rPr>
        <w:t xml:space="preserve"> R$ 259.451,87 (Duzentos e cinqüenta e nove mil e quatrocentos e cinqüenta e um reais e oitenta e sete </w:t>
      </w:r>
      <w:r w:rsidR="002275A0" w:rsidRPr="002275A0">
        <w:rPr>
          <w:rFonts w:asciiTheme="majorHAnsi" w:hAnsiTheme="majorHAnsi"/>
        </w:rPr>
        <w:t>centavos) -</w:t>
      </w:r>
      <w:r w:rsidR="002275A0">
        <w:rPr>
          <w:rFonts w:asciiTheme="majorHAnsi" w:hAnsiTheme="majorHAnsi"/>
        </w:rPr>
        <w:t xml:space="preserve"> site: </w:t>
      </w:r>
      <w:hyperlink r:id="rId28" w:history="1">
        <w:r w:rsidR="002275A0" w:rsidRPr="0008537A">
          <w:rPr>
            <w:rStyle w:val="Hyperlink"/>
            <w:rFonts w:asciiTheme="majorHAnsi" w:hAnsiTheme="majorHAnsi"/>
          </w:rPr>
          <w:t>www.campanha.mg.gov.br</w:t>
        </w:r>
      </w:hyperlink>
      <w:r w:rsidR="002275A0">
        <w:rPr>
          <w:rFonts w:asciiTheme="majorHAnsi" w:hAnsiTheme="majorHAnsi"/>
        </w:rPr>
        <w:t xml:space="preserve"> </w:t>
      </w:r>
      <w:r w:rsidRPr="002275A0">
        <w:rPr>
          <w:rFonts w:asciiTheme="majorHAnsi" w:hAnsiTheme="majorHAnsi"/>
        </w:rPr>
        <w:t>ou Rua Dr. Brandão n° 59 – Centro – Campanha – MG, Cep 37400-000 – F</w:t>
      </w:r>
      <w:r w:rsidR="002275A0">
        <w:rPr>
          <w:rFonts w:asciiTheme="majorHAnsi" w:hAnsiTheme="majorHAnsi"/>
        </w:rPr>
        <w:t>one: (35) 3261-1059.</w:t>
      </w:r>
    </w:p>
    <w:p w14:paraId="6F36D5DF" w14:textId="77777777" w:rsidR="00FA01AC" w:rsidRDefault="00FA01AC" w:rsidP="00031BEA">
      <w:pPr>
        <w:tabs>
          <w:tab w:val="left" w:pos="3390"/>
        </w:tabs>
        <w:autoSpaceDE w:val="0"/>
        <w:autoSpaceDN w:val="0"/>
        <w:adjustRightInd w:val="0"/>
        <w:jc w:val="both"/>
        <w:rPr>
          <w:rFonts w:asciiTheme="majorHAnsi" w:hAnsiTheme="majorHAnsi"/>
        </w:rPr>
      </w:pPr>
    </w:p>
    <w:p w14:paraId="79A2D3CC" w14:textId="25B7AF5E" w:rsidR="002275A0"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EDITAL N° 21/2021 - PROCESSO Nº 00051/2021– MODALIDADE: CONCORRÊNCIA Nº 00002/2021</w:t>
      </w:r>
      <w:r w:rsidRPr="002275A0">
        <w:rPr>
          <w:rFonts w:asciiTheme="majorHAnsi" w:hAnsiTheme="majorHAnsi"/>
        </w:rPr>
        <w:t xml:space="preserve"> </w:t>
      </w:r>
    </w:p>
    <w:p w14:paraId="3C7B330A" w14:textId="67CEA9D2" w:rsidR="00C72439" w:rsidRPr="002275A0"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 xml:space="preserve">Objeto: contratação de empresa sob o regime de execução por preço global com aplicação total de mão-de-obra e materiais destinados ao recapeamento das Ruas José Arnaldo Villamarim, Trecho da Rua Manoel Mauricio de Miranda e Trecho da Av. José Veiga, do Bairro São Domingos – Convênio </w:t>
      </w:r>
      <w:r w:rsidR="002275A0" w:rsidRPr="002275A0">
        <w:rPr>
          <w:rFonts w:asciiTheme="majorHAnsi" w:hAnsiTheme="majorHAnsi"/>
        </w:rPr>
        <w:t>Federal</w:t>
      </w:r>
      <w:r w:rsidRPr="002275A0">
        <w:rPr>
          <w:rFonts w:asciiTheme="majorHAnsi" w:hAnsiTheme="majorHAnsi"/>
        </w:rPr>
        <w:t xml:space="preserve"> N° 897389 - Data de </w:t>
      </w:r>
      <w:r w:rsidR="002275A0" w:rsidRPr="002275A0">
        <w:rPr>
          <w:rFonts w:asciiTheme="majorHAnsi" w:hAnsiTheme="majorHAnsi"/>
        </w:rPr>
        <w:t>Abertura:</w:t>
      </w:r>
      <w:r w:rsidRPr="002275A0">
        <w:rPr>
          <w:rFonts w:asciiTheme="majorHAnsi" w:hAnsiTheme="majorHAnsi"/>
        </w:rPr>
        <w:t xml:space="preserve"> 31/05/2021 às 14:00 horas – Dot. 02.07.04-4490.51.00-15.451.1339-3.016 – Red.492 . </w:t>
      </w:r>
      <w:r w:rsidR="002275A0" w:rsidRPr="002275A0">
        <w:rPr>
          <w:rFonts w:asciiTheme="majorHAnsi" w:hAnsiTheme="majorHAnsi"/>
        </w:rPr>
        <w:t>Valor estimado</w:t>
      </w:r>
      <w:r w:rsidRPr="002275A0">
        <w:rPr>
          <w:rFonts w:asciiTheme="majorHAnsi" w:hAnsiTheme="majorHAnsi"/>
        </w:rPr>
        <w:t xml:space="preserve"> R$ 312.155,22 (Trezentos e doze mil e cento e cinqüenta e cinco reais e vinte e dois centavos)</w:t>
      </w:r>
      <w:r w:rsidR="002275A0">
        <w:rPr>
          <w:rFonts w:asciiTheme="majorHAnsi" w:hAnsiTheme="majorHAnsi"/>
        </w:rPr>
        <w:t xml:space="preserve"> - site: </w:t>
      </w:r>
      <w:hyperlink r:id="rId29" w:history="1">
        <w:r w:rsidR="002275A0" w:rsidRPr="0008537A">
          <w:rPr>
            <w:rStyle w:val="Hyperlink"/>
            <w:rFonts w:asciiTheme="majorHAnsi" w:hAnsiTheme="majorHAnsi"/>
          </w:rPr>
          <w:t>www.campanha.mg.gov.br</w:t>
        </w:r>
      </w:hyperlink>
      <w:r w:rsidR="002275A0">
        <w:rPr>
          <w:rFonts w:asciiTheme="majorHAnsi" w:hAnsiTheme="majorHAnsi"/>
        </w:rPr>
        <w:t xml:space="preserve"> </w:t>
      </w:r>
      <w:r w:rsidRPr="002275A0">
        <w:rPr>
          <w:rFonts w:asciiTheme="majorHAnsi" w:hAnsiTheme="majorHAnsi"/>
        </w:rPr>
        <w:t>ou Rua Dr. Brandão n° 59 – Centro – Campanha – MG, Cep 37</w:t>
      </w:r>
      <w:r w:rsidR="002275A0">
        <w:rPr>
          <w:rFonts w:asciiTheme="majorHAnsi" w:hAnsiTheme="majorHAnsi"/>
        </w:rPr>
        <w:t>400-000 – Fone: (35) 3261-1059.</w:t>
      </w:r>
    </w:p>
    <w:p w14:paraId="4DE7ECD1" w14:textId="77777777" w:rsidR="00C72439" w:rsidRPr="002275A0" w:rsidRDefault="00C72439" w:rsidP="00031BEA">
      <w:pPr>
        <w:tabs>
          <w:tab w:val="left" w:pos="3390"/>
        </w:tabs>
        <w:autoSpaceDE w:val="0"/>
        <w:autoSpaceDN w:val="0"/>
        <w:adjustRightInd w:val="0"/>
        <w:jc w:val="both"/>
        <w:rPr>
          <w:rFonts w:asciiTheme="majorHAnsi" w:hAnsiTheme="majorHAnsi"/>
        </w:rPr>
      </w:pPr>
    </w:p>
    <w:p w14:paraId="5574EB6F" w14:textId="77777777" w:rsidR="00C72439" w:rsidRPr="002275A0" w:rsidRDefault="00C72439" w:rsidP="00031BEA">
      <w:pPr>
        <w:tabs>
          <w:tab w:val="left" w:pos="3390"/>
        </w:tabs>
        <w:autoSpaceDE w:val="0"/>
        <w:autoSpaceDN w:val="0"/>
        <w:adjustRightInd w:val="0"/>
        <w:jc w:val="both"/>
        <w:rPr>
          <w:rFonts w:asciiTheme="majorHAnsi" w:hAnsiTheme="majorHAnsi"/>
        </w:rPr>
      </w:pPr>
    </w:p>
    <w:p w14:paraId="7E55B8D9" w14:textId="77777777" w:rsidR="002275A0"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MUNICÍPAL DE FUNILÂNDIA REALIZA PROCEDIMENTO DE LICITAÇÃO NA MODALIDADE TOMADA DE PREÇOS 001/2021</w:t>
      </w:r>
      <w:r w:rsidRPr="002275A0">
        <w:rPr>
          <w:rFonts w:asciiTheme="majorHAnsi" w:hAnsiTheme="majorHAnsi"/>
        </w:rPr>
        <w:t xml:space="preserve"> </w:t>
      </w:r>
    </w:p>
    <w:p w14:paraId="0178F58B" w14:textId="7DFD6900" w:rsidR="00C72439" w:rsidRDefault="002275A0" w:rsidP="00031BEA">
      <w:pPr>
        <w:tabs>
          <w:tab w:val="left" w:pos="3390"/>
        </w:tabs>
        <w:autoSpaceDE w:val="0"/>
        <w:autoSpaceDN w:val="0"/>
        <w:adjustRightInd w:val="0"/>
        <w:jc w:val="both"/>
        <w:rPr>
          <w:rFonts w:asciiTheme="majorHAnsi" w:hAnsiTheme="majorHAnsi"/>
        </w:rPr>
      </w:pPr>
      <w:r>
        <w:rPr>
          <w:rFonts w:asciiTheme="majorHAnsi" w:hAnsiTheme="majorHAnsi"/>
        </w:rPr>
        <w:t>À</w:t>
      </w:r>
      <w:r w:rsidR="00C72439" w:rsidRPr="002275A0">
        <w:rPr>
          <w:rFonts w:asciiTheme="majorHAnsi" w:hAnsiTheme="majorHAnsi"/>
        </w:rPr>
        <w:t xml:space="preserve">s 09h00min do dia 19 de </w:t>
      </w:r>
      <w:r w:rsidRPr="002275A0">
        <w:rPr>
          <w:rFonts w:asciiTheme="majorHAnsi" w:hAnsiTheme="majorHAnsi"/>
        </w:rPr>
        <w:t>maio</w:t>
      </w:r>
      <w:r w:rsidR="00C72439" w:rsidRPr="002275A0">
        <w:rPr>
          <w:rFonts w:asciiTheme="majorHAnsi" w:hAnsiTheme="majorHAnsi"/>
        </w:rPr>
        <w:t xml:space="preserve"> de 2021, do tipo “MENOR PREÇO”, visando contratação de empresa destinada a serviços de aplicação de massa asfáltica em CBUQ – concreto betuminoso usinado à quente destinado à tapa buracos, quebra molas e recapeamento em diversas ruas em atendimento a secretaria municipal de obras do município de </w:t>
      </w:r>
      <w:r w:rsidRPr="002275A0">
        <w:rPr>
          <w:rFonts w:asciiTheme="majorHAnsi" w:hAnsiTheme="majorHAnsi"/>
        </w:rPr>
        <w:t>Funilândia</w:t>
      </w:r>
      <w:r w:rsidR="00C72439" w:rsidRPr="002275A0">
        <w:rPr>
          <w:rFonts w:asciiTheme="majorHAnsi" w:hAnsiTheme="majorHAnsi"/>
        </w:rPr>
        <w:t>/MG, conforme,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w:t>
      </w:r>
      <w:r>
        <w:rPr>
          <w:rFonts w:asciiTheme="majorHAnsi" w:hAnsiTheme="majorHAnsi"/>
        </w:rPr>
        <w:t xml:space="preserve"> site </w:t>
      </w:r>
      <w:hyperlink r:id="rId30" w:history="1">
        <w:r w:rsidRPr="0008537A">
          <w:rPr>
            <w:rStyle w:val="Hyperlink"/>
            <w:rFonts w:asciiTheme="majorHAnsi" w:hAnsiTheme="majorHAnsi"/>
          </w:rPr>
          <w:t>www.funilandia.mg.gov.br</w:t>
        </w:r>
      </w:hyperlink>
      <w:r>
        <w:rPr>
          <w:rFonts w:asciiTheme="majorHAnsi" w:hAnsiTheme="majorHAnsi"/>
        </w:rPr>
        <w:t xml:space="preserve">. </w:t>
      </w:r>
    </w:p>
    <w:p w14:paraId="773A7571" w14:textId="77777777" w:rsidR="00AB05F7" w:rsidRDefault="00AB05F7" w:rsidP="00031BEA">
      <w:pPr>
        <w:tabs>
          <w:tab w:val="left" w:pos="3390"/>
        </w:tabs>
        <w:autoSpaceDE w:val="0"/>
        <w:autoSpaceDN w:val="0"/>
        <w:adjustRightInd w:val="0"/>
        <w:jc w:val="both"/>
        <w:rPr>
          <w:rFonts w:asciiTheme="majorHAnsi" w:hAnsiTheme="majorHAnsi"/>
        </w:rPr>
      </w:pPr>
    </w:p>
    <w:p w14:paraId="37D80302" w14:textId="77777777" w:rsidR="00C72439" w:rsidRDefault="00C72439" w:rsidP="00031BEA">
      <w:pPr>
        <w:tabs>
          <w:tab w:val="left" w:pos="3390"/>
        </w:tabs>
        <w:autoSpaceDE w:val="0"/>
        <w:autoSpaceDN w:val="0"/>
        <w:adjustRightInd w:val="0"/>
        <w:jc w:val="both"/>
        <w:rPr>
          <w:rFonts w:asciiTheme="majorHAnsi" w:hAnsiTheme="majorHAnsi"/>
        </w:rPr>
      </w:pPr>
    </w:p>
    <w:p w14:paraId="7DB21431" w14:textId="77777777" w:rsidR="002275A0"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DE JANUÁRIA-MG AVISO DE LICITAÇÃODO PROCEDIMENTO LICITATÓRIO Nº 061/2021 – PROCESSO LICITATÓRIO Nº 017/2021 – TOMADA DE PREÇOS Nº 002/2021.</w:t>
      </w:r>
      <w:r w:rsidRPr="002275A0">
        <w:rPr>
          <w:rFonts w:asciiTheme="majorHAnsi" w:hAnsiTheme="majorHAnsi"/>
        </w:rPr>
        <w:t xml:space="preserve"> </w:t>
      </w:r>
    </w:p>
    <w:p w14:paraId="74F83A7E" w14:textId="3AE87AFA" w:rsidR="00C72439" w:rsidRPr="002275A0"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 xml:space="preserve">Objeto: Serviços de Engenharia para Reforma da Escola Municipal de Sítio Novo. Abertura dos envelopes dia 12.05.2021 às 09:00 horas. Interessados deverão manter contato pelo email:licitacaojanuaria@yahoo.com.br, Tel. (38) 9 8423-7608 ou diretamente no Setor de Licitação. </w:t>
      </w:r>
      <w:r w:rsidR="002275A0" w:rsidRPr="002275A0">
        <w:rPr>
          <w:rFonts w:asciiTheme="majorHAnsi" w:hAnsiTheme="majorHAnsi"/>
        </w:rPr>
        <w:t>Link</w:t>
      </w:r>
      <w:r w:rsidRPr="002275A0">
        <w:rPr>
          <w:rFonts w:asciiTheme="majorHAnsi" w:hAnsiTheme="majorHAnsi"/>
        </w:rPr>
        <w:t xml:space="preserve"> para acesso ao edital: </w:t>
      </w:r>
      <w:hyperlink r:id="rId31" w:history="1">
        <w:r w:rsidR="002275A0" w:rsidRPr="0008537A">
          <w:rPr>
            <w:rStyle w:val="Hyperlink"/>
            <w:rFonts w:asciiTheme="majorHAnsi" w:hAnsiTheme="majorHAnsi"/>
          </w:rPr>
          <w:t>https://januaria-mg.portaltp.com.br/consultas/documentos.aspx?id=34</w:t>
        </w:r>
      </w:hyperlink>
      <w:r w:rsidR="002275A0">
        <w:rPr>
          <w:rFonts w:asciiTheme="majorHAnsi" w:hAnsiTheme="majorHAnsi"/>
        </w:rPr>
        <w:t xml:space="preserve">. </w:t>
      </w:r>
    </w:p>
    <w:p w14:paraId="10A9F2DA" w14:textId="77777777" w:rsidR="00C72439" w:rsidRPr="002275A0" w:rsidRDefault="00C72439" w:rsidP="00031BEA">
      <w:pPr>
        <w:tabs>
          <w:tab w:val="left" w:pos="3390"/>
        </w:tabs>
        <w:autoSpaceDE w:val="0"/>
        <w:autoSpaceDN w:val="0"/>
        <w:adjustRightInd w:val="0"/>
        <w:jc w:val="both"/>
        <w:rPr>
          <w:rFonts w:asciiTheme="majorHAnsi" w:hAnsiTheme="majorHAnsi"/>
        </w:rPr>
      </w:pPr>
    </w:p>
    <w:p w14:paraId="62D64FCA" w14:textId="77777777" w:rsidR="00C72439" w:rsidRPr="002275A0" w:rsidRDefault="00C72439" w:rsidP="00031BEA">
      <w:pPr>
        <w:tabs>
          <w:tab w:val="left" w:pos="3390"/>
        </w:tabs>
        <w:autoSpaceDE w:val="0"/>
        <w:autoSpaceDN w:val="0"/>
        <w:adjustRightInd w:val="0"/>
        <w:jc w:val="both"/>
        <w:rPr>
          <w:rFonts w:asciiTheme="majorHAnsi" w:hAnsiTheme="majorHAnsi"/>
        </w:rPr>
      </w:pPr>
    </w:p>
    <w:p w14:paraId="03C2A2BD" w14:textId="77777777" w:rsidR="002275A0"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DE JAPONVAR-MG TOMADA DE PREÇOS Nº 002/2021 TORNA PÚBLICO O PROCESSO LICITATÓRIO Nº 057/2021, TOMADA DE PREÇOS N.º 002/2021</w:t>
      </w:r>
      <w:r w:rsidR="00C72439" w:rsidRPr="002275A0">
        <w:rPr>
          <w:rFonts w:asciiTheme="majorHAnsi" w:hAnsiTheme="majorHAnsi"/>
        </w:rPr>
        <w:t xml:space="preserve">. </w:t>
      </w:r>
    </w:p>
    <w:p w14:paraId="52BFD3DF" w14:textId="64FA6E38" w:rsidR="00C72439"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Objeto: Contratação de serviços de terceiros, pessoa jurídica, com habilidade no ramo de engenharia civil e ou arquitetura, para a execução dos serviços de reforma da Unidade Básica de Saúde Renascer, instalada na sede do Município, recurso financeiro oriundo do Governo Federal, através do Ministério da Saúde, nos termos da Portaria nº 1.433, de 29 de maio de 2018, proposta nº 1140984000011</w:t>
      </w:r>
      <w:r w:rsidR="00C6684B">
        <w:rPr>
          <w:rFonts w:asciiTheme="majorHAnsi" w:hAnsiTheme="majorHAnsi"/>
        </w:rPr>
        <w:t xml:space="preserve">8001, Emenda 33510023, e contra </w:t>
      </w:r>
      <w:r w:rsidRPr="002275A0">
        <w:rPr>
          <w:rFonts w:asciiTheme="majorHAnsi" w:hAnsiTheme="majorHAnsi"/>
        </w:rPr>
        <w:t>partida do Município. Data para cadastramento dos interessados será até dia 07/05/2021. Data de entrega das propostas: 11/05/2021, até às 08h00min. Data de abertura: 11/05/2021, às 08h10min. Tipo: Menor Preço. Regime de Execução: Empreitada por preço global, e-mail: japonvarlicitacao@gmail.com. Welson Gonçalves da Silva – Prefeito</w:t>
      </w:r>
    </w:p>
    <w:p w14:paraId="71E8DAA6" w14:textId="77777777" w:rsidR="00C72439" w:rsidRDefault="00C72439" w:rsidP="00031BEA">
      <w:pPr>
        <w:tabs>
          <w:tab w:val="left" w:pos="3390"/>
        </w:tabs>
        <w:autoSpaceDE w:val="0"/>
        <w:autoSpaceDN w:val="0"/>
        <w:adjustRightInd w:val="0"/>
        <w:jc w:val="both"/>
        <w:rPr>
          <w:rFonts w:asciiTheme="majorHAnsi" w:hAnsiTheme="majorHAnsi"/>
        </w:rPr>
      </w:pPr>
    </w:p>
    <w:p w14:paraId="6400054D" w14:textId="77777777" w:rsidR="00C72439" w:rsidRDefault="00C72439" w:rsidP="00031BEA">
      <w:pPr>
        <w:tabs>
          <w:tab w:val="left" w:pos="3390"/>
        </w:tabs>
        <w:autoSpaceDE w:val="0"/>
        <w:autoSpaceDN w:val="0"/>
        <w:adjustRightInd w:val="0"/>
        <w:jc w:val="both"/>
        <w:rPr>
          <w:rFonts w:asciiTheme="majorHAnsi" w:hAnsiTheme="majorHAnsi"/>
        </w:rPr>
      </w:pPr>
    </w:p>
    <w:p w14:paraId="1B5683CD" w14:textId="77777777" w:rsidR="00D5371F" w:rsidRDefault="002275A0" w:rsidP="00031BEA">
      <w:pPr>
        <w:tabs>
          <w:tab w:val="left" w:pos="3390"/>
        </w:tabs>
        <w:autoSpaceDE w:val="0"/>
        <w:autoSpaceDN w:val="0"/>
        <w:adjustRightInd w:val="0"/>
        <w:jc w:val="both"/>
        <w:rPr>
          <w:rFonts w:asciiTheme="majorHAnsi" w:hAnsiTheme="majorHAnsi"/>
          <w:b/>
        </w:rPr>
      </w:pPr>
      <w:r w:rsidRPr="002275A0">
        <w:rPr>
          <w:rFonts w:asciiTheme="majorHAnsi" w:hAnsiTheme="majorHAnsi"/>
          <w:b/>
        </w:rPr>
        <w:t xml:space="preserve">PREFEITURA MUNICIPAL DE JOAQUIM FELÍCIO-MG PROCESSO LICITATÓRIO Nº 028/2021 TP N° 001/2021 </w:t>
      </w:r>
    </w:p>
    <w:p w14:paraId="6FD84A8A" w14:textId="5EADBDA3" w:rsidR="00C72439" w:rsidRDefault="002275A0" w:rsidP="00031BEA">
      <w:pPr>
        <w:tabs>
          <w:tab w:val="left" w:pos="3390"/>
        </w:tabs>
        <w:autoSpaceDE w:val="0"/>
        <w:autoSpaceDN w:val="0"/>
        <w:adjustRightInd w:val="0"/>
        <w:jc w:val="both"/>
        <w:rPr>
          <w:rFonts w:asciiTheme="majorHAnsi" w:hAnsiTheme="majorHAnsi"/>
        </w:rPr>
      </w:pPr>
      <w:r w:rsidRPr="00D5371F">
        <w:rPr>
          <w:rFonts w:asciiTheme="majorHAnsi" w:hAnsiTheme="majorHAnsi"/>
        </w:rPr>
        <w:t>A P.M</w:t>
      </w:r>
      <w:r w:rsidR="00C72439" w:rsidRPr="002275A0">
        <w:rPr>
          <w:rFonts w:asciiTheme="majorHAnsi" w:hAnsiTheme="majorHAnsi"/>
        </w:rPr>
        <w:t xml:space="preserve">. Joaquim Felício torna público o Processo Licitatório n°. 028/2021, Tomada de Preço n° 001/2021; Reforma/ Ampliação da Praça Delegado Avelino Guarité Pereira. Tipo: Menor Preço Global. Abertura dia 13/05/2021 ás 08h:30. O edital completo poderá ser obtido no site oficial: </w:t>
      </w:r>
      <w:hyperlink r:id="rId32" w:history="1">
        <w:r w:rsidRPr="0008537A">
          <w:rPr>
            <w:rStyle w:val="Hyperlink"/>
            <w:rFonts w:asciiTheme="majorHAnsi" w:hAnsiTheme="majorHAnsi"/>
          </w:rPr>
          <w:t>https://joaquimfelicio.mg.gov.br/</w:t>
        </w:r>
      </w:hyperlink>
      <w:r w:rsidR="00C72439" w:rsidRPr="002275A0">
        <w:rPr>
          <w:rFonts w:asciiTheme="majorHAnsi" w:hAnsiTheme="majorHAnsi"/>
        </w:rPr>
        <w:t>;</w:t>
      </w:r>
      <w:r>
        <w:rPr>
          <w:rFonts w:asciiTheme="majorHAnsi" w:hAnsiTheme="majorHAnsi"/>
        </w:rPr>
        <w:t xml:space="preserve"> </w:t>
      </w:r>
      <w:r w:rsidR="00C72439" w:rsidRPr="002275A0">
        <w:rPr>
          <w:rFonts w:asciiTheme="majorHAnsi" w:hAnsiTheme="majorHAnsi"/>
        </w:rPr>
        <w:t xml:space="preserve">ou pessoalmente no setor de licitação na Av. Getúlio Vargas, n°135, centro, Joaquim Felício/ MG, no horário de 08h ás 16h.Telefone: (38)37571177. </w:t>
      </w:r>
    </w:p>
    <w:p w14:paraId="2A824A79" w14:textId="77777777" w:rsidR="000D5275" w:rsidRDefault="000D5275" w:rsidP="00031BEA">
      <w:pPr>
        <w:tabs>
          <w:tab w:val="left" w:pos="3390"/>
        </w:tabs>
        <w:autoSpaceDE w:val="0"/>
        <w:autoSpaceDN w:val="0"/>
        <w:adjustRightInd w:val="0"/>
        <w:jc w:val="both"/>
        <w:rPr>
          <w:rFonts w:asciiTheme="majorHAnsi" w:hAnsiTheme="majorHAnsi"/>
        </w:rPr>
      </w:pPr>
    </w:p>
    <w:p w14:paraId="636FCE0F" w14:textId="77777777" w:rsidR="000D5275" w:rsidRDefault="000D5275" w:rsidP="00031BEA">
      <w:pPr>
        <w:tabs>
          <w:tab w:val="left" w:pos="3390"/>
        </w:tabs>
        <w:autoSpaceDE w:val="0"/>
        <w:autoSpaceDN w:val="0"/>
        <w:adjustRightInd w:val="0"/>
        <w:jc w:val="both"/>
        <w:rPr>
          <w:rFonts w:asciiTheme="majorHAnsi" w:hAnsiTheme="majorHAnsi"/>
        </w:rPr>
      </w:pPr>
    </w:p>
    <w:p w14:paraId="54683A12" w14:textId="01CDF166" w:rsidR="000D5275" w:rsidRPr="000D5275" w:rsidRDefault="000D5275" w:rsidP="00031BEA">
      <w:pPr>
        <w:tabs>
          <w:tab w:val="left" w:pos="3390"/>
        </w:tabs>
        <w:autoSpaceDE w:val="0"/>
        <w:autoSpaceDN w:val="0"/>
        <w:adjustRightInd w:val="0"/>
        <w:jc w:val="both"/>
        <w:rPr>
          <w:rFonts w:asciiTheme="majorHAnsi" w:hAnsiTheme="majorHAnsi"/>
          <w:b/>
        </w:rPr>
      </w:pPr>
      <w:r>
        <w:rPr>
          <w:rFonts w:asciiTheme="majorHAnsi" w:hAnsiTheme="majorHAnsi"/>
          <w:b/>
        </w:rPr>
        <w:t xml:space="preserve">PREFEITURA MUNICIPAL DE LAGOA DA PRATA – MG - </w:t>
      </w:r>
      <w:r w:rsidRPr="000D5275">
        <w:rPr>
          <w:rFonts w:asciiTheme="majorHAnsi" w:hAnsiTheme="majorHAnsi"/>
          <w:b/>
        </w:rPr>
        <w:t xml:space="preserve">SECRETARIA MUNICIPAL DE ADMINISTRAÇÃO E GOVERNO NOVA DATA DE ABERTURA DE LICITAÇÃO NA MODALIDADE DE TOMADA DE PREÇOS Nº. 03/2021 </w:t>
      </w:r>
    </w:p>
    <w:p w14:paraId="534107F0" w14:textId="3D88B741" w:rsidR="000D5275" w:rsidRDefault="000D5275" w:rsidP="00031BEA">
      <w:pPr>
        <w:tabs>
          <w:tab w:val="left" w:pos="3390"/>
        </w:tabs>
        <w:autoSpaceDE w:val="0"/>
        <w:autoSpaceDN w:val="0"/>
        <w:adjustRightInd w:val="0"/>
        <w:jc w:val="both"/>
        <w:rPr>
          <w:rFonts w:asciiTheme="majorHAnsi" w:hAnsiTheme="majorHAnsi"/>
        </w:rPr>
      </w:pPr>
      <w:r w:rsidRPr="000D5275">
        <w:rPr>
          <w:rFonts w:asciiTheme="majorHAnsi" w:hAnsiTheme="majorHAnsi"/>
        </w:rPr>
        <w:t xml:space="preserve">O MUNICÍPIO DE LAGOA DA PRATA – torna pública NOVA DATA DE ABERTURA de licitação na modalidade de TOMADA DE PREÇOS nº. 03/2021. OBJETO: A EXECUÇÃO DE REFORMA DA QUADRA POLIESPORTIVA JOSÉ ANTÔNIO LACERDA "TIO TOTONHO" DE ACORDO COM A PLANILHA ORÇAMENTÁRIA E MEMORIAL DESCRITIVO ELABORADA PELA SECRETARIA DE OBRAS E URBANISMO. PRAZO PARA EXECUÇÃO DOS SERVIÇOS: 03 (TRÊS) MESES. TIPO: MENOR PREÇO GLOBAL. Data de Abertura: 14/05/2021 às 13:00 horas. O edital poderá ser retirado pelo site </w:t>
      </w:r>
      <w:hyperlink r:id="rId33" w:history="1">
        <w:r w:rsidRPr="0008537A">
          <w:rPr>
            <w:rStyle w:val="Hyperlink"/>
            <w:rFonts w:asciiTheme="majorHAnsi" w:hAnsiTheme="majorHAnsi"/>
          </w:rPr>
          <w:t>www.lagoadaprata.mg.gov.br</w:t>
        </w:r>
      </w:hyperlink>
      <w:r>
        <w:rPr>
          <w:rFonts w:asciiTheme="majorHAnsi" w:hAnsiTheme="majorHAnsi"/>
        </w:rPr>
        <w:t>.</w:t>
      </w:r>
    </w:p>
    <w:p w14:paraId="57B08A1D" w14:textId="77777777" w:rsidR="00C72439" w:rsidRDefault="00C72439" w:rsidP="00031BEA">
      <w:pPr>
        <w:tabs>
          <w:tab w:val="left" w:pos="3390"/>
        </w:tabs>
        <w:autoSpaceDE w:val="0"/>
        <w:autoSpaceDN w:val="0"/>
        <w:adjustRightInd w:val="0"/>
        <w:jc w:val="both"/>
        <w:rPr>
          <w:rFonts w:asciiTheme="majorHAnsi" w:hAnsiTheme="majorHAnsi"/>
        </w:rPr>
      </w:pPr>
    </w:p>
    <w:p w14:paraId="28D236DC" w14:textId="77777777" w:rsidR="00A33BB1" w:rsidRDefault="00A33BB1" w:rsidP="00031BEA">
      <w:pPr>
        <w:tabs>
          <w:tab w:val="left" w:pos="3390"/>
        </w:tabs>
        <w:autoSpaceDE w:val="0"/>
        <w:autoSpaceDN w:val="0"/>
        <w:adjustRightInd w:val="0"/>
        <w:jc w:val="both"/>
        <w:rPr>
          <w:rFonts w:asciiTheme="majorHAnsi" w:hAnsiTheme="majorHAnsi"/>
        </w:rPr>
      </w:pPr>
    </w:p>
    <w:p w14:paraId="6A0EA088" w14:textId="77777777" w:rsidR="00A33BB1" w:rsidRPr="00A33BB1" w:rsidRDefault="00A33BB1" w:rsidP="00031BEA">
      <w:pPr>
        <w:tabs>
          <w:tab w:val="left" w:pos="3390"/>
        </w:tabs>
        <w:autoSpaceDE w:val="0"/>
        <w:autoSpaceDN w:val="0"/>
        <w:adjustRightInd w:val="0"/>
        <w:jc w:val="both"/>
        <w:rPr>
          <w:rFonts w:asciiTheme="majorHAnsi" w:hAnsiTheme="majorHAnsi"/>
          <w:b/>
        </w:rPr>
      </w:pPr>
      <w:r w:rsidRPr="00A33BB1">
        <w:rPr>
          <w:rFonts w:asciiTheme="majorHAnsi" w:hAnsiTheme="majorHAnsi"/>
          <w:b/>
        </w:rPr>
        <w:t xml:space="preserve">PREFEITURA MUNICIPAL DE LAGOA SANTA - </w:t>
      </w:r>
      <w:r w:rsidRPr="00A33BB1">
        <w:rPr>
          <w:rFonts w:asciiTheme="majorHAnsi" w:hAnsiTheme="majorHAnsi"/>
          <w:b/>
        </w:rPr>
        <w:t>DEPARTAMENTO DE LICITAÇÕES AVISO DE ABERTURA - TOMADA DE PREÇOS 002/2021</w:t>
      </w:r>
    </w:p>
    <w:p w14:paraId="238F5BC2" w14:textId="44FDA536" w:rsidR="00A33BB1" w:rsidRDefault="00A33BB1" w:rsidP="00031BEA">
      <w:pPr>
        <w:tabs>
          <w:tab w:val="left" w:pos="3390"/>
        </w:tabs>
        <w:autoSpaceDE w:val="0"/>
        <w:autoSpaceDN w:val="0"/>
        <w:adjustRightInd w:val="0"/>
        <w:jc w:val="both"/>
        <w:rPr>
          <w:rFonts w:asciiTheme="majorHAnsi" w:hAnsiTheme="majorHAnsi"/>
        </w:rPr>
      </w:pPr>
      <w:r w:rsidRPr="00A33BB1">
        <w:rPr>
          <w:rFonts w:asciiTheme="majorHAnsi" w:hAnsiTheme="majorHAnsi"/>
        </w:rPr>
        <w:t xml:space="preserve">Abertura da Tomada de Preços 002/2021 no dia 12/05/2021 às 09h30min, com recebimento dos envelopes até 09h. Objeto: Contratação de empresa de engenharia para a realização da obra de pavimentação, drenagem e urbanização de diversos logradouros no bairro Lagoinha de Fora no município de Lagoa Santa/MG, atendendo também à ação civil pública de n° 0021064-80.2017.8.13.0148 com fornecimento de materiais, equipamentos necessários e mão de obra. O edital na íntegra estará disponível na Rua São João, 290 – Centro, no horário de 12h às 17h e/ou no site </w:t>
      </w:r>
      <w:hyperlink r:id="rId34" w:history="1">
        <w:r w:rsidRPr="0008537A">
          <w:rPr>
            <w:rStyle w:val="Hyperlink"/>
            <w:rFonts w:asciiTheme="majorHAnsi" w:hAnsiTheme="majorHAnsi"/>
          </w:rPr>
          <w:t>www.lagoasanta.mg.gov.br</w:t>
        </w:r>
      </w:hyperlink>
      <w:r w:rsidRPr="00A33BB1">
        <w:rPr>
          <w:rFonts w:asciiTheme="majorHAnsi" w:hAnsiTheme="majorHAnsi"/>
        </w:rPr>
        <w:t>.</w:t>
      </w:r>
      <w:r>
        <w:rPr>
          <w:rFonts w:asciiTheme="majorHAnsi" w:hAnsiTheme="majorHAnsi"/>
        </w:rPr>
        <w:t xml:space="preserve"> </w:t>
      </w:r>
    </w:p>
    <w:p w14:paraId="4DBFE00B" w14:textId="77777777" w:rsidR="00A33BB1" w:rsidRDefault="00A33BB1" w:rsidP="00031BEA">
      <w:pPr>
        <w:tabs>
          <w:tab w:val="left" w:pos="3390"/>
        </w:tabs>
        <w:autoSpaceDE w:val="0"/>
        <w:autoSpaceDN w:val="0"/>
        <w:adjustRightInd w:val="0"/>
        <w:jc w:val="both"/>
        <w:rPr>
          <w:rFonts w:asciiTheme="majorHAnsi" w:hAnsiTheme="majorHAnsi"/>
        </w:rPr>
      </w:pPr>
    </w:p>
    <w:p w14:paraId="66DDB1B1" w14:textId="77777777" w:rsidR="00C72439" w:rsidRDefault="00C72439" w:rsidP="00031BEA">
      <w:pPr>
        <w:tabs>
          <w:tab w:val="left" w:pos="3390"/>
        </w:tabs>
        <w:autoSpaceDE w:val="0"/>
        <w:autoSpaceDN w:val="0"/>
        <w:adjustRightInd w:val="0"/>
        <w:jc w:val="both"/>
        <w:rPr>
          <w:rFonts w:asciiTheme="majorHAnsi" w:hAnsiTheme="majorHAnsi"/>
        </w:rPr>
      </w:pPr>
    </w:p>
    <w:p w14:paraId="2ABF95C2" w14:textId="77777777" w:rsidR="002275A0"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DE PAULISTAS/MG EXTRATO DO EDITAL PROCESSO LICITATÓRIO 029/2021, TOMADA DE PREÇOS N.º 003/2021</w:t>
      </w:r>
      <w:r w:rsidR="00C72439" w:rsidRPr="002275A0">
        <w:rPr>
          <w:rFonts w:asciiTheme="majorHAnsi" w:hAnsiTheme="majorHAnsi"/>
        </w:rPr>
        <w:t xml:space="preserve">. </w:t>
      </w:r>
    </w:p>
    <w:p w14:paraId="61F6CEDB" w14:textId="703FB89E" w:rsidR="00C72439"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A P.M. de Paulistas-MG, torna público que realizar. Objeto: Contratação de empresas para executar obras e serviços de engenharias para finalização de 01 (uma) ponte, tendo como base as especificações técnicas dos projetos básicos confeccionados, os recursos que serão utilizados são oriundos do repasse do ministério da integração nacional, referente ao processo nº 59050.000283/2012 – 99. Entrega dos Envelopes até o dia 12 de maio de 2021 as 08hs30min. Informações pelo Tel. (33) 3413- 1183, O edital e demais anexos encontra disponível no site do municí</w:t>
      </w:r>
      <w:r w:rsidR="00D5371F">
        <w:rPr>
          <w:rFonts w:asciiTheme="majorHAnsi" w:hAnsiTheme="majorHAnsi"/>
        </w:rPr>
        <w:t xml:space="preserve">pio </w:t>
      </w:r>
      <w:hyperlink r:id="rId35" w:history="1">
        <w:r w:rsidR="00D5371F" w:rsidRPr="0008537A">
          <w:rPr>
            <w:rStyle w:val="Hyperlink"/>
            <w:rFonts w:asciiTheme="majorHAnsi" w:hAnsiTheme="majorHAnsi"/>
          </w:rPr>
          <w:t>https://paulistas.mg.gov.br</w:t>
        </w:r>
      </w:hyperlink>
      <w:r w:rsidR="00D5371F">
        <w:rPr>
          <w:rFonts w:asciiTheme="majorHAnsi" w:hAnsiTheme="majorHAnsi"/>
        </w:rPr>
        <w:t xml:space="preserve"> - </w:t>
      </w:r>
      <w:r w:rsidRPr="002275A0">
        <w:rPr>
          <w:rFonts w:asciiTheme="majorHAnsi" w:hAnsiTheme="majorHAnsi"/>
        </w:rPr>
        <w:t xml:space="preserve">Informações e esclarecimentos protocoladas ou via e-mail </w:t>
      </w:r>
      <w:hyperlink r:id="rId36" w:history="1">
        <w:r w:rsidR="002275A0" w:rsidRPr="0008537A">
          <w:rPr>
            <w:rStyle w:val="Hyperlink"/>
            <w:rFonts w:asciiTheme="majorHAnsi" w:hAnsiTheme="majorHAnsi"/>
          </w:rPr>
          <w:t>licitacao@paulistas.mg.gov.br</w:t>
        </w:r>
      </w:hyperlink>
      <w:r w:rsidR="002275A0">
        <w:rPr>
          <w:rFonts w:asciiTheme="majorHAnsi" w:hAnsiTheme="majorHAnsi"/>
        </w:rPr>
        <w:t xml:space="preserve">. </w:t>
      </w:r>
    </w:p>
    <w:p w14:paraId="546A958D" w14:textId="77777777" w:rsidR="00C72439" w:rsidRDefault="00C72439" w:rsidP="00031BEA">
      <w:pPr>
        <w:tabs>
          <w:tab w:val="left" w:pos="3390"/>
        </w:tabs>
        <w:autoSpaceDE w:val="0"/>
        <w:autoSpaceDN w:val="0"/>
        <w:adjustRightInd w:val="0"/>
        <w:jc w:val="both"/>
        <w:rPr>
          <w:rFonts w:asciiTheme="majorHAnsi" w:hAnsiTheme="majorHAnsi"/>
        </w:rPr>
      </w:pPr>
    </w:p>
    <w:p w14:paraId="1BFD4E58" w14:textId="77777777" w:rsidR="00C72439" w:rsidRDefault="00C72439" w:rsidP="00031BEA">
      <w:pPr>
        <w:tabs>
          <w:tab w:val="left" w:pos="3390"/>
        </w:tabs>
        <w:autoSpaceDE w:val="0"/>
        <w:autoSpaceDN w:val="0"/>
        <w:adjustRightInd w:val="0"/>
        <w:jc w:val="both"/>
        <w:rPr>
          <w:rFonts w:asciiTheme="majorHAnsi" w:hAnsiTheme="majorHAnsi"/>
        </w:rPr>
      </w:pPr>
    </w:p>
    <w:p w14:paraId="2BE5FC18" w14:textId="77777777" w:rsidR="001F5578"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DE PATROCÍNIO/MG AVISOS DE EDITAIL - PROCESSO Nº: 79/2021. MODALIDADE: CONCORRÊNCIA. EDITAL Nº: 4/2021</w:t>
      </w:r>
      <w:r w:rsidR="00C72439" w:rsidRPr="002275A0">
        <w:rPr>
          <w:rFonts w:asciiTheme="majorHAnsi" w:hAnsiTheme="majorHAnsi"/>
        </w:rPr>
        <w:t xml:space="preserve">. </w:t>
      </w:r>
    </w:p>
    <w:p w14:paraId="5FB33792" w14:textId="3104FFFC" w:rsidR="00C72439"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Tipo: Menor Preço Global. Objeto: Contratação de empresa especializada em pavimentação asfáltica para atender as necessidades das ruas e avenidas no município de Patrocínio/MG, conforme Projeto Básico. A Prefeitura Municipal de Patrocínio torna público que no dia 28 de maio de 2021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w:t>
      </w:r>
      <w:r w:rsidR="002275A0">
        <w:rPr>
          <w:rFonts w:asciiTheme="majorHAnsi" w:hAnsiTheme="majorHAnsi"/>
        </w:rPr>
        <w:t xml:space="preserve">icitação, no e-mail: </w:t>
      </w:r>
      <w:hyperlink r:id="rId37" w:history="1">
        <w:r w:rsidR="002275A0" w:rsidRPr="0008537A">
          <w:rPr>
            <w:rStyle w:val="Hyperlink"/>
            <w:rFonts w:asciiTheme="majorHAnsi" w:hAnsiTheme="majorHAnsi"/>
          </w:rPr>
          <w:t>licitacao@patrocinio.mg.gov.br</w:t>
        </w:r>
      </w:hyperlink>
      <w:r w:rsidR="002275A0">
        <w:rPr>
          <w:rFonts w:asciiTheme="majorHAnsi" w:hAnsiTheme="majorHAnsi"/>
        </w:rPr>
        <w:t xml:space="preserve"> </w:t>
      </w:r>
      <w:r w:rsidRPr="002275A0">
        <w:rPr>
          <w:rFonts w:asciiTheme="majorHAnsi" w:hAnsiTheme="majorHAnsi"/>
        </w:rPr>
        <w:t xml:space="preserve">e no portal do município. </w:t>
      </w:r>
    </w:p>
    <w:p w14:paraId="631B16B0" w14:textId="77777777" w:rsidR="00031BEA" w:rsidRDefault="00031BEA" w:rsidP="00031BEA">
      <w:pPr>
        <w:tabs>
          <w:tab w:val="left" w:pos="3390"/>
        </w:tabs>
        <w:autoSpaceDE w:val="0"/>
        <w:autoSpaceDN w:val="0"/>
        <w:adjustRightInd w:val="0"/>
        <w:jc w:val="both"/>
        <w:rPr>
          <w:rFonts w:asciiTheme="majorHAnsi" w:hAnsiTheme="majorHAnsi"/>
        </w:rPr>
      </w:pPr>
    </w:p>
    <w:p w14:paraId="3FA5994A" w14:textId="77777777" w:rsidR="00C72439" w:rsidRDefault="00C72439" w:rsidP="00031BEA">
      <w:pPr>
        <w:tabs>
          <w:tab w:val="left" w:pos="3390"/>
        </w:tabs>
        <w:autoSpaceDE w:val="0"/>
        <w:autoSpaceDN w:val="0"/>
        <w:adjustRightInd w:val="0"/>
        <w:jc w:val="both"/>
        <w:rPr>
          <w:rFonts w:asciiTheme="majorHAnsi" w:hAnsiTheme="majorHAnsi"/>
        </w:rPr>
      </w:pPr>
    </w:p>
    <w:p w14:paraId="21DBCFDD" w14:textId="77777777" w:rsidR="00D5371F"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DE PEDRA AZUL-MG AVISO DE LICITAÇÃO - PREGÃO PRESENCIAL Nº 012/2021</w:t>
      </w:r>
      <w:r w:rsidR="00D5371F">
        <w:rPr>
          <w:rFonts w:asciiTheme="majorHAnsi" w:hAnsiTheme="majorHAnsi"/>
        </w:rPr>
        <w:t xml:space="preserve"> </w:t>
      </w:r>
    </w:p>
    <w:p w14:paraId="647A4499" w14:textId="08C226C8" w:rsidR="00C72439"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A Prefeitura de Pedra Azul-MG, torna-se público que estará realizando no dia 05/05/2021 às 09:00h, licitação na modalidade Pregão Presencial nº 012/2021, tipo menor preço por item, objetivando a contratação de empresa para execução de serviço de locação de caminhões compactadores de lixo, com capacidade de no mínimo 15m³, com motorista e demais despesas, para uso na coleta e transporte dos resíduos sólidos gerados no perímetro urbano da sede e distritos do município de Pedra Azul. Edital com informações complementares no</w:t>
      </w:r>
      <w:r w:rsidR="002275A0">
        <w:rPr>
          <w:rFonts w:asciiTheme="majorHAnsi" w:hAnsiTheme="majorHAnsi"/>
        </w:rPr>
        <w:t xml:space="preserve"> site: </w:t>
      </w:r>
      <w:hyperlink r:id="rId38" w:history="1">
        <w:r w:rsidR="002275A0" w:rsidRPr="0008537A">
          <w:rPr>
            <w:rStyle w:val="Hyperlink"/>
            <w:rFonts w:asciiTheme="majorHAnsi" w:hAnsiTheme="majorHAnsi"/>
          </w:rPr>
          <w:t>www.pedraazul.mg.gov.br</w:t>
        </w:r>
      </w:hyperlink>
      <w:r w:rsidR="002275A0">
        <w:rPr>
          <w:rFonts w:asciiTheme="majorHAnsi" w:hAnsiTheme="majorHAnsi"/>
        </w:rPr>
        <w:t>.</w:t>
      </w:r>
    </w:p>
    <w:p w14:paraId="4808945C" w14:textId="77777777" w:rsidR="002275A0" w:rsidRDefault="002275A0" w:rsidP="00031BEA">
      <w:pPr>
        <w:tabs>
          <w:tab w:val="left" w:pos="3390"/>
        </w:tabs>
        <w:autoSpaceDE w:val="0"/>
        <w:autoSpaceDN w:val="0"/>
        <w:adjustRightInd w:val="0"/>
        <w:jc w:val="both"/>
        <w:rPr>
          <w:rFonts w:asciiTheme="majorHAnsi" w:hAnsiTheme="majorHAnsi"/>
        </w:rPr>
      </w:pPr>
    </w:p>
    <w:p w14:paraId="5247AD30" w14:textId="77777777" w:rsidR="00C72439" w:rsidRDefault="00C72439" w:rsidP="00031BEA">
      <w:pPr>
        <w:tabs>
          <w:tab w:val="left" w:pos="3390"/>
        </w:tabs>
        <w:autoSpaceDE w:val="0"/>
        <w:autoSpaceDN w:val="0"/>
        <w:adjustRightInd w:val="0"/>
        <w:jc w:val="both"/>
        <w:rPr>
          <w:rFonts w:asciiTheme="majorHAnsi" w:hAnsiTheme="majorHAnsi"/>
        </w:rPr>
      </w:pPr>
    </w:p>
    <w:p w14:paraId="169D11E6" w14:textId="77777777" w:rsidR="002275A0"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DE PERDIZES/MG AVISO DE LICITAÇÃO TOMADA DE PREÇO N° 001/2021 – PROCESSO N° 018/2021</w:t>
      </w:r>
      <w:r w:rsidR="00C72439" w:rsidRPr="002275A0">
        <w:rPr>
          <w:rFonts w:asciiTheme="majorHAnsi" w:hAnsiTheme="majorHAnsi"/>
        </w:rPr>
        <w:t>.</w:t>
      </w:r>
    </w:p>
    <w:p w14:paraId="22CBEF5E" w14:textId="0BB66CD1" w:rsidR="00C72439" w:rsidRPr="002275A0"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 xml:space="preserve">O Município de Perdizes MG, torna público a quem possa interessar, que </w:t>
      </w:r>
      <w:r w:rsidR="002275A0" w:rsidRPr="002275A0">
        <w:rPr>
          <w:rFonts w:asciiTheme="majorHAnsi" w:hAnsiTheme="majorHAnsi"/>
        </w:rPr>
        <w:t>está</w:t>
      </w:r>
      <w:r w:rsidRPr="002275A0">
        <w:rPr>
          <w:rFonts w:asciiTheme="majorHAnsi" w:hAnsiTheme="majorHAnsi"/>
        </w:rPr>
        <w:t xml:space="preserve"> aberta licitação modalidade Tomada de Preço Nº 001/2021, constitui objeto da presente licitação: A contratação de empresa para prestação de serviços de pavimentação asfáltica da estrada vicinal do distrito de São Jose da Antinha, no Município de Perdizes MG conforme convênios nºs 9247286 e 9247298 Governo do Estado de Minas Gerais através de transferência especial, de acordo com as especificações detalhadas no anexo I, que faz parte do edital. Abertura dos envelopes habilitação e proposta prevista para as 09horas do dia 11/05/2021. Prazo de cadastramento dos interessados e retirada do Edital, até as 17h 00minutos do dia 06/05/2021. O Edital encontra-se no Setor de Licitação desta Prefeitura ou</w:t>
      </w:r>
      <w:r w:rsidR="0067306D">
        <w:rPr>
          <w:rFonts w:asciiTheme="majorHAnsi" w:hAnsiTheme="majorHAnsi"/>
        </w:rPr>
        <w:t xml:space="preserve"> no site </w:t>
      </w:r>
      <w:hyperlink r:id="rId39" w:history="1">
        <w:r w:rsidR="0067306D" w:rsidRPr="0008537A">
          <w:rPr>
            <w:rStyle w:val="Hyperlink"/>
            <w:rFonts w:asciiTheme="majorHAnsi" w:hAnsiTheme="majorHAnsi"/>
          </w:rPr>
          <w:t>www.perdizes.mg.gov.br</w:t>
        </w:r>
      </w:hyperlink>
      <w:r w:rsidR="0067306D">
        <w:rPr>
          <w:rFonts w:asciiTheme="majorHAnsi" w:hAnsiTheme="majorHAnsi"/>
        </w:rPr>
        <w:t xml:space="preserve">. </w:t>
      </w:r>
    </w:p>
    <w:p w14:paraId="64451727" w14:textId="77777777" w:rsidR="00C72439" w:rsidRPr="002275A0" w:rsidRDefault="00C72439" w:rsidP="00031BEA">
      <w:pPr>
        <w:tabs>
          <w:tab w:val="left" w:pos="3390"/>
        </w:tabs>
        <w:autoSpaceDE w:val="0"/>
        <w:autoSpaceDN w:val="0"/>
        <w:adjustRightInd w:val="0"/>
        <w:jc w:val="both"/>
        <w:rPr>
          <w:rFonts w:asciiTheme="majorHAnsi" w:hAnsiTheme="majorHAnsi"/>
        </w:rPr>
      </w:pPr>
    </w:p>
    <w:p w14:paraId="499629B4" w14:textId="77777777" w:rsidR="00C72439" w:rsidRPr="002275A0" w:rsidRDefault="00C72439" w:rsidP="00031BEA">
      <w:pPr>
        <w:tabs>
          <w:tab w:val="left" w:pos="3390"/>
        </w:tabs>
        <w:autoSpaceDE w:val="0"/>
        <w:autoSpaceDN w:val="0"/>
        <w:adjustRightInd w:val="0"/>
        <w:jc w:val="both"/>
        <w:rPr>
          <w:rFonts w:asciiTheme="majorHAnsi" w:hAnsiTheme="majorHAnsi"/>
        </w:rPr>
      </w:pPr>
    </w:p>
    <w:p w14:paraId="221BDBF3" w14:textId="77777777" w:rsidR="00C6684B" w:rsidRDefault="002275A0" w:rsidP="00031BEA">
      <w:pPr>
        <w:tabs>
          <w:tab w:val="left" w:pos="3390"/>
        </w:tabs>
        <w:autoSpaceDE w:val="0"/>
        <w:autoSpaceDN w:val="0"/>
        <w:adjustRightInd w:val="0"/>
        <w:jc w:val="both"/>
        <w:rPr>
          <w:rFonts w:asciiTheme="majorHAnsi" w:hAnsiTheme="majorHAnsi"/>
        </w:rPr>
      </w:pPr>
      <w:r w:rsidRPr="002275A0">
        <w:rPr>
          <w:rFonts w:asciiTheme="majorHAnsi" w:hAnsiTheme="majorHAnsi"/>
          <w:b/>
        </w:rPr>
        <w:t>PREFEITURA MUNICIPAL DE PIRANGA/MG. AVISO DE EDITAL. PROC. LICITATÓRIO Nº. 87/2021. TOMADA DE PREÇOS Nº. 04/2021</w:t>
      </w:r>
      <w:r w:rsidR="00C72439" w:rsidRPr="002275A0">
        <w:rPr>
          <w:rFonts w:asciiTheme="majorHAnsi" w:hAnsiTheme="majorHAnsi"/>
        </w:rPr>
        <w:t>.</w:t>
      </w:r>
    </w:p>
    <w:p w14:paraId="4689B002" w14:textId="3D469010" w:rsidR="00C72439" w:rsidRDefault="00C72439" w:rsidP="00031BEA">
      <w:pPr>
        <w:tabs>
          <w:tab w:val="left" w:pos="3390"/>
        </w:tabs>
        <w:autoSpaceDE w:val="0"/>
        <w:autoSpaceDN w:val="0"/>
        <w:adjustRightInd w:val="0"/>
        <w:jc w:val="both"/>
        <w:rPr>
          <w:rFonts w:asciiTheme="majorHAnsi" w:hAnsiTheme="majorHAnsi"/>
        </w:rPr>
      </w:pPr>
      <w:r w:rsidRPr="002275A0">
        <w:rPr>
          <w:rFonts w:asciiTheme="majorHAnsi" w:hAnsiTheme="majorHAnsi"/>
        </w:rPr>
        <w:t xml:space="preserve">Objeto: Construção de Contenção em Gabião, com fornecimento de materiais e mão de obra, na quadra poliesportiva – Comunidade de </w:t>
      </w:r>
      <w:r w:rsidR="00C6684B" w:rsidRPr="002275A0">
        <w:rPr>
          <w:rFonts w:asciiTheme="majorHAnsi" w:hAnsiTheme="majorHAnsi"/>
        </w:rPr>
        <w:t>Santo</w:t>
      </w:r>
      <w:r w:rsidRPr="002275A0">
        <w:rPr>
          <w:rFonts w:asciiTheme="majorHAnsi" w:hAnsiTheme="majorHAnsi"/>
        </w:rPr>
        <w:t xml:space="preserve"> Antonio dos Quilombolas. Data: 14/05/2021, às 09:00. Local: Rua Vereadora Maria Anselmo, 119, Centro. Edital e informações: (31)3746-1260 ou pelo </w:t>
      </w:r>
      <w:r w:rsidR="002275A0" w:rsidRPr="002275A0">
        <w:rPr>
          <w:rFonts w:asciiTheme="majorHAnsi" w:hAnsiTheme="majorHAnsi"/>
        </w:rPr>
        <w:t>e-mail</w:t>
      </w:r>
      <w:r w:rsidRPr="002275A0">
        <w:rPr>
          <w:rFonts w:asciiTheme="majorHAnsi" w:hAnsiTheme="majorHAnsi"/>
        </w:rPr>
        <w:t xml:space="preserve"> </w:t>
      </w:r>
      <w:hyperlink r:id="rId40" w:history="1">
        <w:r w:rsidR="00C6684B" w:rsidRPr="0008537A">
          <w:rPr>
            <w:rStyle w:val="Hyperlink"/>
            <w:rFonts w:asciiTheme="majorHAnsi" w:hAnsiTheme="majorHAnsi"/>
          </w:rPr>
          <w:t>licitacao@piranga.mg.gov.br</w:t>
        </w:r>
      </w:hyperlink>
      <w:r w:rsidR="00C6684B">
        <w:rPr>
          <w:rFonts w:asciiTheme="majorHAnsi" w:hAnsiTheme="majorHAnsi"/>
        </w:rPr>
        <w:t xml:space="preserve"> </w:t>
      </w:r>
      <w:r w:rsidRPr="002275A0">
        <w:rPr>
          <w:rFonts w:asciiTheme="majorHAnsi" w:hAnsiTheme="majorHAnsi"/>
        </w:rPr>
        <w:t xml:space="preserve">ou pelo site </w:t>
      </w:r>
      <w:hyperlink r:id="rId41" w:history="1">
        <w:r w:rsidR="002275A0" w:rsidRPr="0008537A">
          <w:rPr>
            <w:rStyle w:val="Hyperlink"/>
            <w:rFonts w:asciiTheme="majorHAnsi" w:hAnsiTheme="majorHAnsi"/>
          </w:rPr>
          <w:t>www.piranga.mg.gov.br</w:t>
        </w:r>
      </w:hyperlink>
      <w:r w:rsidR="002275A0">
        <w:rPr>
          <w:rFonts w:asciiTheme="majorHAnsi" w:hAnsiTheme="majorHAnsi"/>
        </w:rPr>
        <w:t>.</w:t>
      </w:r>
    </w:p>
    <w:p w14:paraId="33374BD2" w14:textId="77777777" w:rsidR="002275A0" w:rsidRDefault="002275A0" w:rsidP="00031BEA">
      <w:pPr>
        <w:tabs>
          <w:tab w:val="left" w:pos="3390"/>
        </w:tabs>
        <w:autoSpaceDE w:val="0"/>
        <w:autoSpaceDN w:val="0"/>
        <w:adjustRightInd w:val="0"/>
        <w:jc w:val="both"/>
        <w:rPr>
          <w:rFonts w:asciiTheme="majorHAnsi" w:hAnsiTheme="majorHAnsi"/>
        </w:rPr>
      </w:pPr>
    </w:p>
    <w:p w14:paraId="57118B3B" w14:textId="77777777" w:rsidR="00C6684B" w:rsidRDefault="00C6684B" w:rsidP="00031BEA">
      <w:pPr>
        <w:tabs>
          <w:tab w:val="left" w:pos="3390"/>
        </w:tabs>
        <w:autoSpaceDE w:val="0"/>
        <w:autoSpaceDN w:val="0"/>
        <w:adjustRightInd w:val="0"/>
        <w:jc w:val="both"/>
        <w:rPr>
          <w:rFonts w:asciiTheme="majorHAnsi" w:hAnsiTheme="majorHAnsi"/>
        </w:rPr>
      </w:pPr>
    </w:p>
    <w:p w14:paraId="2BB3EEA0" w14:textId="0797A77E" w:rsidR="002275A0" w:rsidRPr="002275A0" w:rsidRDefault="002275A0" w:rsidP="002275A0">
      <w:pPr>
        <w:tabs>
          <w:tab w:val="left" w:pos="3390"/>
        </w:tabs>
        <w:autoSpaceDE w:val="0"/>
        <w:autoSpaceDN w:val="0"/>
        <w:adjustRightInd w:val="0"/>
        <w:jc w:val="both"/>
        <w:rPr>
          <w:rFonts w:asciiTheme="majorHAnsi" w:hAnsiTheme="majorHAnsi"/>
          <w:b/>
        </w:rPr>
      </w:pPr>
      <w:r w:rsidRPr="002275A0">
        <w:rPr>
          <w:rFonts w:asciiTheme="majorHAnsi" w:hAnsiTheme="majorHAnsi"/>
          <w:b/>
        </w:rPr>
        <w:t>PREFEITURA MUNICIPAL DE SABARÁ AVISO EDITAL DE LICITAÇÃO Nº 040/2021 TOMADA DE PREÇO</w:t>
      </w:r>
    </w:p>
    <w:p w14:paraId="2B322328" w14:textId="31B49D47" w:rsidR="00C72439" w:rsidRPr="002275A0" w:rsidRDefault="00C72439" w:rsidP="002275A0">
      <w:pPr>
        <w:tabs>
          <w:tab w:val="left" w:pos="3390"/>
        </w:tabs>
        <w:autoSpaceDE w:val="0"/>
        <w:autoSpaceDN w:val="0"/>
        <w:adjustRightInd w:val="0"/>
        <w:jc w:val="both"/>
        <w:rPr>
          <w:rFonts w:asciiTheme="majorHAnsi" w:hAnsiTheme="majorHAnsi"/>
        </w:rPr>
      </w:pPr>
      <w:r w:rsidRPr="002275A0">
        <w:rPr>
          <w:rFonts w:asciiTheme="majorHAnsi" w:hAnsiTheme="majorHAnsi"/>
        </w:rPr>
        <w:t xml:space="preserve">Será realizado no dia 11/05/2021, às 09:00 horas, cujo objeto é Contratação de empresa do ramo de construção civil, para a execução de um palco, no Pátio Coberto da Escola Municipal Geralda Dias de Assunção, situada na </w:t>
      </w:r>
      <w:r w:rsidR="002275A0">
        <w:rPr>
          <w:rFonts w:asciiTheme="majorHAnsi" w:hAnsiTheme="majorHAnsi"/>
        </w:rPr>
        <w:t>Rua Botafogo, bairro Novo Alvo</w:t>
      </w:r>
      <w:r w:rsidRPr="002275A0">
        <w:rPr>
          <w:rFonts w:asciiTheme="majorHAnsi" w:hAnsiTheme="majorHAnsi"/>
        </w:rPr>
        <w:t>rada, Sabará/MG, com o fornecimento de mão de obra e materiais, em atendimento a Secretaria Municipal de Obras, conforme especificações contidas neste edital e seus anexos. Edital e anexos</w:t>
      </w:r>
      <w:r w:rsidR="002275A0">
        <w:rPr>
          <w:rFonts w:asciiTheme="majorHAnsi" w:hAnsiTheme="majorHAnsi"/>
        </w:rPr>
        <w:t xml:space="preserve"> no site </w:t>
      </w:r>
      <w:hyperlink r:id="rId42" w:history="1">
        <w:r w:rsidR="002275A0" w:rsidRPr="0008537A">
          <w:rPr>
            <w:rStyle w:val="Hyperlink"/>
            <w:rFonts w:asciiTheme="majorHAnsi" w:hAnsiTheme="majorHAnsi"/>
          </w:rPr>
          <w:t>www.sabara.mg.gov.br</w:t>
        </w:r>
      </w:hyperlink>
      <w:r w:rsidR="002275A0">
        <w:rPr>
          <w:rFonts w:asciiTheme="majorHAnsi" w:hAnsiTheme="majorHAnsi"/>
        </w:rPr>
        <w:t xml:space="preserve">. </w:t>
      </w:r>
    </w:p>
    <w:p w14:paraId="3FF51BA7" w14:textId="77777777" w:rsidR="00C72439" w:rsidRPr="002275A0" w:rsidRDefault="00C72439" w:rsidP="002275A0">
      <w:pPr>
        <w:tabs>
          <w:tab w:val="left" w:pos="3390"/>
        </w:tabs>
        <w:autoSpaceDE w:val="0"/>
        <w:autoSpaceDN w:val="0"/>
        <w:adjustRightInd w:val="0"/>
        <w:jc w:val="both"/>
        <w:rPr>
          <w:rFonts w:asciiTheme="majorHAnsi" w:hAnsiTheme="majorHAnsi"/>
        </w:rPr>
      </w:pPr>
    </w:p>
    <w:p w14:paraId="3932A159" w14:textId="77777777" w:rsidR="00C72439" w:rsidRPr="002275A0" w:rsidRDefault="00C72439" w:rsidP="002275A0">
      <w:pPr>
        <w:tabs>
          <w:tab w:val="left" w:pos="3390"/>
        </w:tabs>
        <w:autoSpaceDE w:val="0"/>
        <w:autoSpaceDN w:val="0"/>
        <w:adjustRightInd w:val="0"/>
        <w:jc w:val="both"/>
        <w:rPr>
          <w:rFonts w:asciiTheme="majorHAnsi" w:hAnsiTheme="majorHAnsi"/>
        </w:rPr>
      </w:pPr>
    </w:p>
    <w:p w14:paraId="055D19A6" w14:textId="77777777" w:rsidR="007C76D3" w:rsidRDefault="007C76D3" w:rsidP="002275A0">
      <w:pPr>
        <w:tabs>
          <w:tab w:val="left" w:pos="3390"/>
        </w:tabs>
        <w:autoSpaceDE w:val="0"/>
        <w:autoSpaceDN w:val="0"/>
        <w:adjustRightInd w:val="0"/>
        <w:jc w:val="both"/>
        <w:rPr>
          <w:rFonts w:asciiTheme="majorHAnsi" w:hAnsiTheme="majorHAnsi"/>
        </w:rPr>
      </w:pPr>
      <w:r w:rsidRPr="007C76D3">
        <w:rPr>
          <w:rFonts w:asciiTheme="majorHAnsi" w:hAnsiTheme="majorHAnsi"/>
          <w:b/>
        </w:rPr>
        <w:t>PREFEITURA MUNICIPAL DE SANTA RITA DO SAPUCAÍ AVISO DE LICITAÇÃO TORNAMOS PÚBLICA A REALIZAÇÃO DE CERTAME DO PROCESSO LICITATÓRIO PRC N.º 023/2021, NA MODALIDADE CONCORRÊNCIA PÚBLICA Nº. 004/2021</w:t>
      </w:r>
    </w:p>
    <w:p w14:paraId="4316A8E1" w14:textId="52E8C3BB" w:rsidR="007C76D3" w:rsidRPr="007C76D3" w:rsidRDefault="007C76D3" w:rsidP="002275A0">
      <w:pPr>
        <w:tabs>
          <w:tab w:val="left" w:pos="3390"/>
        </w:tabs>
        <w:autoSpaceDE w:val="0"/>
        <w:autoSpaceDN w:val="0"/>
        <w:adjustRightInd w:val="0"/>
        <w:jc w:val="both"/>
        <w:rPr>
          <w:rFonts w:asciiTheme="majorHAnsi" w:hAnsiTheme="majorHAnsi"/>
        </w:rPr>
      </w:pPr>
      <w:r>
        <w:rPr>
          <w:rFonts w:asciiTheme="majorHAnsi" w:hAnsiTheme="majorHAnsi"/>
        </w:rPr>
        <w:t>T</w:t>
      </w:r>
      <w:r w:rsidRPr="007C76D3">
        <w:rPr>
          <w:rFonts w:asciiTheme="majorHAnsi" w:hAnsiTheme="majorHAnsi"/>
        </w:rPr>
        <w:t xml:space="preserve">ipo MENOR PR EÇO GLOBAL - REGIME: EMPREITADA POR PREÇO GLOBAL, no dia 27 de </w:t>
      </w:r>
      <w:r w:rsidRPr="007C76D3">
        <w:rPr>
          <w:rFonts w:asciiTheme="majorHAnsi" w:hAnsiTheme="majorHAnsi"/>
        </w:rPr>
        <w:t>maio</w:t>
      </w:r>
      <w:r w:rsidRPr="007C76D3">
        <w:rPr>
          <w:rFonts w:asciiTheme="majorHAnsi" w:hAnsiTheme="majorHAnsi"/>
        </w:rPr>
        <w:t xml:space="preserve"> de 2021, às 08h30min, tendo por objeto a contratação de empresa para EXECUÇÃO DA OBRA DE CONSTRUÇÃO DE GINÁSIO POLIESPORTIVO em Santa Rita do Sapucaí, com fornecimento de todo o material necessário. Edital dis</w:t>
      </w:r>
      <w:r>
        <w:rPr>
          <w:rFonts w:asciiTheme="majorHAnsi" w:hAnsiTheme="majorHAnsi"/>
        </w:rPr>
        <w:t xml:space="preserve">ponível em: </w:t>
      </w:r>
      <w:hyperlink r:id="rId43" w:history="1">
        <w:r w:rsidRPr="0008537A">
          <w:rPr>
            <w:rStyle w:val="Hyperlink"/>
            <w:rFonts w:asciiTheme="majorHAnsi" w:hAnsiTheme="majorHAnsi"/>
          </w:rPr>
          <w:t>www.pmsrs.mg.gov.br</w:t>
        </w:r>
      </w:hyperlink>
      <w:r w:rsidRPr="007C76D3">
        <w:rPr>
          <w:rFonts w:asciiTheme="majorHAnsi" w:hAnsiTheme="majorHAnsi"/>
        </w:rPr>
        <w:t>.</w:t>
      </w:r>
      <w:r>
        <w:rPr>
          <w:rFonts w:asciiTheme="majorHAnsi" w:hAnsiTheme="majorHAnsi"/>
        </w:rPr>
        <w:t xml:space="preserve"> </w:t>
      </w:r>
      <w:r w:rsidRPr="007C76D3">
        <w:rPr>
          <w:rFonts w:asciiTheme="majorHAnsi" w:hAnsiTheme="majorHAnsi"/>
        </w:rPr>
        <w:t xml:space="preserve"> </w:t>
      </w:r>
    </w:p>
    <w:p w14:paraId="243A4ADF" w14:textId="77777777" w:rsidR="007C76D3" w:rsidRPr="007C76D3" w:rsidRDefault="007C76D3" w:rsidP="002275A0">
      <w:pPr>
        <w:tabs>
          <w:tab w:val="left" w:pos="3390"/>
        </w:tabs>
        <w:autoSpaceDE w:val="0"/>
        <w:autoSpaceDN w:val="0"/>
        <w:adjustRightInd w:val="0"/>
        <w:jc w:val="both"/>
        <w:rPr>
          <w:rFonts w:asciiTheme="majorHAnsi" w:hAnsiTheme="majorHAnsi"/>
        </w:rPr>
      </w:pPr>
    </w:p>
    <w:p w14:paraId="52DEA02A" w14:textId="77777777" w:rsidR="007C76D3" w:rsidRDefault="007C76D3" w:rsidP="002275A0">
      <w:pPr>
        <w:tabs>
          <w:tab w:val="left" w:pos="3390"/>
        </w:tabs>
        <w:autoSpaceDE w:val="0"/>
        <w:autoSpaceDN w:val="0"/>
        <w:adjustRightInd w:val="0"/>
        <w:jc w:val="both"/>
        <w:rPr>
          <w:rFonts w:asciiTheme="majorHAnsi" w:hAnsiTheme="majorHAnsi"/>
          <w:b/>
        </w:rPr>
      </w:pPr>
      <w:r w:rsidRPr="007C76D3">
        <w:rPr>
          <w:rFonts w:asciiTheme="majorHAnsi" w:hAnsiTheme="majorHAnsi"/>
          <w:b/>
        </w:rPr>
        <w:t>AVISO DE LICITAÇÃO TORNAMOS PÚBLICA A REALIZAÇÃO DE CERTAME DO PROCESSO LICITATÓRIO PRC N.º 079/2021, NA MODALIDADE CONCORRÊNCIA PÚBLICA Nº. 002/2021</w:t>
      </w:r>
    </w:p>
    <w:p w14:paraId="7595FB2A" w14:textId="6848EE4D" w:rsidR="007C76D3" w:rsidRDefault="007C76D3" w:rsidP="002275A0">
      <w:pPr>
        <w:tabs>
          <w:tab w:val="left" w:pos="3390"/>
        </w:tabs>
        <w:autoSpaceDE w:val="0"/>
        <w:autoSpaceDN w:val="0"/>
        <w:adjustRightInd w:val="0"/>
        <w:jc w:val="both"/>
        <w:rPr>
          <w:rFonts w:asciiTheme="majorHAnsi" w:hAnsiTheme="majorHAnsi"/>
        </w:rPr>
      </w:pPr>
      <w:r>
        <w:rPr>
          <w:rFonts w:asciiTheme="majorHAnsi" w:hAnsiTheme="majorHAnsi"/>
        </w:rPr>
        <w:t>T</w:t>
      </w:r>
      <w:r w:rsidRPr="007C76D3">
        <w:rPr>
          <w:rFonts w:asciiTheme="majorHAnsi" w:hAnsiTheme="majorHAnsi"/>
        </w:rPr>
        <w:t xml:space="preserve">ipo MENOR PR EÇO GLOBAL - REGIME: EMPREITADA POR PREÇO GLOBAL, no dia 25 de </w:t>
      </w:r>
      <w:r w:rsidR="00503D46" w:rsidRPr="007C76D3">
        <w:rPr>
          <w:rFonts w:asciiTheme="majorHAnsi" w:hAnsiTheme="majorHAnsi"/>
        </w:rPr>
        <w:t>maio</w:t>
      </w:r>
      <w:r w:rsidRPr="007C76D3">
        <w:rPr>
          <w:rFonts w:asciiTheme="majorHAnsi" w:hAnsiTheme="majorHAnsi"/>
        </w:rPr>
        <w:t xml:space="preserve"> de 2021, às 08h30min, tendo por objeto a contratação de empresa para EXECUÇÃO DA OBRA DE REFORMA DA ESTRATÉGIA DE SAÚDE DA FAMÍLIA (ESF 1 E ESF 2) DO PROGRAMA DE SAÚDE DA FAMÍLIA (PSF), situado a Rua das Hortências, 124 E Rua dos Girassóis, S/Nº, no Bairro Recanto das Margaridas, no Município de Santa Rita do Sapucaí / MG com fornecimento de todo o material necessário. Edital disponível em: </w:t>
      </w:r>
      <w:hyperlink r:id="rId44" w:history="1">
        <w:r w:rsidRPr="0008537A">
          <w:rPr>
            <w:rStyle w:val="Hyperlink"/>
            <w:rFonts w:asciiTheme="majorHAnsi" w:hAnsiTheme="majorHAnsi"/>
          </w:rPr>
          <w:t>www.pmsrs.mg.gov.br</w:t>
        </w:r>
      </w:hyperlink>
      <w:r w:rsidRPr="007C76D3">
        <w:rPr>
          <w:rFonts w:asciiTheme="majorHAnsi" w:hAnsiTheme="majorHAnsi"/>
        </w:rPr>
        <w:t>.</w:t>
      </w:r>
      <w:r>
        <w:rPr>
          <w:rFonts w:asciiTheme="majorHAnsi" w:hAnsiTheme="majorHAnsi"/>
        </w:rPr>
        <w:t xml:space="preserve"> </w:t>
      </w:r>
    </w:p>
    <w:p w14:paraId="15D1749E" w14:textId="77777777" w:rsidR="007C76D3" w:rsidRDefault="007C76D3" w:rsidP="002275A0">
      <w:pPr>
        <w:tabs>
          <w:tab w:val="left" w:pos="3390"/>
        </w:tabs>
        <w:autoSpaceDE w:val="0"/>
        <w:autoSpaceDN w:val="0"/>
        <w:adjustRightInd w:val="0"/>
        <w:jc w:val="both"/>
        <w:rPr>
          <w:rFonts w:asciiTheme="majorHAnsi" w:hAnsiTheme="majorHAnsi"/>
        </w:rPr>
      </w:pPr>
    </w:p>
    <w:p w14:paraId="695C11E0" w14:textId="264566CF" w:rsidR="00503D46" w:rsidRPr="00503D46" w:rsidRDefault="00503D46" w:rsidP="002275A0">
      <w:pPr>
        <w:tabs>
          <w:tab w:val="left" w:pos="3390"/>
        </w:tabs>
        <w:autoSpaceDE w:val="0"/>
        <w:autoSpaceDN w:val="0"/>
        <w:adjustRightInd w:val="0"/>
        <w:jc w:val="both"/>
        <w:rPr>
          <w:rFonts w:asciiTheme="majorHAnsi" w:hAnsiTheme="majorHAnsi"/>
          <w:b/>
        </w:rPr>
      </w:pPr>
      <w:r w:rsidRPr="00503D46">
        <w:rPr>
          <w:rFonts w:asciiTheme="majorHAnsi" w:hAnsiTheme="majorHAnsi"/>
          <w:b/>
        </w:rPr>
        <w:t>AVISO DE LICITAÇÃO TORNAMOS PÚBLICA A REALIZAÇÃO DE CERTAME DO PROCESSO LICITATÓRIO PRC N.º 078/2021, NA MODALIDADE CONCORRÊNCIA PÚBLICA Nº. 002/2021</w:t>
      </w:r>
    </w:p>
    <w:p w14:paraId="50EAE14E" w14:textId="6B87E10A" w:rsidR="00503D46" w:rsidRDefault="00E5089C" w:rsidP="002275A0">
      <w:pPr>
        <w:tabs>
          <w:tab w:val="left" w:pos="3390"/>
        </w:tabs>
        <w:autoSpaceDE w:val="0"/>
        <w:autoSpaceDN w:val="0"/>
        <w:adjustRightInd w:val="0"/>
        <w:jc w:val="both"/>
        <w:rPr>
          <w:rFonts w:asciiTheme="majorHAnsi" w:hAnsiTheme="majorHAnsi"/>
        </w:rPr>
      </w:pPr>
      <w:r>
        <w:rPr>
          <w:rFonts w:asciiTheme="majorHAnsi" w:hAnsiTheme="majorHAnsi"/>
        </w:rPr>
        <w:t>Tipo</w:t>
      </w:r>
      <w:r w:rsidR="00503D46" w:rsidRPr="00503D46">
        <w:rPr>
          <w:rFonts w:asciiTheme="majorHAnsi" w:hAnsiTheme="majorHAnsi"/>
        </w:rPr>
        <w:t xml:space="preserve"> MENOR PR EÇO GLOBAL - REGIME: EMPREITADA POR PREÇO GLOBAL, no dia 26 de </w:t>
      </w:r>
      <w:r w:rsidR="00503D46" w:rsidRPr="00503D46">
        <w:rPr>
          <w:rFonts w:asciiTheme="majorHAnsi" w:hAnsiTheme="majorHAnsi"/>
        </w:rPr>
        <w:t>maio</w:t>
      </w:r>
      <w:r w:rsidR="00503D46" w:rsidRPr="00503D46">
        <w:rPr>
          <w:rFonts w:asciiTheme="majorHAnsi" w:hAnsiTheme="majorHAnsi"/>
        </w:rPr>
        <w:t xml:space="preserve"> de 2021, às 08h30min, tendo por objeto a contratação de empresa para EXECUÇÃO DA OBRA DE REFORMA DA UNIDADE DE SAÚDE ESF-7 (ANTIGO PSF-7) no município de Santa Rita do Sapucaí / MG com fornecimento de todo o material necessário. Edital disponível em: </w:t>
      </w:r>
      <w:hyperlink r:id="rId45" w:history="1">
        <w:r w:rsidR="00503D46" w:rsidRPr="0008537A">
          <w:rPr>
            <w:rStyle w:val="Hyperlink"/>
            <w:rFonts w:asciiTheme="majorHAnsi" w:hAnsiTheme="majorHAnsi"/>
          </w:rPr>
          <w:t>www.pmsrs.mg.gov.br</w:t>
        </w:r>
      </w:hyperlink>
      <w:r w:rsidR="00503D46" w:rsidRPr="00503D46">
        <w:rPr>
          <w:rFonts w:asciiTheme="majorHAnsi" w:hAnsiTheme="majorHAnsi"/>
        </w:rPr>
        <w:t>.</w:t>
      </w:r>
    </w:p>
    <w:p w14:paraId="15AC18AC" w14:textId="77777777" w:rsidR="00503D46" w:rsidRDefault="00503D46" w:rsidP="002275A0">
      <w:pPr>
        <w:tabs>
          <w:tab w:val="left" w:pos="3390"/>
        </w:tabs>
        <w:autoSpaceDE w:val="0"/>
        <w:autoSpaceDN w:val="0"/>
        <w:adjustRightInd w:val="0"/>
        <w:jc w:val="both"/>
        <w:rPr>
          <w:rFonts w:asciiTheme="majorHAnsi" w:hAnsiTheme="majorHAnsi"/>
        </w:rPr>
      </w:pPr>
    </w:p>
    <w:p w14:paraId="75B457A1" w14:textId="77777777" w:rsidR="00482C34" w:rsidRDefault="00482C34" w:rsidP="002275A0">
      <w:pPr>
        <w:tabs>
          <w:tab w:val="left" w:pos="3390"/>
        </w:tabs>
        <w:autoSpaceDE w:val="0"/>
        <w:autoSpaceDN w:val="0"/>
        <w:adjustRightInd w:val="0"/>
        <w:jc w:val="both"/>
        <w:rPr>
          <w:rFonts w:asciiTheme="majorHAnsi" w:hAnsiTheme="majorHAnsi"/>
        </w:rPr>
      </w:pPr>
    </w:p>
    <w:p w14:paraId="03B1B5A5" w14:textId="77777777" w:rsidR="00482C34" w:rsidRPr="00482C34" w:rsidRDefault="00482C34" w:rsidP="002275A0">
      <w:pPr>
        <w:tabs>
          <w:tab w:val="left" w:pos="3390"/>
        </w:tabs>
        <w:autoSpaceDE w:val="0"/>
        <w:autoSpaceDN w:val="0"/>
        <w:adjustRightInd w:val="0"/>
        <w:jc w:val="both"/>
        <w:rPr>
          <w:rFonts w:asciiTheme="majorHAnsi" w:hAnsiTheme="majorHAnsi"/>
          <w:b/>
        </w:rPr>
      </w:pPr>
      <w:r w:rsidRPr="00482C34">
        <w:rPr>
          <w:rFonts w:asciiTheme="majorHAnsi" w:hAnsiTheme="majorHAnsi"/>
          <w:b/>
        </w:rPr>
        <w:t xml:space="preserve">ESTADO DE MINAS GERAIS PREFEITURA DE SÃO FRANCISCO DEPARTAMENTO DE LICITAÇÕES AVISO DE LICITAÇÃO - TOMADA DE PREÇO Nº 01/2021 </w:t>
      </w:r>
    </w:p>
    <w:p w14:paraId="2292B639" w14:textId="53922054" w:rsidR="00482C34" w:rsidRDefault="00482C34" w:rsidP="002275A0">
      <w:pPr>
        <w:tabs>
          <w:tab w:val="left" w:pos="3390"/>
        </w:tabs>
        <w:autoSpaceDE w:val="0"/>
        <w:autoSpaceDN w:val="0"/>
        <w:adjustRightInd w:val="0"/>
        <w:jc w:val="both"/>
        <w:rPr>
          <w:rFonts w:asciiTheme="majorHAnsi" w:hAnsiTheme="majorHAnsi"/>
        </w:rPr>
      </w:pPr>
      <w:r w:rsidRPr="00482C34">
        <w:rPr>
          <w:rFonts w:asciiTheme="majorHAnsi" w:hAnsiTheme="majorHAnsi"/>
        </w:rPr>
        <w:t xml:space="preserve">PREFEITURA MUNICIPAL DE SÃO FRANCISCO/MG. AVISO DE LICITAÇÃO. TOMADA DE PREÇOS 001/2021 - PROCESSO LICITATORIO Nº 030/2021. OBJETO: Contratação de empresa especializada para execução dos serviços de reforma da Quadra Poliesportiva Localizada no Bairro São Lucas, conforme Convênio nº 1491001137/2020 – por intermédio da Secretária de Estado de Governo. Data de abertura: 12/05/2021 às 09:00 horas. Edital e maiores informações na sede da Prefeitura ou pelo telefone: (38) 99244-0099 no horário de 07:00 as 13:00 horas ou através do site </w:t>
      </w:r>
      <w:hyperlink r:id="rId46" w:history="1">
        <w:r w:rsidRPr="0008537A">
          <w:rPr>
            <w:rStyle w:val="Hyperlink"/>
            <w:rFonts w:asciiTheme="majorHAnsi" w:hAnsiTheme="majorHAnsi"/>
          </w:rPr>
          <w:t>www.prefeituradesaofrancisco.mg.gov.br</w:t>
        </w:r>
      </w:hyperlink>
      <w:r w:rsidRPr="00482C34">
        <w:rPr>
          <w:rFonts w:asciiTheme="majorHAnsi" w:hAnsiTheme="majorHAnsi"/>
        </w:rPr>
        <w:t>.</w:t>
      </w:r>
    </w:p>
    <w:p w14:paraId="0A4D574A" w14:textId="77777777" w:rsidR="00482C34" w:rsidRDefault="00482C34" w:rsidP="002275A0">
      <w:pPr>
        <w:tabs>
          <w:tab w:val="left" w:pos="3390"/>
        </w:tabs>
        <w:autoSpaceDE w:val="0"/>
        <w:autoSpaceDN w:val="0"/>
        <w:adjustRightInd w:val="0"/>
        <w:jc w:val="both"/>
        <w:rPr>
          <w:rFonts w:asciiTheme="majorHAnsi" w:hAnsiTheme="majorHAnsi"/>
        </w:rPr>
      </w:pPr>
    </w:p>
    <w:p w14:paraId="71657090" w14:textId="77777777" w:rsidR="00482C34" w:rsidRDefault="00482C34" w:rsidP="002275A0">
      <w:pPr>
        <w:tabs>
          <w:tab w:val="left" w:pos="3390"/>
        </w:tabs>
        <w:autoSpaceDE w:val="0"/>
        <w:autoSpaceDN w:val="0"/>
        <w:adjustRightInd w:val="0"/>
        <w:jc w:val="both"/>
        <w:rPr>
          <w:rFonts w:asciiTheme="majorHAnsi" w:hAnsiTheme="majorHAnsi"/>
        </w:rPr>
      </w:pPr>
    </w:p>
    <w:p w14:paraId="4135B060" w14:textId="77777777" w:rsidR="003F2DE6" w:rsidRDefault="003F2DE6" w:rsidP="002275A0">
      <w:pPr>
        <w:tabs>
          <w:tab w:val="left" w:pos="3390"/>
        </w:tabs>
        <w:autoSpaceDE w:val="0"/>
        <w:autoSpaceDN w:val="0"/>
        <w:adjustRightInd w:val="0"/>
        <w:jc w:val="both"/>
        <w:rPr>
          <w:rFonts w:asciiTheme="majorHAnsi" w:hAnsiTheme="majorHAnsi"/>
        </w:rPr>
      </w:pPr>
    </w:p>
    <w:p w14:paraId="228E16DD" w14:textId="77777777" w:rsidR="003F2DE6" w:rsidRPr="009C71DC" w:rsidRDefault="003F2DE6" w:rsidP="003F2DE6">
      <w:pPr>
        <w:tabs>
          <w:tab w:val="left" w:pos="3390"/>
        </w:tabs>
        <w:autoSpaceDE w:val="0"/>
        <w:autoSpaceDN w:val="0"/>
        <w:adjustRightInd w:val="0"/>
        <w:jc w:val="both"/>
        <w:rPr>
          <w:rFonts w:asciiTheme="majorHAnsi" w:hAnsiTheme="majorHAnsi"/>
          <w:b/>
          <w:bCs/>
        </w:rPr>
      </w:pPr>
      <w:bookmarkStart w:id="0" w:name="F6"/>
      <w:r w:rsidRPr="0082000F">
        <w:rPr>
          <w:rFonts w:asciiTheme="majorHAnsi" w:hAnsiTheme="majorHAnsi"/>
          <w:b/>
          <w:bCs/>
        </w:rPr>
        <w:t>GOVERNO DO ESTADO DE MINAS GERAIS</w:t>
      </w:r>
      <w:r w:rsidRPr="009C71DC">
        <w:rPr>
          <w:rFonts w:asciiTheme="majorHAnsi" w:hAnsiTheme="majorHAnsi"/>
          <w:b/>
          <w:bCs/>
        </w:rPr>
        <w:t xml:space="preserve"> - </w:t>
      </w:r>
      <w:r w:rsidRPr="0082000F">
        <w:rPr>
          <w:rFonts w:asciiTheme="majorHAnsi" w:hAnsiTheme="majorHAnsi"/>
          <w:b/>
          <w:bCs/>
        </w:rPr>
        <w:t>SECRETARIA MUNICIPAL DE ADMINISTRAÇÃO DE UBERLÂNDIA</w:t>
      </w:r>
      <w:r w:rsidRPr="0082000F">
        <w:rPr>
          <w:rFonts w:asciiTheme="majorHAnsi" w:hAnsiTheme="majorHAnsi"/>
          <w:b/>
          <w:bCs/>
        </w:rPr>
        <w:br/>
        <w:t>RDC ELETRÔNICO Nº 220/2021</w:t>
      </w:r>
      <w:r w:rsidRPr="009C71DC">
        <w:rPr>
          <w:rFonts w:asciiTheme="majorHAnsi" w:hAnsiTheme="majorHAnsi"/>
          <w:b/>
          <w:bCs/>
        </w:rPr>
        <w:t xml:space="preserve"> </w:t>
      </w:r>
    </w:p>
    <w:p w14:paraId="400FEFD5" w14:textId="77777777" w:rsidR="003F2DE6" w:rsidRPr="009C71DC" w:rsidRDefault="003F2DE6" w:rsidP="003F2DE6">
      <w:pPr>
        <w:tabs>
          <w:tab w:val="left" w:pos="3390"/>
        </w:tabs>
        <w:autoSpaceDE w:val="0"/>
        <w:autoSpaceDN w:val="0"/>
        <w:adjustRightInd w:val="0"/>
        <w:jc w:val="both"/>
        <w:rPr>
          <w:rFonts w:asciiTheme="majorHAnsi" w:hAnsiTheme="majorHAnsi"/>
        </w:rPr>
      </w:pPr>
      <w:r w:rsidRPr="0082000F">
        <w:rPr>
          <w:rFonts w:asciiTheme="majorHAnsi" w:hAnsiTheme="majorHAnsi"/>
        </w:rPr>
        <w:t>Objeto: Objeto: Seleção e contratação de empresa de engenharia para execução do remanescente de obras de construção da Ponte na Avenida dos Mognos, em Uberlândia/MG.</w:t>
      </w:r>
      <w:r w:rsidRPr="0082000F">
        <w:rPr>
          <w:rFonts w:asciiTheme="majorHAnsi" w:hAnsiTheme="majorHAnsi"/>
        </w:rPr>
        <w:br/>
        <w:t>Edital a partir de: 26/04/2021 das 08:00 às 17:59 Hs</w:t>
      </w:r>
      <w:r w:rsidRPr="0082000F">
        <w:rPr>
          <w:rFonts w:asciiTheme="majorHAnsi" w:hAnsiTheme="majorHAnsi"/>
        </w:rPr>
        <w:br/>
        <w:t>Endereço: Avenida Alves Dos Santos 600 Bairro Santa Mônica - - Uberlândia (MG)</w:t>
      </w:r>
      <w:r>
        <w:rPr>
          <w:rFonts w:asciiTheme="majorHAnsi" w:hAnsiTheme="majorHAnsi"/>
        </w:rPr>
        <w:t xml:space="preserve"> </w:t>
      </w:r>
      <w:r w:rsidRPr="0082000F">
        <w:rPr>
          <w:rFonts w:asciiTheme="majorHAnsi" w:hAnsiTheme="majorHAnsi"/>
        </w:rPr>
        <w:t>Entrega da Proposta: 26/04/2021 às 08:00Hs</w:t>
      </w:r>
      <w:r w:rsidRPr="009C71DC">
        <w:rPr>
          <w:rFonts w:asciiTheme="majorHAnsi" w:hAnsiTheme="majorHAnsi"/>
        </w:rPr>
        <w:t xml:space="preserve"> – abertura dia 20/05/2021 às 9:00. </w:t>
      </w:r>
      <w:r>
        <w:rPr>
          <w:rFonts w:asciiTheme="majorHAnsi" w:hAnsiTheme="majorHAnsi"/>
        </w:rPr>
        <w:t xml:space="preserve">Valor estimado de R$ 3.147.768,47, e-mail: </w:t>
      </w:r>
      <w:hyperlink r:id="rId47" w:history="1">
        <w:r w:rsidRPr="0008537A">
          <w:rPr>
            <w:rStyle w:val="Hyperlink"/>
            <w:rFonts w:asciiTheme="majorHAnsi" w:hAnsiTheme="majorHAnsi"/>
          </w:rPr>
          <w:t>licitacoespmu@uberlandia.mg.gov.br</w:t>
        </w:r>
      </w:hyperlink>
      <w:r>
        <w:rPr>
          <w:rFonts w:asciiTheme="majorHAnsi" w:hAnsiTheme="majorHAnsi"/>
        </w:rPr>
        <w:t xml:space="preserve">. </w:t>
      </w:r>
    </w:p>
    <w:bookmarkEnd w:id="0"/>
    <w:p w14:paraId="58E3414C" w14:textId="77777777" w:rsidR="00C72439" w:rsidRPr="002275A0" w:rsidRDefault="00C72439" w:rsidP="002275A0">
      <w:pPr>
        <w:tabs>
          <w:tab w:val="left" w:pos="3390"/>
        </w:tabs>
        <w:autoSpaceDE w:val="0"/>
        <w:autoSpaceDN w:val="0"/>
        <w:adjustRightInd w:val="0"/>
        <w:jc w:val="both"/>
        <w:rPr>
          <w:rFonts w:asciiTheme="majorHAnsi" w:hAnsiTheme="majorHAnsi"/>
        </w:rPr>
      </w:pPr>
    </w:p>
    <w:p w14:paraId="011B82CA" w14:textId="77777777" w:rsidR="00CA2DAF" w:rsidRPr="00496513" w:rsidRDefault="00CA2DAF" w:rsidP="00496513">
      <w:pPr>
        <w:tabs>
          <w:tab w:val="left" w:pos="3390"/>
        </w:tabs>
        <w:autoSpaceDE w:val="0"/>
        <w:autoSpaceDN w:val="0"/>
        <w:adjustRightInd w:val="0"/>
        <w:jc w:val="both"/>
        <w:rPr>
          <w:rFonts w:asciiTheme="majorHAnsi" w:hAnsiTheme="majorHAnsi"/>
        </w:rPr>
      </w:pPr>
    </w:p>
    <w:p w14:paraId="7BBB79E9" w14:textId="44CCEB61" w:rsidR="00762D9F" w:rsidRPr="008B6417" w:rsidRDefault="00762D9F" w:rsidP="008B6417">
      <w:pPr>
        <w:tabs>
          <w:tab w:val="left" w:pos="3390"/>
        </w:tabs>
        <w:autoSpaceDE w:val="0"/>
        <w:autoSpaceDN w:val="0"/>
        <w:adjustRightInd w:val="0"/>
        <w:jc w:val="center"/>
        <w:rPr>
          <w:rFonts w:asciiTheme="majorHAnsi" w:hAnsiTheme="majorHAnsi"/>
          <w:b/>
          <w:bCs/>
        </w:rPr>
      </w:pPr>
      <w:r w:rsidRPr="008B6417">
        <w:rPr>
          <w:rFonts w:asciiTheme="majorHAnsi" w:hAnsiTheme="majorHAnsi"/>
          <w:b/>
          <w:bCs/>
        </w:rPr>
        <w:t>ESTADO D</w:t>
      </w:r>
      <w:r w:rsidR="00CA2DAF">
        <w:rPr>
          <w:rFonts w:asciiTheme="majorHAnsi" w:hAnsiTheme="majorHAnsi"/>
          <w:b/>
          <w:bCs/>
        </w:rPr>
        <w:t>A BAHIA</w:t>
      </w:r>
    </w:p>
    <w:p w14:paraId="62A24776" w14:textId="069C5A87" w:rsidR="00696BD0" w:rsidRDefault="00696BD0" w:rsidP="00783853">
      <w:pPr>
        <w:tabs>
          <w:tab w:val="left" w:pos="3390"/>
        </w:tabs>
        <w:autoSpaceDE w:val="0"/>
        <w:autoSpaceDN w:val="0"/>
        <w:adjustRightInd w:val="0"/>
        <w:jc w:val="both"/>
        <w:rPr>
          <w:rFonts w:asciiTheme="majorHAnsi" w:hAnsiTheme="majorHAnsi"/>
        </w:rPr>
      </w:pPr>
    </w:p>
    <w:p w14:paraId="0AFA56A7" w14:textId="0A8D93AC" w:rsidR="00031BEA" w:rsidRPr="00E52133" w:rsidRDefault="00E52133" w:rsidP="00031BEA">
      <w:pPr>
        <w:tabs>
          <w:tab w:val="left" w:pos="3390"/>
        </w:tabs>
        <w:autoSpaceDE w:val="0"/>
        <w:autoSpaceDN w:val="0"/>
        <w:adjustRightInd w:val="0"/>
        <w:jc w:val="both"/>
        <w:rPr>
          <w:rFonts w:asciiTheme="majorHAnsi" w:hAnsiTheme="majorHAnsi"/>
          <w:b/>
        </w:rPr>
      </w:pPr>
      <w:r>
        <w:rPr>
          <w:rFonts w:asciiTheme="majorHAnsi" w:hAnsiTheme="majorHAnsi"/>
          <w:b/>
          <w:bCs/>
        </w:rPr>
        <w:t>S</w:t>
      </w:r>
      <w:r w:rsidRPr="00E52133">
        <w:rPr>
          <w:rFonts w:asciiTheme="majorHAnsi" w:hAnsiTheme="majorHAnsi"/>
          <w:b/>
        </w:rPr>
        <w:t xml:space="preserve">ECRETARIA DE INFRAESTRUTURA HÍDRICA E SANEAMENTO - COMPANHIA DE ENGENHARIA HÍDRICA E DE SANEAMENTO DA BAHIA – CERB - AVISO DE LICITAÇÃO Nº: 2021003 - SECRETARIA DE INFRAESTRUTURA HÍDRICA E SANEAMENTO - SIHS COMPANHIA DE ENGENHARIA HÍDRICA E DE SANEAMENTO DA BAHIA – CERB </w:t>
      </w:r>
    </w:p>
    <w:p w14:paraId="3F6329AB" w14:textId="1C75C3A8" w:rsidR="00031BEA" w:rsidRPr="00E52133" w:rsidRDefault="00E52133" w:rsidP="00031BEA">
      <w:pPr>
        <w:tabs>
          <w:tab w:val="left" w:pos="3390"/>
        </w:tabs>
        <w:autoSpaceDE w:val="0"/>
        <w:autoSpaceDN w:val="0"/>
        <w:adjustRightInd w:val="0"/>
        <w:jc w:val="both"/>
        <w:rPr>
          <w:rFonts w:asciiTheme="majorHAnsi" w:hAnsiTheme="majorHAnsi"/>
          <w:b/>
        </w:rPr>
      </w:pPr>
      <w:r w:rsidRPr="00E52133">
        <w:rPr>
          <w:rFonts w:asciiTheme="majorHAnsi" w:hAnsiTheme="majorHAnsi"/>
          <w:b/>
        </w:rPr>
        <w:t>TIPO: MENOR PREÇO. MODO DE DISPUTA: FECHADO.</w:t>
      </w:r>
    </w:p>
    <w:p w14:paraId="0767F32F" w14:textId="17A4DE3D" w:rsidR="00031BEA" w:rsidRDefault="00031BEA" w:rsidP="00031BEA">
      <w:pPr>
        <w:tabs>
          <w:tab w:val="left" w:pos="3390"/>
        </w:tabs>
        <w:autoSpaceDE w:val="0"/>
        <w:autoSpaceDN w:val="0"/>
        <w:adjustRightInd w:val="0"/>
        <w:jc w:val="both"/>
        <w:rPr>
          <w:rFonts w:asciiTheme="majorHAnsi" w:hAnsiTheme="majorHAnsi"/>
        </w:rPr>
      </w:pPr>
      <w:r w:rsidRPr="00031BEA">
        <w:rPr>
          <w:rFonts w:asciiTheme="majorHAnsi" w:hAnsiTheme="majorHAnsi"/>
        </w:rPr>
        <w:t>OBJETO: Contratação de empresa especializada para execução e conclusão da obra de Implantação da Barragem de Baraúnas/Vazante e serviços complementares, situada no Rio Cochó, município de Seabra no Estado da Bahia. Esta licitação obedecerá, integralmente, as disposições da Lei Federal nº 13.303/16 e Legislações pertinentes. Abertura: 01/07/2021 às 14h30. Os interessados poderão obter informações e/ou o edital e seus anexos no endereço: 3ª Av, nº 300, sala de Reunião de Licitação, CAB, Salvador-BA, de segunda a sexta-feira, das 08h30min às 11h30min e das 14h00min às 17h00min ou pelo endereço eletrônico: www.comprasnet.ba.gov.br 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(licitacoescerb.ba.gov.br) e posteriormente será disponibilizado para os Senhores Licitantes o conteúdo das mesmas por via eletrônica através do SEI (</w:t>
      </w:r>
      <w:hyperlink r:id="rId48" w:history="1">
        <w:r w:rsidR="00E52133" w:rsidRPr="0008537A">
          <w:rPr>
            <w:rStyle w:val="Hyperlink"/>
            <w:rFonts w:asciiTheme="majorHAnsi" w:hAnsiTheme="majorHAnsi"/>
          </w:rPr>
          <w:t>www.portalseibahia.saeb.ba.gov.br</w:t>
        </w:r>
      </w:hyperlink>
      <w:r w:rsidR="00E52133">
        <w:rPr>
          <w:rFonts w:asciiTheme="majorHAnsi" w:hAnsiTheme="majorHAnsi"/>
        </w:rPr>
        <w:t xml:space="preserve">). </w:t>
      </w:r>
    </w:p>
    <w:p w14:paraId="3AD820C4" w14:textId="77777777" w:rsidR="004A266F" w:rsidRDefault="004A266F" w:rsidP="00031BEA">
      <w:pPr>
        <w:tabs>
          <w:tab w:val="left" w:pos="3390"/>
        </w:tabs>
        <w:autoSpaceDE w:val="0"/>
        <w:autoSpaceDN w:val="0"/>
        <w:adjustRightInd w:val="0"/>
        <w:jc w:val="both"/>
        <w:rPr>
          <w:rFonts w:asciiTheme="majorHAnsi" w:hAnsiTheme="majorHAnsi"/>
        </w:rPr>
      </w:pPr>
    </w:p>
    <w:p w14:paraId="106DD8D2" w14:textId="77777777" w:rsidR="004A266F" w:rsidRDefault="004A266F" w:rsidP="00031BEA">
      <w:pPr>
        <w:tabs>
          <w:tab w:val="left" w:pos="3390"/>
        </w:tabs>
        <w:autoSpaceDE w:val="0"/>
        <w:autoSpaceDN w:val="0"/>
        <w:adjustRightInd w:val="0"/>
        <w:jc w:val="both"/>
        <w:rPr>
          <w:rFonts w:asciiTheme="majorHAnsi" w:hAnsiTheme="majorHAnsi"/>
        </w:rPr>
      </w:pPr>
    </w:p>
    <w:p w14:paraId="409AB8D6" w14:textId="77777777" w:rsidR="004A266F" w:rsidRPr="004A266F" w:rsidRDefault="004A266F" w:rsidP="00031BEA">
      <w:pPr>
        <w:tabs>
          <w:tab w:val="left" w:pos="3390"/>
        </w:tabs>
        <w:autoSpaceDE w:val="0"/>
        <w:autoSpaceDN w:val="0"/>
        <w:adjustRightInd w:val="0"/>
        <w:jc w:val="both"/>
        <w:rPr>
          <w:rFonts w:asciiTheme="majorHAnsi" w:hAnsiTheme="majorHAnsi"/>
          <w:b/>
        </w:rPr>
      </w:pPr>
      <w:r w:rsidRPr="004A266F">
        <w:rPr>
          <w:rFonts w:asciiTheme="majorHAnsi" w:hAnsiTheme="majorHAnsi"/>
          <w:b/>
        </w:rPr>
        <w:t xml:space="preserve">SUPERINTENDÊNCIA REGIONAL NA BAHIA AVISO DE LICITAÇÃO PREGÃO ELETRÔNICO Nº 84/2021 - UASG 393027 Nº Processo: 50600030834202019. </w:t>
      </w:r>
    </w:p>
    <w:p w14:paraId="6123AD0E" w14:textId="020AB7B5" w:rsidR="004A266F" w:rsidRDefault="004A266F" w:rsidP="00031BEA">
      <w:pPr>
        <w:tabs>
          <w:tab w:val="left" w:pos="3390"/>
        </w:tabs>
        <w:autoSpaceDE w:val="0"/>
        <w:autoSpaceDN w:val="0"/>
        <w:adjustRightInd w:val="0"/>
        <w:jc w:val="both"/>
        <w:rPr>
          <w:rFonts w:asciiTheme="majorHAnsi" w:hAnsiTheme="majorHAnsi"/>
        </w:rPr>
      </w:pPr>
      <w:r w:rsidRPr="004A266F">
        <w:rPr>
          <w:rFonts w:asciiTheme="majorHAnsi" w:hAnsiTheme="majorHAnsi"/>
        </w:rPr>
        <w:t xml:space="preserve">Objeto: Contratação de empresa especializada para a execução dos serviços de manutenção de 78 Obras de Arte Especiais localizadas nas rodovias BR-116/BA, BR-242/BA, BR-324/BA, BR-235/BA e BR-407/BA, no âmbito do </w:t>
      </w:r>
      <w:r w:rsidRPr="004A266F">
        <w:rPr>
          <w:rFonts w:asciiTheme="majorHAnsi" w:hAnsiTheme="majorHAnsi"/>
        </w:rPr>
        <w:t>PROARTE.</w:t>
      </w:r>
      <w:r w:rsidRPr="004A266F">
        <w:rPr>
          <w:rFonts w:asciiTheme="majorHAnsi" w:hAnsiTheme="majorHAnsi"/>
        </w:rPr>
        <w:t xml:space="preserve"> Total de Itens Licitados: 2. Edital: 23/04/2021 das 08h00 às 12h00 e das 13h00 às 17h00. Endereço: Rua Artur Azevedo Machado 1225 3º Andar, Edf. Civil Towers, Costa Azul - Salvador/BA ou </w:t>
      </w:r>
      <w:hyperlink r:id="rId49" w:history="1">
        <w:r w:rsidR="00756A09" w:rsidRPr="0008537A">
          <w:rPr>
            <w:rStyle w:val="Hyperlink"/>
            <w:rFonts w:asciiTheme="majorHAnsi" w:hAnsiTheme="majorHAnsi"/>
          </w:rPr>
          <w:t>https://www.gov.br/compras/edital/393027-5-00084-2021</w:t>
        </w:r>
      </w:hyperlink>
      <w:r w:rsidRPr="004A266F">
        <w:rPr>
          <w:rFonts w:asciiTheme="majorHAnsi" w:hAnsiTheme="majorHAnsi"/>
        </w:rPr>
        <w:t>.</w:t>
      </w:r>
      <w:r w:rsidR="00756A09">
        <w:rPr>
          <w:rFonts w:asciiTheme="majorHAnsi" w:hAnsiTheme="majorHAnsi"/>
        </w:rPr>
        <w:t xml:space="preserve"> </w:t>
      </w:r>
      <w:r w:rsidRPr="004A266F">
        <w:rPr>
          <w:rFonts w:asciiTheme="majorHAnsi" w:hAnsiTheme="majorHAnsi"/>
        </w:rPr>
        <w:t>Entrega das Propostas: a partir de 23/04/2021 às 08</w:t>
      </w:r>
      <w:r>
        <w:rPr>
          <w:rFonts w:asciiTheme="majorHAnsi" w:hAnsiTheme="majorHAnsi"/>
        </w:rPr>
        <w:t xml:space="preserve">h00 no site </w:t>
      </w:r>
      <w:hyperlink r:id="rId50" w:history="1">
        <w:r w:rsidRPr="0008537A">
          <w:rPr>
            <w:rStyle w:val="Hyperlink"/>
            <w:rFonts w:asciiTheme="majorHAnsi" w:hAnsiTheme="majorHAnsi"/>
          </w:rPr>
          <w:t>www.gov.br/compras</w:t>
        </w:r>
      </w:hyperlink>
      <w:r>
        <w:rPr>
          <w:rFonts w:asciiTheme="majorHAnsi" w:hAnsiTheme="majorHAnsi"/>
        </w:rPr>
        <w:t xml:space="preserve">. </w:t>
      </w:r>
      <w:r w:rsidRPr="004A266F">
        <w:rPr>
          <w:rFonts w:asciiTheme="majorHAnsi" w:hAnsiTheme="majorHAnsi"/>
        </w:rPr>
        <w:t xml:space="preserve">Abertura das Propostas: 06/05/2021 às 15h00 no site www.gov.br/compras. Informações Gerais: Demais informações podem ser retiradas nos sites </w:t>
      </w:r>
      <w:hyperlink r:id="rId51" w:history="1">
        <w:r w:rsidRPr="0008537A">
          <w:rPr>
            <w:rStyle w:val="Hyperlink"/>
            <w:rFonts w:asciiTheme="majorHAnsi" w:hAnsiTheme="majorHAnsi"/>
          </w:rPr>
          <w:t>www.dnit.gov.br</w:t>
        </w:r>
      </w:hyperlink>
      <w:r>
        <w:rPr>
          <w:rFonts w:asciiTheme="majorHAnsi" w:hAnsiTheme="majorHAnsi"/>
        </w:rPr>
        <w:t xml:space="preserve">. </w:t>
      </w:r>
    </w:p>
    <w:p w14:paraId="67EEE56A" w14:textId="77777777" w:rsidR="00CD4265" w:rsidRDefault="00CD4265" w:rsidP="00031BEA">
      <w:pPr>
        <w:tabs>
          <w:tab w:val="left" w:pos="3390"/>
        </w:tabs>
        <w:autoSpaceDE w:val="0"/>
        <w:autoSpaceDN w:val="0"/>
        <w:adjustRightInd w:val="0"/>
        <w:jc w:val="both"/>
        <w:rPr>
          <w:rFonts w:asciiTheme="majorHAnsi" w:hAnsiTheme="majorHAnsi"/>
        </w:rPr>
      </w:pPr>
    </w:p>
    <w:p w14:paraId="52E4101D" w14:textId="77777777" w:rsidR="00CD4265" w:rsidRDefault="00CD4265" w:rsidP="00031BEA">
      <w:pPr>
        <w:tabs>
          <w:tab w:val="left" w:pos="3390"/>
        </w:tabs>
        <w:autoSpaceDE w:val="0"/>
        <w:autoSpaceDN w:val="0"/>
        <w:adjustRightInd w:val="0"/>
        <w:jc w:val="both"/>
        <w:rPr>
          <w:rFonts w:asciiTheme="majorHAnsi" w:hAnsiTheme="majorHAnsi"/>
        </w:rPr>
      </w:pPr>
    </w:p>
    <w:p w14:paraId="10417EF4" w14:textId="507337F7" w:rsidR="00FA01AC" w:rsidRPr="00FA01AC" w:rsidRDefault="00FA01AC" w:rsidP="00031BEA">
      <w:pPr>
        <w:tabs>
          <w:tab w:val="left" w:pos="3390"/>
        </w:tabs>
        <w:autoSpaceDE w:val="0"/>
        <w:autoSpaceDN w:val="0"/>
        <w:adjustRightInd w:val="0"/>
        <w:jc w:val="both"/>
        <w:rPr>
          <w:rFonts w:asciiTheme="majorHAnsi" w:hAnsiTheme="majorHAnsi"/>
          <w:b/>
        </w:rPr>
      </w:pPr>
      <w:r w:rsidRPr="00FA01AC">
        <w:rPr>
          <w:rFonts w:asciiTheme="majorHAnsi" w:hAnsiTheme="majorHAnsi"/>
          <w:b/>
        </w:rPr>
        <w:t>PREFEITURA MUNICIPAL DE CANDEIAS - AVISOS DE LICITAÇÃO CONCORRÊNCIA Nº 3/2021 A PREFEITURA MUNICIPAL DE CANDEIAS/BA COMUNICA AOS INTERESSADOS QUE REALIZARÁ A CONCORRÊNCIA N° 003/2021</w:t>
      </w:r>
    </w:p>
    <w:p w14:paraId="127FF760" w14:textId="5E811D6E" w:rsidR="00CD4265" w:rsidRPr="00CD4265" w:rsidRDefault="00FA01AC" w:rsidP="00031BEA">
      <w:pPr>
        <w:tabs>
          <w:tab w:val="left" w:pos="3390"/>
        </w:tabs>
        <w:autoSpaceDE w:val="0"/>
        <w:autoSpaceDN w:val="0"/>
        <w:adjustRightInd w:val="0"/>
        <w:jc w:val="both"/>
        <w:rPr>
          <w:rFonts w:asciiTheme="majorHAnsi" w:hAnsiTheme="majorHAnsi"/>
        </w:rPr>
      </w:pPr>
      <w:r>
        <w:rPr>
          <w:rFonts w:asciiTheme="majorHAnsi" w:hAnsiTheme="majorHAnsi"/>
        </w:rPr>
        <w:t>C</w:t>
      </w:r>
      <w:r w:rsidR="00CD4265" w:rsidRPr="00CD4265">
        <w:rPr>
          <w:rFonts w:asciiTheme="majorHAnsi" w:hAnsiTheme="majorHAnsi"/>
        </w:rPr>
        <w:t xml:space="preserve">ujo objeto é a Contratação de empresa especializada para ampliação e reforma, nas Escolas Municipais Thyeres Novaes, Santa Clara, Lindaura de S Gualberto, Silvio Marback, Antônio Martins, Analice Xavier e Conselheiro Luis Viana e implantação de pórtico nas mesmas, exceto Analice Xavier e Conselheiro Luis </w:t>
      </w:r>
      <w:r w:rsidR="00456FA9" w:rsidRPr="00CD4265">
        <w:rPr>
          <w:rFonts w:asciiTheme="majorHAnsi" w:hAnsiTheme="majorHAnsi"/>
        </w:rPr>
        <w:t>Viana</w:t>
      </w:r>
      <w:r w:rsidR="00CD4265" w:rsidRPr="00CD4265">
        <w:rPr>
          <w:rFonts w:asciiTheme="majorHAnsi" w:hAnsiTheme="majorHAnsi"/>
        </w:rPr>
        <w:t xml:space="preserve">, Localizadas no Município de Candeias - BA. Data: 26/05/2021 às 09:30hs. </w:t>
      </w:r>
    </w:p>
    <w:p w14:paraId="4214BADA" w14:textId="77777777" w:rsidR="00CD4265" w:rsidRPr="00CD4265" w:rsidRDefault="00CD4265" w:rsidP="00031BEA">
      <w:pPr>
        <w:tabs>
          <w:tab w:val="left" w:pos="3390"/>
        </w:tabs>
        <w:autoSpaceDE w:val="0"/>
        <w:autoSpaceDN w:val="0"/>
        <w:adjustRightInd w:val="0"/>
        <w:jc w:val="both"/>
        <w:rPr>
          <w:rFonts w:asciiTheme="majorHAnsi" w:hAnsiTheme="majorHAnsi"/>
        </w:rPr>
      </w:pPr>
    </w:p>
    <w:p w14:paraId="40BFEF77" w14:textId="74A17118" w:rsidR="00FA01AC" w:rsidRPr="00FA01AC" w:rsidRDefault="00FA01AC" w:rsidP="00031BEA">
      <w:pPr>
        <w:tabs>
          <w:tab w:val="left" w:pos="3390"/>
        </w:tabs>
        <w:autoSpaceDE w:val="0"/>
        <w:autoSpaceDN w:val="0"/>
        <w:adjustRightInd w:val="0"/>
        <w:jc w:val="both"/>
        <w:rPr>
          <w:rFonts w:asciiTheme="majorHAnsi" w:hAnsiTheme="majorHAnsi"/>
          <w:b/>
        </w:rPr>
      </w:pPr>
      <w:r w:rsidRPr="00FA01AC">
        <w:rPr>
          <w:rFonts w:asciiTheme="majorHAnsi" w:hAnsiTheme="majorHAnsi"/>
          <w:b/>
        </w:rPr>
        <w:t xml:space="preserve">CONCORRÊNCIA Nº 4/2021 </w:t>
      </w:r>
    </w:p>
    <w:p w14:paraId="20CDE8F4" w14:textId="1E5275C9" w:rsidR="00CD4265" w:rsidRPr="00CD4265" w:rsidRDefault="00CD4265" w:rsidP="00031BEA">
      <w:pPr>
        <w:tabs>
          <w:tab w:val="left" w:pos="3390"/>
        </w:tabs>
        <w:autoSpaceDE w:val="0"/>
        <w:autoSpaceDN w:val="0"/>
        <w:adjustRightInd w:val="0"/>
        <w:jc w:val="both"/>
        <w:rPr>
          <w:rFonts w:asciiTheme="majorHAnsi" w:hAnsiTheme="majorHAnsi"/>
        </w:rPr>
      </w:pPr>
      <w:r w:rsidRPr="00CD4265">
        <w:rPr>
          <w:rFonts w:asciiTheme="majorHAnsi" w:hAnsiTheme="majorHAnsi"/>
        </w:rPr>
        <w:t xml:space="preserve">A Prefeitura Municipal de Candeias/BA comunica aos interessados que realizará a Concorrência n° 004/2021, cujo objeto é a CONTRATAÇÃO DE EMPRESA ESPECIALI Z A DA PARA REFORMA E AMPLIAÇÃO NA ESCOLA MUNICIPAL TÉRCIA BORGES LOCALIZADA NA SEDE DO MUNICÍPIO DE CANDEIAS - BA. Data: 28/05/2021 às 09:30hs. </w:t>
      </w:r>
    </w:p>
    <w:p w14:paraId="2C2FD37C" w14:textId="77777777" w:rsidR="00CD4265" w:rsidRPr="00CD4265" w:rsidRDefault="00CD4265" w:rsidP="00031BEA">
      <w:pPr>
        <w:tabs>
          <w:tab w:val="left" w:pos="3390"/>
        </w:tabs>
        <w:autoSpaceDE w:val="0"/>
        <w:autoSpaceDN w:val="0"/>
        <w:adjustRightInd w:val="0"/>
        <w:jc w:val="both"/>
        <w:rPr>
          <w:rFonts w:asciiTheme="majorHAnsi" w:hAnsiTheme="majorHAnsi"/>
        </w:rPr>
      </w:pPr>
    </w:p>
    <w:p w14:paraId="5C7D6A6C" w14:textId="7A4EBF56" w:rsidR="00FA01AC" w:rsidRPr="00FA01AC" w:rsidRDefault="00FA01AC" w:rsidP="00031BEA">
      <w:pPr>
        <w:tabs>
          <w:tab w:val="left" w:pos="3390"/>
        </w:tabs>
        <w:autoSpaceDE w:val="0"/>
        <w:autoSpaceDN w:val="0"/>
        <w:adjustRightInd w:val="0"/>
        <w:jc w:val="both"/>
        <w:rPr>
          <w:rFonts w:asciiTheme="majorHAnsi" w:hAnsiTheme="majorHAnsi"/>
          <w:b/>
        </w:rPr>
      </w:pPr>
      <w:r w:rsidRPr="00FA01AC">
        <w:rPr>
          <w:rFonts w:asciiTheme="majorHAnsi" w:hAnsiTheme="majorHAnsi"/>
          <w:b/>
        </w:rPr>
        <w:t xml:space="preserve">CONCORRÊNCIA Nº 5/2021 </w:t>
      </w:r>
    </w:p>
    <w:p w14:paraId="3051061A" w14:textId="5268993C" w:rsidR="00CD4265" w:rsidRPr="00CD4265" w:rsidRDefault="00CD4265" w:rsidP="00031BEA">
      <w:pPr>
        <w:tabs>
          <w:tab w:val="left" w:pos="3390"/>
        </w:tabs>
        <w:autoSpaceDE w:val="0"/>
        <w:autoSpaceDN w:val="0"/>
        <w:adjustRightInd w:val="0"/>
        <w:jc w:val="both"/>
        <w:rPr>
          <w:rFonts w:asciiTheme="majorHAnsi" w:hAnsiTheme="majorHAnsi"/>
        </w:rPr>
      </w:pPr>
      <w:r w:rsidRPr="00CD4265">
        <w:rPr>
          <w:rFonts w:asciiTheme="majorHAnsi" w:hAnsiTheme="majorHAnsi"/>
        </w:rPr>
        <w:t xml:space="preserve">A Prefeitura Municipal de Candeias/BA comunica aos interessados que realizará a Concorrência n° 005/2021, cujo objeto é a CONTRATAÇÃO DE EMPRESA ESPECIALI Z A DA PARA REFORMA, NAS ESCOLAS MUNICIPAIS ALDA ADRIANA CANAÚBAS, PADRE MANOEL DA NÓBREGA, JUNQUEIRA FREIRE (ANEXO), ROBERTA LOPES, MONTEIRO LOBATO E JUNQUEIRA FREIRE (SEDE), E IMPLANTAÇÃO DE PÓRTICO NAS MESMAS, EXCETO ROBERTA LOPES, LOCALIZADAS NO MUNICÍPIO DE CANDEIAS - BA. Data: 31/05/2021 às 09:30hs. </w:t>
      </w:r>
    </w:p>
    <w:p w14:paraId="260ECCA7" w14:textId="77777777" w:rsidR="00CD4265" w:rsidRPr="00CD4265" w:rsidRDefault="00CD4265" w:rsidP="00031BEA">
      <w:pPr>
        <w:tabs>
          <w:tab w:val="left" w:pos="3390"/>
        </w:tabs>
        <w:autoSpaceDE w:val="0"/>
        <w:autoSpaceDN w:val="0"/>
        <w:adjustRightInd w:val="0"/>
        <w:jc w:val="both"/>
        <w:rPr>
          <w:rFonts w:asciiTheme="majorHAnsi" w:hAnsiTheme="majorHAnsi"/>
        </w:rPr>
      </w:pPr>
    </w:p>
    <w:p w14:paraId="11CB7122" w14:textId="7A175AAC" w:rsidR="00FA01AC" w:rsidRPr="00FA01AC" w:rsidRDefault="00FA01AC" w:rsidP="00031BEA">
      <w:pPr>
        <w:tabs>
          <w:tab w:val="left" w:pos="3390"/>
        </w:tabs>
        <w:autoSpaceDE w:val="0"/>
        <w:autoSpaceDN w:val="0"/>
        <w:adjustRightInd w:val="0"/>
        <w:jc w:val="both"/>
        <w:rPr>
          <w:rFonts w:asciiTheme="majorHAnsi" w:hAnsiTheme="majorHAnsi"/>
          <w:b/>
        </w:rPr>
      </w:pPr>
      <w:r w:rsidRPr="00FA01AC">
        <w:rPr>
          <w:rFonts w:asciiTheme="majorHAnsi" w:hAnsiTheme="majorHAnsi"/>
          <w:b/>
        </w:rPr>
        <w:t xml:space="preserve">CONCORRÊNCIA Nº 6/2021 </w:t>
      </w:r>
    </w:p>
    <w:p w14:paraId="4CBAC46C" w14:textId="44BFF321" w:rsidR="00CD4265" w:rsidRDefault="00CD4265" w:rsidP="00031BEA">
      <w:pPr>
        <w:tabs>
          <w:tab w:val="left" w:pos="3390"/>
        </w:tabs>
        <w:autoSpaceDE w:val="0"/>
        <w:autoSpaceDN w:val="0"/>
        <w:adjustRightInd w:val="0"/>
        <w:jc w:val="both"/>
        <w:rPr>
          <w:rFonts w:asciiTheme="majorHAnsi" w:hAnsiTheme="majorHAnsi"/>
        </w:rPr>
      </w:pPr>
      <w:r w:rsidRPr="00CD4265">
        <w:rPr>
          <w:rFonts w:asciiTheme="majorHAnsi" w:hAnsiTheme="majorHAnsi"/>
        </w:rPr>
        <w:t xml:space="preserve">A Prefeitura Municipal de Candeias/BA comunica aos interessados que realizará a Concorrência n° 006/2021, cujo objeto é a CONTRATAÇÃO DE EMPRESA ESPECIALI Z A DA PARA REFORMA E AMPLIAÇÃO, NAS ESCOLAS MUNICIPAIS ADRIANO GORDILHO E LAURENTINO NOLASCO DA CRUZ, E IMPLANTAÇÃO DE PÓRTICO NAS MESMAS, LOCALIZADAS NO MUNICÍPIO DE CANDEIAS - BA. Data: 01/06/2021 às 09:30hs. Editais disponíveis no site </w:t>
      </w:r>
      <w:hyperlink r:id="rId52" w:history="1">
        <w:r w:rsidRPr="0008537A">
          <w:rPr>
            <w:rStyle w:val="Hyperlink"/>
            <w:rFonts w:asciiTheme="majorHAnsi" w:hAnsiTheme="majorHAnsi"/>
          </w:rPr>
          <w:t>www.sai.io.org.br/ba/candeias/site/licitacoes</w:t>
        </w:r>
      </w:hyperlink>
      <w:r w:rsidRPr="00CD4265">
        <w:rPr>
          <w:rFonts w:asciiTheme="majorHAnsi" w:hAnsiTheme="majorHAnsi"/>
        </w:rPr>
        <w:t>.</w:t>
      </w:r>
      <w:r>
        <w:rPr>
          <w:rFonts w:asciiTheme="majorHAnsi" w:hAnsiTheme="majorHAnsi"/>
        </w:rPr>
        <w:t xml:space="preserve"> </w:t>
      </w:r>
      <w:r w:rsidRPr="00CD4265">
        <w:rPr>
          <w:rFonts w:asciiTheme="majorHAnsi" w:hAnsiTheme="majorHAnsi"/>
        </w:rPr>
        <w:t xml:space="preserve">Maiores informações através do e-mail: </w:t>
      </w:r>
      <w:hyperlink r:id="rId53" w:history="1">
        <w:r w:rsidRPr="0008537A">
          <w:rPr>
            <w:rStyle w:val="Hyperlink"/>
            <w:rFonts w:asciiTheme="majorHAnsi" w:hAnsiTheme="majorHAnsi"/>
          </w:rPr>
          <w:t>copel.pmcandeias@gmail.com</w:t>
        </w:r>
      </w:hyperlink>
      <w:r>
        <w:rPr>
          <w:rFonts w:asciiTheme="majorHAnsi" w:hAnsiTheme="majorHAnsi"/>
        </w:rPr>
        <w:t xml:space="preserve"> -</w:t>
      </w:r>
      <w:r w:rsidRPr="00CD4265">
        <w:rPr>
          <w:rFonts w:asciiTheme="majorHAnsi" w:hAnsiTheme="majorHAnsi"/>
        </w:rPr>
        <w:t>Telefone para contato: (71) 3601-2725.</w:t>
      </w:r>
    </w:p>
    <w:p w14:paraId="124B0500" w14:textId="77777777" w:rsidR="00CD4265" w:rsidRDefault="00CD4265" w:rsidP="00031BEA">
      <w:pPr>
        <w:tabs>
          <w:tab w:val="left" w:pos="3390"/>
        </w:tabs>
        <w:autoSpaceDE w:val="0"/>
        <w:autoSpaceDN w:val="0"/>
        <w:adjustRightInd w:val="0"/>
        <w:jc w:val="both"/>
        <w:rPr>
          <w:rFonts w:asciiTheme="majorHAnsi" w:hAnsiTheme="majorHAnsi"/>
        </w:rPr>
      </w:pPr>
    </w:p>
    <w:p w14:paraId="630B8A05" w14:textId="77777777" w:rsidR="00CD4265" w:rsidRDefault="00CD4265" w:rsidP="00031BEA">
      <w:pPr>
        <w:tabs>
          <w:tab w:val="left" w:pos="3390"/>
        </w:tabs>
        <w:autoSpaceDE w:val="0"/>
        <w:autoSpaceDN w:val="0"/>
        <w:adjustRightInd w:val="0"/>
        <w:jc w:val="both"/>
        <w:rPr>
          <w:rFonts w:asciiTheme="majorHAnsi" w:hAnsiTheme="majorHAnsi"/>
        </w:rPr>
      </w:pPr>
    </w:p>
    <w:p w14:paraId="727D1A99" w14:textId="72118B19" w:rsidR="00FA372D" w:rsidRPr="00FA372D" w:rsidRDefault="00FA372D" w:rsidP="00031BEA">
      <w:pPr>
        <w:tabs>
          <w:tab w:val="left" w:pos="3390"/>
        </w:tabs>
        <w:autoSpaceDE w:val="0"/>
        <w:autoSpaceDN w:val="0"/>
        <w:adjustRightInd w:val="0"/>
        <w:jc w:val="both"/>
        <w:rPr>
          <w:rFonts w:asciiTheme="majorHAnsi" w:hAnsiTheme="majorHAnsi"/>
          <w:b/>
        </w:rPr>
      </w:pPr>
      <w:r w:rsidRPr="00FA372D">
        <w:rPr>
          <w:rFonts w:asciiTheme="majorHAnsi" w:hAnsiTheme="majorHAnsi"/>
          <w:b/>
        </w:rPr>
        <w:t xml:space="preserve">PREFEITURA MUNICIPAL DE GUANAMBI AVISO DE LICITAÇÃO CONCORRÊNCIA Nº 1/2021CO-PMG </w:t>
      </w:r>
    </w:p>
    <w:p w14:paraId="51CF464A" w14:textId="3364786D" w:rsidR="00FA372D" w:rsidRDefault="00FA372D" w:rsidP="00031BEA">
      <w:pPr>
        <w:tabs>
          <w:tab w:val="left" w:pos="3390"/>
        </w:tabs>
        <w:autoSpaceDE w:val="0"/>
        <w:autoSpaceDN w:val="0"/>
        <w:adjustRightInd w:val="0"/>
        <w:jc w:val="both"/>
        <w:rPr>
          <w:rFonts w:asciiTheme="majorHAnsi" w:hAnsiTheme="majorHAnsi"/>
        </w:rPr>
      </w:pPr>
      <w:r w:rsidRPr="00FA372D">
        <w:rPr>
          <w:rFonts w:asciiTheme="majorHAnsi" w:hAnsiTheme="majorHAnsi"/>
        </w:rPr>
        <w:t xml:space="preserve">A Prefeitura Municipal de Guanambi - BA, comunica aos interessados que realizará Concorrência nº 001- 21CO-PMG, cujo objeto é a Contratação de empresa para prestação de serviços de horas máquinas, para execução de serviços diversos de terraplenagem, movimento de terra, escavações, pavimentações, cortes, aterros, limpezas, manutenção de estradas, manutenção do aterro controlado municipal e diversos serviços de acordo as necessidades da Secretaria de Infraestrutura. Data: 25/05/2021 às 9h, no CETEP - Centro de Treinamento Pedagógico, localizado na Rua Troiano de Freiras, 168 - Santo Antônio, Guanambi - BA. O Edital completo ficará disponível para consulta e/ou impressão nos endereços eletrônicos: http://guanambi.ba.gov.br/transparencia/compras/licitacoes; http://www.guanambi.ba.gov.br/transparencia/compras/editais_de_licitacoes. Maiores informações através do E-mail: cplguanambi@gmail.com e/ou Tel.: (77) 3452-4312. Divulgação dos outros atos - Diário Oficial - endereço eletrônico: </w:t>
      </w:r>
      <w:hyperlink r:id="rId54" w:history="1">
        <w:r w:rsidRPr="0008537A">
          <w:rPr>
            <w:rStyle w:val="Hyperlink"/>
            <w:rFonts w:asciiTheme="majorHAnsi" w:hAnsiTheme="majorHAnsi"/>
          </w:rPr>
          <w:t>www.guanambi.ba.gov.br/Diario_Oficial</w:t>
        </w:r>
      </w:hyperlink>
      <w:r w:rsidRPr="00FA372D">
        <w:rPr>
          <w:rFonts w:asciiTheme="majorHAnsi" w:hAnsiTheme="majorHAnsi"/>
        </w:rPr>
        <w:t>.</w:t>
      </w:r>
      <w:r>
        <w:rPr>
          <w:rFonts w:asciiTheme="majorHAnsi" w:hAnsiTheme="majorHAnsi"/>
        </w:rPr>
        <w:t xml:space="preserve"> </w:t>
      </w:r>
    </w:p>
    <w:p w14:paraId="36F2CF1D" w14:textId="77777777" w:rsidR="00FA372D" w:rsidRDefault="00FA372D" w:rsidP="00031BEA">
      <w:pPr>
        <w:tabs>
          <w:tab w:val="left" w:pos="3390"/>
        </w:tabs>
        <w:autoSpaceDE w:val="0"/>
        <w:autoSpaceDN w:val="0"/>
        <w:adjustRightInd w:val="0"/>
        <w:jc w:val="both"/>
        <w:rPr>
          <w:rFonts w:asciiTheme="majorHAnsi" w:hAnsiTheme="majorHAnsi"/>
        </w:rPr>
      </w:pPr>
    </w:p>
    <w:p w14:paraId="1C005DE2" w14:textId="77777777" w:rsidR="00FA372D" w:rsidRDefault="00FA372D" w:rsidP="00031BEA">
      <w:pPr>
        <w:tabs>
          <w:tab w:val="left" w:pos="3390"/>
        </w:tabs>
        <w:autoSpaceDE w:val="0"/>
        <w:autoSpaceDN w:val="0"/>
        <w:adjustRightInd w:val="0"/>
        <w:jc w:val="both"/>
        <w:rPr>
          <w:rFonts w:asciiTheme="majorHAnsi" w:hAnsiTheme="majorHAnsi"/>
        </w:rPr>
      </w:pPr>
    </w:p>
    <w:p w14:paraId="551E727A" w14:textId="55853FD3" w:rsidR="00FA372D" w:rsidRPr="00FA372D" w:rsidRDefault="00FA372D" w:rsidP="00FA372D">
      <w:pPr>
        <w:tabs>
          <w:tab w:val="left" w:pos="3390"/>
        </w:tabs>
        <w:autoSpaceDE w:val="0"/>
        <w:autoSpaceDN w:val="0"/>
        <w:adjustRightInd w:val="0"/>
        <w:jc w:val="center"/>
        <w:rPr>
          <w:rFonts w:asciiTheme="majorHAnsi" w:hAnsiTheme="majorHAnsi"/>
          <w:b/>
        </w:rPr>
      </w:pPr>
      <w:r w:rsidRPr="00FA372D">
        <w:rPr>
          <w:rFonts w:asciiTheme="majorHAnsi" w:hAnsiTheme="majorHAnsi"/>
          <w:b/>
        </w:rPr>
        <w:t>ESTADO DO CEARÁ</w:t>
      </w:r>
    </w:p>
    <w:p w14:paraId="025E7D82" w14:textId="77777777" w:rsidR="00FA372D" w:rsidRPr="00FA372D" w:rsidRDefault="00FA372D" w:rsidP="00031BEA">
      <w:pPr>
        <w:tabs>
          <w:tab w:val="left" w:pos="3390"/>
        </w:tabs>
        <w:autoSpaceDE w:val="0"/>
        <w:autoSpaceDN w:val="0"/>
        <w:adjustRightInd w:val="0"/>
        <w:jc w:val="both"/>
        <w:rPr>
          <w:rFonts w:asciiTheme="majorHAnsi" w:hAnsiTheme="majorHAnsi"/>
          <w:b/>
        </w:rPr>
      </w:pPr>
    </w:p>
    <w:p w14:paraId="1DFD67E1" w14:textId="369FE03A" w:rsidR="00FA372D" w:rsidRDefault="00FA372D" w:rsidP="00031BEA">
      <w:pPr>
        <w:tabs>
          <w:tab w:val="left" w:pos="3390"/>
        </w:tabs>
        <w:autoSpaceDE w:val="0"/>
        <w:autoSpaceDN w:val="0"/>
        <w:adjustRightInd w:val="0"/>
        <w:jc w:val="both"/>
        <w:rPr>
          <w:rFonts w:asciiTheme="majorHAnsi" w:hAnsiTheme="majorHAnsi"/>
        </w:rPr>
      </w:pPr>
      <w:r w:rsidRPr="00FA372D">
        <w:rPr>
          <w:rFonts w:asciiTheme="majorHAnsi" w:hAnsiTheme="majorHAnsi"/>
          <w:b/>
        </w:rPr>
        <w:t>PREFEITURA MUNICIPAL DE CARIRÉ AVISO DE LICITAÇÃO CONCORRÊNCIA PÚBLICA Nº 1/2021/SMI-CP</w:t>
      </w:r>
      <w:r w:rsidRPr="00FA372D">
        <w:rPr>
          <w:rFonts w:asciiTheme="majorHAnsi" w:hAnsiTheme="majorHAnsi"/>
        </w:rPr>
        <w:t xml:space="preserve"> </w:t>
      </w:r>
      <w:r w:rsidRPr="00FA372D">
        <w:rPr>
          <w:rFonts w:asciiTheme="majorHAnsi" w:hAnsiTheme="majorHAnsi"/>
        </w:rPr>
        <w:t xml:space="preserve">O Presidente da Comissão Permanente de Licitação da Prefeitura Municipal de Cariré torna público para conhecimento dos interessados que realizará Licitação na Modalidade Concorrência Pública, tombado sob o Nº 001/2021/SMI-CP, tendo como Objeto a Contratação de empresa especializada para obra de recuperação de estradas vicinais diversas no âmbito do Município de Carire/CE, conforme especificações do Anexo I deste Edital. A Sessão será realizada às 09h do dia 27 de </w:t>
      </w:r>
      <w:r w:rsidRPr="00FA372D">
        <w:rPr>
          <w:rFonts w:asciiTheme="majorHAnsi" w:hAnsiTheme="majorHAnsi"/>
        </w:rPr>
        <w:t>maio</w:t>
      </w:r>
      <w:r w:rsidRPr="00FA372D">
        <w:rPr>
          <w:rFonts w:asciiTheme="majorHAnsi" w:hAnsiTheme="majorHAnsi"/>
        </w:rPr>
        <w:t xml:space="preserve"> de 2021, na Sala de Sessões da Comissão situada á Praça Elísio Aguiar, Centro, Cariré-CE. A documentação do Edital na íntegra poderá ser adquirido no endereço acima mencionado e nos Sites: </w:t>
      </w:r>
      <w:hyperlink r:id="rId55" w:history="1">
        <w:r w:rsidRPr="0008537A">
          <w:rPr>
            <w:rStyle w:val="Hyperlink"/>
            <w:rFonts w:asciiTheme="majorHAnsi" w:hAnsiTheme="majorHAnsi"/>
          </w:rPr>
          <w:t>www.tce.ce.gov.br/licitacoes</w:t>
        </w:r>
      </w:hyperlink>
      <w:r>
        <w:rPr>
          <w:rFonts w:asciiTheme="majorHAnsi" w:hAnsiTheme="majorHAnsi"/>
        </w:rPr>
        <w:t xml:space="preserve"> e </w:t>
      </w:r>
      <w:hyperlink r:id="rId56" w:history="1">
        <w:r w:rsidRPr="0008537A">
          <w:rPr>
            <w:rStyle w:val="Hyperlink"/>
            <w:rFonts w:asciiTheme="majorHAnsi" w:hAnsiTheme="majorHAnsi"/>
          </w:rPr>
          <w:t>www.carire.ce.gov.br</w:t>
        </w:r>
      </w:hyperlink>
      <w:r>
        <w:rPr>
          <w:rFonts w:asciiTheme="majorHAnsi" w:hAnsiTheme="majorHAnsi"/>
        </w:rPr>
        <w:t xml:space="preserve">. </w:t>
      </w:r>
      <w:r w:rsidRPr="00FA372D">
        <w:rPr>
          <w:rFonts w:asciiTheme="majorHAnsi" w:hAnsiTheme="majorHAnsi"/>
        </w:rPr>
        <w:t>Maiores informações no endereço citado ou pelo Fone: (88) 3646-1414.</w:t>
      </w:r>
    </w:p>
    <w:p w14:paraId="39E90002" w14:textId="77777777" w:rsidR="00031BEA" w:rsidRDefault="00031BEA" w:rsidP="00783853">
      <w:pPr>
        <w:tabs>
          <w:tab w:val="left" w:pos="3390"/>
        </w:tabs>
        <w:autoSpaceDE w:val="0"/>
        <w:autoSpaceDN w:val="0"/>
        <w:adjustRightInd w:val="0"/>
        <w:jc w:val="both"/>
        <w:rPr>
          <w:rFonts w:asciiTheme="majorHAnsi" w:hAnsiTheme="majorHAnsi"/>
        </w:rPr>
      </w:pPr>
    </w:p>
    <w:p w14:paraId="622AA8CB" w14:textId="77777777" w:rsidR="00C72439" w:rsidRDefault="00C72439" w:rsidP="00783853">
      <w:pPr>
        <w:tabs>
          <w:tab w:val="left" w:pos="3390"/>
        </w:tabs>
        <w:autoSpaceDE w:val="0"/>
        <w:autoSpaceDN w:val="0"/>
        <w:adjustRightInd w:val="0"/>
        <w:jc w:val="both"/>
        <w:rPr>
          <w:rFonts w:asciiTheme="majorHAnsi" w:hAnsiTheme="majorHAnsi"/>
        </w:rPr>
      </w:pPr>
    </w:p>
    <w:p w14:paraId="199A511C" w14:textId="77DAFF03" w:rsidR="00C72439" w:rsidRPr="002275A0" w:rsidRDefault="002275A0" w:rsidP="002275A0">
      <w:pPr>
        <w:tabs>
          <w:tab w:val="left" w:pos="3390"/>
        </w:tabs>
        <w:autoSpaceDE w:val="0"/>
        <w:autoSpaceDN w:val="0"/>
        <w:adjustRightInd w:val="0"/>
        <w:jc w:val="center"/>
        <w:rPr>
          <w:rFonts w:asciiTheme="majorHAnsi" w:hAnsiTheme="majorHAnsi"/>
          <w:b/>
        </w:rPr>
      </w:pPr>
      <w:r w:rsidRPr="002275A0">
        <w:rPr>
          <w:rFonts w:asciiTheme="majorHAnsi" w:hAnsiTheme="majorHAnsi"/>
          <w:b/>
        </w:rPr>
        <w:t>ESTADO DO ESPÍRITO SANTO</w:t>
      </w:r>
    </w:p>
    <w:p w14:paraId="7EED196B" w14:textId="77777777" w:rsidR="00C72439" w:rsidRPr="002275A0" w:rsidRDefault="00C72439" w:rsidP="00783853">
      <w:pPr>
        <w:tabs>
          <w:tab w:val="left" w:pos="3390"/>
        </w:tabs>
        <w:autoSpaceDE w:val="0"/>
        <w:autoSpaceDN w:val="0"/>
        <w:adjustRightInd w:val="0"/>
        <w:jc w:val="both"/>
        <w:rPr>
          <w:rFonts w:asciiTheme="majorHAnsi" w:hAnsiTheme="majorHAnsi"/>
          <w:b/>
        </w:rPr>
      </w:pPr>
    </w:p>
    <w:p w14:paraId="462E84D6" w14:textId="77777777" w:rsidR="002275A0" w:rsidRDefault="002275A0" w:rsidP="00783853">
      <w:pPr>
        <w:tabs>
          <w:tab w:val="left" w:pos="3390"/>
        </w:tabs>
        <w:autoSpaceDE w:val="0"/>
        <w:autoSpaceDN w:val="0"/>
        <w:adjustRightInd w:val="0"/>
        <w:jc w:val="both"/>
        <w:rPr>
          <w:rFonts w:asciiTheme="majorHAnsi" w:hAnsiTheme="majorHAnsi"/>
        </w:rPr>
      </w:pPr>
      <w:r w:rsidRPr="002275A0">
        <w:rPr>
          <w:rFonts w:asciiTheme="majorHAnsi" w:hAnsiTheme="majorHAnsi"/>
          <w:b/>
        </w:rPr>
        <w:t>SECRETARIA DE ESTADO DE MOBILIDADE E INFRAESTRUTURA - SEMOBI - DEPARTAMENTO DE EDIFICAÇÕES E DE RODOVIAS DO ESTADO DO ESPÍRITO SANTO –DER-ES – AVISO DE PROSSEGUIMENTO DA LICITAÇÃO E ABERTURA MODALIDADE: CONCORRÊNCIA PÚBLICA Nº 008/2021</w:t>
      </w:r>
      <w:r w:rsidRPr="002275A0">
        <w:rPr>
          <w:rFonts w:asciiTheme="majorHAnsi" w:hAnsiTheme="majorHAnsi"/>
        </w:rPr>
        <w:t xml:space="preserve"> </w:t>
      </w:r>
    </w:p>
    <w:p w14:paraId="4E80947F" w14:textId="0F019DE3" w:rsidR="0082000F" w:rsidRDefault="0082000F" w:rsidP="00783853">
      <w:pPr>
        <w:tabs>
          <w:tab w:val="left" w:pos="3390"/>
        </w:tabs>
        <w:autoSpaceDE w:val="0"/>
        <w:autoSpaceDN w:val="0"/>
        <w:adjustRightInd w:val="0"/>
        <w:jc w:val="both"/>
        <w:rPr>
          <w:rFonts w:asciiTheme="majorHAnsi" w:hAnsiTheme="majorHAnsi"/>
        </w:rPr>
      </w:pPr>
      <w:r w:rsidRPr="002275A0">
        <w:rPr>
          <w:rFonts w:asciiTheme="majorHAnsi" w:hAnsiTheme="majorHAnsi"/>
        </w:rPr>
        <w:t>Órgão: Departamento de Edificações e de Rodovias do Espírito Santo - DER-ES Processo E-docs Nº: 2020- 8ZW27 Objeto: O DER-ES, por meio da CPL- Edificações, torna público, para conhecimento dos interessados, o prosseguimento do processo licitatório e a abertura da “ CONCORRÊNCIA PÚBLICA”, objetivando a contratação de empresa para Reforma e Ampliação da EEEFM CLOTILDE RATO - localizada no Município de Serra-ES. Valor Estimado: R$ 13.318.082,04 Prazo da Vigência: 1080 (um mil e oitenta) dias corridos. Prazo de Execução: 900 (novecentos) dias corridos. Abertura da Sessão Pública: 31/05/2021 (segunda-feira) às 14:00h Novada Data: às 14hs do dia 31/05</w:t>
      </w:r>
      <w:r w:rsidR="002275A0">
        <w:rPr>
          <w:rFonts w:asciiTheme="majorHAnsi" w:hAnsiTheme="majorHAnsi"/>
        </w:rPr>
        <w:t xml:space="preserve">/2021 (segunda-feira) às 14:00 - </w:t>
      </w:r>
      <w:r w:rsidRPr="002275A0">
        <w:rPr>
          <w:rFonts w:asciiTheme="majorHAnsi" w:hAnsiTheme="majorHAnsi"/>
        </w:rPr>
        <w:t xml:space="preserve">Informa ainda, que será permitido somente 01 (um) representante de cada empresa, ocasião da abertura dos envelopes. Local da realização da sessão pública: Av. Marechal Mascarenhas de Moraes, nº 1501, Ilha de Santa Maria - Vitoria/ES (Auditório do DER-ES). Contato: (27) 3636.2009 - 2031 - </w:t>
      </w:r>
      <w:hyperlink r:id="rId57" w:history="1">
        <w:r w:rsidR="002275A0" w:rsidRPr="0008537A">
          <w:rPr>
            <w:rStyle w:val="Hyperlink"/>
            <w:rFonts w:asciiTheme="majorHAnsi" w:hAnsiTheme="majorHAnsi"/>
          </w:rPr>
          <w:t>cpl-edificacoes@der.es.gov.br</w:t>
        </w:r>
      </w:hyperlink>
      <w:r w:rsidR="002275A0">
        <w:rPr>
          <w:rFonts w:asciiTheme="majorHAnsi" w:hAnsiTheme="majorHAnsi"/>
        </w:rPr>
        <w:t xml:space="preserve">. </w:t>
      </w:r>
    </w:p>
    <w:p w14:paraId="35CDB9AF" w14:textId="77777777" w:rsidR="0082000F" w:rsidRDefault="0082000F" w:rsidP="00783853">
      <w:pPr>
        <w:tabs>
          <w:tab w:val="left" w:pos="3390"/>
        </w:tabs>
        <w:autoSpaceDE w:val="0"/>
        <w:autoSpaceDN w:val="0"/>
        <w:adjustRightInd w:val="0"/>
        <w:jc w:val="both"/>
        <w:rPr>
          <w:rFonts w:asciiTheme="majorHAnsi" w:hAnsiTheme="majorHAnsi"/>
        </w:rPr>
      </w:pPr>
    </w:p>
    <w:p w14:paraId="2FE1BFEA" w14:textId="77777777" w:rsidR="00E5089C" w:rsidRDefault="00E5089C" w:rsidP="00783853">
      <w:pPr>
        <w:tabs>
          <w:tab w:val="left" w:pos="3390"/>
        </w:tabs>
        <w:autoSpaceDE w:val="0"/>
        <w:autoSpaceDN w:val="0"/>
        <w:adjustRightInd w:val="0"/>
        <w:jc w:val="both"/>
        <w:rPr>
          <w:rFonts w:asciiTheme="majorHAnsi" w:hAnsiTheme="majorHAnsi"/>
        </w:rPr>
      </w:pPr>
    </w:p>
    <w:p w14:paraId="028C31E7" w14:textId="6B3E0E0A" w:rsidR="00E5089C" w:rsidRPr="00E5089C" w:rsidRDefault="00E5089C" w:rsidP="00E5089C">
      <w:pPr>
        <w:tabs>
          <w:tab w:val="left" w:pos="3390"/>
        </w:tabs>
        <w:autoSpaceDE w:val="0"/>
        <w:autoSpaceDN w:val="0"/>
        <w:adjustRightInd w:val="0"/>
        <w:jc w:val="center"/>
        <w:rPr>
          <w:rFonts w:asciiTheme="majorHAnsi" w:hAnsiTheme="majorHAnsi"/>
          <w:b/>
        </w:rPr>
      </w:pPr>
      <w:r w:rsidRPr="00E5089C">
        <w:rPr>
          <w:rFonts w:asciiTheme="majorHAnsi" w:hAnsiTheme="majorHAnsi"/>
          <w:b/>
        </w:rPr>
        <w:t>ESTADO DO PARÁ</w:t>
      </w:r>
    </w:p>
    <w:p w14:paraId="065AE33C" w14:textId="77777777" w:rsidR="00E5089C" w:rsidRPr="00E5089C" w:rsidRDefault="00E5089C" w:rsidP="00783853">
      <w:pPr>
        <w:tabs>
          <w:tab w:val="left" w:pos="3390"/>
        </w:tabs>
        <w:autoSpaceDE w:val="0"/>
        <w:autoSpaceDN w:val="0"/>
        <w:adjustRightInd w:val="0"/>
        <w:jc w:val="both"/>
        <w:rPr>
          <w:rFonts w:asciiTheme="majorHAnsi" w:hAnsiTheme="majorHAnsi"/>
          <w:b/>
        </w:rPr>
      </w:pPr>
    </w:p>
    <w:p w14:paraId="3EC029E5" w14:textId="1771DB02" w:rsidR="00E5089C" w:rsidRDefault="00E5089C" w:rsidP="00783853">
      <w:pPr>
        <w:tabs>
          <w:tab w:val="left" w:pos="3390"/>
        </w:tabs>
        <w:autoSpaceDE w:val="0"/>
        <w:autoSpaceDN w:val="0"/>
        <w:adjustRightInd w:val="0"/>
        <w:jc w:val="both"/>
        <w:rPr>
          <w:rFonts w:asciiTheme="majorHAnsi" w:hAnsiTheme="majorHAnsi"/>
        </w:rPr>
      </w:pPr>
      <w:r w:rsidRPr="00E5089C">
        <w:rPr>
          <w:rFonts w:asciiTheme="majorHAnsi" w:hAnsiTheme="majorHAnsi"/>
          <w:b/>
        </w:rPr>
        <w:t xml:space="preserve">PREFEITURA MUNICIPAL DE ANANINDEUA </w:t>
      </w:r>
      <w:r w:rsidR="00AE5E71">
        <w:rPr>
          <w:rFonts w:asciiTheme="majorHAnsi" w:hAnsiTheme="majorHAnsi"/>
          <w:b/>
        </w:rPr>
        <w:t>-</w:t>
      </w:r>
      <w:r w:rsidRPr="00E5089C">
        <w:rPr>
          <w:rFonts w:asciiTheme="majorHAnsi" w:hAnsiTheme="majorHAnsi"/>
          <w:b/>
        </w:rPr>
        <w:t xml:space="preserve"> CONCORRÊNCIA Nº 2021-003/SESAN/PMA</w:t>
      </w:r>
      <w:r w:rsidRPr="00E5089C">
        <w:rPr>
          <w:rFonts w:asciiTheme="majorHAnsi" w:hAnsiTheme="majorHAnsi"/>
        </w:rPr>
        <w:t xml:space="preserve"> </w:t>
      </w:r>
    </w:p>
    <w:p w14:paraId="1E03F02B" w14:textId="6D14193F" w:rsidR="00E5089C" w:rsidRPr="00E5089C" w:rsidRDefault="00E5089C" w:rsidP="00783853">
      <w:pPr>
        <w:tabs>
          <w:tab w:val="left" w:pos="3390"/>
        </w:tabs>
        <w:autoSpaceDE w:val="0"/>
        <w:autoSpaceDN w:val="0"/>
        <w:adjustRightInd w:val="0"/>
        <w:jc w:val="both"/>
        <w:rPr>
          <w:rFonts w:asciiTheme="majorHAnsi" w:hAnsiTheme="majorHAnsi"/>
        </w:rPr>
      </w:pPr>
      <w:r w:rsidRPr="00E5089C">
        <w:rPr>
          <w:rFonts w:asciiTheme="majorHAnsi" w:hAnsiTheme="majorHAnsi"/>
        </w:rPr>
        <w:t xml:space="preserve">PREFEITURA MUNICIPAL DE ANANINDEUA, CONCORRÊNCIA Nº 2021-003 SESAN/PMA, ÓRGÃO: SECRETARIA MUNICIPAL DE SANEAMENTO E INFRAESTRUTURA-SESAN/PREFEITURA MUNICIPAL DE ANANINDEUA-PMA. OBJETO: CONTRATAÇÃO DE EMPRESA ESPECIALIZADA PARA EXECUÇÃO DA SEGUNDA ETAPA DE CONSTRUÇÃO DO ESTÁDIO MUNICIPAL DE ANANINDEUA/PA. Tendo em vista que expirou o prazo recursal, sem que houvesse apresentação de recurso, referente à fase de habilitação, a presidente da CPL/PMA comunica a data da sessão de abertura dos envelopes de "PROPOSTA DE PREÇO", da empresa habilitada na licitação acima relacionada. Data da Abertura: 26 DE </w:t>
      </w:r>
      <w:r w:rsidRPr="00E5089C">
        <w:rPr>
          <w:rFonts w:asciiTheme="majorHAnsi" w:hAnsiTheme="majorHAnsi"/>
        </w:rPr>
        <w:t>abril</w:t>
      </w:r>
      <w:r w:rsidRPr="00E5089C">
        <w:rPr>
          <w:rFonts w:asciiTheme="majorHAnsi" w:hAnsiTheme="majorHAnsi"/>
        </w:rPr>
        <w:t xml:space="preserve"> DE 2021. Hora da Abertura: 09h00mm (Hora Local). Local da Abertura: Sala de reuniões da Comissão Permanente de Licitação, localizada na sede da Prefeitura Municipal de Ananindeua/PMA, situada à Rodovia BR 316, KM 08, Av. Magalhães Barata nº 1515, Centro, Município de Ananindeua, Estado do Pará.</w:t>
      </w:r>
    </w:p>
    <w:p w14:paraId="6FBCAB57" w14:textId="77777777" w:rsidR="00086DA9" w:rsidRDefault="00086DA9" w:rsidP="00783853">
      <w:pPr>
        <w:tabs>
          <w:tab w:val="left" w:pos="3390"/>
        </w:tabs>
        <w:autoSpaceDE w:val="0"/>
        <w:autoSpaceDN w:val="0"/>
        <w:adjustRightInd w:val="0"/>
        <w:jc w:val="both"/>
      </w:pPr>
    </w:p>
    <w:p w14:paraId="340624B0" w14:textId="77777777" w:rsidR="00086DA9" w:rsidRDefault="00086DA9" w:rsidP="00783853">
      <w:pPr>
        <w:tabs>
          <w:tab w:val="left" w:pos="3390"/>
        </w:tabs>
        <w:autoSpaceDE w:val="0"/>
        <w:autoSpaceDN w:val="0"/>
        <w:adjustRightInd w:val="0"/>
        <w:jc w:val="both"/>
      </w:pPr>
    </w:p>
    <w:p w14:paraId="04B2DD9E" w14:textId="48D55145" w:rsidR="00E5089C" w:rsidRPr="00E5089C" w:rsidRDefault="00E5089C" w:rsidP="00E5089C">
      <w:pPr>
        <w:tabs>
          <w:tab w:val="left" w:pos="3390"/>
        </w:tabs>
        <w:autoSpaceDE w:val="0"/>
        <w:autoSpaceDN w:val="0"/>
        <w:adjustRightInd w:val="0"/>
        <w:jc w:val="center"/>
        <w:rPr>
          <w:rFonts w:asciiTheme="majorHAnsi" w:hAnsiTheme="majorHAnsi"/>
          <w:b/>
        </w:rPr>
      </w:pPr>
      <w:r w:rsidRPr="00E5089C">
        <w:rPr>
          <w:rFonts w:asciiTheme="majorHAnsi" w:hAnsiTheme="majorHAnsi"/>
          <w:b/>
        </w:rPr>
        <w:t>ESTADO DO PARANÁ</w:t>
      </w:r>
    </w:p>
    <w:p w14:paraId="5CEC97AA" w14:textId="77777777" w:rsidR="00E5089C" w:rsidRPr="00E5089C" w:rsidRDefault="00E5089C" w:rsidP="00E5089C">
      <w:pPr>
        <w:tabs>
          <w:tab w:val="left" w:pos="3390"/>
        </w:tabs>
        <w:autoSpaceDE w:val="0"/>
        <w:autoSpaceDN w:val="0"/>
        <w:adjustRightInd w:val="0"/>
        <w:jc w:val="center"/>
        <w:rPr>
          <w:rFonts w:asciiTheme="majorHAnsi" w:hAnsiTheme="majorHAnsi"/>
          <w:b/>
        </w:rPr>
      </w:pPr>
    </w:p>
    <w:p w14:paraId="7B834778" w14:textId="7D6E3E6B" w:rsidR="00E5089C" w:rsidRDefault="00E5089C" w:rsidP="00E5089C">
      <w:pPr>
        <w:tabs>
          <w:tab w:val="left" w:pos="3390"/>
        </w:tabs>
        <w:autoSpaceDE w:val="0"/>
        <w:autoSpaceDN w:val="0"/>
        <w:adjustRightInd w:val="0"/>
        <w:jc w:val="both"/>
        <w:rPr>
          <w:rFonts w:asciiTheme="majorHAnsi" w:hAnsiTheme="majorHAnsi"/>
        </w:rPr>
      </w:pPr>
      <w:r w:rsidRPr="00E5089C">
        <w:rPr>
          <w:rFonts w:asciiTheme="majorHAnsi" w:hAnsiTheme="majorHAnsi"/>
          <w:b/>
        </w:rPr>
        <w:t>PREFEITURA MUNICIPAL DE QUATRO BARRAS AVISO DE LICITAÇÃO CONCORRÊNCIA PÚBLICA SRP Nº 1/2021</w:t>
      </w:r>
      <w:r w:rsidRPr="00E5089C">
        <w:rPr>
          <w:rFonts w:asciiTheme="majorHAnsi" w:hAnsiTheme="majorHAnsi"/>
        </w:rPr>
        <w:t xml:space="preserve"> MAIOR PREÇO GLOBAL ATRAVÉS DO MAIOR DESCONTO A Prefeitura Municipal de Quatro Barras torna público, para conhecimento dos interessados, que fará realizar Licitação, no exercício das atribuições que lhe confere o Decreto nº 8.022/2021 sob a modalidade supra, com as seguintes características: OBJETO: Registro de preços para eventual necessidade de contratação de empresa especializada no ramo de projetos de construção, complementação, reforma ou ampliação de uma edificação ou conjunto de edificações (alvenaria, pré-moldada e ou estrutura metálica) constituindo-se na elaboração de projetos arquitetônicos e de engenharia, para bens próprios da Prefeitura Municipal de Quatro Barras a serem construídos bem como reformas de edificações já existentes, conforme especificações contidas no Anexo I e Termo de Referência (Anexo I.I) do referido Edital. ENTREGA DE PROPOSTAS E DOCUMENTAÇÃO: até 28 de maio de 2021 às 09h00. DATA DE ABERTURA DA SESSÃO PÚBLICA: 28 maio de 2021 às 09h00. LOCAL: Sala de reuniões da Secretaria Municipal de Desenvolvimento Social de Quatro Barras, situada à Avenida Dom Pedro II nº 118, Centro - Quatro Barras - PR. O edital completo poderá ser examinado e adquirido pelo site </w:t>
      </w:r>
      <w:hyperlink r:id="rId58" w:history="1">
        <w:r w:rsidRPr="0008537A">
          <w:rPr>
            <w:rStyle w:val="Hyperlink"/>
            <w:rFonts w:asciiTheme="majorHAnsi" w:hAnsiTheme="majorHAnsi"/>
          </w:rPr>
          <w:t>www.quatrobarras.pr.gov.br</w:t>
        </w:r>
      </w:hyperlink>
      <w:r w:rsidRPr="00E5089C">
        <w:rPr>
          <w:rFonts w:asciiTheme="majorHAnsi" w:hAnsiTheme="majorHAnsi"/>
        </w:rPr>
        <w:t>,</w:t>
      </w:r>
      <w:r>
        <w:rPr>
          <w:rFonts w:asciiTheme="majorHAnsi" w:hAnsiTheme="majorHAnsi"/>
        </w:rPr>
        <w:t xml:space="preserve"> </w:t>
      </w:r>
      <w:r w:rsidRPr="00E5089C">
        <w:rPr>
          <w:rFonts w:asciiTheme="majorHAnsi" w:hAnsiTheme="majorHAnsi"/>
        </w:rPr>
        <w:t xml:space="preserve">menu "Licitações" ou solicitado via </w:t>
      </w:r>
      <w:r w:rsidRPr="00E5089C">
        <w:rPr>
          <w:rFonts w:asciiTheme="majorHAnsi" w:hAnsiTheme="majorHAnsi"/>
        </w:rPr>
        <w:t>e-mail</w:t>
      </w:r>
      <w:r w:rsidRPr="00E5089C">
        <w:rPr>
          <w:rFonts w:asciiTheme="majorHAnsi" w:hAnsiTheme="majorHAnsi"/>
        </w:rPr>
        <w:t xml:space="preserve"> licitacao@quatrobarras.pr.gov.br. Informações poderão ser obtidas pelo site, </w:t>
      </w:r>
      <w:r w:rsidRPr="00E5089C">
        <w:rPr>
          <w:rFonts w:asciiTheme="majorHAnsi" w:hAnsiTheme="majorHAnsi"/>
        </w:rPr>
        <w:t>e-mail</w:t>
      </w:r>
      <w:r w:rsidRPr="00E5089C">
        <w:rPr>
          <w:rFonts w:asciiTheme="majorHAnsi" w:hAnsiTheme="majorHAnsi"/>
        </w:rPr>
        <w:t xml:space="preserve"> ou telefone (041) 3671-8800, das 08h00 às 12h00 e das 13h30 às 17h00.</w:t>
      </w:r>
    </w:p>
    <w:p w14:paraId="7136F36E" w14:textId="77777777" w:rsidR="0021490B" w:rsidRDefault="0021490B" w:rsidP="00E5089C">
      <w:pPr>
        <w:tabs>
          <w:tab w:val="left" w:pos="3390"/>
        </w:tabs>
        <w:autoSpaceDE w:val="0"/>
        <w:autoSpaceDN w:val="0"/>
        <w:adjustRightInd w:val="0"/>
        <w:jc w:val="both"/>
        <w:rPr>
          <w:rFonts w:asciiTheme="majorHAnsi" w:hAnsiTheme="majorHAnsi"/>
        </w:rPr>
      </w:pPr>
    </w:p>
    <w:p w14:paraId="3580A26C" w14:textId="77777777" w:rsidR="0021490B" w:rsidRDefault="0021490B" w:rsidP="00E5089C">
      <w:pPr>
        <w:tabs>
          <w:tab w:val="left" w:pos="3390"/>
        </w:tabs>
        <w:autoSpaceDE w:val="0"/>
        <w:autoSpaceDN w:val="0"/>
        <w:adjustRightInd w:val="0"/>
        <w:jc w:val="both"/>
        <w:rPr>
          <w:rFonts w:asciiTheme="majorHAnsi" w:hAnsiTheme="majorHAnsi"/>
        </w:rPr>
      </w:pPr>
    </w:p>
    <w:p w14:paraId="22E3D61D" w14:textId="5AC49802" w:rsidR="0021490B" w:rsidRPr="0021490B" w:rsidRDefault="0021490B" w:rsidP="0021490B">
      <w:pPr>
        <w:tabs>
          <w:tab w:val="left" w:pos="3390"/>
        </w:tabs>
        <w:autoSpaceDE w:val="0"/>
        <w:autoSpaceDN w:val="0"/>
        <w:adjustRightInd w:val="0"/>
        <w:jc w:val="center"/>
        <w:rPr>
          <w:rFonts w:asciiTheme="majorHAnsi" w:hAnsiTheme="majorHAnsi"/>
          <w:b/>
        </w:rPr>
      </w:pPr>
      <w:r w:rsidRPr="0021490B">
        <w:rPr>
          <w:rFonts w:asciiTheme="majorHAnsi" w:hAnsiTheme="majorHAnsi"/>
          <w:b/>
        </w:rPr>
        <w:t>ESTADO DE PERNAMBUCO</w:t>
      </w:r>
    </w:p>
    <w:p w14:paraId="6425B932" w14:textId="77777777" w:rsidR="0021490B" w:rsidRPr="0021490B" w:rsidRDefault="0021490B" w:rsidP="00E5089C">
      <w:pPr>
        <w:tabs>
          <w:tab w:val="left" w:pos="3390"/>
        </w:tabs>
        <w:autoSpaceDE w:val="0"/>
        <w:autoSpaceDN w:val="0"/>
        <w:adjustRightInd w:val="0"/>
        <w:jc w:val="both"/>
        <w:rPr>
          <w:rFonts w:asciiTheme="majorHAnsi" w:hAnsiTheme="majorHAnsi"/>
          <w:b/>
        </w:rPr>
      </w:pPr>
    </w:p>
    <w:p w14:paraId="3B7E1341" w14:textId="77777777" w:rsidR="0021490B" w:rsidRDefault="0021490B" w:rsidP="00E5089C">
      <w:pPr>
        <w:tabs>
          <w:tab w:val="left" w:pos="3390"/>
        </w:tabs>
        <w:autoSpaceDE w:val="0"/>
        <w:autoSpaceDN w:val="0"/>
        <w:adjustRightInd w:val="0"/>
        <w:jc w:val="both"/>
        <w:rPr>
          <w:rFonts w:asciiTheme="majorHAnsi" w:hAnsiTheme="majorHAnsi"/>
        </w:rPr>
      </w:pPr>
      <w:r w:rsidRPr="0021490B">
        <w:rPr>
          <w:rFonts w:asciiTheme="majorHAnsi" w:hAnsiTheme="majorHAnsi"/>
          <w:b/>
        </w:rPr>
        <w:t>PREFEITURA MUNICIPAL DE CARUARU - AVISOS DE LICITAÇÃO CONCORRÊNCIA PÚBLICA Nº 2/2021</w:t>
      </w:r>
      <w:r w:rsidRPr="0021490B">
        <w:rPr>
          <w:rFonts w:asciiTheme="majorHAnsi" w:hAnsiTheme="majorHAnsi"/>
        </w:rPr>
        <w:t xml:space="preserve"> </w:t>
      </w:r>
    </w:p>
    <w:p w14:paraId="163EA548" w14:textId="43C8367B" w:rsidR="0021490B" w:rsidRDefault="0021490B" w:rsidP="00E5089C">
      <w:pPr>
        <w:tabs>
          <w:tab w:val="left" w:pos="3390"/>
        </w:tabs>
        <w:autoSpaceDE w:val="0"/>
        <w:autoSpaceDN w:val="0"/>
        <w:adjustRightInd w:val="0"/>
        <w:jc w:val="both"/>
        <w:rPr>
          <w:rFonts w:asciiTheme="majorHAnsi" w:hAnsiTheme="majorHAnsi"/>
        </w:rPr>
      </w:pPr>
      <w:r w:rsidRPr="0021490B">
        <w:rPr>
          <w:rFonts w:asciiTheme="majorHAnsi" w:hAnsiTheme="majorHAnsi"/>
        </w:rPr>
        <w:t xml:space="preserve">CP A Comissão Permanente de Licitações - CPL/O da Prefeitura Municipal de Caruaru torna pública a realização das seguintes licitações: CONCORRÊNCIA PÚBLICA Nº 002/2021 CPL/O (Processo Nº 011/2021 CPL/O) - Objeto: Contratação de empresa especializada para a execução de pavimentação de estrada vicinal no município de Caruaru. Valor total estimado: R$ 716.002,88 (setecentos e dezesseis mil dois reais e oitenta e oito centavos). Data e hora de abertura: 26 de </w:t>
      </w:r>
      <w:r w:rsidRPr="0021490B">
        <w:rPr>
          <w:rFonts w:asciiTheme="majorHAnsi" w:hAnsiTheme="majorHAnsi"/>
        </w:rPr>
        <w:t>maio</w:t>
      </w:r>
      <w:r w:rsidRPr="0021490B">
        <w:rPr>
          <w:rFonts w:asciiTheme="majorHAnsi" w:hAnsiTheme="majorHAnsi"/>
        </w:rPr>
        <w:t xml:space="preserve"> de 2021 às 09:30h (horário local).</w:t>
      </w:r>
    </w:p>
    <w:p w14:paraId="7C578721" w14:textId="77777777" w:rsidR="0021490B" w:rsidRDefault="0021490B" w:rsidP="00E5089C">
      <w:pPr>
        <w:tabs>
          <w:tab w:val="left" w:pos="3390"/>
        </w:tabs>
        <w:autoSpaceDE w:val="0"/>
        <w:autoSpaceDN w:val="0"/>
        <w:adjustRightInd w:val="0"/>
        <w:jc w:val="both"/>
        <w:rPr>
          <w:rFonts w:asciiTheme="majorHAnsi" w:hAnsiTheme="majorHAnsi"/>
        </w:rPr>
      </w:pPr>
    </w:p>
    <w:p w14:paraId="7659CA51" w14:textId="77777777" w:rsidR="00E5089C" w:rsidRDefault="00E5089C" w:rsidP="00783853">
      <w:pPr>
        <w:tabs>
          <w:tab w:val="left" w:pos="3390"/>
        </w:tabs>
        <w:autoSpaceDE w:val="0"/>
        <w:autoSpaceDN w:val="0"/>
        <w:adjustRightInd w:val="0"/>
        <w:jc w:val="both"/>
        <w:rPr>
          <w:rFonts w:asciiTheme="majorHAnsi" w:hAnsiTheme="majorHAnsi"/>
        </w:rPr>
      </w:pPr>
    </w:p>
    <w:p w14:paraId="013A025F" w14:textId="76CD3B33" w:rsidR="0021490B" w:rsidRPr="0021490B" w:rsidRDefault="0021490B" w:rsidP="0021490B">
      <w:pPr>
        <w:tabs>
          <w:tab w:val="left" w:pos="3390"/>
        </w:tabs>
        <w:autoSpaceDE w:val="0"/>
        <w:autoSpaceDN w:val="0"/>
        <w:adjustRightInd w:val="0"/>
        <w:jc w:val="center"/>
        <w:rPr>
          <w:rFonts w:asciiTheme="majorHAnsi" w:hAnsiTheme="majorHAnsi"/>
          <w:b/>
        </w:rPr>
      </w:pPr>
      <w:r w:rsidRPr="0021490B">
        <w:rPr>
          <w:rFonts w:asciiTheme="majorHAnsi" w:hAnsiTheme="majorHAnsi"/>
          <w:b/>
        </w:rPr>
        <w:t>ESTADO DO PIAUÍ</w:t>
      </w:r>
    </w:p>
    <w:p w14:paraId="2663D041" w14:textId="77777777" w:rsidR="0021490B" w:rsidRPr="0021490B" w:rsidRDefault="0021490B" w:rsidP="00783853">
      <w:pPr>
        <w:tabs>
          <w:tab w:val="left" w:pos="3390"/>
        </w:tabs>
        <w:autoSpaceDE w:val="0"/>
        <w:autoSpaceDN w:val="0"/>
        <w:adjustRightInd w:val="0"/>
        <w:jc w:val="both"/>
        <w:rPr>
          <w:rFonts w:asciiTheme="majorHAnsi" w:hAnsiTheme="majorHAnsi"/>
          <w:b/>
        </w:rPr>
      </w:pPr>
    </w:p>
    <w:p w14:paraId="37CD7C69" w14:textId="77777777" w:rsidR="0021490B" w:rsidRDefault="0021490B" w:rsidP="00783853">
      <w:pPr>
        <w:tabs>
          <w:tab w:val="left" w:pos="3390"/>
        </w:tabs>
        <w:autoSpaceDE w:val="0"/>
        <w:autoSpaceDN w:val="0"/>
        <w:adjustRightInd w:val="0"/>
        <w:jc w:val="both"/>
        <w:rPr>
          <w:rFonts w:asciiTheme="majorHAnsi" w:hAnsiTheme="majorHAnsi"/>
        </w:rPr>
      </w:pPr>
      <w:r w:rsidRPr="0021490B">
        <w:rPr>
          <w:rFonts w:asciiTheme="majorHAnsi" w:hAnsiTheme="majorHAnsi"/>
          <w:b/>
        </w:rPr>
        <w:t>PREFEITURA MUNICIPAL DE JOÃO COSTA - A P. M. DE JOÃO COSTA - PI, FARÁ REALIZAR ÀS 08H:30MIN DO DIA 26/05/2021, A ABERTURA DA CONCORRÊNCIA Nº 001/2021.</w:t>
      </w:r>
      <w:r w:rsidRPr="0021490B">
        <w:rPr>
          <w:rFonts w:asciiTheme="majorHAnsi" w:hAnsiTheme="majorHAnsi"/>
        </w:rPr>
        <w:t xml:space="preserve"> </w:t>
      </w:r>
    </w:p>
    <w:p w14:paraId="5E3911CC" w14:textId="612AA162" w:rsidR="0021490B" w:rsidRDefault="0021490B" w:rsidP="00783853">
      <w:pPr>
        <w:tabs>
          <w:tab w:val="left" w:pos="3390"/>
        </w:tabs>
        <w:autoSpaceDE w:val="0"/>
        <w:autoSpaceDN w:val="0"/>
        <w:adjustRightInd w:val="0"/>
        <w:jc w:val="both"/>
        <w:rPr>
          <w:rFonts w:asciiTheme="majorHAnsi" w:hAnsiTheme="majorHAnsi"/>
        </w:rPr>
      </w:pPr>
      <w:r w:rsidRPr="0021490B">
        <w:rPr>
          <w:rFonts w:asciiTheme="majorHAnsi" w:hAnsiTheme="majorHAnsi"/>
        </w:rPr>
        <w:t>Objeto: Contratação de empresa para a Implantação de Pavimentação Asfáltica em Tratamento Superficial Duplo - TSD. Trecho: Cambraia de Cima / São João Vermelho (entrada do Parque Nacional Serra da Capivara), objeto do Convênio Nº 900991/2020 - Ministério do Turismo, conforme Projeto, Especificações Técnicas, Memorial Descritivo, Planilha Orçamentária e Cronograma Físico-financeiro, objeto Convênio Nº 900991/2020 - Ministério do Turismo. Obs.: O edital e seus anexos se encontram à disposição dos interessados na sede da P. M. de João Costa/PI. Fone: (89) 3486-0034 e no site do TCE/PI.</w:t>
      </w:r>
    </w:p>
    <w:p w14:paraId="437309CD" w14:textId="77777777" w:rsidR="00086DA9" w:rsidRDefault="00086DA9" w:rsidP="00783853">
      <w:pPr>
        <w:tabs>
          <w:tab w:val="left" w:pos="3390"/>
        </w:tabs>
        <w:autoSpaceDE w:val="0"/>
        <w:autoSpaceDN w:val="0"/>
        <w:adjustRightInd w:val="0"/>
        <w:jc w:val="both"/>
        <w:rPr>
          <w:rFonts w:asciiTheme="majorHAnsi" w:hAnsiTheme="majorHAnsi"/>
        </w:rPr>
      </w:pPr>
    </w:p>
    <w:p w14:paraId="21843546" w14:textId="77777777" w:rsidR="00086DA9" w:rsidRDefault="00086DA9" w:rsidP="00783853">
      <w:pPr>
        <w:tabs>
          <w:tab w:val="left" w:pos="3390"/>
        </w:tabs>
        <w:autoSpaceDE w:val="0"/>
        <w:autoSpaceDN w:val="0"/>
        <w:adjustRightInd w:val="0"/>
        <w:jc w:val="both"/>
        <w:rPr>
          <w:rFonts w:asciiTheme="majorHAnsi" w:hAnsiTheme="majorHAnsi"/>
        </w:rPr>
      </w:pPr>
    </w:p>
    <w:p w14:paraId="5A62C62F" w14:textId="111F8861" w:rsidR="00086DA9" w:rsidRDefault="00086DA9" w:rsidP="00086DA9">
      <w:pPr>
        <w:tabs>
          <w:tab w:val="left" w:pos="3390"/>
        </w:tabs>
        <w:autoSpaceDE w:val="0"/>
        <w:autoSpaceDN w:val="0"/>
        <w:adjustRightInd w:val="0"/>
        <w:jc w:val="center"/>
        <w:rPr>
          <w:rFonts w:asciiTheme="majorHAnsi" w:hAnsiTheme="majorHAnsi"/>
          <w:b/>
        </w:rPr>
      </w:pPr>
      <w:r w:rsidRPr="00086DA9">
        <w:rPr>
          <w:rFonts w:asciiTheme="majorHAnsi" w:hAnsiTheme="majorHAnsi"/>
          <w:b/>
        </w:rPr>
        <w:t>ESTADO DO RIO GRANDE DO SUL</w:t>
      </w:r>
    </w:p>
    <w:p w14:paraId="7A452F84" w14:textId="77777777" w:rsidR="00ED38EB" w:rsidRPr="00086DA9" w:rsidRDefault="00ED38EB" w:rsidP="00086DA9">
      <w:pPr>
        <w:tabs>
          <w:tab w:val="left" w:pos="3390"/>
        </w:tabs>
        <w:autoSpaceDE w:val="0"/>
        <w:autoSpaceDN w:val="0"/>
        <w:adjustRightInd w:val="0"/>
        <w:jc w:val="center"/>
        <w:rPr>
          <w:rFonts w:asciiTheme="majorHAnsi" w:hAnsiTheme="majorHAnsi"/>
          <w:b/>
        </w:rPr>
      </w:pPr>
    </w:p>
    <w:p w14:paraId="523B6DA3" w14:textId="77777777" w:rsidR="00086DA9" w:rsidRDefault="00086DA9" w:rsidP="00086DA9">
      <w:pPr>
        <w:tabs>
          <w:tab w:val="left" w:pos="3390"/>
        </w:tabs>
        <w:autoSpaceDE w:val="0"/>
        <w:autoSpaceDN w:val="0"/>
        <w:adjustRightInd w:val="0"/>
        <w:jc w:val="both"/>
        <w:rPr>
          <w:rFonts w:asciiTheme="majorHAnsi" w:hAnsiTheme="majorHAnsi"/>
        </w:rPr>
      </w:pPr>
      <w:r w:rsidRPr="00086DA9">
        <w:rPr>
          <w:rFonts w:asciiTheme="majorHAnsi" w:hAnsiTheme="majorHAnsi"/>
          <w:b/>
        </w:rPr>
        <w:t>PREFEITURA MUNICIPAL DE HUMAITÁ AVISO DE ALTERAÇÃO CONCORRÊNCIA Nº 1/2021</w:t>
      </w:r>
      <w:r w:rsidRPr="00086DA9">
        <w:rPr>
          <w:rFonts w:asciiTheme="majorHAnsi" w:hAnsiTheme="majorHAnsi"/>
        </w:rPr>
        <w:t xml:space="preserve"> </w:t>
      </w:r>
    </w:p>
    <w:p w14:paraId="1A59ECC4" w14:textId="53035260" w:rsidR="00086DA9" w:rsidRDefault="00086DA9" w:rsidP="00086DA9">
      <w:pPr>
        <w:tabs>
          <w:tab w:val="left" w:pos="3390"/>
        </w:tabs>
        <w:autoSpaceDE w:val="0"/>
        <w:autoSpaceDN w:val="0"/>
        <w:adjustRightInd w:val="0"/>
        <w:jc w:val="both"/>
        <w:rPr>
          <w:rFonts w:asciiTheme="majorHAnsi" w:hAnsiTheme="majorHAnsi"/>
        </w:rPr>
      </w:pPr>
      <w:r w:rsidRPr="00086DA9">
        <w:rPr>
          <w:rFonts w:asciiTheme="majorHAnsi" w:hAnsiTheme="majorHAnsi"/>
        </w:rPr>
        <w:t xml:space="preserve">OBJETO: CONTRATAÇÃO DE EMPRESA PARA EXECUÇÃO EM REGIME DE EMPREITADA GLOBAL, CONSTRUÇÃO DE UMA CRECHE, PROJETO PROINFÂNCIA TIPO II, no município de Humaitá/RS. AVISO de ALTERAÇÃO DE EDITAL E ANEXOS da Concorrência nº 001/2021. NOVA DATA DE ABERTURA DAS PROPOSTAS: 26/05/2021 às 09H, na Sala de Licitações da Prefeitura Municipal, situada na Av. João Pessoa, n° 414. INFORMAÇÕES E CÓPIAS DOS EDITAIS: Na sede da Prefeitura, no endereço AV. João Pessoa - 414, Centro, no horário expediente (8h às 11h30min e das 13h30min às 17h) ou pelo telefone (55) 3525-1166 e no site do município </w:t>
      </w:r>
      <w:hyperlink r:id="rId59" w:history="1">
        <w:r w:rsidR="00E40E5F" w:rsidRPr="0008537A">
          <w:rPr>
            <w:rStyle w:val="Hyperlink"/>
            <w:rFonts w:asciiTheme="majorHAnsi" w:hAnsiTheme="majorHAnsi"/>
          </w:rPr>
          <w:t>www.humaita.rs.gov.br</w:t>
        </w:r>
      </w:hyperlink>
      <w:r w:rsidR="00E40E5F">
        <w:rPr>
          <w:rFonts w:asciiTheme="majorHAnsi" w:hAnsiTheme="majorHAnsi"/>
        </w:rPr>
        <w:t xml:space="preserve">. </w:t>
      </w:r>
    </w:p>
    <w:p w14:paraId="06DCE011" w14:textId="77777777" w:rsidR="00086DA9" w:rsidRDefault="00086DA9" w:rsidP="00086DA9">
      <w:pPr>
        <w:tabs>
          <w:tab w:val="left" w:pos="3390"/>
        </w:tabs>
        <w:autoSpaceDE w:val="0"/>
        <w:autoSpaceDN w:val="0"/>
        <w:adjustRightInd w:val="0"/>
        <w:jc w:val="both"/>
        <w:rPr>
          <w:rFonts w:asciiTheme="majorHAnsi" w:hAnsiTheme="majorHAnsi"/>
        </w:rPr>
      </w:pPr>
    </w:p>
    <w:p w14:paraId="67FC7008" w14:textId="77777777" w:rsidR="00086DA9" w:rsidRDefault="00086DA9" w:rsidP="00783853">
      <w:pPr>
        <w:tabs>
          <w:tab w:val="left" w:pos="3390"/>
        </w:tabs>
        <w:autoSpaceDE w:val="0"/>
        <w:autoSpaceDN w:val="0"/>
        <w:adjustRightInd w:val="0"/>
        <w:jc w:val="both"/>
        <w:rPr>
          <w:rFonts w:asciiTheme="majorHAnsi" w:hAnsiTheme="majorHAnsi"/>
        </w:rPr>
      </w:pPr>
    </w:p>
    <w:p w14:paraId="3ADD8A65" w14:textId="77777777" w:rsidR="00086DA9" w:rsidRDefault="00086DA9" w:rsidP="00783853">
      <w:pPr>
        <w:tabs>
          <w:tab w:val="left" w:pos="3390"/>
        </w:tabs>
        <w:autoSpaceDE w:val="0"/>
        <w:autoSpaceDN w:val="0"/>
        <w:adjustRightInd w:val="0"/>
        <w:jc w:val="both"/>
        <w:rPr>
          <w:rFonts w:asciiTheme="majorHAnsi" w:hAnsiTheme="majorHAnsi"/>
        </w:rPr>
      </w:pPr>
      <w:r w:rsidRPr="00086DA9">
        <w:rPr>
          <w:rFonts w:asciiTheme="majorHAnsi" w:hAnsiTheme="majorHAnsi"/>
          <w:b/>
        </w:rPr>
        <w:t>PREFEITURA MUNICIPAL DE SÃO LUIZ GONZAGA AVISO DE LICITAÇÃO CONCORRÊNCIA Nº 2/2021 CONCORRÊNCIA Nº 02/2021, PROC. ADM. Nº 511/2021</w:t>
      </w:r>
    </w:p>
    <w:p w14:paraId="628C9CE1" w14:textId="217C34E1" w:rsidR="00086DA9" w:rsidRPr="00086DA9" w:rsidRDefault="00086DA9" w:rsidP="00783853">
      <w:pPr>
        <w:tabs>
          <w:tab w:val="left" w:pos="3390"/>
        </w:tabs>
        <w:autoSpaceDE w:val="0"/>
        <w:autoSpaceDN w:val="0"/>
        <w:adjustRightInd w:val="0"/>
        <w:jc w:val="both"/>
        <w:rPr>
          <w:rFonts w:asciiTheme="majorHAnsi" w:hAnsiTheme="majorHAnsi"/>
        </w:rPr>
      </w:pPr>
      <w:r>
        <w:rPr>
          <w:rFonts w:asciiTheme="majorHAnsi" w:hAnsiTheme="majorHAnsi"/>
        </w:rPr>
        <w:t>T</w:t>
      </w:r>
      <w:r w:rsidRPr="00086DA9">
        <w:rPr>
          <w:rFonts w:asciiTheme="majorHAnsi" w:hAnsiTheme="majorHAnsi"/>
        </w:rPr>
        <w:t xml:space="preserve">ipo menor preço global, destinado à pavimentação com bloquetes de concreto intertravados e drenagem. A documentação e propostas relativas à licitação serão recebidas até o dia 27/05/2021, até às 10 horas, na Sala de Licitações. Edital disponível no site </w:t>
      </w:r>
      <w:hyperlink r:id="rId60" w:history="1">
        <w:r w:rsidR="00ED38EB" w:rsidRPr="0008537A">
          <w:rPr>
            <w:rStyle w:val="Hyperlink"/>
            <w:rFonts w:asciiTheme="majorHAnsi" w:hAnsiTheme="majorHAnsi"/>
          </w:rPr>
          <w:t>www.saoluizgonzaga.rs.gov.br</w:t>
        </w:r>
      </w:hyperlink>
      <w:r w:rsidR="00ED38EB">
        <w:rPr>
          <w:rFonts w:asciiTheme="majorHAnsi" w:hAnsiTheme="majorHAnsi"/>
        </w:rPr>
        <w:t xml:space="preserve"> </w:t>
      </w:r>
      <w:r w:rsidRPr="00086DA9">
        <w:rPr>
          <w:rFonts w:asciiTheme="majorHAnsi" w:hAnsiTheme="majorHAnsi"/>
        </w:rPr>
        <w:t>ou no Setor de Licitações. Maiores informações serão obtidas no órgão acima indicado ou pelo fone 55 3352 9300. Informações serão obtidas no órgão acima indicado ou pelo fone 55 3352 9300.</w:t>
      </w:r>
    </w:p>
    <w:p w14:paraId="11462128" w14:textId="77777777" w:rsidR="00086DA9" w:rsidRPr="00086DA9" w:rsidRDefault="00086DA9" w:rsidP="00783853">
      <w:pPr>
        <w:tabs>
          <w:tab w:val="left" w:pos="3390"/>
        </w:tabs>
        <w:autoSpaceDE w:val="0"/>
        <w:autoSpaceDN w:val="0"/>
        <w:adjustRightInd w:val="0"/>
        <w:jc w:val="both"/>
        <w:rPr>
          <w:rFonts w:asciiTheme="majorHAnsi" w:hAnsiTheme="majorHAnsi"/>
        </w:rPr>
      </w:pPr>
    </w:p>
    <w:p w14:paraId="4A72B54D" w14:textId="77777777" w:rsidR="00086DA9" w:rsidRPr="00086DA9" w:rsidRDefault="00086DA9" w:rsidP="00783853">
      <w:pPr>
        <w:tabs>
          <w:tab w:val="left" w:pos="3390"/>
        </w:tabs>
        <w:autoSpaceDE w:val="0"/>
        <w:autoSpaceDN w:val="0"/>
        <w:adjustRightInd w:val="0"/>
        <w:jc w:val="both"/>
        <w:rPr>
          <w:rFonts w:asciiTheme="majorHAnsi" w:hAnsiTheme="majorHAnsi"/>
        </w:rPr>
      </w:pPr>
    </w:p>
    <w:p w14:paraId="2DA22689" w14:textId="6D2218B3" w:rsidR="00086DA9" w:rsidRPr="00086DA9" w:rsidRDefault="00086DA9" w:rsidP="00086DA9">
      <w:pPr>
        <w:tabs>
          <w:tab w:val="left" w:pos="3390"/>
        </w:tabs>
        <w:autoSpaceDE w:val="0"/>
        <w:autoSpaceDN w:val="0"/>
        <w:adjustRightInd w:val="0"/>
        <w:jc w:val="center"/>
        <w:rPr>
          <w:rFonts w:asciiTheme="majorHAnsi" w:hAnsiTheme="majorHAnsi"/>
          <w:b/>
        </w:rPr>
      </w:pPr>
      <w:r>
        <w:rPr>
          <w:rFonts w:asciiTheme="majorHAnsi" w:hAnsiTheme="majorHAnsi"/>
          <w:b/>
        </w:rPr>
        <w:t>ESTADO DE SANTA CATARINA</w:t>
      </w:r>
    </w:p>
    <w:p w14:paraId="40AD2E43" w14:textId="77777777" w:rsidR="00086DA9" w:rsidRPr="00086DA9" w:rsidRDefault="00086DA9" w:rsidP="00783853">
      <w:pPr>
        <w:tabs>
          <w:tab w:val="left" w:pos="3390"/>
        </w:tabs>
        <w:autoSpaceDE w:val="0"/>
        <w:autoSpaceDN w:val="0"/>
        <w:adjustRightInd w:val="0"/>
        <w:jc w:val="both"/>
        <w:rPr>
          <w:rFonts w:asciiTheme="majorHAnsi" w:hAnsiTheme="majorHAnsi"/>
          <w:b/>
        </w:rPr>
      </w:pPr>
    </w:p>
    <w:p w14:paraId="2F4BC87A" w14:textId="0425A5E2" w:rsidR="00086DA9" w:rsidRDefault="00086DA9" w:rsidP="00783853">
      <w:pPr>
        <w:tabs>
          <w:tab w:val="left" w:pos="3390"/>
        </w:tabs>
        <w:autoSpaceDE w:val="0"/>
        <w:autoSpaceDN w:val="0"/>
        <w:adjustRightInd w:val="0"/>
        <w:jc w:val="both"/>
        <w:rPr>
          <w:rFonts w:asciiTheme="majorHAnsi" w:hAnsiTheme="majorHAnsi"/>
        </w:rPr>
      </w:pPr>
      <w:r w:rsidRPr="00086DA9">
        <w:rPr>
          <w:rFonts w:asciiTheme="majorHAnsi" w:hAnsiTheme="majorHAnsi"/>
          <w:b/>
        </w:rPr>
        <w:t>PREFEITURA MUNICIPAL DE JARAGUÁ DO SUL AVISO DE LICITAÇÃO CONCORRÊNCIA Nº 35/2021 SECRETARIA DE OBRAS E SERVIÇOS PÚBLICOS TIPO: MENOR PREÇO GLOBAL</w:t>
      </w:r>
      <w:r w:rsidRPr="00086DA9">
        <w:rPr>
          <w:rFonts w:asciiTheme="majorHAnsi" w:hAnsiTheme="majorHAnsi"/>
        </w:rPr>
        <w:t xml:space="preserve"> </w:t>
      </w:r>
      <w:r w:rsidRPr="00086DA9">
        <w:rPr>
          <w:rFonts w:asciiTheme="majorHAnsi" w:hAnsiTheme="majorHAnsi"/>
        </w:rPr>
        <w:t>OBJETO: Contratação de pessoa jurídica para prestação de serviços de engenharia, com fornecimento de materiais e mão de obra, para pavimentação asfáltica, serviços preliminares, terraplenagem, drenagem pluvial, sinalização viária e serviços complementares, na Rua 1201 - José Scheuer- Bairro Amizade, com extensão total de 130,00m( cento e trinta metros), em conformidade com o Projeto, Memorial Descritivo, Planilha Orçamentária/Quantitativa e Minuta de Contrato que são partes integrantes deste edital. REGIMENTO: Lei Federal 8.666/93 e demais alterações posteriores. PRAZO e LOCAL PARA ENTREGA dos ENVELOPES: até as 08:30 horas do dia 27 de maio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w:t>
      </w:r>
      <w:r w:rsidR="00ED38EB">
        <w:rPr>
          <w:rFonts w:asciiTheme="majorHAnsi" w:hAnsiTheme="majorHAnsi"/>
        </w:rPr>
        <w:t xml:space="preserve">reço </w:t>
      </w:r>
      <w:hyperlink r:id="rId61" w:history="1">
        <w:r w:rsidR="00ED38EB" w:rsidRPr="0008537A">
          <w:rPr>
            <w:rStyle w:val="Hyperlink"/>
            <w:rFonts w:asciiTheme="majorHAnsi" w:hAnsiTheme="majorHAnsi"/>
          </w:rPr>
          <w:t>www.jaraguadosul.sc.gov.br</w:t>
        </w:r>
      </w:hyperlink>
      <w:r w:rsidR="00ED38EB">
        <w:rPr>
          <w:rFonts w:asciiTheme="majorHAnsi" w:hAnsiTheme="majorHAnsi"/>
        </w:rPr>
        <w:t xml:space="preserve"> </w:t>
      </w:r>
      <w:r w:rsidRPr="00086DA9">
        <w:rPr>
          <w:rFonts w:asciiTheme="majorHAnsi" w:hAnsiTheme="majorHAnsi"/>
        </w:rPr>
        <w:t>sem qualquer custo. VALOR MÁXIMO DA CONTRATAÇÃO: R$ 286.280,27 (duzentos e oitenta e seis mil duzentos e oitenta reais e vinte e sete centavos).</w:t>
      </w:r>
    </w:p>
    <w:p w14:paraId="33599191" w14:textId="77777777" w:rsidR="00550149" w:rsidRDefault="00550149" w:rsidP="00783853">
      <w:pPr>
        <w:tabs>
          <w:tab w:val="left" w:pos="3390"/>
        </w:tabs>
        <w:autoSpaceDE w:val="0"/>
        <w:autoSpaceDN w:val="0"/>
        <w:adjustRightInd w:val="0"/>
        <w:jc w:val="both"/>
        <w:rPr>
          <w:rFonts w:asciiTheme="majorHAnsi" w:hAnsiTheme="majorHAnsi"/>
        </w:rPr>
      </w:pPr>
    </w:p>
    <w:p w14:paraId="1595561D" w14:textId="77777777" w:rsidR="00550149" w:rsidRPr="00550149" w:rsidRDefault="00550149" w:rsidP="00783853">
      <w:pPr>
        <w:tabs>
          <w:tab w:val="left" w:pos="3390"/>
        </w:tabs>
        <w:autoSpaceDE w:val="0"/>
        <w:autoSpaceDN w:val="0"/>
        <w:adjustRightInd w:val="0"/>
        <w:jc w:val="both"/>
        <w:rPr>
          <w:rFonts w:asciiTheme="majorHAnsi" w:hAnsiTheme="majorHAnsi"/>
          <w:b/>
        </w:rPr>
      </w:pPr>
      <w:r w:rsidRPr="00550149">
        <w:rPr>
          <w:rFonts w:asciiTheme="majorHAnsi" w:hAnsiTheme="majorHAnsi"/>
          <w:b/>
        </w:rPr>
        <w:t xml:space="preserve">AVISO DE LICITAÇÃO CONCORRÊNCIA Nº 36/2021 SECRETARIA DE OBRAS E SERVIÇOS PÚBLICOS TIPO: MENOR PREÇO GLOBAL </w:t>
      </w:r>
    </w:p>
    <w:p w14:paraId="0E322B13" w14:textId="7009E30E" w:rsidR="00550149" w:rsidRPr="00550149" w:rsidRDefault="00550149" w:rsidP="00783853">
      <w:pPr>
        <w:tabs>
          <w:tab w:val="left" w:pos="3390"/>
        </w:tabs>
        <w:autoSpaceDE w:val="0"/>
        <w:autoSpaceDN w:val="0"/>
        <w:adjustRightInd w:val="0"/>
        <w:jc w:val="both"/>
        <w:rPr>
          <w:rFonts w:asciiTheme="majorHAnsi" w:hAnsiTheme="majorHAnsi"/>
        </w:rPr>
      </w:pPr>
      <w:r w:rsidRPr="00550149">
        <w:rPr>
          <w:rFonts w:asciiTheme="majorHAnsi" w:hAnsiTheme="majorHAnsi"/>
        </w:rPr>
        <w:t>OBJETO: Contratação de pessoa jurídica para prestação de serviços de engenharia, com fornecimento de materiais e mão de obra, para pavimentação asfáltica, serviços preliminares, terraplenagem, drenagem pluvial, sinalização viária e serviços complementares, na Rua 688 - José Titz, Bairro: Três Rios do Norte, com extensão total de 504,11m( quinhentos e quatro metros e onze centímetros), em conformidade com o Projeto, Memorial Descritivo, Planilha Orçamentária/Quantitativa e Minuta de Contrato que são partes integrantes deste edital. REGIMENTO: Lei Federal 8.666/93 e demais alterações posteriores. PRAZO e LOCAL PARA ENTREGA dos ENVELOPES: até as 13:30 horas do dia 27 de maio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w:t>
      </w:r>
      <w:r w:rsidR="00DB00A2">
        <w:rPr>
          <w:rFonts w:asciiTheme="majorHAnsi" w:hAnsiTheme="majorHAnsi"/>
        </w:rPr>
        <w:t xml:space="preserve">reço </w:t>
      </w:r>
      <w:hyperlink r:id="rId62" w:history="1">
        <w:r w:rsidR="00DB00A2" w:rsidRPr="0008537A">
          <w:rPr>
            <w:rStyle w:val="Hyperlink"/>
            <w:rFonts w:asciiTheme="majorHAnsi" w:hAnsiTheme="majorHAnsi"/>
          </w:rPr>
          <w:t>www.jaraguadosul.sc.gov.br</w:t>
        </w:r>
      </w:hyperlink>
      <w:r w:rsidR="00DB00A2">
        <w:rPr>
          <w:rFonts w:asciiTheme="majorHAnsi" w:hAnsiTheme="majorHAnsi"/>
        </w:rPr>
        <w:t xml:space="preserve"> </w:t>
      </w:r>
      <w:r w:rsidRPr="00550149">
        <w:rPr>
          <w:rFonts w:asciiTheme="majorHAnsi" w:hAnsiTheme="majorHAnsi"/>
        </w:rPr>
        <w:t>sem qualquer custo. VALOR MÁXIMO DA CONTRATAÇÃO: R$ 1.145.905,53 (hum milhão cento e quarenta e cinco mil novecentos e cinco reais e cinquenta e três centavos).</w:t>
      </w:r>
    </w:p>
    <w:p w14:paraId="588B2F2E" w14:textId="77777777" w:rsidR="00550149" w:rsidRPr="00550149" w:rsidRDefault="00550149" w:rsidP="00783853">
      <w:pPr>
        <w:tabs>
          <w:tab w:val="left" w:pos="3390"/>
        </w:tabs>
        <w:autoSpaceDE w:val="0"/>
        <w:autoSpaceDN w:val="0"/>
        <w:adjustRightInd w:val="0"/>
        <w:jc w:val="both"/>
        <w:rPr>
          <w:rFonts w:asciiTheme="majorHAnsi" w:hAnsiTheme="majorHAnsi"/>
        </w:rPr>
      </w:pPr>
    </w:p>
    <w:p w14:paraId="6E9DD7FE" w14:textId="77777777" w:rsidR="00550149" w:rsidRPr="00550149" w:rsidRDefault="00550149" w:rsidP="00783853">
      <w:pPr>
        <w:tabs>
          <w:tab w:val="left" w:pos="3390"/>
        </w:tabs>
        <w:autoSpaceDE w:val="0"/>
        <w:autoSpaceDN w:val="0"/>
        <w:adjustRightInd w:val="0"/>
        <w:jc w:val="both"/>
        <w:rPr>
          <w:rFonts w:asciiTheme="majorHAnsi" w:hAnsiTheme="majorHAnsi"/>
        </w:rPr>
      </w:pPr>
    </w:p>
    <w:p w14:paraId="53A2D3D3" w14:textId="7A9DB0A2" w:rsidR="00550149" w:rsidRDefault="00550149" w:rsidP="00783853">
      <w:pPr>
        <w:tabs>
          <w:tab w:val="left" w:pos="3390"/>
        </w:tabs>
        <w:autoSpaceDE w:val="0"/>
        <w:autoSpaceDN w:val="0"/>
        <w:adjustRightInd w:val="0"/>
        <w:jc w:val="both"/>
        <w:rPr>
          <w:rFonts w:asciiTheme="majorHAnsi" w:hAnsiTheme="majorHAnsi"/>
        </w:rPr>
      </w:pPr>
      <w:r w:rsidRPr="00550149">
        <w:rPr>
          <w:rFonts w:asciiTheme="majorHAnsi" w:hAnsiTheme="majorHAnsi"/>
          <w:b/>
        </w:rPr>
        <w:t>PREFEITURA MUNICIPAL DE PORTO UNIÃO</w:t>
      </w:r>
      <w:r w:rsidRPr="00550149">
        <w:rPr>
          <w:rFonts w:asciiTheme="majorHAnsi" w:hAnsiTheme="majorHAnsi"/>
          <w:b/>
        </w:rPr>
        <w:t xml:space="preserve"> - </w:t>
      </w:r>
      <w:r w:rsidRPr="00550149">
        <w:rPr>
          <w:rFonts w:asciiTheme="majorHAnsi" w:hAnsiTheme="majorHAnsi"/>
          <w:b/>
        </w:rPr>
        <w:t xml:space="preserve">AVISO DE LICITAÇÃO </w:t>
      </w:r>
      <w:r w:rsidRPr="00550149">
        <w:rPr>
          <w:rFonts w:asciiTheme="majorHAnsi" w:hAnsiTheme="majorHAnsi"/>
          <w:b/>
        </w:rPr>
        <w:t>PROCESSO LICITATÓRIO 118/2021 CONCORRÊNCIA 003/2021</w:t>
      </w:r>
      <w:r w:rsidRPr="00550149">
        <w:rPr>
          <w:rFonts w:asciiTheme="majorHAnsi" w:hAnsiTheme="majorHAnsi"/>
        </w:rPr>
        <w:t xml:space="preserve"> </w:t>
      </w:r>
    </w:p>
    <w:p w14:paraId="387414C6" w14:textId="1235E01E" w:rsidR="00550149" w:rsidRDefault="00550149" w:rsidP="00783853">
      <w:pPr>
        <w:tabs>
          <w:tab w:val="left" w:pos="3390"/>
        </w:tabs>
        <w:autoSpaceDE w:val="0"/>
        <w:autoSpaceDN w:val="0"/>
        <w:adjustRightInd w:val="0"/>
        <w:jc w:val="both"/>
        <w:rPr>
          <w:rFonts w:asciiTheme="majorHAnsi" w:hAnsiTheme="majorHAnsi"/>
        </w:rPr>
      </w:pPr>
      <w:r w:rsidRPr="00550149">
        <w:rPr>
          <w:rFonts w:asciiTheme="majorHAnsi" w:hAnsiTheme="majorHAnsi"/>
        </w:rPr>
        <w:t>O Município de Porto União, Estado de Santa Catarina, através do Prefeito Municipal, no uso de suas atribuições, torna público que fará realizar processo licitatório na modalidade de Concorrência, com adjudicação por MENOR PREÇO POR EMPREITA DA GLOBAL, para a PAVIMENTAÇÃO ASFÁLTICA DE DIVERSAS RUAS DO MUNICÍPIO. O recebimento dos envelopes se dará até às 08h30min do dia 10 de junho de 2021 na Prefeitura Municipal, com abertura dos envelopes, no mesmo local, data e horário. O Edital e Arquivos encontram-se disponíveis no site da Prefeitura Municipal de Porto União www.portouniao.sc.gov.br. Maiores informações podem ser retiradas na Rua Padre Anchieta, 126, e-mail</w:t>
      </w:r>
      <w:r>
        <w:rPr>
          <w:rFonts w:asciiTheme="majorHAnsi" w:hAnsiTheme="majorHAnsi"/>
        </w:rPr>
        <w:t xml:space="preserve"> </w:t>
      </w:r>
      <w:hyperlink r:id="rId63" w:history="1">
        <w:r w:rsidRPr="0008537A">
          <w:rPr>
            <w:rStyle w:val="Hyperlink"/>
            <w:rFonts w:asciiTheme="majorHAnsi" w:hAnsiTheme="majorHAnsi"/>
          </w:rPr>
          <w:t>liciteportouniao@yahoo.com.br</w:t>
        </w:r>
      </w:hyperlink>
      <w:r>
        <w:rPr>
          <w:rFonts w:asciiTheme="majorHAnsi" w:hAnsiTheme="majorHAnsi"/>
        </w:rPr>
        <w:t xml:space="preserve">, </w:t>
      </w:r>
      <w:hyperlink r:id="rId64" w:history="1">
        <w:r w:rsidRPr="0008537A">
          <w:rPr>
            <w:rStyle w:val="Hyperlink"/>
            <w:rFonts w:asciiTheme="majorHAnsi" w:hAnsiTheme="majorHAnsi"/>
          </w:rPr>
          <w:t>licitacao@portouniao.sc.gov.br</w:t>
        </w:r>
      </w:hyperlink>
      <w:r>
        <w:rPr>
          <w:rFonts w:asciiTheme="majorHAnsi" w:hAnsiTheme="majorHAnsi"/>
        </w:rPr>
        <w:t xml:space="preserve"> </w:t>
      </w:r>
      <w:r w:rsidRPr="00550149">
        <w:rPr>
          <w:rFonts w:asciiTheme="majorHAnsi" w:hAnsiTheme="majorHAnsi"/>
        </w:rPr>
        <w:t>e, fone (42) 3523-1155.</w:t>
      </w:r>
    </w:p>
    <w:p w14:paraId="3B7B1C13" w14:textId="77777777" w:rsidR="00F8066A" w:rsidRDefault="00F8066A" w:rsidP="00783853">
      <w:pPr>
        <w:tabs>
          <w:tab w:val="left" w:pos="3390"/>
        </w:tabs>
        <w:autoSpaceDE w:val="0"/>
        <w:autoSpaceDN w:val="0"/>
        <w:adjustRightInd w:val="0"/>
        <w:jc w:val="both"/>
        <w:rPr>
          <w:rFonts w:asciiTheme="majorHAnsi" w:hAnsiTheme="majorHAnsi"/>
        </w:rPr>
      </w:pPr>
    </w:p>
    <w:p w14:paraId="5C31AE22" w14:textId="77777777" w:rsidR="00F8066A" w:rsidRDefault="00F8066A" w:rsidP="00783853">
      <w:pPr>
        <w:tabs>
          <w:tab w:val="left" w:pos="3390"/>
        </w:tabs>
        <w:autoSpaceDE w:val="0"/>
        <w:autoSpaceDN w:val="0"/>
        <w:adjustRightInd w:val="0"/>
        <w:jc w:val="both"/>
        <w:rPr>
          <w:rFonts w:asciiTheme="majorHAnsi" w:hAnsiTheme="majorHAnsi"/>
        </w:rPr>
      </w:pPr>
    </w:p>
    <w:p w14:paraId="78F23526" w14:textId="7A566E44" w:rsidR="00F8066A" w:rsidRPr="00F8066A" w:rsidRDefault="00F8066A" w:rsidP="00F8066A">
      <w:pPr>
        <w:tabs>
          <w:tab w:val="left" w:pos="3390"/>
        </w:tabs>
        <w:autoSpaceDE w:val="0"/>
        <w:autoSpaceDN w:val="0"/>
        <w:adjustRightInd w:val="0"/>
        <w:jc w:val="center"/>
        <w:rPr>
          <w:rFonts w:asciiTheme="majorHAnsi" w:hAnsiTheme="majorHAnsi"/>
          <w:b/>
        </w:rPr>
      </w:pPr>
      <w:r w:rsidRPr="00F8066A">
        <w:rPr>
          <w:rFonts w:asciiTheme="majorHAnsi" w:hAnsiTheme="majorHAnsi"/>
          <w:b/>
        </w:rPr>
        <w:t>ESTADO DO TOCANTINS</w:t>
      </w:r>
    </w:p>
    <w:p w14:paraId="7CF0E448" w14:textId="77777777" w:rsidR="00F8066A" w:rsidRPr="00F8066A" w:rsidRDefault="00F8066A" w:rsidP="00783853">
      <w:pPr>
        <w:tabs>
          <w:tab w:val="left" w:pos="3390"/>
        </w:tabs>
        <w:autoSpaceDE w:val="0"/>
        <w:autoSpaceDN w:val="0"/>
        <w:adjustRightInd w:val="0"/>
        <w:jc w:val="both"/>
        <w:rPr>
          <w:rFonts w:asciiTheme="majorHAnsi" w:hAnsiTheme="majorHAnsi"/>
          <w:b/>
        </w:rPr>
      </w:pPr>
    </w:p>
    <w:p w14:paraId="1FF7B9F6" w14:textId="77777777" w:rsidR="00F8066A" w:rsidRDefault="00F8066A" w:rsidP="00783853">
      <w:pPr>
        <w:tabs>
          <w:tab w:val="left" w:pos="3390"/>
        </w:tabs>
        <w:autoSpaceDE w:val="0"/>
        <w:autoSpaceDN w:val="0"/>
        <w:adjustRightInd w:val="0"/>
        <w:jc w:val="both"/>
        <w:rPr>
          <w:rFonts w:asciiTheme="majorHAnsi" w:hAnsiTheme="majorHAnsi"/>
        </w:rPr>
      </w:pPr>
      <w:r w:rsidRPr="00F8066A">
        <w:rPr>
          <w:rFonts w:asciiTheme="majorHAnsi" w:hAnsiTheme="majorHAnsi"/>
          <w:b/>
        </w:rPr>
        <w:t>PREFEITURA MUNICIPAL DE PALMAS</w:t>
      </w:r>
      <w:r w:rsidRPr="00F8066A">
        <w:rPr>
          <w:rFonts w:asciiTheme="majorHAnsi" w:hAnsiTheme="majorHAnsi"/>
          <w:b/>
        </w:rPr>
        <w:t xml:space="preserve"> - </w:t>
      </w:r>
      <w:r w:rsidRPr="00F8066A">
        <w:rPr>
          <w:rFonts w:asciiTheme="majorHAnsi" w:hAnsiTheme="majorHAnsi"/>
          <w:b/>
        </w:rPr>
        <w:t>AVISO DE LICITAÇÃO CONCORRÊNCIA N° 1/2021 2º PUBLICAÇÃO</w:t>
      </w:r>
      <w:r w:rsidRPr="00F8066A">
        <w:rPr>
          <w:rFonts w:asciiTheme="majorHAnsi" w:hAnsiTheme="majorHAnsi"/>
        </w:rPr>
        <w:t xml:space="preserve"> </w:t>
      </w:r>
    </w:p>
    <w:p w14:paraId="4072A720" w14:textId="1B4864D4" w:rsidR="00F8066A" w:rsidRDefault="00F8066A" w:rsidP="00783853">
      <w:pPr>
        <w:tabs>
          <w:tab w:val="left" w:pos="3390"/>
        </w:tabs>
        <w:autoSpaceDE w:val="0"/>
        <w:autoSpaceDN w:val="0"/>
        <w:adjustRightInd w:val="0"/>
        <w:jc w:val="both"/>
        <w:rPr>
          <w:rFonts w:asciiTheme="majorHAnsi" w:hAnsiTheme="majorHAnsi"/>
        </w:rPr>
      </w:pPr>
      <w:r w:rsidRPr="00F8066A">
        <w:rPr>
          <w:rFonts w:asciiTheme="majorHAnsi" w:hAnsiTheme="majorHAnsi"/>
        </w:rPr>
        <w:t xml:space="preserve">A Secretaria Municipal de Infraestrutura e Serviços Públicos, por meio da Superintendência de Compras e Licitação, torna pública a CONCORRÊNCIA N° 001/2021, cujo objeto é a contratação de empresa especializada para execução de drenagem pluvial, bueiro celular pré-moldado, terraplanagem, pavimentação asfáltica, sinalização viária e calçadas na Av. NS-03, entre Av. LO-06 e Av. LO-08, nesta capital, instruída no processo nº 2020047714. O edital poderá ser examinado no sítio </w:t>
      </w:r>
      <w:hyperlink r:id="rId65" w:history="1">
        <w:r w:rsidRPr="0008537A">
          <w:rPr>
            <w:rStyle w:val="Hyperlink"/>
            <w:rFonts w:asciiTheme="majorHAnsi" w:hAnsiTheme="majorHAnsi"/>
          </w:rPr>
          <w:t>http://prodata.palmas.to.gov.br:8080/sig/app.html#/transparencia/licitacoestransparencia/</w:t>
        </w:r>
      </w:hyperlink>
      <w:r w:rsidRPr="00F8066A">
        <w:rPr>
          <w:rFonts w:asciiTheme="majorHAnsi" w:hAnsiTheme="majorHAnsi"/>
        </w:rPr>
        <w:t>.</w:t>
      </w:r>
      <w:r>
        <w:rPr>
          <w:rFonts w:asciiTheme="majorHAnsi" w:hAnsiTheme="majorHAnsi"/>
        </w:rPr>
        <w:t xml:space="preserve"> </w:t>
      </w:r>
      <w:r w:rsidRPr="00F8066A">
        <w:rPr>
          <w:rFonts w:asciiTheme="majorHAnsi" w:hAnsiTheme="majorHAnsi"/>
        </w:rPr>
        <w:t>Designada a sessão de abertura 28/05/2021, às 14h00 na sala de licitações desta Superintendência, situada na Qd. 401 Sul, Av. Joaquim Teotônio Segurado, CJ. 01, LT. 19-A, Plano Diretor Sul, Palmas -TO. Considerando os termos do Decreto Municipal nº 1.856, de 14 de março de 2020, em decorrência do momento epidemiológico será permitida a presença de um representante por empresa no transcorrer da sessão. Mais informações em dias úteis, pelos telefones (63)3212-7244/7243 ou</w:t>
      </w:r>
      <w:r>
        <w:rPr>
          <w:rFonts w:asciiTheme="majorHAnsi" w:hAnsiTheme="majorHAnsi"/>
        </w:rPr>
        <w:t xml:space="preserve"> </w:t>
      </w:r>
      <w:r w:rsidR="00BF57DA">
        <w:rPr>
          <w:rFonts w:asciiTheme="majorHAnsi" w:hAnsiTheme="majorHAnsi"/>
        </w:rPr>
        <w:t xml:space="preserve">nos </w:t>
      </w:r>
      <w:r w:rsidR="00BF57DA" w:rsidRPr="00F8066A">
        <w:rPr>
          <w:rFonts w:asciiTheme="majorHAnsi" w:hAnsiTheme="majorHAnsi"/>
        </w:rPr>
        <w:t>horários</w:t>
      </w:r>
      <w:r w:rsidRPr="00F8066A">
        <w:rPr>
          <w:rFonts w:asciiTheme="majorHAnsi" w:hAnsiTheme="majorHAnsi"/>
        </w:rPr>
        <w:t xml:space="preserve"> das 13h00 às 19h00.</w:t>
      </w:r>
    </w:p>
    <w:p w14:paraId="0956C358" w14:textId="77777777" w:rsidR="00086DA9" w:rsidRDefault="00086DA9" w:rsidP="00783853">
      <w:pPr>
        <w:tabs>
          <w:tab w:val="left" w:pos="3390"/>
        </w:tabs>
        <w:autoSpaceDE w:val="0"/>
        <w:autoSpaceDN w:val="0"/>
        <w:adjustRightInd w:val="0"/>
        <w:jc w:val="both"/>
        <w:rPr>
          <w:rFonts w:asciiTheme="majorHAnsi" w:hAnsiTheme="majorHAnsi"/>
        </w:rPr>
      </w:pPr>
    </w:p>
    <w:p w14:paraId="6090C455" w14:textId="77777777" w:rsidR="00086DA9" w:rsidRDefault="00086DA9" w:rsidP="00783853">
      <w:pPr>
        <w:tabs>
          <w:tab w:val="left" w:pos="3390"/>
        </w:tabs>
        <w:autoSpaceDE w:val="0"/>
        <w:autoSpaceDN w:val="0"/>
        <w:adjustRightInd w:val="0"/>
        <w:jc w:val="both"/>
        <w:rPr>
          <w:rFonts w:asciiTheme="majorHAnsi" w:hAnsiTheme="majorHAnsi"/>
        </w:rPr>
      </w:pPr>
    </w:p>
    <w:p w14:paraId="2CC8E804" w14:textId="77777777" w:rsidR="00086DA9" w:rsidRDefault="00086DA9" w:rsidP="00783853">
      <w:pPr>
        <w:tabs>
          <w:tab w:val="left" w:pos="3390"/>
        </w:tabs>
        <w:autoSpaceDE w:val="0"/>
        <w:autoSpaceDN w:val="0"/>
        <w:adjustRightInd w:val="0"/>
        <w:jc w:val="both"/>
        <w:rPr>
          <w:rFonts w:asciiTheme="majorHAnsi" w:hAnsiTheme="majorHAnsi"/>
        </w:rPr>
      </w:pPr>
    </w:p>
    <w:p w14:paraId="46B2623F" w14:textId="77777777" w:rsidR="00F93552" w:rsidRDefault="00F93552" w:rsidP="00783853">
      <w:pPr>
        <w:tabs>
          <w:tab w:val="left" w:pos="3390"/>
        </w:tabs>
        <w:autoSpaceDE w:val="0"/>
        <w:autoSpaceDN w:val="0"/>
        <w:adjustRightInd w:val="0"/>
        <w:jc w:val="both"/>
        <w:rPr>
          <w:rFonts w:asciiTheme="majorHAnsi" w:hAnsiTheme="majorHAnsi"/>
        </w:rPr>
      </w:pPr>
    </w:p>
    <w:p w14:paraId="446FDA9C" w14:textId="77777777" w:rsidR="00F93552" w:rsidRDefault="00F93552" w:rsidP="00783853">
      <w:pPr>
        <w:tabs>
          <w:tab w:val="left" w:pos="3390"/>
        </w:tabs>
        <w:autoSpaceDE w:val="0"/>
        <w:autoSpaceDN w:val="0"/>
        <w:adjustRightInd w:val="0"/>
        <w:jc w:val="both"/>
        <w:rPr>
          <w:rFonts w:asciiTheme="majorHAnsi" w:hAnsiTheme="majorHAnsi"/>
        </w:rPr>
      </w:pPr>
    </w:p>
    <w:p w14:paraId="122276B4" w14:textId="77777777" w:rsidR="00F93552" w:rsidRDefault="00F93552" w:rsidP="00783853">
      <w:pPr>
        <w:tabs>
          <w:tab w:val="left" w:pos="3390"/>
        </w:tabs>
        <w:autoSpaceDE w:val="0"/>
        <w:autoSpaceDN w:val="0"/>
        <w:adjustRightInd w:val="0"/>
        <w:jc w:val="both"/>
        <w:rPr>
          <w:rFonts w:asciiTheme="majorHAnsi" w:hAnsiTheme="majorHAnsi"/>
        </w:rPr>
      </w:pPr>
    </w:p>
    <w:p w14:paraId="4F309DAC" w14:textId="77777777" w:rsidR="00F93552" w:rsidRDefault="00F93552" w:rsidP="00783853">
      <w:pPr>
        <w:tabs>
          <w:tab w:val="left" w:pos="3390"/>
        </w:tabs>
        <w:autoSpaceDE w:val="0"/>
        <w:autoSpaceDN w:val="0"/>
        <w:adjustRightInd w:val="0"/>
        <w:jc w:val="both"/>
        <w:rPr>
          <w:rFonts w:asciiTheme="majorHAnsi" w:hAnsiTheme="majorHAnsi"/>
        </w:rPr>
      </w:pPr>
    </w:p>
    <w:p w14:paraId="171DB7DD" w14:textId="77777777" w:rsidR="00F93552" w:rsidRDefault="00F93552" w:rsidP="00783853">
      <w:pPr>
        <w:tabs>
          <w:tab w:val="left" w:pos="3390"/>
        </w:tabs>
        <w:autoSpaceDE w:val="0"/>
        <w:autoSpaceDN w:val="0"/>
        <w:adjustRightInd w:val="0"/>
        <w:jc w:val="both"/>
        <w:rPr>
          <w:rFonts w:asciiTheme="majorHAnsi" w:hAnsiTheme="majorHAnsi"/>
        </w:rPr>
      </w:pPr>
    </w:p>
    <w:p w14:paraId="6A234DBC" w14:textId="77777777" w:rsidR="00F93552" w:rsidRDefault="00F93552" w:rsidP="00783853">
      <w:pPr>
        <w:tabs>
          <w:tab w:val="left" w:pos="3390"/>
        </w:tabs>
        <w:autoSpaceDE w:val="0"/>
        <w:autoSpaceDN w:val="0"/>
        <w:adjustRightInd w:val="0"/>
        <w:jc w:val="both"/>
        <w:rPr>
          <w:rFonts w:asciiTheme="majorHAnsi" w:hAnsiTheme="majorHAnsi"/>
        </w:rPr>
      </w:pPr>
    </w:p>
    <w:p w14:paraId="676A04D4" w14:textId="77777777" w:rsidR="00F93552" w:rsidRDefault="00F93552" w:rsidP="00783853">
      <w:pPr>
        <w:tabs>
          <w:tab w:val="left" w:pos="3390"/>
        </w:tabs>
        <w:autoSpaceDE w:val="0"/>
        <w:autoSpaceDN w:val="0"/>
        <w:adjustRightInd w:val="0"/>
        <w:jc w:val="both"/>
        <w:rPr>
          <w:rFonts w:asciiTheme="majorHAnsi" w:hAnsiTheme="majorHAnsi"/>
        </w:rPr>
      </w:pPr>
    </w:p>
    <w:p w14:paraId="6948298E" w14:textId="77777777" w:rsidR="00F93552" w:rsidRDefault="00F93552" w:rsidP="00783853">
      <w:pPr>
        <w:tabs>
          <w:tab w:val="left" w:pos="3390"/>
        </w:tabs>
        <w:autoSpaceDE w:val="0"/>
        <w:autoSpaceDN w:val="0"/>
        <w:adjustRightInd w:val="0"/>
        <w:jc w:val="both"/>
        <w:rPr>
          <w:rFonts w:asciiTheme="majorHAnsi" w:hAnsiTheme="majorHAnsi"/>
        </w:rPr>
      </w:pPr>
    </w:p>
    <w:p w14:paraId="106F260C" w14:textId="77777777" w:rsidR="00F93552" w:rsidRDefault="00F93552" w:rsidP="00783853">
      <w:pPr>
        <w:tabs>
          <w:tab w:val="left" w:pos="3390"/>
        </w:tabs>
        <w:autoSpaceDE w:val="0"/>
        <w:autoSpaceDN w:val="0"/>
        <w:adjustRightInd w:val="0"/>
        <w:jc w:val="both"/>
        <w:rPr>
          <w:rFonts w:asciiTheme="majorHAnsi" w:hAnsiTheme="majorHAnsi"/>
        </w:rPr>
      </w:pPr>
    </w:p>
    <w:p w14:paraId="13135EB2" w14:textId="77777777" w:rsidR="00F93552" w:rsidRDefault="00F93552" w:rsidP="00783853">
      <w:pPr>
        <w:tabs>
          <w:tab w:val="left" w:pos="3390"/>
        </w:tabs>
        <w:autoSpaceDE w:val="0"/>
        <w:autoSpaceDN w:val="0"/>
        <w:adjustRightInd w:val="0"/>
        <w:jc w:val="both"/>
        <w:rPr>
          <w:rFonts w:asciiTheme="majorHAnsi" w:hAnsiTheme="majorHAnsi"/>
        </w:rPr>
      </w:pPr>
    </w:p>
    <w:p w14:paraId="69249F50" w14:textId="77777777" w:rsidR="00F93552" w:rsidRDefault="00F93552" w:rsidP="00783853">
      <w:pPr>
        <w:tabs>
          <w:tab w:val="left" w:pos="3390"/>
        </w:tabs>
        <w:autoSpaceDE w:val="0"/>
        <w:autoSpaceDN w:val="0"/>
        <w:adjustRightInd w:val="0"/>
        <w:jc w:val="both"/>
        <w:rPr>
          <w:rFonts w:asciiTheme="majorHAnsi" w:hAnsiTheme="majorHAnsi"/>
        </w:rPr>
      </w:pPr>
    </w:p>
    <w:p w14:paraId="3D00B94C" w14:textId="77777777" w:rsidR="00F93552" w:rsidRPr="00F81159" w:rsidRDefault="00F93552" w:rsidP="00783853">
      <w:pPr>
        <w:tabs>
          <w:tab w:val="left" w:pos="3390"/>
        </w:tabs>
        <w:autoSpaceDE w:val="0"/>
        <w:autoSpaceDN w:val="0"/>
        <w:adjustRightInd w:val="0"/>
        <w:jc w:val="both"/>
        <w:rPr>
          <w:rFonts w:asciiTheme="majorHAnsi" w:hAnsiTheme="majorHAnsi"/>
        </w:rPr>
      </w:pPr>
      <w:bookmarkStart w:id="1" w:name="_GoBack"/>
      <w:bookmarkEnd w:id="1"/>
    </w:p>
    <w:p w14:paraId="6C234D00" w14:textId="77777777" w:rsidR="00172F95" w:rsidRDefault="00172F95" w:rsidP="0021490B">
      <w:pPr>
        <w:tabs>
          <w:tab w:val="left" w:pos="3390"/>
        </w:tabs>
        <w:autoSpaceDE w:val="0"/>
        <w:autoSpaceDN w:val="0"/>
        <w:adjustRightInd w:val="0"/>
        <w:jc w:val="both"/>
        <w:rPr>
          <w:rFonts w:asciiTheme="majorHAnsi" w:hAnsiTheme="majorHAnsi"/>
        </w:rPr>
      </w:pPr>
    </w:p>
    <w:p w14:paraId="214DF95B" w14:textId="77777777" w:rsidR="00172F95" w:rsidRDefault="00172F95"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EF3C6F" w:rsidRDefault="00172F95" w:rsidP="00172F95">
      <w:pPr>
        <w:autoSpaceDE w:val="0"/>
        <w:autoSpaceDN w:val="0"/>
        <w:adjustRightInd w:val="0"/>
        <w:jc w:val="center"/>
        <w:rPr>
          <w:rFonts w:asciiTheme="majorHAnsi" w:hAnsiTheme="majorHAnsi"/>
          <w:sz w:val="12"/>
          <w:szCs w:val="12"/>
        </w:rPr>
      </w:pPr>
    </w:p>
    <w:p w14:paraId="321EC3EA" w14:textId="6D2B0FB1" w:rsidR="00172F95" w:rsidRDefault="00EF3C6F" w:rsidP="00172F95">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C72439" w:rsidRDefault="00C72439">
      <w:r>
        <w:separator/>
      </w:r>
    </w:p>
  </w:endnote>
  <w:endnote w:type="continuationSeparator" w:id="0">
    <w:p w14:paraId="4B123FBA" w14:textId="77777777" w:rsidR="00C72439" w:rsidRDefault="00C72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72439" w:rsidRPr="00FE1850" w:rsidRDefault="00C7243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72439" w:rsidRDefault="00C7243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72439" w:rsidRPr="001042F4" w:rsidRDefault="00C7243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72439" w14:paraId="15E73B0D" w14:textId="77777777" w:rsidTr="001042F4">
      <w:tc>
        <w:tcPr>
          <w:tcW w:w="2977" w:type="dxa"/>
          <w:shd w:val="clear" w:color="auto" w:fill="F2F2F2" w:themeFill="background1" w:themeFillShade="F2"/>
          <w:vAlign w:val="center"/>
        </w:tcPr>
        <w:p w14:paraId="179090BD" w14:textId="77777777" w:rsidR="00C72439" w:rsidRDefault="00C72439" w:rsidP="001042F4">
          <w:pPr>
            <w:jc w:val="center"/>
            <w:rPr>
              <w:rFonts w:ascii="Arial" w:hAnsi="Arial" w:cs="Arial"/>
              <w:sz w:val="16"/>
            </w:rPr>
          </w:pPr>
        </w:p>
      </w:tc>
      <w:tc>
        <w:tcPr>
          <w:tcW w:w="1418" w:type="dxa"/>
          <w:shd w:val="clear" w:color="auto" w:fill="F2F2F2" w:themeFill="background1" w:themeFillShade="F2"/>
        </w:tcPr>
        <w:p w14:paraId="200D52FE" w14:textId="77777777" w:rsidR="00C72439" w:rsidRPr="001042F4" w:rsidRDefault="00C7243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72439" w:rsidRDefault="00C7243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72439" w:rsidRDefault="00C72439" w:rsidP="001042F4">
          <w:pPr>
            <w:jc w:val="center"/>
            <w:rPr>
              <w:rFonts w:ascii="Arial" w:hAnsi="Arial" w:cs="Arial"/>
              <w:noProof/>
              <w:sz w:val="16"/>
            </w:rPr>
          </w:pPr>
        </w:p>
      </w:tc>
    </w:tr>
  </w:tbl>
  <w:p w14:paraId="62D11665" w14:textId="77777777" w:rsidR="00C72439" w:rsidRPr="18102E9A" w:rsidRDefault="00C7243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C72439" w:rsidRDefault="00C72439">
      <w:r>
        <w:separator/>
      </w:r>
    </w:p>
  </w:footnote>
  <w:footnote w:type="continuationSeparator" w:id="0">
    <w:p w14:paraId="1B71E012" w14:textId="77777777" w:rsidR="00C72439" w:rsidRDefault="00C72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72439" w:rsidRDefault="00C7243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2861F2B" w:rsidR="00C72439" w:rsidRPr="20774586" w:rsidRDefault="00C72439" w:rsidP="00BF7B19">
                          <w:pPr>
                            <w:jc w:val="center"/>
                            <w:rPr>
                              <w:rFonts w:ascii="Arial" w:hAnsi="Arial" w:cs="Arial"/>
                              <w:b/>
                              <w:color w:val="FFFFFF"/>
                              <w:sz w:val="18"/>
                              <w:szCs w:val="18"/>
                            </w:rPr>
                          </w:pPr>
                          <w:r>
                            <w:rPr>
                              <w:rFonts w:ascii="Arial" w:hAnsi="Arial" w:cs="Arial"/>
                              <w:b/>
                              <w:bCs/>
                              <w:iCs/>
                              <w:caps/>
                              <w:color w:val="FFFFFF"/>
                              <w:sz w:val="18"/>
                              <w:szCs w:val="18"/>
                            </w:rPr>
                            <w:t>26/04/2021 - EdiçÃo nº 69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9355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E147D">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2861F2B" w:rsidR="00C72439" w:rsidRPr="20774586" w:rsidRDefault="00C72439" w:rsidP="00BF7B19">
                    <w:pPr>
                      <w:jc w:val="center"/>
                      <w:rPr>
                        <w:rFonts w:ascii="Arial" w:hAnsi="Arial" w:cs="Arial"/>
                        <w:b/>
                        <w:color w:val="FFFFFF"/>
                        <w:sz w:val="18"/>
                        <w:szCs w:val="18"/>
                      </w:rPr>
                    </w:pPr>
                    <w:r>
                      <w:rPr>
                        <w:rFonts w:ascii="Arial" w:hAnsi="Arial" w:cs="Arial"/>
                        <w:b/>
                        <w:bCs/>
                        <w:iCs/>
                        <w:caps/>
                        <w:color w:val="FFFFFF"/>
                        <w:sz w:val="18"/>
                        <w:szCs w:val="18"/>
                      </w:rPr>
                      <w:t>26/04/2021 - EdiçÃo nº 69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9355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E147D">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4"/>
  </w:num>
  <w:num w:numId="5">
    <w:abstractNumId w:val="31"/>
  </w:num>
  <w:num w:numId="6">
    <w:abstractNumId w:val="19"/>
  </w:num>
  <w:num w:numId="7">
    <w:abstractNumId w:val="31"/>
  </w:num>
  <w:num w:numId="8">
    <w:abstractNumId w:val="31"/>
  </w:num>
  <w:num w:numId="9">
    <w:abstractNumId w:val="27"/>
  </w:num>
  <w:num w:numId="10">
    <w:abstractNumId w:val="32"/>
  </w:num>
  <w:num w:numId="11">
    <w:abstractNumId w:val="36"/>
  </w:num>
  <w:num w:numId="12">
    <w:abstractNumId w:val="31"/>
  </w:num>
  <w:num w:numId="13">
    <w:abstractNumId w:val="25"/>
  </w:num>
  <w:num w:numId="14">
    <w:abstractNumId w:val="24"/>
  </w:num>
  <w:num w:numId="15">
    <w:abstractNumId w:val="16"/>
  </w:num>
  <w:num w:numId="16">
    <w:abstractNumId w:val="23"/>
  </w:num>
  <w:num w:numId="17">
    <w:abstractNumId w:val="13"/>
  </w:num>
  <w:num w:numId="18">
    <w:abstractNumId w:val="15"/>
  </w:num>
  <w:num w:numId="19">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l@deer.mg.gov.br" TargetMode="External"/><Relationship Id="rId18" Type="http://schemas.openxmlformats.org/officeDocument/2006/relationships/hyperlink" Target="http://www.der.mg.gov.br" TargetMode="External"/><Relationship Id="rId26" Type="http://schemas.openxmlformats.org/officeDocument/2006/relationships/hyperlink" Target="http://www.der.mg.gov.br/transparencia/licitacoes/concorrencias-tomadas-de-preco-2021/1809-licitacoes/concorrencia-tomada-de-preco-2021/2452-edital-006-2021" TargetMode="External"/><Relationship Id="rId39" Type="http://schemas.openxmlformats.org/officeDocument/2006/relationships/hyperlink" Target="http://www.perdizes.mg.gov.br" TargetMode="External"/><Relationship Id="rId21" Type="http://schemas.openxmlformats.org/officeDocument/2006/relationships/hyperlink" Target="http://www.der.mg.gov.br" TargetMode="External"/><Relationship Id="rId34" Type="http://schemas.openxmlformats.org/officeDocument/2006/relationships/hyperlink" Target="http://www.lagoasanta.mg.gov.br" TargetMode="External"/><Relationship Id="rId42" Type="http://schemas.openxmlformats.org/officeDocument/2006/relationships/hyperlink" Target="http://www.sabara.mg.gov.br" TargetMode="External"/><Relationship Id="rId47" Type="http://schemas.openxmlformats.org/officeDocument/2006/relationships/hyperlink" Target="mailto:licitacoespmu@uberlandia.mg.gov.br" TargetMode="External"/><Relationship Id="rId50" Type="http://schemas.openxmlformats.org/officeDocument/2006/relationships/hyperlink" Target="http://www.gov.br/compras" TargetMode="External"/><Relationship Id="rId55" Type="http://schemas.openxmlformats.org/officeDocument/2006/relationships/hyperlink" Target="http://www.tce.ce.gov.br/licitacoes" TargetMode="External"/><Relationship Id="rId63" Type="http://schemas.openxmlformats.org/officeDocument/2006/relationships/hyperlink" Target="mailto:liciteportouniao@yahoo.com.br" TargetMode="External"/><Relationship Id="rId68"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http://www.campanh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cemig.com.br" TargetMode="External"/><Relationship Id="rId24" Type="http://schemas.openxmlformats.org/officeDocument/2006/relationships/hyperlink" Target="http://www.der.mg.gov.br" TargetMode="External"/><Relationship Id="rId32" Type="http://schemas.openxmlformats.org/officeDocument/2006/relationships/hyperlink" Target="https://joaquimfelicio.mg.gov.br/" TargetMode="External"/><Relationship Id="rId37" Type="http://schemas.openxmlformats.org/officeDocument/2006/relationships/hyperlink" Target="mailto:licitacao@patrocinio.mg.gov.br" TargetMode="External"/><Relationship Id="rId40" Type="http://schemas.openxmlformats.org/officeDocument/2006/relationships/hyperlink" Target="mailto:licitacao@piranga.mg.gov.br" TargetMode="External"/><Relationship Id="rId45" Type="http://schemas.openxmlformats.org/officeDocument/2006/relationships/hyperlink" Target="http://www.pmsrs.mg.gov.br" TargetMode="External"/><Relationship Id="rId53" Type="http://schemas.openxmlformats.org/officeDocument/2006/relationships/hyperlink" Target="mailto:copel.pmcandeias@gmail.com" TargetMode="External"/><Relationship Id="rId58" Type="http://schemas.openxmlformats.org/officeDocument/2006/relationships/hyperlink" Target="http://www.quatrobarras.pr.gov.br" TargetMode="External"/><Relationship Id="rId66"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der.mg.gov.br" TargetMode="External"/><Relationship Id="rId23" Type="http://schemas.openxmlformats.org/officeDocument/2006/relationships/hyperlink" Target="http://www.der.mg.gov.br/transparencia/licitacoes/concorrencias-tomadas-de-preco-2021/1809-licitacoes/concorrencia-tomada-de-preco-2021/2452-edital-006-2021" TargetMode="External"/><Relationship Id="rId28" Type="http://schemas.openxmlformats.org/officeDocument/2006/relationships/hyperlink" Target="http://www.campanha.mg.gov.br" TargetMode="External"/><Relationship Id="rId36" Type="http://schemas.openxmlformats.org/officeDocument/2006/relationships/hyperlink" Target="mailto:licitacao@paulistas.mg.gov.br" TargetMode="External"/><Relationship Id="rId49" Type="http://schemas.openxmlformats.org/officeDocument/2006/relationships/hyperlink" Target="https://www.gov.br/compras/edital/393027-5-00084-2021" TargetMode="External"/><Relationship Id="rId57" Type="http://schemas.openxmlformats.org/officeDocument/2006/relationships/hyperlink" Target="mailto:cpl-edificacoes@der.es.gov.br" TargetMode="External"/><Relationship Id="rId61" Type="http://schemas.openxmlformats.org/officeDocument/2006/relationships/hyperlink" Target="http://www.jaraguadosul.sc.gov.br" TargetMode="External"/><Relationship Id="rId10" Type="http://schemas.openxmlformats.org/officeDocument/2006/relationships/hyperlink" Target="http://www2.copasa.com.br:8888/" TargetMode="External"/><Relationship Id="rId19" Type="http://schemas.openxmlformats.org/officeDocument/2006/relationships/hyperlink" Target="mailto:asl@deer.mg.gov.br" TargetMode="External"/><Relationship Id="rId31" Type="http://schemas.openxmlformats.org/officeDocument/2006/relationships/hyperlink" Target="https://januaria-mg.portaltp.com.br/consultas/documentos.aspx?id=34" TargetMode="External"/><Relationship Id="rId44" Type="http://schemas.openxmlformats.org/officeDocument/2006/relationships/hyperlink" Target="http://www.pmsrs.mg.gov.br" TargetMode="External"/><Relationship Id="rId52" Type="http://schemas.openxmlformats.org/officeDocument/2006/relationships/hyperlink" Target="http://www.sai.io.org.br/ba/candeias/site/licitacoes" TargetMode="External"/><Relationship Id="rId60" Type="http://schemas.openxmlformats.org/officeDocument/2006/relationships/hyperlink" Target="http://www.saoluizgonzaga.rs.gov.br" TargetMode="External"/><Relationship Id="rId65" Type="http://schemas.openxmlformats.org/officeDocument/2006/relationships/hyperlink" Target="http://prodata.palmas.to.gov.br:8080/sig/app.html#/transparencia/licitacoestransparencia/"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er.mg.gov.br/transparencia/licitacoes/concorrencias-tomadas-de-preco-2021/1809-licitacoes/concorrencia-tomada-de-preco-2021/2452-edital-006-2021" TargetMode="External"/><Relationship Id="rId22" Type="http://schemas.openxmlformats.org/officeDocument/2006/relationships/hyperlink" Target="mailto:asl@deer.mg.gov.br" TargetMode="External"/><Relationship Id="rId27" Type="http://schemas.openxmlformats.org/officeDocument/2006/relationships/image" Target="media/image2.png"/><Relationship Id="rId30" Type="http://schemas.openxmlformats.org/officeDocument/2006/relationships/hyperlink" Target="http://www.funilandia.mg.gov.br" TargetMode="External"/><Relationship Id="rId35" Type="http://schemas.openxmlformats.org/officeDocument/2006/relationships/hyperlink" Target="https://paulistas.mg.gov.br" TargetMode="External"/><Relationship Id="rId43" Type="http://schemas.openxmlformats.org/officeDocument/2006/relationships/hyperlink" Target="http://www.pmsrs.mg.gov.br" TargetMode="External"/><Relationship Id="rId48" Type="http://schemas.openxmlformats.org/officeDocument/2006/relationships/hyperlink" Target="http://www.portalseibahia.saeb.ba.gov.br" TargetMode="External"/><Relationship Id="rId56" Type="http://schemas.openxmlformats.org/officeDocument/2006/relationships/hyperlink" Target="http://www.carire.ce.gov.br" TargetMode="External"/><Relationship Id="rId64" Type="http://schemas.openxmlformats.org/officeDocument/2006/relationships/hyperlink" Target="mailto:licitacao@portouniao.sc.gov.br"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dnit.gov.b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www.der.mg.gov.br/transparencia/licitacoes/concorrencias-tomadas-de-preco-2021/1809-licitacoes/concorrencia-tomada-de-preco-2021/2452-edital-006-2021" TargetMode="External"/><Relationship Id="rId25" Type="http://schemas.openxmlformats.org/officeDocument/2006/relationships/hyperlink" Target="mailto:asl@deer.mg.gov.br" TargetMode="External"/><Relationship Id="rId33" Type="http://schemas.openxmlformats.org/officeDocument/2006/relationships/hyperlink" Target="http://www.lagoadaprata.mg.gov.br" TargetMode="External"/><Relationship Id="rId38" Type="http://schemas.openxmlformats.org/officeDocument/2006/relationships/hyperlink" Target="http://www.pedraazul.mg.gov.br" TargetMode="External"/><Relationship Id="rId46" Type="http://schemas.openxmlformats.org/officeDocument/2006/relationships/hyperlink" Target="http://www.prefeituradesaofrancisco.mg.gov.br" TargetMode="External"/><Relationship Id="rId59" Type="http://schemas.openxmlformats.org/officeDocument/2006/relationships/hyperlink" Target="http://www.humaita.rs.gov.br" TargetMode="External"/><Relationship Id="rId67" Type="http://schemas.openxmlformats.org/officeDocument/2006/relationships/hyperlink" Target="http://gripmastertires.com/pt/" TargetMode="External"/><Relationship Id="rId20" Type="http://schemas.openxmlformats.org/officeDocument/2006/relationships/hyperlink" Target="http://www.der.mg.gov.br/transparencia/licitacoes/concorrencias-tomadas-de-preco-2021/1809-licitacoes/concorrencia-tomada-de-preco-2021/2452-edital-006-2021" TargetMode="External"/><Relationship Id="rId41" Type="http://schemas.openxmlformats.org/officeDocument/2006/relationships/hyperlink" Target="http://www.piranga.mg.gov.br" TargetMode="External"/><Relationship Id="rId54" Type="http://schemas.openxmlformats.org/officeDocument/2006/relationships/hyperlink" Target="http://www.guanambi.ba.gov.br/Diario_Oficial" TargetMode="External"/><Relationship Id="rId62" Type="http://schemas.openxmlformats.org/officeDocument/2006/relationships/hyperlink" Target="http://www.jaraguadosul.sc.gov.br"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EF3C0-8586-4257-A9B7-5DCE0105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16</Pages>
  <Words>7949</Words>
  <Characters>42930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50778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115</cp:revision>
  <cp:lastPrinted>2021-04-20T00:23:00Z</cp:lastPrinted>
  <dcterms:created xsi:type="dcterms:W3CDTF">2021-04-26T17:37:00Z</dcterms:created>
  <dcterms:modified xsi:type="dcterms:W3CDTF">2021-04-27T11:43:00Z</dcterms:modified>
</cp:coreProperties>
</file>