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6D3438" w14:textId="77777777" w:rsidR="00CE2DF1" w:rsidRPr="00A82973" w:rsidRDefault="00CE2DF1" w:rsidP="00295C4B">
      <w:pPr>
        <w:rPr>
          <w:rFonts w:asciiTheme="majorHAnsi" w:hAnsiTheme="majorHAnsi" w:cstheme="majorHAnsi"/>
        </w:rPr>
      </w:pPr>
    </w:p>
    <w:p w14:paraId="742F50D8" w14:textId="77777777" w:rsidR="00753821" w:rsidRPr="00A82973" w:rsidRDefault="00753821" w:rsidP="00753821">
      <w:pPr>
        <w:tabs>
          <w:tab w:val="left" w:pos="2784"/>
        </w:tabs>
        <w:rPr>
          <w:rFonts w:asciiTheme="majorHAnsi" w:hAnsiTheme="majorHAnsi" w:cstheme="majorHAnsi"/>
        </w:rPr>
      </w:pPr>
      <w:r w:rsidRPr="00A82973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1BE0A941" wp14:editId="14C9E155">
            <wp:extent cx="6840855" cy="238125"/>
            <wp:effectExtent l="0" t="0" r="0" b="9525"/>
            <wp:docPr id="5" name="Imagem 5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66255" w14:textId="77777777" w:rsidR="005350EA" w:rsidRPr="00A82973" w:rsidRDefault="005350EA" w:rsidP="001F3EF3">
      <w:pPr>
        <w:tabs>
          <w:tab w:val="left" w:pos="3210"/>
        </w:tabs>
        <w:jc w:val="both"/>
        <w:rPr>
          <w:rFonts w:asciiTheme="majorHAnsi" w:hAnsiTheme="majorHAnsi" w:cstheme="majorHAnsi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5350EA" w:rsidRPr="00A82973" w14:paraId="11AB17A0" w14:textId="77777777" w:rsidTr="00DA032C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D5290" w14:textId="77777777" w:rsidR="005350EA" w:rsidRPr="00A82973" w:rsidRDefault="005350EA" w:rsidP="000E2011">
            <w:pPr>
              <w:rPr>
                <w:rFonts w:asciiTheme="majorHAnsi" w:hAnsiTheme="majorHAnsi" w:cstheme="majorHAnsi"/>
                <w:bCs/>
              </w:rPr>
            </w:pPr>
            <w:r w:rsidRPr="00A82973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A82973">
              <w:rPr>
                <w:rFonts w:asciiTheme="majorHAnsi" w:hAnsiTheme="majorHAnsi" w:cstheme="majorHAnsi"/>
                <w:b/>
                <w:bCs/>
              </w:rPr>
              <w:t xml:space="preserve">SMOBI 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53E13" w14:textId="7FFA9BF8" w:rsidR="005350EA" w:rsidRPr="00A82973" w:rsidRDefault="005350EA" w:rsidP="000E2011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A82973">
              <w:rPr>
                <w:rFonts w:asciiTheme="majorHAnsi" w:hAnsiTheme="majorHAnsi" w:cstheme="majorHAnsi"/>
              </w:rPr>
              <w:t xml:space="preserve">EDITAL: </w:t>
            </w:r>
            <w:r w:rsidR="00DA032C" w:rsidRPr="00A82973">
              <w:rPr>
                <w:rFonts w:asciiTheme="majorHAnsi" w:hAnsiTheme="majorHAnsi" w:cstheme="majorHAnsi"/>
                <w:b/>
                <w:color w:val="FF0000"/>
              </w:rPr>
              <w:t xml:space="preserve">REPUBLICAÇÃO DE LICITAÇÃO </w:t>
            </w:r>
            <w:r w:rsidR="00DA032C" w:rsidRPr="00A82973">
              <w:rPr>
                <w:rFonts w:asciiTheme="majorHAnsi" w:hAnsiTheme="majorHAnsi" w:cstheme="majorHAnsi"/>
                <w:b/>
              </w:rPr>
              <w:t>EDITAL DQ-001/23-LPN DATA: 18/03/2024 CONTRATO DE EMPRÉSTIMO Nº 4696/OC-BR</w:t>
            </w:r>
          </w:p>
        </w:tc>
      </w:tr>
      <w:tr w:rsidR="005350EA" w:rsidRPr="00A82973" w14:paraId="6DB14DC3" w14:textId="77777777" w:rsidTr="000E201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61BDB" w14:textId="77777777" w:rsidR="005350EA" w:rsidRPr="00A82973" w:rsidRDefault="005350EA" w:rsidP="000E201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A82973">
              <w:rPr>
                <w:rFonts w:asciiTheme="majorHAnsi" w:hAnsiTheme="majorHAnsi" w:cstheme="majorHAnsi"/>
              </w:rPr>
              <w:t xml:space="preserve">Endereço: </w:t>
            </w:r>
            <w:proofErr w:type="gramStart"/>
            <w:r w:rsidRPr="00A82973">
              <w:rPr>
                <w:rFonts w:asciiTheme="majorHAnsi" w:hAnsiTheme="majorHAnsi" w:cstheme="majorHAnsi"/>
              </w:rPr>
              <w:t>Informações::</w:t>
            </w:r>
            <w:proofErr w:type="gramEnd"/>
            <w:r w:rsidRPr="00A82973">
              <w:rPr>
                <w:rFonts w:asciiTheme="majorHAnsi" w:hAnsiTheme="majorHAnsi" w:cstheme="majorHAnsi"/>
              </w:rPr>
              <w:t xml:space="preserve"> Rua dos Guajajaras, 1107 – Centro, Belo Horizonte - MG, 30180-105</w:t>
            </w:r>
          </w:p>
          <w:p w14:paraId="44578C61" w14:textId="77777777" w:rsidR="005350EA" w:rsidRPr="00A82973" w:rsidRDefault="005350EA" w:rsidP="000E201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A82973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11" w:history="1">
              <w:proofErr w:type="gramStart"/>
              <w:r w:rsidRPr="00A82973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A82973">
              <w:rPr>
                <w:rFonts w:asciiTheme="majorHAnsi" w:hAnsiTheme="majorHAnsi" w:cstheme="majorHAnsi"/>
              </w:rPr>
              <w:t xml:space="preserve">  e</w:t>
            </w:r>
            <w:proofErr w:type="gramEnd"/>
            <w:r w:rsidRPr="00A82973">
              <w:rPr>
                <w:rFonts w:asciiTheme="majorHAnsi" w:hAnsiTheme="majorHAnsi" w:cstheme="majorHAnsi"/>
              </w:rPr>
              <w:t xml:space="preserve"> </w:t>
            </w:r>
            <w:hyperlink r:id="rId12" w:history="1">
              <w:r w:rsidRPr="00A82973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</w:p>
        </w:tc>
      </w:tr>
      <w:tr w:rsidR="00116DF9" w:rsidRPr="00A82973" w14:paraId="7D41E496" w14:textId="77777777" w:rsidTr="003763F1">
        <w:trPr>
          <w:cantSplit/>
          <w:trHeight w:val="1203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B9222" w14:textId="761E2207" w:rsidR="00116DF9" w:rsidRPr="00A82973" w:rsidRDefault="00116DF9" w:rsidP="00116DF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A82973">
              <w:rPr>
                <w:rFonts w:asciiTheme="majorHAnsi" w:hAnsiTheme="majorHAnsi" w:cstheme="majorHAnsi"/>
              </w:rPr>
              <w:t>OBJETO:</w:t>
            </w:r>
            <w:r w:rsidRPr="00A82973">
              <w:rPr>
                <w:rFonts w:asciiTheme="majorHAnsi" w:hAnsiTheme="majorHAnsi" w:cstheme="majorHAnsi"/>
              </w:rPr>
              <w:t xml:space="preserve"> 1. O Município de Belo Horizonte recebeu um empréstimo do Banco Interamericano de Desenvolvimento (doravante denominado “Banco”), em diversas moedas, no montante de US$ 56.000.000 (cinquenta e seis milhões de dólares) para o financiamento do Programa de Modernização e Melhoria da Qualidade das Redes de Atenção em Saúde em Belo Horizonte - Melhor Saúde BH, e pretende aplicar parte dos recursos em pagamentos decorrentes do contrato para obra de reforma e ampliação de edificação para instalação da UPA Venda Nova. A licitação está aberta a todos os Concorrentes oriundos de países elegíveis do Banco. 2. O Município de Belo Horizonte, por meio da Secretaria de Municipal de Obras e infraestrutura, doravante denominado Contratante convida os interessados a se habilitarem e apresentarem propostas para a execução da obra de reforma e ampliação de edificação para instalação da UPA Venda Nova, compreendendo: reforma geral da edificação que possui subsolo e pavimento térreo, serviços de estrutura de concreto e metálica, com fundações em estaca raiz; alvenarias e divisões; cobertura; impermeabilizações; instalações </w:t>
            </w:r>
            <w:proofErr w:type="spellStart"/>
            <w:r w:rsidRPr="00A82973">
              <w:rPr>
                <w:rFonts w:asciiTheme="majorHAnsi" w:hAnsiTheme="majorHAnsi" w:cstheme="majorHAnsi"/>
              </w:rPr>
              <w:t>hidro-sanitárias</w:t>
            </w:r>
            <w:proofErr w:type="spellEnd"/>
            <w:r w:rsidRPr="00A82973">
              <w:rPr>
                <w:rFonts w:asciiTheme="majorHAnsi" w:hAnsiTheme="majorHAnsi" w:cstheme="majorHAnsi"/>
              </w:rPr>
              <w:t>, incêndio e gás; instalações elétricas e de SPDA; esquadrias; serralheria; revestimentos cerâmicos e espuma acústica; pisos, rodapés, soleiras e peitoris; vidros e espelhos; pintura; sinalização tátil e placas em braile; placas indicativas e comunicação visual; urbanização e obras complementares (meio-fio, passeios, paisagismo); gases medicinais; climatização e exaustão mecânica; elevador/plataforma. 3.  O Edital, seus anexos e demais circulares encontram-se disponíveis para acesso dos interessados no site da PBH, no link licitações e editais (</w:t>
            </w:r>
            <w:hyperlink r:id="rId13" w:history="1">
              <w:r w:rsidRPr="00A82973">
                <w:rPr>
                  <w:rStyle w:val="Hyperlink"/>
                  <w:rFonts w:asciiTheme="majorHAnsi" w:hAnsiTheme="majorHAnsi" w:cstheme="majorHAnsi"/>
                </w:rPr>
                <w:t>https://prefeitura.pbh.gov.br/obras-e-infraestrutura/licitacao/licitacao-publica-nacional-01-2023</w:t>
              </w:r>
            </w:hyperlink>
            <w:r w:rsidRPr="00A82973">
              <w:rPr>
                <w:rFonts w:asciiTheme="majorHAnsi" w:hAnsiTheme="majorHAnsi" w:cstheme="majorHAnsi"/>
              </w:rPr>
              <w:t>). I</w:t>
            </w:r>
            <w:r w:rsidRPr="00A82973">
              <w:rPr>
                <w:rFonts w:asciiTheme="majorHAnsi" w:hAnsiTheme="majorHAnsi" w:cstheme="majorHAnsi"/>
              </w:rPr>
              <w:t>nteressados poderão</w:t>
            </w:r>
            <w:r w:rsidRPr="00A82973">
              <w:rPr>
                <w:rFonts w:asciiTheme="majorHAnsi" w:hAnsiTheme="majorHAnsi" w:cstheme="majorHAnsi"/>
              </w:rPr>
              <w:t xml:space="preserve"> </w:t>
            </w:r>
            <w:r w:rsidRPr="00A82973">
              <w:rPr>
                <w:rFonts w:asciiTheme="majorHAnsi" w:hAnsiTheme="majorHAnsi" w:cstheme="majorHAnsi"/>
              </w:rPr>
              <w:t>obter maiores informações no endereço Rua dos Guajajaras, 1107, Bairro Lourdes, Belo</w:t>
            </w:r>
            <w:r w:rsidR="00003F15" w:rsidRPr="00A82973">
              <w:rPr>
                <w:rFonts w:asciiTheme="majorHAnsi" w:hAnsiTheme="majorHAnsi" w:cstheme="majorHAnsi"/>
              </w:rPr>
              <w:t xml:space="preserve"> </w:t>
            </w:r>
            <w:r w:rsidRPr="00A82973">
              <w:rPr>
                <w:rFonts w:asciiTheme="majorHAnsi" w:hAnsiTheme="majorHAnsi" w:cstheme="majorHAnsi"/>
              </w:rPr>
              <w:t>Horizonte/MG, e também nos contatos apresentados na circular 03.</w:t>
            </w:r>
          </w:p>
        </w:tc>
      </w:tr>
      <w:tr w:rsidR="005350EA" w:rsidRPr="00A82973" w14:paraId="01B9E089" w14:textId="77777777" w:rsidTr="000E2011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B0775" w14:textId="7712D6A9" w:rsidR="001E5C3E" w:rsidRPr="00A82973" w:rsidRDefault="005350EA" w:rsidP="00F7709E">
            <w:pPr>
              <w:tabs>
                <w:tab w:val="left" w:pos="3210"/>
              </w:tabs>
              <w:jc w:val="both"/>
              <w:rPr>
                <w:rFonts w:asciiTheme="majorHAnsi" w:hAnsiTheme="majorHAnsi" w:cstheme="majorHAnsi"/>
              </w:rPr>
            </w:pPr>
            <w:r w:rsidRPr="00A82973">
              <w:rPr>
                <w:rFonts w:asciiTheme="majorHAnsi" w:hAnsiTheme="majorHAnsi" w:cstheme="majorHAnsi"/>
              </w:rPr>
              <w:t>OBSERVAÇÕES:</w:t>
            </w:r>
            <w:r w:rsidR="00F7709E" w:rsidRPr="00A82973">
              <w:rPr>
                <w:rFonts w:asciiTheme="majorHAnsi" w:hAnsiTheme="majorHAnsi" w:cstheme="majorHAnsi"/>
              </w:rPr>
              <w:t xml:space="preserve"> </w:t>
            </w:r>
            <w:r w:rsidR="00F7709E" w:rsidRPr="00A82973">
              <w:rPr>
                <w:rFonts w:asciiTheme="majorHAnsi" w:hAnsiTheme="majorHAnsi" w:cstheme="majorHAnsi"/>
              </w:rPr>
              <w:t xml:space="preserve">Os interessados poderão obter maiores informações no endereço Rua dos Guajajaras, 1107, Bairro Lourdes, Belo Horizonte/MG, e também nos contatos apresentados na circular 03. 4. </w:t>
            </w:r>
            <w:r w:rsidR="00F7709E" w:rsidRPr="00A82973">
              <w:rPr>
                <w:rFonts w:asciiTheme="majorHAnsi" w:hAnsiTheme="majorHAnsi" w:cstheme="majorHAnsi"/>
                <w:b/>
              </w:rPr>
              <w:t>As propostas deverão ser entregues na Rua dos Guajajaras, 1107, Bairro Lourdes, Belo Horizonte/MG até às 10:00 do dia 25 de abril de 2024</w:t>
            </w:r>
            <w:r w:rsidR="00F7709E" w:rsidRPr="00A82973">
              <w:rPr>
                <w:rFonts w:asciiTheme="majorHAnsi" w:hAnsiTheme="majorHAnsi" w:cstheme="majorHAnsi"/>
              </w:rPr>
              <w:t xml:space="preserve"> e serão abertas imediatamente após, na presença dos interessados que desejarem assistir à abertura. 5. O Concorrente poderá apresentar proposta individualmente ou como participante de um Consórcio.</w:t>
            </w:r>
          </w:p>
        </w:tc>
      </w:tr>
    </w:tbl>
    <w:p w14:paraId="10712D8E" w14:textId="77777777" w:rsidR="005350EA" w:rsidRPr="00A82973" w:rsidRDefault="005350EA" w:rsidP="001F3EF3">
      <w:pPr>
        <w:tabs>
          <w:tab w:val="left" w:pos="3210"/>
        </w:tabs>
        <w:jc w:val="both"/>
        <w:rPr>
          <w:rFonts w:asciiTheme="majorHAnsi" w:hAnsiTheme="majorHAnsi" w:cstheme="majorHAnsi"/>
        </w:rPr>
      </w:pPr>
    </w:p>
    <w:p w14:paraId="7D0C6F6F" w14:textId="77777777" w:rsidR="00003F15" w:rsidRPr="00A82973" w:rsidRDefault="00003F15" w:rsidP="00A71126">
      <w:pPr>
        <w:tabs>
          <w:tab w:val="left" w:pos="1335"/>
          <w:tab w:val="left" w:pos="6925"/>
        </w:tabs>
        <w:jc w:val="both"/>
        <w:rPr>
          <w:rFonts w:asciiTheme="majorHAnsi" w:hAnsiTheme="majorHAnsi" w:cstheme="majorHAnsi"/>
          <w:noProof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04"/>
        <w:gridCol w:w="3969"/>
      </w:tblGrid>
      <w:tr w:rsidR="00F379F9" w:rsidRPr="00A82973" w14:paraId="427A85CD" w14:textId="77777777" w:rsidTr="00157E8B">
        <w:trPr>
          <w:cantSplit/>
          <w:trHeight w:val="510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5F931" w14:textId="77777777" w:rsidR="00F379F9" w:rsidRPr="00A82973" w:rsidRDefault="00F379F9" w:rsidP="00157E8B">
            <w:pPr>
              <w:rPr>
                <w:rFonts w:asciiTheme="majorHAnsi" w:hAnsiTheme="majorHAnsi" w:cstheme="majorHAnsi"/>
                <w:bCs/>
              </w:rPr>
            </w:pPr>
            <w:r w:rsidRPr="00A82973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A82973">
              <w:rPr>
                <w:rFonts w:asciiTheme="majorHAnsi" w:hAnsiTheme="majorHAnsi" w:cstheme="majorHAnsi"/>
                <w:b/>
                <w:bCs/>
              </w:rPr>
              <w:t xml:space="preserve">SMOBI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5C103" w14:textId="494AF348" w:rsidR="00F379F9" w:rsidRPr="00A82973" w:rsidRDefault="00F379F9" w:rsidP="000E3EDF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A82973">
              <w:rPr>
                <w:rFonts w:asciiTheme="majorHAnsi" w:hAnsiTheme="majorHAnsi" w:cstheme="majorHAnsi"/>
              </w:rPr>
              <w:t xml:space="preserve">EDITAL: </w:t>
            </w:r>
            <w:r w:rsidR="000E3EDF" w:rsidRPr="00A82973">
              <w:rPr>
                <w:rFonts w:asciiTheme="majorHAnsi" w:hAnsiTheme="majorHAnsi" w:cstheme="majorHAnsi"/>
                <w:b/>
              </w:rPr>
              <w:t>LICITAÇÃO SMOBI 96.007/2024 CC UASG 984123 PROCESSO Nº 01-007.700/24-39</w:t>
            </w:r>
          </w:p>
        </w:tc>
      </w:tr>
      <w:tr w:rsidR="00F379F9" w:rsidRPr="00A82973" w14:paraId="0761C8C2" w14:textId="77777777" w:rsidTr="00157E8B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BF105" w14:textId="77777777" w:rsidR="00F379F9" w:rsidRPr="00A82973" w:rsidRDefault="00F379F9" w:rsidP="00157E8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A82973">
              <w:rPr>
                <w:rFonts w:asciiTheme="majorHAnsi" w:hAnsiTheme="majorHAnsi" w:cstheme="majorHAnsi"/>
              </w:rPr>
              <w:t xml:space="preserve">Endereço: </w:t>
            </w:r>
            <w:proofErr w:type="gramStart"/>
            <w:r w:rsidRPr="00A82973">
              <w:rPr>
                <w:rFonts w:asciiTheme="majorHAnsi" w:hAnsiTheme="majorHAnsi" w:cstheme="majorHAnsi"/>
              </w:rPr>
              <w:t>Informações::</w:t>
            </w:r>
            <w:proofErr w:type="gramEnd"/>
            <w:r w:rsidRPr="00A82973">
              <w:rPr>
                <w:rFonts w:asciiTheme="majorHAnsi" w:hAnsiTheme="majorHAnsi" w:cstheme="majorHAnsi"/>
              </w:rPr>
              <w:t xml:space="preserve"> Rua dos Guajajaras, 1107 – Centro, Belo Horizonte - MG, 30180-105</w:t>
            </w:r>
          </w:p>
          <w:p w14:paraId="550A4E11" w14:textId="77777777" w:rsidR="00F379F9" w:rsidRPr="00A82973" w:rsidRDefault="00F379F9" w:rsidP="00157E8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A82973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14" w:history="1">
              <w:proofErr w:type="gramStart"/>
              <w:r w:rsidRPr="00A82973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A82973">
              <w:rPr>
                <w:rFonts w:asciiTheme="majorHAnsi" w:hAnsiTheme="majorHAnsi" w:cstheme="majorHAnsi"/>
              </w:rPr>
              <w:t xml:space="preserve">  e</w:t>
            </w:r>
            <w:proofErr w:type="gramEnd"/>
            <w:r w:rsidRPr="00A82973">
              <w:rPr>
                <w:rFonts w:asciiTheme="majorHAnsi" w:hAnsiTheme="majorHAnsi" w:cstheme="majorHAnsi"/>
              </w:rPr>
              <w:t xml:space="preserve"> </w:t>
            </w:r>
            <w:hyperlink r:id="rId15" w:history="1">
              <w:r w:rsidRPr="00A82973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</w:p>
        </w:tc>
      </w:tr>
      <w:tr w:rsidR="00F379F9" w:rsidRPr="00A82973" w14:paraId="1039FC93" w14:textId="77777777" w:rsidTr="00157E8B">
        <w:trPr>
          <w:cantSplit/>
          <w:trHeight w:val="1203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36EB1" w14:textId="5FDAD3F8" w:rsidR="00F379F9" w:rsidRPr="00A82973" w:rsidRDefault="00F379F9" w:rsidP="000E3EDF">
            <w:pPr>
              <w:tabs>
                <w:tab w:val="left" w:pos="3210"/>
              </w:tabs>
              <w:jc w:val="both"/>
              <w:rPr>
                <w:rFonts w:asciiTheme="majorHAnsi" w:hAnsiTheme="majorHAnsi" w:cstheme="majorHAnsi"/>
              </w:rPr>
            </w:pPr>
            <w:r w:rsidRPr="00A82973">
              <w:rPr>
                <w:rFonts w:asciiTheme="majorHAnsi" w:hAnsiTheme="majorHAnsi" w:cstheme="majorHAnsi"/>
              </w:rPr>
              <w:lastRenderedPageBreak/>
              <w:t>OBJETO:</w:t>
            </w:r>
            <w:r w:rsidR="000E3EDF" w:rsidRPr="00A82973">
              <w:rPr>
                <w:rFonts w:asciiTheme="majorHAnsi" w:hAnsiTheme="majorHAnsi" w:cstheme="majorHAnsi"/>
              </w:rPr>
              <w:t xml:space="preserve"> </w:t>
            </w:r>
            <w:r w:rsidR="00003F15" w:rsidRPr="00A82973">
              <w:rPr>
                <w:rFonts w:asciiTheme="majorHAnsi" w:hAnsiTheme="majorHAnsi" w:cstheme="majorHAnsi"/>
              </w:rPr>
              <w:t>Obra de requalificação urbana da Rua Sapucaí. Modalidade: Concorrência eletrônica Critério de julgamento: Menor preço, aferido de forma global. Regime de execução: Empreitada por preço unitário. Orçamento estimado: Não sigiloso Data base: Julho/2023 Modo de disputa: Aberto e fechado Preferência ME/EPP e equiparados: Não Obtenção Do Edital: O edital e seus anexos encontram-se disponíveis para acesso dos interessados no site da PBH, no link licitações e editais (</w:t>
            </w:r>
            <w:hyperlink r:id="rId16" w:history="1">
              <w:r w:rsidR="000E3EDF" w:rsidRPr="00A82973">
                <w:rPr>
                  <w:rStyle w:val="Hyperlink"/>
                  <w:rFonts w:asciiTheme="majorHAnsi" w:hAnsiTheme="majorHAnsi" w:cstheme="majorHAnsi"/>
                </w:rPr>
                <w:t>www.prefeitura.pbh.gov.br/licitacoes</w:t>
              </w:r>
            </w:hyperlink>
            <w:r w:rsidR="000E3EDF" w:rsidRPr="00A82973">
              <w:rPr>
                <w:rFonts w:asciiTheme="majorHAnsi" w:hAnsiTheme="majorHAnsi" w:cstheme="majorHAnsi"/>
              </w:rPr>
              <w:t xml:space="preserve">) </w:t>
            </w:r>
            <w:r w:rsidR="00003F15" w:rsidRPr="00A82973">
              <w:rPr>
                <w:rFonts w:asciiTheme="majorHAnsi" w:hAnsiTheme="majorHAnsi" w:cstheme="majorHAnsi"/>
              </w:rPr>
              <w:t>e no Portal Nacional de Contratações Públicas – PNCP (</w:t>
            </w:r>
            <w:hyperlink r:id="rId17" w:history="1">
              <w:r w:rsidR="000E3EDF" w:rsidRPr="00A82973">
                <w:rPr>
                  <w:rStyle w:val="Hyperlink"/>
                  <w:rFonts w:asciiTheme="majorHAnsi" w:hAnsiTheme="majorHAnsi" w:cstheme="majorHAnsi"/>
                </w:rPr>
                <w:t>www.pncp.gov.br</w:t>
              </w:r>
            </w:hyperlink>
            <w:r w:rsidR="00003F15" w:rsidRPr="00A82973">
              <w:rPr>
                <w:rFonts w:asciiTheme="majorHAnsi" w:hAnsiTheme="majorHAnsi" w:cstheme="majorHAnsi"/>
              </w:rPr>
              <w:t>). Consultas de caráter técnico ou legal e impugnações: Conforme item 5 do edital. Recebimento dos documentos de habilitação: Apenas do licitante vencedor, mediante convocação em meio eletrônico. Referência de tempo: Horário de Brasília.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A62CD" w14:textId="77777777" w:rsidR="00F379F9" w:rsidRPr="00A82973" w:rsidRDefault="00F379F9" w:rsidP="00157E8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A82973">
              <w:rPr>
                <w:rFonts w:asciiTheme="majorHAnsi" w:hAnsiTheme="majorHAnsi" w:cstheme="majorHAnsi"/>
              </w:rPr>
              <w:t xml:space="preserve">DATAS: </w:t>
            </w:r>
          </w:p>
          <w:p w14:paraId="34ED3709" w14:textId="77777777" w:rsidR="000E3EDF" w:rsidRPr="00A82973" w:rsidRDefault="000E3EDF" w:rsidP="000E3ED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A82973">
              <w:rPr>
                <w:rFonts w:asciiTheme="majorHAnsi" w:hAnsiTheme="majorHAnsi" w:cstheme="majorHAnsi"/>
              </w:rPr>
              <w:t>Recebimento das propostas exclusivamente por meio eletrônico: Até as 13:59h do dia 04/04/2024.</w:t>
            </w:r>
          </w:p>
          <w:p w14:paraId="1C62AAAA" w14:textId="423F6A02" w:rsidR="00F379F9" w:rsidRPr="00A82973" w:rsidRDefault="000E3EDF" w:rsidP="000E3ED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A82973">
              <w:rPr>
                <w:rFonts w:asciiTheme="majorHAnsi" w:hAnsiTheme="majorHAnsi" w:cstheme="majorHAnsi"/>
              </w:rPr>
              <w:t>Abertura das propostas e sessão de lances: A partir das 14:00h do dia 04/04/2024.</w:t>
            </w:r>
          </w:p>
        </w:tc>
      </w:tr>
      <w:tr w:rsidR="00F379F9" w:rsidRPr="00A82973" w14:paraId="2FAA4F86" w14:textId="77777777" w:rsidTr="00157E8B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B4B74" w14:textId="77777777" w:rsidR="00F379F9" w:rsidRPr="00A82973" w:rsidRDefault="00F379F9" w:rsidP="00157E8B">
            <w:pPr>
              <w:jc w:val="center"/>
              <w:rPr>
                <w:rFonts w:asciiTheme="majorHAnsi" w:hAnsiTheme="majorHAnsi" w:cstheme="majorHAnsi"/>
              </w:rPr>
            </w:pPr>
            <w:r w:rsidRPr="00A82973">
              <w:rPr>
                <w:rFonts w:asciiTheme="majorHAnsi" w:hAnsiTheme="majorHAnsi" w:cstheme="majorHAnsi"/>
              </w:rPr>
              <w:t>VALORES</w:t>
            </w:r>
          </w:p>
        </w:tc>
      </w:tr>
      <w:tr w:rsidR="00F379F9" w:rsidRPr="00A82973" w14:paraId="1C9104E7" w14:textId="77777777" w:rsidTr="00157E8B">
        <w:trPr>
          <w:cantSplit/>
          <w:trHeight w:val="493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98BDE" w14:textId="77777777" w:rsidR="00F379F9" w:rsidRPr="00A82973" w:rsidRDefault="00F379F9" w:rsidP="00157E8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A82973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7825C" w14:textId="77777777" w:rsidR="00F379F9" w:rsidRPr="00A82973" w:rsidRDefault="00F379F9" w:rsidP="00157E8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A82973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F379F9" w:rsidRPr="00A82973" w14:paraId="64C8A12C" w14:textId="77777777" w:rsidTr="00157E8B">
        <w:trPr>
          <w:cantSplit/>
          <w:trHeight w:val="288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5C09A" w14:textId="6DAE1799" w:rsidR="00F379F9" w:rsidRPr="00A82973" w:rsidRDefault="001C19CA" w:rsidP="00157E8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A82973">
              <w:rPr>
                <w:rFonts w:asciiTheme="majorHAnsi" w:hAnsiTheme="majorHAnsi" w:cstheme="majorHAnsi"/>
              </w:rPr>
              <w:t>R$ 5.132.643,42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A8DA3" w14:textId="33FD17AE" w:rsidR="00F379F9" w:rsidRPr="00A82973" w:rsidRDefault="005A018E" w:rsidP="00157E8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A82973">
              <w:rPr>
                <w:rFonts w:asciiTheme="majorHAnsi" w:hAnsiTheme="majorHAnsi" w:cstheme="majorHAnsi"/>
              </w:rPr>
              <w:t>R$ 51.326,00</w:t>
            </w:r>
          </w:p>
        </w:tc>
      </w:tr>
      <w:tr w:rsidR="00F379F9" w:rsidRPr="00A82973" w14:paraId="3742B9D6" w14:textId="77777777" w:rsidTr="00157E8B">
        <w:trPr>
          <w:cantSplit/>
          <w:trHeight w:val="30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C100D" w14:textId="77777777" w:rsidR="001C19CA" w:rsidRPr="00A82973" w:rsidRDefault="00F379F9" w:rsidP="00157E8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82973">
              <w:rPr>
                <w:rFonts w:asciiTheme="majorHAnsi" w:hAnsiTheme="majorHAnsi" w:cstheme="majorHAnsi"/>
              </w:rPr>
              <w:t xml:space="preserve">CAPACIDADE TÉCNICA: </w:t>
            </w:r>
          </w:p>
          <w:p w14:paraId="40F35409" w14:textId="77777777" w:rsidR="001C19CA" w:rsidRPr="00A82973" w:rsidRDefault="001C19CA" w:rsidP="00157E8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82973">
              <w:rPr>
                <w:rFonts w:asciiTheme="majorHAnsi" w:hAnsiTheme="majorHAnsi" w:cstheme="majorHAnsi"/>
              </w:rPr>
              <w:t>Apresentação de profissional(</w:t>
            </w:r>
            <w:proofErr w:type="spellStart"/>
            <w:r w:rsidRPr="00A82973">
              <w:rPr>
                <w:rFonts w:asciiTheme="majorHAnsi" w:hAnsiTheme="majorHAnsi" w:cstheme="majorHAnsi"/>
              </w:rPr>
              <w:t>is</w:t>
            </w:r>
            <w:proofErr w:type="spellEnd"/>
            <w:r w:rsidRPr="00A82973">
              <w:rPr>
                <w:rFonts w:asciiTheme="majorHAnsi" w:hAnsiTheme="majorHAnsi" w:cstheme="majorHAnsi"/>
              </w:rPr>
              <w:t xml:space="preserve">), devidamente registrado(s) no conselho profissional competente, acompanhado de atestado(s) de responsabilidade técnico-profissional fornecido(s) por pessoa(s) jurídica(s) de direito público ou privado, que comprove que o profissional indicado para a função de responsável técnico da obra executou diretamente:  </w:t>
            </w:r>
          </w:p>
          <w:p w14:paraId="595B502C" w14:textId="77777777" w:rsidR="001C19CA" w:rsidRPr="00A82973" w:rsidRDefault="001C19CA" w:rsidP="00157E8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82973">
              <w:rPr>
                <w:rFonts w:asciiTheme="majorHAnsi" w:hAnsiTheme="majorHAnsi" w:cstheme="majorHAnsi"/>
              </w:rPr>
              <w:t xml:space="preserve">a. serviços de calçada portuguesa, com quantidade mínima de 473,44 m²; </w:t>
            </w:r>
          </w:p>
          <w:p w14:paraId="18F7B3FB" w14:textId="77777777" w:rsidR="001C19CA" w:rsidRPr="00A82973" w:rsidRDefault="001C19CA" w:rsidP="00157E8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82973">
              <w:rPr>
                <w:rFonts w:asciiTheme="majorHAnsi" w:hAnsiTheme="majorHAnsi" w:cstheme="majorHAnsi"/>
              </w:rPr>
              <w:t xml:space="preserve">b. serviços de piso intertravado de concreto, com quantidade mínima de 1200 m²; </w:t>
            </w:r>
          </w:p>
          <w:p w14:paraId="7FDC0898" w14:textId="71C0551C" w:rsidR="00F379F9" w:rsidRPr="00A82973" w:rsidRDefault="001C19CA" w:rsidP="00157E8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82973">
              <w:rPr>
                <w:rFonts w:asciiTheme="majorHAnsi" w:hAnsiTheme="majorHAnsi" w:cstheme="majorHAnsi"/>
              </w:rPr>
              <w:t>c. serviços de piso em concreto armado, com quantidade mínima de 606,80 m².</w:t>
            </w:r>
          </w:p>
        </w:tc>
      </w:tr>
      <w:tr w:rsidR="00F379F9" w:rsidRPr="00A82973" w14:paraId="508768AD" w14:textId="77777777" w:rsidTr="00157E8B">
        <w:trPr>
          <w:cantSplit/>
          <w:trHeight w:val="28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02215" w14:textId="77777777" w:rsidR="00F379F9" w:rsidRPr="00A82973" w:rsidRDefault="00F379F9" w:rsidP="00157E8B">
            <w:pPr>
              <w:pStyle w:val="Default"/>
              <w:tabs>
                <w:tab w:val="left" w:pos="9251"/>
              </w:tabs>
              <w:jc w:val="both"/>
              <w:rPr>
                <w:rFonts w:asciiTheme="majorHAnsi" w:hAnsiTheme="majorHAnsi" w:cstheme="majorHAnsi"/>
              </w:rPr>
            </w:pPr>
            <w:r w:rsidRPr="00A82973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0F935316" w14:textId="77777777" w:rsidR="001C19CA" w:rsidRPr="00A82973" w:rsidRDefault="001C19CA" w:rsidP="001C19CA">
            <w:pPr>
              <w:pStyle w:val="Default"/>
              <w:tabs>
                <w:tab w:val="left" w:pos="2148"/>
              </w:tabs>
              <w:jc w:val="both"/>
              <w:rPr>
                <w:rFonts w:asciiTheme="majorHAnsi" w:hAnsiTheme="majorHAnsi" w:cstheme="majorHAnsi"/>
              </w:rPr>
            </w:pPr>
            <w:r w:rsidRPr="00A82973">
              <w:rPr>
                <w:rFonts w:asciiTheme="majorHAnsi" w:hAnsiTheme="majorHAnsi" w:cstheme="majorHAnsi"/>
              </w:rPr>
              <w:t xml:space="preserve">Certidões ou atestado(s) de capacidade técnico-operacional fornecido(s) por pessoa(s) jurídica(s) de direito público ou privado, comprovando que o Licitante executou diretamente: </w:t>
            </w:r>
          </w:p>
          <w:p w14:paraId="514DDCD3" w14:textId="21E723FF" w:rsidR="00F379F9" w:rsidRPr="00A82973" w:rsidRDefault="001C19CA" w:rsidP="001C19CA">
            <w:pPr>
              <w:pStyle w:val="Default"/>
              <w:tabs>
                <w:tab w:val="left" w:pos="2148"/>
              </w:tabs>
              <w:jc w:val="both"/>
              <w:rPr>
                <w:rFonts w:asciiTheme="majorHAnsi" w:hAnsiTheme="majorHAnsi" w:cstheme="majorHAnsi"/>
              </w:rPr>
            </w:pPr>
            <w:r w:rsidRPr="00A82973">
              <w:rPr>
                <w:rFonts w:asciiTheme="majorHAnsi" w:hAnsiTheme="majorHAnsi" w:cstheme="majorHAnsi"/>
              </w:rPr>
              <w:t>a. serviços de calçada portuguesa, com quantidade mínima de 473,44 m²;</w:t>
            </w:r>
          </w:p>
          <w:p w14:paraId="7A8E0476" w14:textId="77777777" w:rsidR="001C19CA" w:rsidRPr="00A82973" w:rsidRDefault="001C19CA" w:rsidP="001C19CA">
            <w:pPr>
              <w:pStyle w:val="Default"/>
              <w:tabs>
                <w:tab w:val="left" w:pos="2148"/>
              </w:tabs>
              <w:jc w:val="both"/>
              <w:rPr>
                <w:rFonts w:asciiTheme="majorHAnsi" w:hAnsiTheme="majorHAnsi" w:cstheme="majorHAnsi"/>
              </w:rPr>
            </w:pPr>
            <w:r w:rsidRPr="00A82973">
              <w:rPr>
                <w:rFonts w:asciiTheme="majorHAnsi" w:hAnsiTheme="majorHAnsi" w:cstheme="majorHAnsi"/>
              </w:rPr>
              <w:t xml:space="preserve">b. serviços de piso intertravado de concreto, com quantidade mínima de 1200 m²; </w:t>
            </w:r>
          </w:p>
          <w:p w14:paraId="52884337" w14:textId="354E1549" w:rsidR="001C19CA" w:rsidRPr="00A82973" w:rsidRDefault="001C19CA" w:rsidP="001C19CA">
            <w:pPr>
              <w:pStyle w:val="Default"/>
              <w:tabs>
                <w:tab w:val="left" w:pos="2148"/>
              </w:tabs>
              <w:jc w:val="both"/>
              <w:rPr>
                <w:rFonts w:asciiTheme="majorHAnsi" w:hAnsiTheme="majorHAnsi" w:cstheme="majorHAnsi"/>
              </w:rPr>
            </w:pPr>
            <w:r w:rsidRPr="00A82973">
              <w:rPr>
                <w:rFonts w:asciiTheme="majorHAnsi" w:hAnsiTheme="majorHAnsi" w:cstheme="majorHAnsi"/>
              </w:rPr>
              <w:t>c. serviços de piso em concreto armado, com quantidade mínima de 606,80 m²; d. serviços de revestimento com pedra, com quantidade mínima de 296 m².</w:t>
            </w:r>
          </w:p>
        </w:tc>
      </w:tr>
      <w:tr w:rsidR="00F379F9" w:rsidRPr="00A82973" w14:paraId="031BAEBA" w14:textId="77777777" w:rsidTr="00157E8B">
        <w:trPr>
          <w:cantSplit/>
          <w:trHeight w:val="23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78A90" w14:textId="77777777" w:rsidR="00F379F9" w:rsidRPr="00A82973" w:rsidRDefault="00F379F9" w:rsidP="00157E8B">
            <w:pPr>
              <w:jc w:val="both"/>
              <w:rPr>
                <w:rFonts w:asciiTheme="majorHAnsi" w:hAnsiTheme="majorHAnsi" w:cstheme="majorHAnsi"/>
              </w:rPr>
            </w:pPr>
            <w:r w:rsidRPr="00A82973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F379F9" w:rsidRPr="00A82973" w14:paraId="4260D7FC" w14:textId="77777777" w:rsidTr="00157E8B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AC526" w14:textId="77777777" w:rsidR="00F379F9" w:rsidRPr="00A82973" w:rsidRDefault="00F379F9" w:rsidP="00157E8B">
            <w:pPr>
              <w:tabs>
                <w:tab w:val="left" w:pos="3210"/>
              </w:tabs>
              <w:jc w:val="both"/>
              <w:rPr>
                <w:rFonts w:asciiTheme="majorHAnsi" w:hAnsiTheme="majorHAnsi" w:cstheme="majorHAnsi"/>
              </w:rPr>
            </w:pPr>
            <w:r w:rsidRPr="00A82973">
              <w:rPr>
                <w:rFonts w:asciiTheme="majorHAnsi" w:hAnsiTheme="majorHAnsi" w:cstheme="majorHAnsi"/>
              </w:rPr>
              <w:t>OBSERVAÇÕES:</w:t>
            </w:r>
          </w:p>
          <w:p w14:paraId="303A29C3" w14:textId="0DD58004" w:rsidR="00F379F9" w:rsidRPr="00A82973" w:rsidRDefault="00F379F9" w:rsidP="00157E8B">
            <w:pPr>
              <w:tabs>
                <w:tab w:val="left" w:pos="2930"/>
              </w:tabs>
              <w:jc w:val="both"/>
              <w:rPr>
                <w:rFonts w:asciiTheme="majorHAnsi" w:hAnsiTheme="majorHAnsi" w:cstheme="majorHAnsi"/>
              </w:rPr>
            </w:pPr>
            <w:r w:rsidRPr="00A82973">
              <w:rPr>
                <w:rFonts w:asciiTheme="majorHAnsi" w:hAnsiTheme="majorHAnsi" w:cstheme="majorHAnsi"/>
              </w:rPr>
              <w:t xml:space="preserve"> </w:t>
            </w:r>
            <w:hyperlink r:id="rId18" w:history="1">
              <w:r w:rsidR="001C19CA" w:rsidRPr="00A82973">
                <w:rPr>
                  <w:rStyle w:val="Hyperlink"/>
                  <w:rFonts w:asciiTheme="majorHAnsi" w:hAnsiTheme="majorHAnsi" w:cstheme="majorHAnsi"/>
                </w:rPr>
                <w:t>https://prefeitura.pbh.gov.br/obras-e-infraestrutura/licitacao/concorrencia-96007-2024</w:t>
              </w:r>
            </w:hyperlink>
            <w:r w:rsidR="001C19CA" w:rsidRPr="00A82973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795C917A" w14:textId="77777777" w:rsidR="00F379F9" w:rsidRPr="00A82973" w:rsidRDefault="00F379F9" w:rsidP="00A71126">
      <w:pPr>
        <w:tabs>
          <w:tab w:val="left" w:pos="1335"/>
          <w:tab w:val="left" w:pos="6925"/>
        </w:tabs>
        <w:jc w:val="both"/>
        <w:rPr>
          <w:rFonts w:asciiTheme="majorHAnsi" w:hAnsiTheme="majorHAnsi" w:cstheme="majorHAnsi"/>
          <w:noProof/>
        </w:rPr>
      </w:pPr>
    </w:p>
    <w:p w14:paraId="5ADA0772" w14:textId="23DE2AB5" w:rsidR="00E15A5E" w:rsidRDefault="00E15A5E">
      <w:pPr>
        <w:rPr>
          <w:rFonts w:asciiTheme="majorHAnsi" w:hAnsiTheme="majorHAnsi" w:cstheme="majorHAnsi"/>
          <w:noProof/>
        </w:rPr>
      </w:pPr>
      <w:r>
        <w:rPr>
          <w:rFonts w:asciiTheme="majorHAnsi" w:hAnsiTheme="majorHAnsi" w:cstheme="majorHAnsi"/>
          <w:noProof/>
        </w:rPr>
        <w:br w:type="page"/>
      </w:r>
    </w:p>
    <w:p w14:paraId="1D1938F9" w14:textId="77777777" w:rsidR="00F379F9" w:rsidRPr="00A82973" w:rsidRDefault="00F379F9" w:rsidP="00A71126">
      <w:pPr>
        <w:tabs>
          <w:tab w:val="left" w:pos="1335"/>
          <w:tab w:val="left" w:pos="6925"/>
        </w:tabs>
        <w:jc w:val="both"/>
        <w:rPr>
          <w:rFonts w:asciiTheme="majorHAnsi" w:hAnsiTheme="majorHAnsi" w:cstheme="majorHAnsi"/>
          <w:noProof/>
        </w:rPr>
      </w:pPr>
    </w:p>
    <w:p w14:paraId="1ECD9C4D" w14:textId="77777777" w:rsidR="00C41920" w:rsidRPr="00A82973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A82973">
        <w:rPr>
          <w:rFonts w:asciiTheme="majorHAnsi" w:hAnsiTheme="majorHAnsi" w:cstheme="majorHAnsi"/>
          <w:noProof/>
        </w:rPr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E1938" w14:textId="6A33D533" w:rsidR="00A40472" w:rsidRPr="00A82973" w:rsidRDefault="007B0514" w:rsidP="00DA032C">
      <w:pPr>
        <w:tabs>
          <w:tab w:val="left" w:pos="4625"/>
          <w:tab w:val="left" w:pos="7743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A82973">
        <w:rPr>
          <w:rFonts w:asciiTheme="majorHAnsi" w:hAnsiTheme="majorHAnsi" w:cstheme="majorHAnsi"/>
          <w:b/>
        </w:rPr>
        <w:tab/>
      </w:r>
      <w:r w:rsidR="00DA032C" w:rsidRPr="00A82973">
        <w:rPr>
          <w:rFonts w:asciiTheme="majorHAnsi" w:hAnsiTheme="majorHAnsi" w:cstheme="majorHAnsi"/>
          <w:b/>
        </w:rPr>
        <w:tab/>
      </w:r>
    </w:p>
    <w:p w14:paraId="62136865" w14:textId="77777777" w:rsidR="007B0514" w:rsidRPr="00A82973" w:rsidRDefault="007B0514" w:rsidP="007B0514">
      <w:pPr>
        <w:tabs>
          <w:tab w:val="left" w:pos="4625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199DE90" w14:textId="7DA69087" w:rsidR="00C41920" w:rsidRPr="00A82973" w:rsidRDefault="00EE7A4E" w:rsidP="007B051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A82973">
        <w:rPr>
          <w:rFonts w:asciiTheme="majorHAnsi" w:hAnsiTheme="majorHAnsi" w:cstheme="majorHAnsi"/>
          <w:b/>
        </w:rPr>
        <w:t>ESTADO DE MINAS GERAIS</w:t>
      </w:r>
    </w:p>
    <w:p w14:paraId="5DB84E73" w14:textId="77777777" w:rsidR="00045301" w:rsidRPr="00A82973" w:rsidRDefault="00045301" w:rsidP="00052F54">
      <w:pPr>
        <w:tabs>
          <w:tab w:val="left" w:pos="604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27B5EE1" w14:textId="48D8BF05" w:rsidR="00A82973" w:rsidRPr="00A82973" w:rsidRDefault="00A82973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82973">
        <w:rPr>
          <w:rFonts w:asciiTheme="majorHAnsi" w:hAnsiTheme="majorHAnsi" w:cstheme="majorHAnsi"/>
          <w:b/>
        </w:rPr>
        <w:t xml:space="preserve">CARANAÍBA PREFEITURA MUNICIPAL EXTRATO DO EDITAL DE CONCORRÊNCIA ELETRÔNICA Nº 001/2024. </w:t>
      </w:r>
    </w:p>
    <w:p w14:paraId="173F7674" w14:textId="1152C5BC" w:rsidR="0055722B" w:rsidRPr="00A82973" w:rsidRDefault="0055722B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</w:rPr>
        <w:t xml:space="preserve">O município de Caranaíba/MG com fulcro na Lei Nacional 14.133/2021, torna público que fará realizar licitação na Modalidade Concorrência Eletrônica nº 001/2024, tipo menor preço por empreitada GLOBAL para contratação, sob o regime de empreitada por preço global, de empresa especializada em obras para execução de Construção de Praça pública no Município de Caranaíba/MG. A sessão eletrônica se realizará no dia 09/04/2024, às 13h através do Link: </w:t>
      </w:r>
      <w:hyperlink r:id="rId20" w:history="1">
        <w:r w:rsidR="00A82973" w:rsidRPr="00A82973">
          <w:rPr>
            <w:rStyle w:val="Hyperlink"/>
            <w:rFonts w:asciiTheme="majorHAnsi" w:hAnsiTheme="majorHAnsi" w:cstheme="majorHAnsi"/>
          </w:rPr>
          <w:t>https://caranaiba.licitapp.com.br//</w:t>
        </w:r>
      </w:hyperlink>
      <w:r w:rsidR="00A82973" w:rsidRPr="00A82973">
        <w:rPr>
          <w:rFonts w:asciiTheme="majorHAnsi" w:hAnsiTheme="majorHAnsi" w:cstheme="majorHAnsi"/>
        </w:rPr>
        <w:t xml:space="preserve">. </w:t>
      </w:r>
      <w:r w:rsidRPr="00A82973">
        <w:rPr>
          <w:rFonts w:asciiTheme="majorHAnsi" w:hAnsiTheme="majorHAnsi" w:cstheme="majorHAnsi"/>
        </w:rPr>
        <w:t xml:space="preserve">Maiores informações no telefone: 031-3725-1133 ou </w:t>
      </w:r>
      <w:hyperlink r:id="rId21" w:history="1">
        <w:r w:rsidR="00A82973" w:rsidRPr="00A82973">
          <w:rPr>
            <w:rStyle w:val="Hyperlink"/>
            <w:rFonts w:asciiTheme="majorHAnsi" w:hAnsiTheme="majorHAnsi" w:cstheme="majorHAnsi"/>
          </w:rPr>
          <w:t>licitacao@caranaiba.mg.gov.br</w:t>
        </w:r>
      </w:hyperlink>
      <w:r w:rsidR="00A82973" w:rsidRPr="00A82973">
        <w:rPr>
          <w:rFonts w:asciiTheme="majorHAnsi" w:hAnsiTheme="majorHAnsi" w:cstheme="majorHAnsi"/>
        </w:rPr>
        <w:t xml:space="preserve"> </w:t>
      </w:r>
      <w:r w:rsidRPr="00A82973">
        <w:rPr>
          <w:rFonts w:asciiTheme="majorHAnsi" w:hAnsiTheme="majorHAnsi" w:cstheme="majorHAnsi"/>
        </w:rPr>
        <w:t>ou site oficial do município</w:t>
      </w:r>
    </w:p>
    <w:p w14:paraId="39AAC8D2" w14:textId="77777777" w:rsidR="0055722B" w:rsidRPr="00A82973" w:rsidRDefault="0055722B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E6F1CF" w14:textId="77777777" w:rsidR="0055722B" w:rsidRPr="00A82973" w:rsidRDefault="0055722B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BF10742" w14:textId="77777777" w:rsidR="00A82973" w:rsidRPr="00A82973" w:rsidRDefault="00A82973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  <w:b/>
        </w:rPr>
        <w:t>CATAS ALTAS PREFEITURA MUNICIPAL - CO Nº 008/2023, PRC Nº 256/2023</w:t>
      </w:r>
    </w:p>
    <w:p w14:paraId="21D78404" w14:textId="1E89DDF8" w:rsidR="0055722B" w:rsidRPr="00A82973" w:rsidRDefault="0055722B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</w:rPr>
        <w:t xml:space="preserve">Objeto: serviços de obras para pavimentação asfáltica da MG 129 até a futura construção do Observatório. Nova Sessão Pública: 23/04/2024, às 08:00h. Sítio: </w:t>
      </w:r>
      <w:hyperlink r:id="rId22" w:history="1">
        <w:r w:rsidR="00A82973" w:rsidRPr="00A82973">
          <w:rPr>
            <w:rStyle w:val="Hyperlink"/>
            <w:rFonts w:asciiTheme="majorHAnsi" w:hAnsiTheme="majorHAnsi" w:cstheme="majorHAnsi"/>
          </w:rPr>
          <w:t>http://portaltransparencia.catasaltas.mg.gov.br/licitacoes</w:t>
        </w:r>
      </w:hyperlink>
      <w:r w:rsidRPr="00A82973">
        <w:rPr>
          <w:rFonts w:asciiTheme="majorHAnsi" w:hAnsiTheme="majorHAnsi" w:cstheme="majorHAnsi"/>
        </w:rPr>
        <w:t>.</w:t>
      </w:r>
      <w:r w:rsidR="00A82973" w:rsidRPr="00A82973">
        <w:rPr>
          <w:rFonts w:asciiTheme="majorHAnsi" w:hAnsiTheme="majorHAnsi" w:cstheme="majorHAnsi"/>
        </w:rPr>
        <w:t xml:space="preserve"> </w:t>
      </w:r>
      <w:r w:rsidRPr="00A82973">
        <w:rPr>
          <w:rFonts w:asciiTheme="majorHAnsi" w:hAnsiTheme="majorHAnsi" w:cstheme="majorHAnsi"/>
        </w:rPr>
        <w:t>E-</w:t>
      </w:r>
      <w:r w:rsidR="00A82973" w:rsidRPr="00A82973">
        <w:rPr>
          <w:rFonts w:asciiTheme="majorHAnsi" w:hAnsiTheme="majorHAnsi" w:cstheme="majorHAnsi"/>
        </w:rPr>
        <w:t xml:space="preserve">mail: </w:t>
      </w:r>
      <w:hyperlink r:id="rId23" w:history="1">
        <w:r w:rsidR="00A82973" w:rsidRPr="00A82973">
          <w:rPr>
            <w:rStyle w:val="Hyperlink"/>
            <w:rFonts w:asciiTheme="majorHAnsi" w:hAnsiTheme="majorHAnsi" w:cstheme="majorHAnsi"/>
          </w:rPr>
          <w:t>cpl@catasaltas.mg.gov.br</w:t>
        </w:r>
      </w:hyperlink>
      <w:r w:rsidR="00A82973" w:rsidRPr="00A82973">
        <w:rPr>
          <w:rFonts w:asciiTheme="majorHAnsi" w:hAnsiTheme="majorHAnsi" w:cstheme="majorHAnsi"/>
        </w:rPr>
        <w:t xml:space="preserve">. </w:t>
      </w:r>
      <w:r w:rsidRPr="00A82973">
        <w:rPr>
          <w:rFonts w:asciiTheme="majorHAnsi" w:hAnsiTheme="majorHAnsi" w:cstheme="majorHAnsi"/>
        </w:rPr>
        <w:t xml:space="preserve">Tel.: 31-3832-7113. </w:t>
      </w:r>
    </w:p>
    <w:p w14:paraId="36646D57" w14:textId="77777777" w:rsidR="0055722B" w:rsidRPr="00A82973" w:rsidRDefault="0055722B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0C4EE1" w14:textId="77777777" w:rsidR="0055722B" w:rsidRPr="00A82973" w:rsidRDefault="0055722B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B0FAA6" w14:textId="77777777" w:rsidR="00A82973" w:rsidRPr="00A82973" w:rsidRDefault="00A82973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82973">
        <w:rPr>
          <w:rFonts w:asciiTheme="majorHAnsi" w:hAnsiTheme="majorHAnsi" w:cstheme="majorHAnsi"/>
          <w:b/>
        </w:rPr>
        <w:t>CONGONHAS DO NORTE PREFEITURA MUNICIPAL</w:t>
      </w:r>
    </w:p>
    <w:p w14:paraId="7984C925" w14:textId="77777777" w:rsidR="00A82973" w:rsidRPr="00A82973" w:rsidRDefault="00A82973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9CB1AF" w14:textId="108C82DB" w:rsidR="00A82973" w:rsidRPr="00A82973" w:rsidRDefault="00A82973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  <w:b/>
        </w:rPr>
        <w:t>AVISO DE CONCORRÊNCIA ELETRÔNICA 001/2024</w:t>
      </w:r>
      <w:r w:rsidRPr="00A82973">
        <w:rPr>
          <w:rFonts w:asciiTheme="majorHAnsi" w:hAnsiTheme="majorHAnsi" w:cstheme="majorHAnsi"/>
        </w:rPr>
        <w:t xml:space="preserve"> </w:t>
      </w:r>
    </w:p>
    <w:p w14:paraId="30D60E2A" w14:textId="27596536" w:rsidR="0055722B" w:rsidRPr="00A82973" w:rsidRDefault="0055722B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</w:rPr>
        <w:t xml:space="preserve">A Prefeitura Municipal de Congonhas do Norte/MG torna público, que realizará no dia 04/04/2024, às 09:00 horas, licitação na modalidade Concorrência Eletrônica 001/2024. OBJETO: contratação de empresa para a execução de obra de pavimentação, drenagem e sinalização nas ruas Paulo Amâncio (trecho 01 e 02), município de Congonhas do Norte/MG, conforme CONTRATO DE REPASSE Nº 920252/SICONV Nº 046287/2021 – Ministério do Desenvolvimento Regional, conforme as especificações contidas nos projetos e demais documentos que integram este Edital de </w:t>
      </w:r>
      <w:proofErr w:type="spellStart"/>
      <w:r w:rsidRPr="00A82973">
        <w:rPr>
          <w:rFonts w:asciiTheme="majorHAnsi" w:hAnsiTheme="majorHAnsi" w:cstheme="majorHAnsi"/>
        </w:rPr>
        <w:t>Licitação.Maiores</w:t>
      </w:r>
      <w:proofErr w:type="spellEnd"/>
      <w:r w:rsidRPr="00A82973">
        <w:rPr>
          <w:rFonts w:asciiTheme="majorHAnsi" w:hAnsiTheme="majorHAnsi" w:cstheme="majorHAnsi"/>
        </w:rPr>
        <w:t xml:space="preserve"> informações serão prestados de segunda a sexta-feira, de 08:00 às 16:00horas em sua sede, à Rua João Moreira, n° 22 – Centro, Congonhas do Norte ou pelo Tel.: (0xx31) 9.9855-1228) ou e-mail: </w:t>
      </w:r>
      <w:hyperlink r:id="rId24" w:history="1">
        <w:r w:rsidRPr="00A82973">
          <w:rPr>
            <w:rStyle w:val="Hyperlink"/>
            <w:rFonts w:asciiTheme="majorHAnsi" w:hAnsiTheme="majorHAnsi" w:cstheme="majorHAnsi"/>
          </w:rPr>
          <w:t>licitação@congonhasdonorte.mg.gov.br</w:t>
        </w:r>
      </w:hyperlink>
      <w:proofErr w:type="spellStart"/>
      <w:r w:rsidRPr="00A82973">
        <w:rPr>
          <w:rFonts w:asciiTheme="majorHAnsi" w:hAnsiTheme="majorHAnsi" w:cstheme="majorHAnsi"/>
        </w:rPr>
        <w:t>.</w:t>
      </w:r>
    </w:p>
    <w:p w14:paraId="3E95BE62" w14:textId="77777777" w:rsidR="0055722B" w:rsidRPr="00A82973" w:rsidRDefault="0055722B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proofErr w:type="spellEnd"/>
    </w:p>
    <w:p w14:paraId="6585AFCD" w14:textId="77777777" w:rsidR="00A82973" w:rsidRPr="00A82973" w:rsidRDefault="0055722B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82973">
        <w:rPr>
          <w:rFonts w:asciiTheme="majorHAnsi" w:hAnsiTheme="majorHAnsi" w:cstheme="majorHAnsi"/>
          <w:b/>
        </w:rPr>
        <w:t>AVISO DE CO</w:t>
      </w:r>
      <w:r w:rsidR="00A82973" w:rsidRPr="00A82973">
        <w:rPr>
          <w:rFonts w:asciiTheme="majorHAnsi" w:hAnsiTheme="majorHAnsi" w:cstheme="majorHAnsi"/>
          <w:b/>
        </w:rPr>
        <w:t xml:space="preserve">NCORRÊNCIA ELETRÔNICA 002/2024 </w:t>
      </w:r>
    </w:p>
    <w:p w14:paraId="18F2102C" w14:textId="329BE43C" w:rsidR="00A82973" w:rsidRPr="00A82973" w:rsidRDefault="0055722B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</w:rPr>
        <w:t xml:space="preserve">A Prefeitura Municipal de Congonhas do Norte/MG torna público, que realizará no dia 04/04/2024, às 13:00 horas, licitação na modalidade </w:t>
      </w:r>
      <w:proofErr w:type="spellStart"/>
      <w:r w:rsidRPr="00A82973">
        <w:rPr>
          <w:rFonts w:asciiTheme="majorHAnsi" w:hAnsiTheme="majorHAnsi" w:cstheme="majorHAnsi"/>
        </w:rPr>
        <w:t>Concorrencia</w:t>
      </w:r>
      <w:proofErr w:type="spellEnd"/>
      <w:r w:rsidRPr="00A82973">
        <w:rPr>
          <w:rFonts w:asciiTheme="majorHAnsi" w:hAnsiTheme="majorHAnsi" w:cstheme="majorHAnsi"/>
        </w:rPr>
        <w:t xml:space="preserve"> </w:t>
      </w:r>
      <w:proofErr w:type="spellStart"/>
      <w:r w:rsidRPr="00A82973">
        <w:rPr>
          <w:rFonts w:asciiTheme="majorHAnsi" w:hAnsiTheme="majorHAnsi" w:cstheme="majorHAnsi"/>
        </w:rPr>
        <w:t>Eletronica</w:t>
      </w:r>
      <w:proofErr w:type="spellEnd"/>
      <w:r w:rsidRPr="00A82973">
        <w:rPr>
          <w:rFonts w:asciiTheme="majorHAnsi" w:hAnsiTheme="majorHAnsi" w:cstheme="majorHAnsi"/>
        </w:rPr>
        <w:t xml:space="preserve"> 002/2024. OBJETO: contratação de empresa para a execução de obra de pavimentação, drenagem e sinalização nas ruas Paulo Amâncio (trecho 03 e 04), município de Congonhas do Norte/ MG, conforme CONTRATO DE REPASSE Nº 923157/SICONV Nº 032064/2021 – Ministério do Desenvolvimento Regional, conforme as especificações contidas nos projetos e demais documentos que integram este Edital de Licitação. Maiores informações serão prestados de segunda a sexta-feira, de 08:00 às 16:00horas em sua sede, à Rua João Moreira, n° 22 – Centro, Congonhas do Norte ou pelo Tel.: (0xx31) 9.9855-1228) ou e-mail: </w:t>
      </w:r>
      <w:hyperlink r:id="rId25" w:history="1">
        <w:r w:rsidR="00A82973" w:rsidRPr="00A82973">
          <w:rPr>
            <w:rStyle w:val="Hyperlink"/>
            <w:rFonts w:asciiTheme="majorHAnsi" w:hAnsiTheme="majorHAnsi" w:cstheme="majorHAnsi"/>
          </w:rPr>
          <w:t>licitação@congonhasdonorte.mg.gov.br</w:t>
        </w:r>
      </w:hyperlink>
      <w:proofErr w:type="spellStart"/>
      <w:r w:rsidR="00A82973" w:rsidRPr="00A82973">
        <w:rPr>
          <w:rFonts w:asciiTheme="majorHAnsi" w:hAnsiTheme="majorHAnsi" w:cstheme="majorHAnsi"/>
        </w:rPr>
        <w:t>.</w:t>
      </w:r>
    </w:p>
    <w:p w14:paraId="218FABB7" w14:textId="77777777" w:rsidR="00A82973" w:rsidRPr="00A82973" w:rsidRDefault="00A82973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proofErr w:type="spellEnd"/>
    </w:p>
    <w:p w14:paraId="5AB83DFC" w14:textId="77777777" w:rsidR="00A82973" w:rsidRPr="00A82973" w:rsidRDefault="00A82973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82973">
        <w:rPr>
          <w:rFonts w:asciiTheme="majorHAnsi" w:hAnsiTheme="majorHAnsi" w:cstheme="majorHAnsi"/>
          <w:b/>
        </w:rPr>
        <w:t xml:space="preserve">AVISO DE CONCORRÊNCIA ELETRÔNICA 003/2024 </w:t>
      </w:r>
    </w:p>
    <w:p w14:paraId="4A3AF7C3" w14:textId="4A601B75" w:rsidR="0055722B" w:rsidRPr="00A82973" w:rsidRDefault="0055722B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</w:rPr>
        <w:lastRenderedPageBreak/>
        <w:t xml:space="preserve">A Prefeitura Municipal de Congonhas do Norte/MG torna público, que realizará no dia 05/04/2024, às 09:00 horas, licitação na modalidade Concorrência Eletrônica 003/2024. OBJETO: contratação de empresa para a execução de obra de pavimentação, drenagem superficial e sinalização viária nas ruas Antonio Garcia </w:t>
      </w:r>
      <w:proofErr w:type="spellStart"/>
      <w:r w:rsidRPr="00A82973">
        <w:rPr>
          <w:rFonts w:asciiTheme="majorHAnsi" w:hAnsiTheme="majorHAnsi" w:cstheme="majorHAnsi"/>
        </w:rPr>
        <w:t>Terribas</w:t>
      </w:r>
      <w:proofErr w:type="spellEnd"/>
      <w:r w:rsidRPr="00A82973">
        <w:rPr>
          <w:rFonts w:asciiTheme="majorHAnsi" w:hAnsiTheme="majorHAnsi" w:cstheme="majorHAnsi"/>
        </w:rPr>
        <w:t xml:space="preserve"> e Ruas de Acessos 1,2 e </w:t>
      </w:r>
      <w:proofErr w:type="gramStart"/>
      <w:r w:rsidRPr="00A82973">
        <w:rPr>
          <w:rFonts w:asciiTheme="majorHAnsi" w:hAnsiTheme="majorHAnsi" w:cstheme="majorHAnsi"/>
        </w:rPr>
        <w:t>3,(</w:t>
      </w:r>
      <w:proofErr w:type="gramEnd"/>
      <w:r w:rsidRPr="00A82973">
        <w:rPr>
          <w:rFonts w:asciiTheme="majorHAnsi" w:hAnsiTheme="majorHAnsi" w:cstheme="majorHAnsi"/>
        </w:rPr>
        <w:t>ETAPA 02) do município de Congonhas do Norte/MG, conforme CONTRATO DE REPASSE Nº924851/2021/SICONV Nº54307/2021– Ministério do Desenvolvimento Regional, conforme as especificações contidas nos projetos e demais documentos que integram este Edital de Licitação. Maiores informações serão prestados de segunda a sexta-feira, de 08:00 às 16:00horas em sua sede, à Rua João Moreira, n° 22 – Centro, Congonhas do Norte ou pelo Tel.: (0xx31) 9.9</w:t>
      </w:r>
      <w:r w:rsidR="00BE6B60">
        <w:rPr>
          <w:rFonts w:asciiTheme="majorHAnsi" w:hAnsiTheme="majorHAnsi" w:cstheme="majorHAnsi"/>
        </w:rPr>
        <w:t xml:space="preserve">855-1228) ou e-mail: </w:t>
      </w:r>
      <w:hyperlink r:id="rId26" w:history="1">
        <w:r w:rsidR="00BE6B60" w:rsidRPr="00D32029">
          <w:rPr>
            <w:rStyle w:val="Hyperlink"/>
            <w:rFonts w:asciiTheme="majorHAnsi" w:hAnsiTheme="majorHAnsi" w:cstheme="majorHAnsi"/>
          </w:rPr>
          <w:t>licitação@congonhasdonorte.mg.gov.br</w:t>
        </w:r>
      </w:hyperlink>
      <w:r w:rsidR="00BE6B60">
        <w:rPr>
          <w:rFonts w:asciiTheme="majorHAnsi" w:hAnsiTheme="majorHAnsi" w:cstheme="majorHAnsi"/>
        </w:rPr>
        <w:t xml:space="preserve">. </w:t>
      </w:r>
    </w:p>
    <w:p w14:paraId="51E1FC76" w14:textId="77777777" w:rsidR="0055722B" w:rsidRPr="00A82973" w:rsidRDefault="0055722B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C36A50" w14:textId="443A6323" w:rsidR="0055722B" w:rsidRPr="00A82973" w:rsidRDefault="00A82973" w:rsidP="00A82973">
      <w:pPr>
        <w:tabs>
          <w:tab w:val="left" w:pos="141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ab/>
      </w:r>
    </w:p>
    <w:p w14:paraId="790C6564" w14:textId="5E2DD62B" w:rsidR="00A82973" w:rsidRDefault="00A82973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  <w:b/>
        </w:rPr>
        <w:t>ESPERA FELIZ PREFEITURA MUNICIPAL</w:t>
      </w:r>
      <w:r>
        <w:rPr>
          <w:rFonts w:asciiTheme="majorHAnsi" w:hAnsiTheme="majorHAnsi" w:cstheme="majorHAnsi"/>
          <w:b/>
        </w:rPr>
        <w:t xml:space="preserve"> - </w:t>
      </w:r>
      <w:r w:rsidRPr="00A82973">
        <w:rPr>
          <w:rFonts w:asciiTheme="majorHAnsi" w:hAnsiTheme="majorHAnsi" w:cstheme="majorHAnsi"/>
          <w:b/>
        </w:rPr>
        <w:t>AVISO DE CONCORRÊNCIA ELETRÔNICA – Nº 06/2024 PROCESSO 28/2024</w:t>
      </w:r>
      <w:r w:rsidRPr="00A82973">
        <w:rPr>
          <w:rFonts w:asciiTheme="majorHAnsi" w:hAnsiTheme="majorHAnsi" w:cstheme="majorHAnsi"/>
        </w:rPr>
        <w:t xml:space="preserve"> </w:t>
      </w:r>
    </w:p>
    <w:p w14:paraId="2DCACC59" w14:textId="5F4C51FC" w:rsidR="0055722B" w:rsidRPr="00A82973" w:rsidRDefault="0055722B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</w:rPr>
        <w:t xml:space="preserve">Contratação de empresa especializada para construção de uma Escola Municipal Na Comunidade Da Vargem Alegre. Data 10/04/2024 às 09:30 horas. O edital completo encontra – se disponível no site: </w:t>
      </w:r>
      <w:hyperlink r:id="rId27" w:history="1">
        <w:r w:rsidR="00A82973" w:rsidRPr="00D32029">
          <w:rPr>
            <w:rStyle w:val="Hyperlink"/>
            <w:rFonts w:asciiTheme="majorHAnsi" w:hAnsiTheme="majorHAnsi" w:cstheme="majorHAnsi"/>
          </w:rPr>
          <w:t>www.licitanet.com.br/</w:t>
        </w:r>
      </w:hyperlink>
      <w:r w:rsidRPr="00A82973">
        <w:rPr>
          <w:rFonts w:asciiTheme="majorHAnsi" w:hAnsiTheme="majorHAnsi" w:cstheme="majorHAnsi"/>
        </w:rPr>
        <w:t>.</w:t>
      </w:r>
      <w:r w:rsidR="00A82973">
        <w:rPr>
          <w:rFonts w:asciiTheme="majorHAnsi" w:hAnsiTheme="majorHAnsi" w:cstheme="majorHAnsi"/>
        </w:rPr>
        <w:t xml:space="preserve"> </w:t>
      </w:r>
    </w:p>
    <w:p w14:paraId="11B5979C" w14:textId="77777777" w:rsidR="0055722B" w:rsidRPr="00A82973" w:rsidRDefault="0055722B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86059F" w14:textId="77777777" w:rsidR="0055722B" w:rsidRPr="00A82973" w:rsidRDefault="0055722B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361612F" w14:textId="77777777" w:rsidR="00E15A5E" w:rsidRDefault="00A82973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82973">
        <w:rPr>
          <w:rFonts w:asciiTheme="majorHAnsi" w:hAnsiTheme="majorHAnsi" w:cstheme="majorHAnsi"/>
          <w:b/>
        </w:rPr>
        <w:t xml:space="preserve">INIMUTABA PREFEITURA MUNICIPAL </w:t>
      </w:r>
    </w:p>
    <w:p w14:paraId="5DCFFCA6" w14:textId="77777777" w:rsidR="00E15A5E" w:rsidRDefault="00E15A5E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4B1FD0" w14:textId="19DA1122" w:rsidR="00A82973" w:rsidRDefault="00A82973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  <w:b/>
        </w:rPr>
        <w:t>PROCESSO LICITATÓRIO Nº 005/2024 CONCORRÊNCIA PRESENCIAL Nº 002/2024</w:t>
      </w:r>
      <w:r w:rsidRPr="00A82973">
        <w:rPr>
          <w:rFonts w:asciiTheme="majorHAnsi" w:hAnsiTheme="majorHAnsi" w:cstheme="majorHAnsi"/>
        </w:rPr>
        <w:t xml:space="preserve"> </w:t>
      </w:r>
    </w:p>
    <w:p w14:paraId="7692AFAD" w14:textId="523D43DD" w:rsidR="0055722B" w:rsidRPr="00A82973" w:rsidRDefault="0055722B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</w:rPr>
        <w:t xml:space="preserve">TIPO MENOR PREÇO GLOBAL - O Município de Inimutaba, torna público a abertura do Processo Licitatório nº 005/2024 – Concorrência Presencial nº 002/2024, do tipo menor preço global, para a contratação de empresa para EXECUÇÃO DE OBRA DE CONSTRUÇÃO DA UNIDADE BÁSICA DE SAÚDE (UBS) na sede do Município. A ABERTURA DA LICITAÇÃO ESTÁ MARCADA PARA O DIA 03/04/2024, às 15:00 </w:t>
      </w:r>
      <w:proofErr w:type="spellStart"/>
      <w:r w:rsidRPr="00A82973">
        <w:rPr>
          <w:rFonts w:asciiTheme="majorHAnsi" w:hAnsiTheme="majorHAnsi" w:cstheme="majorHAnsi"/>
        </w:rPr>
        <w:t>hs</w:t>
      </w:r>
      <w:proofErr w:type="spellEnd"/>
      <w:r w:rsidRPr="00A82973">
        <w:rPr>
          <w:rFonts w:asciiTheme="majorHAnsi" w:hAnsiTheme="majorHAnsi" w:cstheme="majorHAnsi"/>
        </w:rPr>
        <w:t>. O Edital se encontra disponível nos</w:t>
      </w:r>
      <w:r w:rsidR="00E15A5E">
        <w:rPr>
          <w:rFonts w:asciiTheme="majorHAnsi" w:hAnsiTheme="majorHAnsi" w:cstheme="majorHAnsi"/>
        </w:rPr>
        <w:t xml:space="preserve"> SITES: </w:t>
      </w:r>
      <w:hyperlink r:id="rId28" w:history="1">
        <w:r w:rsidR="00E15A5E" w:rsidRPr="00D32029">
          <w:rPr>
            <w:rStyle w:val="Hyperlink"/>
            <w:rFonts w:asciiTheme="majorHAnsi" w:hAnsiTheme="majorHAnsi" w:cstheme="majorHAnsi"/>
          </w:rPr>
          <w:t>www.inimutaba.mg.gov.br</w:t>
        </w:r>
      </w:hyperlink>
      <w:r w:rsidR="00E15A5E">
        <w:rPr>
          <w:rFonts w:asciiTheme="majorHAnsi" w:hAnsiTheme="majorHAnsi" w:cstheme="majorHAnsi"/>
        </w:rPr>
        <w:t xml:space="preserve"> </w:t>
      </w:r>
      <w:r w:rsidRPr="00A82973">
        <w:rPr>
          <w:rFonts w:asciiTheme="majorHAnsi" w:hAnsiTheme="majorHAnsi" w:cstheme="majorHAnsi"/>
        </w:rPr>
        <w:t>e MAIORES INFORMAÇÕES com o Setor de Licitações.</w:t>
      </w:r>
    </w:p>
    <w:p w14:paraId="006FA8AE" w14:textId="77777777" w:rsidR="0055722B" w:rsidRPr="00A82973" w:rsidRDefault="0055722B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7D68A33" w14:textId="77777777" w:rsidR="00A82973" w:rsidRDefault="00A82973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  <w:b/>
        </w:rPr>
        <w:t>PROCESSO LICITATÓRIO Nº 004/2024 CONCORRÊNCIA PRESENCIAL Nº 001/2024</w:t>
      </w:r>
      <w:r w:rsidRPr="00A82973">
        <w:rPr>
          <w:rFonts w:asciiTheme="majorHAnsi" w:hAnsiTheme="majorHAnsi" w:cstheme="majorHAnsi"/>
        </w:rPr>
        <w:t xml:space="preserve"> </w:t>
      </w:r>
    </w:p>
    <w:p w14:paraId="56A6D295" w14:textId="02A9B1B7" w:rsidR="0055722B" w:rsidRPr="00A82973" w:rsidRDefault="0055722B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</w:rPr>
        <w:t xml:space="preserve">TIPO MENORPREÇO GLOBAL - O Município de Inimutaba, TORNA PÚBLICO a abertura do Processo Licitatório nº 004/2024 – Concorrência Presencial nº 001/2024, do tipo menor preço global, para a contratação de empresa para EXECUÇÃO DE OBRA DE PAVIMENTAÇÃO EM TSD E DRENAGEM DE VIAS PÚBLICAS no Distrito de Gentil de Matos (Rua Santo Agostinho - Trecho II; Rua São Sebastião - Trechos I e II, Travessas “A” e “B”; Rua Maria Francisca; e na Comunidade de Landim (Estrada Municipal). A ABERTURA DA LICITAÇÃO ESTÁ MARCADA PARA O DIA 03/04/2024, às 13:00 </w:t>
      </w:r>
      <w:proofErr w:type="spellStart"/>
      <w:r w:rsidRPr="00A82973">
        <w:rPr>
          <w:rFonts w:asciiTheme="majorHAnsi" w:hAnsiTheme="majorHAnsi" w:cstheme="majorHAnsi"/>
        </w:rPr>
        <w:t>hs</w:t>
      </w:r>
      <w:proofErr w:type="spellEnd"/>
      <w:r w:rsidRPr="00A82973">
        <w:rPr>
          <w:rFonts w:asciiTheme="majorHAnsi" w:hAnsiTheme="majorHAnsi" w:cstheme="majorHAnsi"/>
        </w:rPr>
        <w:t xml:space="preserve">. O Edital se encontra disponível nos SITES: </w:t>
      </w:r>
      <w:hyperlink r:id="rId29" w:history="1">
        <w:r w:rsidR="00A82973" w:rsidRPr="00D32029">
          <w:rPr>
            <w:rStyle w:val="Hyperlink"/>
            <w:rFonts w:asciiTheme="majorHAnsi" w:hAnsiTheme="majorHAnsi" w:cstheme="majorHAnsi"/>
          </w:rPr>
          <w:t>www.inimutaba.mg.gov.br</w:t>
        </w:r>
      </w:hyperlink>
      <w:r w:rsidR="00A82973">
        <w:rPr>
          <w:rFonts w:asciiTheme="majorHAnsi" w:hAnsiTheme="majorHAnsi" w:cstheme="majorHAnsi"/>
        </w:rPr>
        <w:t xml:space="preserve"> </w:t>
      </w:r>
      <w:r w:rsidRPr="00A82973">
        <w:rPr>
          <w:rFonts w:asciiTheme="majorHAnsi" w:hAnsiTheme="majorHAnsi" w:cstheme="majorHAnsi"/>
        </w:rPr>
        <w:t>e MAIORES INFORMAÇÕES com o Setor de Licitações.</w:t>
      </w:r>
    </w:p>
    <w:p w14:paraId="1F6A7681" w14:textId="77777777" w:rsidR="0055722B" w:rsidRPr="00A82973" w:rsidRDefault="0055722B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250EC8F" w14:textId="77777777" w:rsidR="0055722B" w:rsidRPr="00A82973" w:rsidRDefault="0055722B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313591A" w14:textId="77777777" w:rsidR="00A82973" w:rsidRDefault="00A82973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  <w:b/>
        </w:rPr>
        <w:t>LADAINHA PREFEITURA MUNICIPAL CONCORRÊNCIA ELETRÔNICA 01/2024</w:t>
      </w:r>
      <w:r w:rsidRPr="00A82973">
        <w:rPr>
          <w:rFonts w:asciiTheme="majorHAnsi" w:hAnsiTheme="majorHAnsi" w:cstheme="majorHAnsi"/>
        </w:rPr>
        <w:t xml:space="preserve"> </w:t>
      </w:r>
    </w:p>
    <w:p w14:paraId="058FFE8C" w14:textId="374A75BF" w:rsidR="0055722B" w:rsidRPr="00A82973" w:rsidRDefault="0055722B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</w:rPr>
        <w:t xml:space="preserve">Objeto: Contratação de empresa para execução das obras e serviços de construção de pista de caminhada, com fornecimento total de material e mão de obra. Contrato de Repasse OGU 931483/2022 - Operação 1083230-33 - Programa Desenv. Reg., Territorial e Urbano - Intervenções de qualificação de espaços de uso público, eliminação de barreiras arquitetônicas e </w:t>
      </w:r>
      <w:proofErr w:type="gramStart"/>
      <w:r w:rsidRPr="00A82973">
        <w:rPr>
          <w:rFonts w:asciiTheme="majorHAnsi" w:hAnsiTheme="majorHAnsi" w:cstheme="majorHAnsi"/>
        </w:rPr>
        <w:t>urbanísticas</w:t>
      </w:r>
      <w:proofErr w:type="gramEnd"/>
      <w:r w:rsidRPr="00A82973">
        <w:rPr>
          <w:rFonts w:asciiTheme="majorHAnsi" w:hAnsiTheme="majorHAnsi" w:cstheme="majorHAnsi"/>
        </w:rPr>
        <w:t xml:space="preserve"> no Município. Data: 23/04/24 às 9h. Edital: </w:t>
      </w:r>
      <w:hyperlink r:id="rId30" w:history="1">
        <w:r w:rsidR="00A82973" w:rsidRPr="00D3202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A82973">
        <w:rPr>
          <w:rFonts w:asciiTheme="majorHAnsi" w:hAnsiTheme="majorHAnsi" w:cstheme="majorHAnsi"/>
        </w:rPr>
        <w:t xml:space="preserve"> ou </w:t>
      </w:r>
      <w:hyperlink r:id="rId31" w:history="1">
        <w:r w:rsidR="00A82973" w:rsidRPr="00D32029">
          <w:rPr>
            <w:rStyle w:val="Hyperlink"/>
            <w:rFonts w:asciiTheme="majorHAnsi" w:hAnsiTheme="majorHAnsi" w:cstheme="majorHAnsi"/>
          </w:rPr>
          <w:t>www.ladainha.mg.gov.br</w:t>
        </w:r>
      </w:hyperlink>
      <w:r w:rsidR="00A82973">
        <w:rPr>
          <w:rFonts w:asciiTheme="majorHAnsi" w:hAnsiTheme="majorHAnsi" w:cstheme="majorHAnsi"/>
        </w:rPr>
        <w:t xml:space="preserve"> </w:t>
      </w:r>
      <w:r w:rsidRPr="00A82973">
        <w:rPr>
          <w:rFonts w:asciiTheme="majorHAnsi" w:hAnsiTheme="majorHAnsi" w:cstheme="majorHAnsi"/>
        </w:rPr>
        <w:t>ou no PNCP</w:t>
      </w:r>
      <w:r w:rsidR="00A82973">
        <w:rPr>
          <w:rFonts w:asciiTheme="majorHAnsi" w:hAnsiTheme="majorHAnsi" w:cstheme="majorHAnsi"/>
        </w:rPr>
        <w:t>.</w:t>
      </w:r>
    </w:p>
    <w:p w14:paraId="07444777" w14:textId="77777777" w:rsidR="0055722B" w:rsidRPr="00A82973" w:rsidRDefault="0055722B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13D1C76" w14:textId="77777777" w:rsidR="0055722B" w:rsidRPr="00A82973" w:rsidRDefault="0055722B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543B05E" w14:textId="77777777" w:rsidR="00BE6B60" w:rsidRDefault="00A82973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82973">
        <w:rPr>
          <w:rFonts w:asciiTheme="majorHAnsi" w:hAnsiTheme="majorHAnsi" w:cstheme="majorHAnsi"/>
          <w:b/>
        </w:rPr>
        <w:lastRenderedPageBreak/>
        <w:t>LONTRA PREFEITURA MUNICIPAL - PROCESSO LICITATÓRIO Nº 012/2024 CONCORRÊNCIA LETRÔNICO Nº 001/2024</w:t>
      </w:r>
    </w:p>
    <w:p w14:paraId="5079CFE8" w14:textId="1ACC75B0" w:rsidR="0055722B" w:rsidRPr="00A82973" w:rsidRDefault="00BE6B60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</w:t>
      </w:r>
      <w:r w:rsidR="0055722B" w:rsidRPr="00A82973">
        <w:rPr>
          <w:rFonts w:asciiTheme="majorHAnsi" w:hAnsiTheme="majorHAnsi" w:cstheme="majorHAnsi"/>
        </w:rPr>
        <w:t xml:space="preserve">ontratação de empresa especializada em engenharia, para pavimentação em bloco de concreto sextavado espessura 8,0 cm, </w:t>
      </w:r>
      <w:proofErr w:type="spellStart"/>
      <w:r w:rsidR="0055722B" w:rsidRPr="00A82973">
        <w:rPr>
          <w:rFonts w:asciiTheme="majorHAnsi" w:hAnsiTheme="majorHAnsi" w:cstheme="majorHAnsi"/>
        </w:rPr>
        <w:t>fck</w:t>
      </w:r>
      <w:proofErr w:type="spellEnd"/>
      <w:r w:rsidR="0055722B" w:rsidRPr="00A82973">
        <w:rPr>
          <w:rFonts w:asciiTheme="majorHAnsi" w:hAnsiTheme="majorHAnsi" w:cstheme="majorHAnsi"/>
        </w:rPr>
        <w:t xml:space="preserve"> 35 </w:t>
      </w:r>
      <w:proofErr w:type="spellStart"/>
      <w:r w:rsidR="0055722B" w:rsidRPr="00A82973">
        <w:rPr>
          <w:rFonts w:asciiTheme="majorHAnsi" w:hAnsiTheme="majorHAnsi" w:cstheme="majorHAnsi"/>
        </w:rPr>
        <w:t>mpa</w:t>
      </w:r>
      <w:proofErr w:type="spellEnd"/>
      <w:r w:rsidR="0055722B" w:rsidRPr="00A82973">
        <w:rPr>
          <w:rFonts w:asciiTheme="majorHAnsi" w:hAnsiTheme="majorHAnsi" w:cstheme="majorHAnsi"/>
        </w:rPr>
        <w:t>, assentado sobre colchão de areia nas diversas vias do município de Lontra/MG. Abertura dia 03/04/2024 às 08:00 horas. Edital disponível no</w:t>
      </w:r>
      <w:r>
        <w:rPr>
          <w:rFonts w:asciiTheme="majorHAnsi" w:hAnsiTheme="majorHAnsi" w:cstheme="majorHAnsi"/>
        </w:rPr>
        <w:t xml:space="preserve"> site oficial do município </w:t>
      </w:r>
      <w:hyperlink r:id="rId32" w:history="1">
        <w:r w:rsidRPr="00D32029">
          <w:rPr>
            <w:rStyle w:val="Hyperlink"/>
            <w:rFonts w:asciiTheme="majorHAnsi" w:hAnsiTheme="majorHAnsi" w:cstheme="majorHAnsi"/>
          </w:rPr>
          <w:t>www.lontra.mg.gov.br</w:t>
        </w:r>
      </w:hyperlink>
      <w:r w:rsidR="0055722B" w:rsidRPr="00A82973">
        <w:rPr>
          <w:rFonts w:asciiTheme="majorHAnsi" w:hAnsiTheme="majorHAnsi" w:cstheme="majorHAnsi"/>
        </w:rPr>
        <w:t>;</w:t>
      </w:r>
      <w:r>
        <w:rPr>
          <w:rFonts w:asciiTheme="majorHAnsi" w:hAnsiTheme="majorHAnsi" w:cstheme="majorHAnsi"/>
        </w:rPr>
        <w:t xml:space="preserve"> </w:t>
      </w:r>
      <w:hyperlink r:id="rId33" w:history="1">
        <w:r w:rsidRPr="00D32029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55722B" w:rsidRPr="00A82973">
        <w:rPr>
          <w:rFonts w:asciiTheme="majorHAnsi" w:hAnsiTheme="majorHAnsi" w:cstheme="majorHAnsi"/>
        </w:rPr>
        <w:t>;</w:t>
      </w:r>
      <w:r>
        <w:rPr>
          <w:rFonts w:asciiTheme="majorHAnsi" w:hAnsiTheme="majorHAnsi" w:cstheme="majorHAnsi"/>
        </w:rPr>
        <w:t xml:space="preserve"> </w:t>
      </w:r>
      <w:r w:rsidR="0055722B" w:rsidRPr="00A82973">
        <w:rPr>
          <w:rFonts w:asciiTheme="majorHAnsi" w:hAnsiTheme="majorHAnsi" w:cstheme="majorHAnsi"/>
        </w:rPr>
        <w:t>ou através do - e</w:t>
      </w:r>
      <w:r>
        <w:rPr>
          <w:rFonts w:asciiTheme="majorHAnsi" w:hAnsiTheme="majorHAnsi" w:cstheme="majorHAnsi"/>
        </w:rPr>
        <w:t xml:space="preserve">-mail: </w:t>
      </w:r>
      <w:hyperlink r:id="rId34" w:history="1">
        <w:r w:rsidRPr="00D32029">
          <w:rPr>
            <w:rStyle w:val="Hyperlink"/>
            <w:rFonts w:asciiTheme="majorHAnsi" w:hAnsiTheme="majorHAnsi" w:cstheme="majorHAnsi"/>
          </w:rPr>
          <w:t>licitaontra@hotmail.com</w:t>
        </w:r>
      </w:hyperlink>
      <w:r>
        <w:rPr>
          <w:rFonts w:asciiTheme="majorHAnsi" w:hAnsiTheme="majorHAnsi" w:cstheme="majorHAnsi"/>
        </w:rPr>
        <w:t xml:space="preserve">, </w:t>
      </w:r>
      <w:r w:rsidR="0055722B" w:rsidRPr="00A82973">
        <w:rPr>
          <w:rFonts w:asciiTheme="majorHAnsi" w:hAnsiTheme="majorHAnsi" w:cstheme="majorHAnsi"/>
        </w:rPr>
        <w:t xml:space="preserve">ou diretamente na sede do município – </w:t>
      </w:r>
      <w:r>
        <w:rPr>
          <w:rFonts w:asciiTheme="majorHAnsi" w:hAnsiTheme="majorHAnsi" w:cstheme="majorHAnsi"/>
        </w:rPr>
        <w:t>R</w:t>
      </w:r>
      <w:r w:rsidR="0055722B" w:rsidRPr="00A82973">
        <w:rPr>
          <w:rFonts w:asciiTheme="majorHAnsi" w:hAnsiTheme="majorHAnsi" w:cstheme="majorHAnsi"/>
        </w:rPr>
        <w:t xml:space="preserve">ua </w:t>
      </w:r>
      <w:r>
        <w:rPr>
          <w:rFonts w:asciiTheme="majorHAnsi" w:hAnsiTheme="majorHAnsi" w:cstheme="majorHAnsi"/>
        </w:rPr>
        <w:t>O</w:t>
      </w:r>
      <w:r w:rsidR="0055722B" w:rsidRPr="00A82973">
        <w:rPr>
          <w:rFonts w:asciiTheme="majorHAnsi" w:hAnsiTheme="majorHAnsi" w:cstheme="majorHAnsi"/>
        </w:rPr>
        <w:t xml:space="preserve">límpio </w:t>
      </w:r>
      <w:r>
        <w:rPr>
          <w:rFonts w:asciiTheme="majorHAnsi" w:hAnsiTheme="majorHAnsi" w:cstheme="majorHAnsi"/>
        </w:rPr>
        <w:t>C</w:t>
      </w:r>
      <w:r w:rsidR="0055722B" w:rsidRPr="00A82973">
        <w:rPr>
          <w:rFonts w:asciiTheme="majorHAnsi" w:hAnsiTheme="majorHAnsi" w:cstheme="majorHAnsi"/>
        </w:rPr>
        <w:t xml:space="preserve">ampos 39 – </w:t>
      </w:r>
      <w:r>
        <w:rPr>
          <w:rFonts w:asciiTheme="majorHAnsi" w:hAnsiTheme="majorHAnsi" w:cstheme="majorHAnsi"/>
        </w:rPr>
        <w:t>C</w:t>
      </w:r>
      <w:r w:rsidR="0055722B" w:rsidRPr="00A82973">
        <w:rPr>
          <w:rFonts w:asciiTheme="majorHAnsi" w:hAnsiTheme="majorHAnsi" w:cstheme="majorHAnsi"/>
        </w:rPr>
        <w:t xml:space="preserve">entro –Lontra. </w:t>
      </w:r>
    </w:p>
    <w:p w14:paraId="32397AEF" w14:textId="77777777" w:rsidR="0055722B" w:rsidRPr="00A82973" w:rsidRDefault="0055722B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22DF445" w14:textId="77777777" w:rsidR="0055722B" w:rsidRPr="00A82973" w:rsidRDefault="0055722B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CB9EC1" w14:textId="77777777" w:rsidR="00BE6B60" w:rsidRDefault="00A82973" w:rsidP="00457083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  <w:b/>
        </w:rPr>
        <w:t>MATERLÂNDIA PREFEITURA MUNICIPAL AVISO DE LICITAÇÃO CONCORRÊNCIA 0001/2024</w:t>
      </w:r>
      <w:r w:rsidRPr="00A82973">
        <w:rPr>
          <w:rFonts w:asciiTheme="majorHAnsi" w:hAnsiTheme="majorHAnsi" w:cstheme="majorHAnsi"/>
        </w:rPr>
        <w:t xml:space="preserve"> </w:t>
      </w:r>
    </w:p>
    <w:p w14:paraId="58E980E2" w14:textId="5B6B7B42" w:rsidR="0055722B" w:rsidRPr="00A82973" w:rsidRDefault="0055722B" w:rsidP="00BE6B60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</w:rPr>
        <w:t xml:space="preserve">A Prefeitura Municipal de </w:t>
      </w:r>
      <w:proofErr w:type="spellStart"/>
      <w:r w:rsidRPr="00A82973">
        <w:rPr>
          <w:rFonts w:asciiTheme="majorHAnsi" w:hAnsiTheme="majorHAnsi" w:cstheme="majorHAnsi"/>
        </w:rPr>
        <w:t>Materlândia</w:t>
      </w:r>
      <w:proofErr w:type="spellEnd"/>
      <w:r w:rsidRPr="00A82973">
        <w:rPr>
          <w:rFonts w:asciiTheme="majorHAnsi" w:hAnsiTheme="majorHAnsi" w:cstheme="majorHAnsi"/>
        </w:rPr>
        <w:t xml:space="preserve">/MG, torna público que fará realizar Processo Licitatório Nº. 0008/2024 Concorrência – (SRP) nº 0001/2024. Objeto: Concorrência para contratação de empresa especializada em engenharia para Construção de UBS Tipo II, na sede do Município de </w:t>
      </w:r>
      <w:proofErr w:type="spellStart"/>
      <w:r w:rsidRPr="00A82973">
        <w:rPr>
          <w:rFonts w:asciiTheme="majorHAnsi" w:hAnsiTheme="majorHAnsi" w:cstheme="majorHAnsi"/>
        </w:rPr>
        <w:t>Materlândia</w:t>
      </w:r>
      <w:proofErr w:type="spellEnd"/>
      <w:r w:rsidRPr="00A82973">
        <w:rPr>
          <w:rFonts w:asciiTheme="majorHAnsi" w:hAnsiTheme="majorHAnsi" w:cstheme="majorHAnsi"/>
        </w:rPr>
        <w:t xml:space="preserve"> - </w:t>
      </w:r>
      <w:proofErr w:type="gramStart"/>
      <w:r w:rsidRPr="00A82973">
        <w:rPr>
          <w:rFonts w:asciiTheme="majorHAnsi" w:hAnsiTheme="majorHAnsi" w:cstheme="majorHAnsi"/>
        </w:rPr>
        <w:t>MG..</w:t>
      </w:r>
      <w:proofErr w:type="gramEnd"/>
      <w:r w:rsidRPr="00A82973">
        <w:rPr>
          <w:rFonts w:asciiTheme="majorHAnsi" w:hAnsiTheme="majorHAnsi" w:cstheme="majorHAnsi"/>
        </w:rPr>
        <w:t xml:space="preserve"> Abertura dia: 29/03/2024 08:00:00. Aos interessados, informação bem como Edital completo estará à disposição na plataforma digital de Licitações “Licitar Digital”, disponível no endereço eletrônico </w:t>
      </w:r>
      <w:proofErr w:type="spellStart"/>
      <w:r w:rsidRPr="00A82973">
        <w:rPr>
          <w:rFonts w:asciiTheme="majorHAnsi" w:hAnsiTheme="majorHAnsi" w:cstheme="majorHAnsi"/>
        </w:rPr>
        <w:t>licitar.digital</w:t>
      </w:r>
      <w:proofErr w:type="spellEnd"/>
      <w:r w:rsidRPr="00A82973">
        <w:rPr>
          <w:rFonts w:asciiTheme="majorHAnsi" w:hAnsiTheme="majorHAnsi" w:cstheme="majorHAnsi"/>
        </w:rPr>
        <w:t xml:space="preserve">, no Portal Nacional de Compras Públicas PNCP, no website da Prefeitura Municipal de </w:t>
      </w:r>
      <w:proofErr w:type="spellStart"/>
      <w:r w:rsidRPr="00A82973">
        <w:rPr>
          <w:rFonts w:asciiTheme="majorHAnsi" w:hAnsiTheme="majorHAnsi" w:cstheme="majorHAnsi"/>
        </w:rPr>
        <w:t>Materlândia</w:t>
      </w:r>
      <w:proofErr w:type="spellEnd"/>
      <w:r w:rsidRPr="00A82973">
        <w:rPr>
          <w:rFonts w:asciiTheme="majorHAnsi" w:hAnsiTheme="majorHAnsi" w:cstheme="majorHAnsi"/>
        </w:rPr>
        <w:t xml:space="preserve">, disponível no endereço eletrônico materlandia.mg.gov.br, na Prefeitura Municipal de </w:t>
      </w:r>
      <w:proofErr w:type="spellStart"/>
      <w:r w:rsidRPr="00A82973">
        <w:rPr>
          <w:rFonts w:asciiTheme="majorHAnsi" w:hAnsiTheme="majorHAnsi" w:cstheme="majorHAnsi"/>
        </w:rPr>
        <w:t>Materlândia</w:t>
      </w:r>
      <w:proofErr w:type="spellEnd"/>
      <w:r w:rsidRPr="00A82973">
        <w:rPr>
          <w:rFonts w:asciiTheme="majorHAnsi" w:hAnsiTheme="majorHAnsi" w:cstheme="majorHAnsi"/>
        </w:rPr>
        <w:t xml:space="preserve">/MG, situada na Praça Francelino Pereira, nº 10, Centro, ou através do telefone (33) 99846-7992, de 12:00 as 17:00hs, ou pelo e-mail: </w:t>
      </w:r>
      <w:hyperlink r:id="rId35" w:history="1">
        <w:r w:rsidR="00BE6B60" w:rsidRPr="00D32029">
          <w:rPr>
            <w:rStyle w:val="Hyperlink"/>
            <w:rFonts w:asciiTheme="majorHAnsi" w:hAnsiTheme="majorHAnsi" w:cstheme="majorHAnsi"/>
          </w:rPr>
          <w:t>licitacao@materlandia.mg.gov.br</w:t>
        </w:r>
      </w:hyperlink>
      <w:r w:rsidR="00BE6B60">
        <w:rPr>
          <w:rFonts w:asciiTheme="majorHAnsi" w:hAnsiTheme="majorHAnsi" w:cstheme="majorHAnsi"/>
        </w:rPr>
        <w:t xml:space="preserve">. </w:t>
      </w:r>
      <w:r w:rsidRPr="00A82973">
        <w:rPr>
          <w:rFonts w:asciiTheme="majorHAnsi" w:hAnsiTheme="majorHAnsi" w:cstheme="majorHAnsi"/>
        </w:rPr>
        <w:tab/>
      </w:r>
    </w:p>
    <w:p w14:paraId="70451A5A" w14:textId="77777777" w:rsidR="0055722B" w:rsidRPr="00A82973" w:rsidRDefault="0055722B" w:rsidP="0055722B">
      <w:pPr>
        <w:tabs>
          <w:tab w:val="left" w:pos="2927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10DBF1" w14:textId="77777777" w:rsidR="0055722B" w:rsidRPr="00BE6B60" w:rsidRDefault="0055722B" w:rsidP="0055722B">
      <w:pPr>
        <w:tabs>
          <w:tab w:val="left" w:pos="2927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6479A1" w14:textId="2B9711D0" w:rsidR="00BE6B60" w:rsidRDefault="00BE6B60" w:rsidP="0055722B">
      <w:pPr>
        <w:tabs>
          <w:tab w:val="left" w:pos="2927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E6B60">
        <w:rPr>
          <w:rFonts w:asciiTheme="majorHAnsi" w:hAnsiTheme="majorHAnsi" w:cstheme="majorHAnsi"/>
          <w:b/>
        </w:rPr>
        <w:t xml:space="preserve">MUNICÍPIO DE MONTES </w:t>
      </w:r>
      <w:proofErr w:type="gramStart"/>
      <w:r w:rsidRPr="00BE6B60">
        <w:rPr>
          <w:rFonts w:asciiTheme="majorHAnsi" w:hAnsiTheme="majorHAnsi" w:cstheme="majorHAnsi"/>
          <w:b/>
        </w:rPr>
        <w:t>CLAROS  -</w:t>
      </w:r>
      <w:proofErr w:type="gramEnd"/>
      <w:r>
        <w:rPr>
          <w:rFonts w:asciiTheme="majorHAnsi" w:hAnsiTheme="majorHAnsi" w:cstheme="majorHAnsi"/>
        </w:rPr>
        <w:t xml:space="preserve"> </w:t>
      </w:r>
      <w:r w:rsidR="00A82973" w:rsidRPr="00A82973">
        <w:rPr>
          <w:rFonts w:asciiTheme="majorHAnsi" w:hAnsiTheme="majorHAnsi" w:cstheme="majorHAnsi"/>
          <w:b/>
        </w:rPr>
        <w:t>ERRATA DE PUBLICAÇÃO EXTRATO Nº. 232/2024</w:t>
      </w:r>
      <w:r w:rsidR="00A82973" w:rsidRPr="00A82973">
        <w:rPr>
          <w:rFonts w:asciiTheme="majorHAnsi" w:hAnsiTheme="majorHAnsi" w:cstheme="majorHAnsi"/>
        </w:rPr>
        <w:t xml:space="preserve"> </w:t>
      </w:r>
    </w:p>
    <w:p w14:paraId="6FD28018" w14:textId="500B2438" w:rsidR="0055722B" w:rsidRPr="00A82973" w:rsidRDefault="0055722B" w:rsidP="0055722B">
      <w:pPr>
        <w:tabs>
          <w:tab w:val="left" w:pos="2927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</w:rPr>
        <w:t xml:space="preserve">Por se tratar de erro material, retifica-se a publicação: Página 07, quinta, 14 de fevereiro de 2024 - Diário Oficial de Minas Gerais - Ano 132 – Nº 49 – Aviso de Licitação. O Município de Montes Claros torna pública o Aviso de Licitação. </w:t>
      </w:r>
      <w:proofErr w:type="gramStart"/>
      <w:r w:rsidRPr="00A82973">
        <w:rPr>
          <w:rFonts w:asciiTheme="majorHAnsi" w:hAnsiTheme="majorHAnsi" w:cstheme="majorHAnsi"/>
        </w:rPr>
        <w:t>do</w:t>
      </w:r>
      <w:proofErr w:type="gramEnd"/>
      <w:r w:rsidRPr="00A82973">
        <w:rPr>
          <w:rFonts w:asciiTheme="majorHAnsi" w:hAnsiTheme="majorHAnsi" w:cstheme="majorHAnsi"/>
        </w:rPr>
        <w:t xml:space="preserve"> Processo Licitatório N°. 097/2024 - Concorrência Pública Eletrônica N°. 010/2024. Objeto: Contratação de empresa especializada para execução de obras de pavimentação de estradas para escoamento da produção - via somai - programa municipal de mobilidade rural, com fornecimento de materiais, na área rural do município de montes claros. Onde se lê: Data da sessão: às 09:00 do dia 28 de março de 2024 (quinta-feira). Contato: (38) 2211-3190/2211-3857 – e-mail: </w:t>
      </w:r>
      <w:hyperlink r:id="rId36" w:history="1">
        <w:r w:rsidR="00BE6B60" w:rsidRPr="00D32029">
          <w:rPr>
            <w:rStyle w:val="Hyperlink"/>
            <w:rFonts w:asciiTheme="majorHAnsi" w:hAnsiTheme="majorHAnsi" w:cstheme="majorHAnsi"/>
          </w:rPr>
          <w:t>licitacoes@montesclaros.mg.gov.br</w:t>
        </w:r>
      </w:hyperlink>
      <w:r w:rsidR="00BE6B60">
        <w:rPr>
          <w:rFonts w:asciiTheme="majorHAnsi" w:hAnsiTheme="majorHAnsi" w:cstheme="majorHAnsi"/>
        </w:rPr>
        <w:t xml:space="preserve">. </w:t>
      </w:r>
      <w:r w:rsidRPr="00A82973">
        <w:rPr>
          <w:rFonts w:asciiTheme="majorHAnsi" w:hAnsiTheme="majorHAnsi" w:cstheme="majorHAnsi"/>
        </w:rPr>
        <w:t xml:space="preserve">Leia-se: Data da sessão: às 09:00 do dia 01 de Abril de 2024 (segunda-feira). Contato: (38) 2211- 3190/2211-3857 – e-mail: </w:t>
      </w:r>
      <w:hyperlink r:id="rId37" w:history="1">
        <w:r w:rsidRPr="00A82973">
          <w:rPr>
            <w:rStyle w:val="Hyperlink"/>
            <w:rFonts w:asciiTheme="majorHAnsi" w:hAnsiTheme="majorHAnsi" w:cstheme="majorHAnsi"/>
          </w:rPr>
          <w:t>licitacoes@montesclaros.mg.gov.br</w:t>
        </w:r>
      </w:hyperlink>
      <w:r w:rsidRPr="00A82973">
        <w:rPr>
          <w:rFonts w:asciiTheme="majorHAnsi" w:hAnsiTheme="majorHAnsi" w:cstheme="majorHAnsi"/>
        </w:rPr>
        <w:t>.</w:t>
      </w:r>
    </w:p>
    <w:p w14:paraId="77AE0582" w14:textId="77777777" w:rsidR="0055722B" w:rsidRPr="00A82973" w:rsidRDefault="0055722B" w:rsidP="0055722B">
      <w:pPr>
        <w:tabs>
          <w:tab w:val="left" w:pos="2927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12CE58" w14:textId="77777777" w:rsidR="0055722B" w:rsidRPr="00A82973" w:rsidRDefault="0055722B" w:rsidP="0055722B">
      <w:pPr>
        <w:tabs>
          <w:tab w:val="left" w:pos="2927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6794D63" w14:textId="77777777" w:rsidR="00BE6B60" w:rsidRDefault="00A82973" w:rsidP="0055722B">
      <w:pPr>
        <w:tabs>
          <w:tab w:val="left" w:pos="2927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  <w:b/>
        </w:rPr>
        <w:t>SANTANA DO PARAÍSO PREFEITURA MUNICIPAL - AVISO REPUBLICAÇÃO DE LICITAÇÃO - CONCORRÊNCIA Nº 021/2023</w:t>
      </w:r>
      <w:r w:rsidRPr="00A82973">
        <w:rPr>
          <w:rFonts w:asciiTheme="majorHAnsi" w:hAnsiTheme="majorHAnsi" w:cstheme="majorHAnsi"/>
        </w:rPr>
        <w:t xml:space="preserve"> </w:t>
      </w:r>
    </w:p>
    <w:p w14:paraId="7A82FE27" w14:textId="7F406D53" w:rsidR="0055722B" w:rsidRPr="00A82973" w:rsidRDefault="0055722B" w:rsidP="0055722B">
      <w:pPr>
        <w:tabs>
          <w:tab w:val="left" w:pos="2927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</w:rPr>
        <w:t xml:space="preserve">Objeto: Execução dos serviços e empregos dos materiais que farão parte das obras de construção da Unidade Básica de Saúde do tipo T3T - UBS T3T, no bairro Residencial Bethânia, que ficará localizada na Rua José Joaquim Gomes de Freitas, no Bairro Residencial Bethânia, na Cidade de Santana do Paraíso/MG. Abertura dia 19/04/2024 às 13:00 horas. Retirada do edital no endereço eletrônico: </w:t>
      </w:r>
      <w:hyperlink r:id="rId38" w:history="1">
        <w:r w:rsidR="00BE6B60" w:rsidRPr="00D32029">
          <w:rPr>
            <w:rStyle w:val="Hyperlink"/>
            <w:rFonts w:asciiTheme="majorHAnsi" w:hAnsiTheme="majorHAnsi" w:cstheme="majorHAnsi"/>
          </w:rPr>
          <w:t>www.santanadoparaiso.mg.gov.br</w:t>
        </w:r>
      </w:hyperlink>
      <w:r w:rsidRPr="00A82973">
        <w:rPr>
          <w:rFonts w:asciiTheme="majorHAnsi" w:hAnsiTheme="majorHAnsi" w:cstheme="majorHAnsi"/>
        </w:rPr>
        <w:t>;</w:t>
      </w:r>
      <w:r w:rsidR="00BE6B60">
        <w:rPr>
          <w:rFonts w:asciiTheme="majorHAnsi" w:hAnsiTheme="majorHAnsi" w:cstheme="majorHAnsi"/>
        </w:rPr>
        <w:t xml:space="preserve"> </w:t>
      </w:r>
      <w:r w:rsidRPr="00A82973">
        <w:rPr>
          <w:rFonts w:asciiTheme="majorHAnsi" w:hAnsiTheme="majorHAnsi" w:cstheme="majorHAnsi"/>
        </w:rPr>
        <w:t xml:space="preserve">Informações complementares: (31)3251-7502. </w:t>
      </w:r>
    </w:p>
    <w:p w14:paraId="6E486E81" w14:textId="77777777" w:rsidR="00A8081E" w:rsidRPr="00A82973" w:rsidRDefault="00A8081E" w:rsidP="00A8081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5B46510" w14:textId="77777777" w:rsidR="000E6594" w:rsidRPr="00A82973" w:rsidRDefault="000E6594" w:rsidP="00A8081E">
      <w:pPr>
        <w:tabs>
          <w:tab w:val="left" w:pos="604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E23845A" w14:textId="1C1E74DC" w:rsidR="00413D06" w:rsidRPr="00A82973" w:rsidRDefault="00413D06" w:rsidP="00413D0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A82973">
        <w:rPr>
          <w:rFonts w:asciiTheme="majorHAnsi" w:hAnsiTheme="majorHAnsi" w:cstheme="majorHAnsi"/>
          <w:b/>
        </w:rPr>
        <w:t>ESTADO DA BAHIA</w:t>
      </w:r>
    </w:p>
    <w:p w14:paraId="081017F5" w14:textId="273C59CC" w:rsidR="006A19BB" w:rsidRPr="00A82973" w:rsidRDefault="006A19BB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C5068FD" w14:textId="77777777" w:rsidR="00BE6B60" w:rsidRDefault="00A82973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82973">
        <w:rPr>
          <w:rFonts w:asciiTheme="majorHAnsi" w:hAnsiTheme="majorHAnsi" w:cstheme="majorHAnsi"/>
          <w:b/>
        </w:rPr>
        <w:lastRenderedPageBreak/>
        <w:t>COMPANHIA DE DESENVOLVIMENTO URBANO DO E</w:t>
      </w:r>
      <w:r w:rsidR="00BE6B60">
        <w:rPr>
          <w:rFonts w:asciiTheme="majorHAnsi" w:hAnsiTheme="majorHAnsi" w:cstheme="majorHAnsi"/>
          <w:b/>
        </w:rPr>
        <w:t xml:space="preserve">STADO DA BAHIA - CONDER AVISO </w:t>
      </w:r>
    </w:p>
    <w:p w14:paraId="533FCFE6" w14:textId="77777777" w:rsidR="00BE6B60" w:rsidRDefault="00BE6B60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5AEFC51" w14:textId="49837940" w:rsidR="00BE6B60" w:rsidRDefault="00BE6B60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  <w:b/>
        </w:rPr>
        <w:t xml:space="preserve">AVISO - </w:t>
      </w:r>
      <w:r w:rsidR="00A82973" w:rsidRPr="00A82973">
        <w:rPr>
          <w:rFonts w:asciiTheme="majorHAnsi" w:hAnsiTheme="majorHAnsi" w:cstheme="majorHAnsi"/>
          <w:b/>
        </w:rPr>
        <w:t>LICITAÇÃO PRESENCIAL Nº 011/24 - CONDER</w:t>
      </w:r>
      <w:r w:rsidR="00A82973" w:rsidRPr="00A82973">
        <w:rPr>
          <w:rFonts w:asciiTheme="majorHAnsi" w:hAnsiTheme="majorHAnsi" w:cstheme="majorHAnsi"/>
        </w:rPr>
        <w:t xml:space="preserve"> </w:t>
      </w:r>
    </w:p>
    <w:p w14:paraId="5775EA12" w14:textId="75C1EC6D" w:rsidR="00413D06" w:rsidRPr="00A82973" w:rsidRDefault="00413D06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</w:rPr>
        <w:t xml:space="preserve">Abertura: 22/05/2024, às 09h:30m. </w:t>
      </w:r>
      <w:proofErr w:type="spellStart"/>
      <w:r w:rsidRPr="00A82973">
        <w:rPr>
          <w:rFonts w:asciiTheme="majorHAnsi" w:hAnsiTheme="majorHAnsi" w:cstheme="majorHAnsi"/>
        </w:rPr>
        <w:t>Objeto:CONTRATAÇÃO</w:t>
      </w:r>
      <w:proofErr w:type="spellEnd"/>
      <w:r w:rsidRPr="00A82973">
        <w:rPr>
          <w:rFonts w:asciiTheme="majorHAnsi" w:hAnsiTheme="majorHAnsi" w:cstheme="majorHAnsi"/>
        </w:rPr>
        <w:t xml:space="preserve"> SEMI-INTEGRADA DE EMPRESA DE ENGENHARIA PARA ELABORAÇÃO DE PROJETO EXECUTIVO, CONSTRUÇÃO, AMPLIAÇÃO E REFORMA DE UNIDADES ESCOLARES NOS MUNICÍPIOS DE PINDOBAÇU, GAVIÃO, VÁRZEA NOVA, JUAZEIRO E TAPIRAMUTÁ, NO ESTADO DA BAHIA. O Edital e seus anexos estarão à disposição dos interessados no sit</w:t>
      </w:r>
      <w:r w:rsidR="00BE6B60">
        <w:rPr>
          <w:rFonts w:asciiTheme="majorHAnsi" w:hAnsiTheme="majorHAnsi" w:cstheme="majorHAnsi"/>
        </w:rPr>
        <w:t>e da CONDER (</w:t>
      </w:r>
      <w:hyperlink r:id="rId39" w:history="1">
        <w:r w:rsidR="00BE6B60" w:rsidRPr="00D32029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="00BE6B60">
        <w:rPr>
          <w:rFonts w:asciiTheme="majorHAnsi" w:hAnsiTheme="majorHAnsi" w:cstheme="majorHAnsi"/>
        </w:rPr>
        <w:t xml:space="preserve">) </w:t>
      </w:r>
      <w:r w:rsidRPr="00A82973">
        <w:rPr>
          <w:rFonts w:asciiTheme="majorHAnsi" w:hAnsiTheme="majorHAnsi" w:cstheme="majorHAnsi"/>
        </w:rPr>
        <w:t>no campo licitaçõe</w:t>
      </w:r>
      <w:r w:rsidR="00BE6B60">
        <w:rPr>
          <w:rFonts w:asciiTheme="majorHAnsi" w:hAnsiTheme="majorHAnsi" w:cstheme="majorHAnsi"/>
        </w:rPr>
        <w:t xml:space="preserve">s, a partir do dia 18/03/2024. </w:t>
      </w:r>
      <w:r w:rsidRPr="00A82973">
        <w:rPr>
          <w:rFonts w:asciiTheme="majorHAnsi" w:hAnsiTheme="majorHAnsi" w:cstheme="majorHAnsi"/>
        </w:rPr>
        <w:t xml:space="preserve"> </w:t>
      </w:r>
    </w:p>
    <w:p w14:paraId="1077F30A" w14:textId="77777777" w:rsidR="00413D06" w:rsidRPr="00A82973" w:rsidRDefault="00413D06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FBFD277" w14:textId="77777777" w:rsidR="00F7677D" w:rsidRPr="00A82973" w:rsidRDefault="00413D06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  <w:b/>
        </w:rPr>
        <w:t>AVISO - LICITAÇÃO PRESENCIAL Nº 012/24 - CONDER</w:t>
      </w:r>
      <w:r w:rsidRPr="00A82973">
        <w:rPr>
          <w:rFonts w:asciiTheme="majorHAnsi" w:hAnsiTheme="majorHAnsi" w:cstheme="majorHAnsi"/>
        </w:rPr>
        <w:t xml:space="preserve"> </w:t>
      </w:r>
    </w:p>
    <w:p w14:paraId="64B380C6" w14:textId="5E9EF391" w:rsidR="00413D06" w:rsidRPr="00A82973" w:rsidRDefault="00413D06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</w:rPr>
        <w:t>Abertura: 22/05/2024, às 14h:30m. Objeto: CONTRATAÇÃO SEMI-INTEGRADA DE EMPRESA DE ENGENHARIA PARA ELABORAÇÃO DE PROJETO EXECUTIVO, CONSTRUÇÃO, AMPLIAÇÃO E REFORMA DE UNIDADES ESCOLARES NOS MUNICÍPIOS DE OLINDINA, APORÁ, SÁTIRO DIAS, ALAGOINHAS, JANDAÍRA, CATU E POJUCA, NO ESTADO DA BAHIA. O Edital e seus anexos estarão à disposição dos interessados no site da CONDE</w:t>
      </w:r>
      <w:r w:rsidR="00BE6B60">
        <w:rPr>
          <w:rFonts w:asciiTheme="majorHAnsi" w:hAnsiTheme="majorHAnsi" w:cstheme="majorHAnsi"/>
        </w:rPr>
        <w:t>R (</w:t>
      </w:r>
      <w:hyperlink r:id="rId40" w:history="1">
        <w:r w:rsidR="00BE6B60" w:rsidRPr="00D32029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="00BE6B60">
        <w:rPr>
          <w:rFonts w:asciiTheme="majorHAnsi" w:hAnsiTheme="majorHAnsi" w:cstheme="majorHAnsi"/>
        </w:rPr>
        <w:t xml:space="preserve">) </w:t>
      </w:r>
      <w:r w:rsidRPr="00A82973">
        <w:rPr>
          <w:rFonts w:asciiTheme="majorHAnsi" w:hAnsiTheme="majorHAnsi" w:cstheme="majorHAnsi"/>
        </w:rPr>
        <w:t xml:space="preserve">no campo licitações, a partir do dia 18/03/2024. </w:t>
      </w:r>
    </w:p>
    <w:p w14:paraId="6544E920" w14:textId="77777777" w:rsidR="00413D06" w:rsidRPr="00A82973" w:rsidRDefault="00413D06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F057FFD" w14:textId="77777777" w:rsidR="00F7677D" w:rsidRPr="00A82973" w:rsidRDefault="00F7677D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  <w:b/>
        </w:rPr>
        <w:t>AVISO - LICITAÇÃO PRESENCIAL Nº 013/24 - CONDER</w:t>
      </w:r>
      <w:r w:rsidRPr="00A82973">
        <w:rPr>
          <w:rFonts w:asciiTheme="majorHAnsi" w:hAnsiTheme="majorHAnsi" w:cstheme="majorHAnsi"/>
        </w:rPr>
        <w:t xml:space="preserve"> </w:t>
      </w:r>
    </w:p>
    <w:p w14:paraId="1FB06032" w14:textId="7555F9F3" w:rsidR="00413D06" w:rsidRPr="00A82973" w:rsidRDefault="00413D06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</w:rPr>
        <w:t xml:space="preserve">Abertura: 23/05/2024, às 09h:30m. </w:t>
      </w:r>
      <w:proofErr w:type="spellStart"/>
      <w:r w:rsidRPr="00A82973">
        <w:rPr>
          <w:rFonts w:asciiTheme="majorHAnsi" w:hAnsiTheme="majorHAnsi" w:cstheme="majorHAnsi"/>
        </w:rPr>
        <w:t>Objeto:CONTRATAÇÃO</w:t>
      </w:r>
      <w:proofErr w:type="spellEnd"/>
      <w:r w:rsidRPr="00A82973">
        <w:rPr>
          <w:rFonts w:asciiTheme="majorHAnsi" w:hAnsiTheme="majorHAnsi" w:cstheme="majorHAnsi"/>
        </w:rPr>
        <w:t xml:space="preserve"> SEMI-INTEGRADA DE EMPRESA DE ENGENHARIA PARA ELABORAÇÃO DE PROJETO EXECUTIVO, CONSTRUÇÃO E AMPLIAÇÃO DE UNIDADES ESCOLARES NOS MUNICÍPIOS DE AMARGOSA, IRAJUBA E SÃO MIGUEL DAS MATAS, NO ESTADO DA BAHIA. O Edital e seus anexos estarão à disposição dos interessados no site da CONDE</w:t>
      </w:r>
      <w:r w:rsidR="00BE6B60">
        <w:rPr>
          <w:rFonts w:asciiTheme="majorHAnsi" w:hAnsiTheme="majorHAnsi" w:cstheme="majorHAnsi"/>
        </w:rPr>
        <w:t>R (</w:t>
      </w:r>
      <w:hyperlink r:id="rId41" w:history="1">
        <w:r w:rsidR="00BE6B60" w:rsidRPr="00D32029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="00BE6B60">
        <w:rPr>
          <w:rFonts w:asciiTheme="majorHAnsi" w:hAnsiTheme="majorHAnsi" w:cstheme="majorHAnsi"/>
        </w:rPr>
        <w:t xml:space="preserve">) </w:t>
      </w:r>
      <w:r w:rsidRPr="00A82973">
        <w:rPr>
          <w:rFonts w:asciiTheme="majorHAnsi" w:hAnsiTheme="majorHAnsi" w:cstheme="majorHAnsi"/>
        </w:rPr>
        <w:t xml:space="preserve">no campo licitações, a partir do dia 19/03/2024. </w:t>
      </w:r>
    </w:p>
    <w:p w14:paraId="2BC5D39A" w14:textId="77777777" w:rsidR="00413D06" w:rsidRPr="00A82973" w:rsidRDefault="00413D06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69C407E" w14:textId="77777777" w:rsidR="00F7677D" w:rsidRPr="00A82973" w:rsidRDefault="00F7677D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  <w:b/>
        </w:rPr>
        <w:t>AVISO - LICITAÇÃO PRESENCIAL Nº 014/24 - CONDER</w:t>
      </w:r>
      <w:r w:rsidRPr="00A82973">
        <w:rPr>
          <w:rFonts w:asciiTheme="majorHAnsi" w:hAnsiTheme="majorHAnsi" w:cstheme="majorHAnsi"/>
        </w:rPr>
        <w:t xml:space="preserve"> </w:t>
      </w:r>
    </w:p>
    <w:p w14:paraId="01FA140B" w14:textId="5070B492" w:rsidR="00413D06" w:rsidRPr="00A82973" w:rsidRDefault="00413D06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</w:rPr>
        <w:t>Abertura: 23/05/2024, às 14h:30m. Objeto: CONTRATAÇÃO SEMI-INTEGRADA DE EMPRESA DE ENGENHARIA PARA ELABORAÇÃO DE PROJETO EXECUTIVO E CONSTRUÇÃO DE UNIDADES ESCOLARES NOS MUNICÍPIOS DE IBIRAPITANGA E ITABUNA, NO ESTADO DA BAHIA. O Edital e seus anexos estarão à disposição dos interessados no site da CONDER (</w:t>
      </w:r>
      <w:hyperlink r:id="rId42" w:history="1">
        <w:r w:rsidR="00BE6B60" w:rsidRPr="00D32029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="00BE6B60">
        <w:rPr>
          <w:rFonts w:asciiTheme="majorHAnsi" w:hAnsiTheme="majorHAnsi" w:cstheme="majorHAnsi"/>
        </w:rPr>
        <w:t xml:space="preserve">) </w:t>
      </w:r>
      <w:r w:rsidRPr="00A82973">
        <w:rPr>
          <w:rFonts w:asciiTheme="majorHAnsi" w:hAnsiTheme="majorHAnsi" w:cstheme="majorHAnsi"/>
        </w:rPr>
        <w:t xml:space="preserve">no campo licitações, a partir do dia 19/03/2024. </w:t>
      </w:r>
    </w:p>
    <w:p w14:paraId="64B6FB5A" w14:textId="77777777" w:rsidR="00F7677D" w:rsidRPr="00A82973" w:rsidRDefault="00F7677D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5D1B96E" w14:textId="77777777" w:rsidR="00F7677D" w:rsidRPr="00A82973" w:rsidRDefault="00F7677D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  <w:b/>
        </w:rPr>
        <w:t>AVISO - LICITAÇÃO PRESENCIAL Nº 015/24 - CONDER</w:t>
      </w:r>
      <w:r w:rsidRPr="00A82973">
        <w:rPr>
          <w:rFonts w:asciiTheme="majorHAnsi" w:hAnsiTheme="majorHAnsi" w:cstheme="majorHAnsi"/>
        </w:rPr>
        <w:t xml:space="preserve"> </w:t>
      </w:r>
    </w:p>
    <w:p w14:paraId="013952D2" w14:textId="11808732" w:rsidR="00413D06" w:rsidRPr="00A82973" w:rsidRDefault="00413D06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</w:rPr>
        <w:t>Abertura: 24/05/2024, às 09h:30m. Objeto: CONTRATAÇÃO SEMI-INTEGRADA DE EMPRESA DE ENGENHARIA PARA ELABORAÇÃO DE PROJETO EXECUTIVO, AMPLIAÇÃO E REFORMA DE UNIDADES ESCOLARES NO MUNICÍPIO DE SALVADOR, NO ESTADO DA BAHIA. O Edital e seus anexos estarão à disposição dos interessados no site da CONDE</w:t>
      </w:r>
      <w:r w:rsidR="00BE6B60">
        <w:rPr>
          <w:rFonts w:asciiTheme="majorHAnsi" w:hAnsiTheme="majorHAnsi" w:cstheme="majorHAnsi"/>
        </w:rPr>
        <w:t>R (</w:t>
      </w:r>
      <w:hyperlink r:id="rId43" w:history="1">
        <w:r w:rsidR="00BE6B60" w:rsidRPr="00D32029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="00BE6B60">
        <w:rPr>
          <w:rFonts w:asciiTheme="majorHAnsi" w:hAnsiTheme="majorHAnsi" w:cstheme="majorHAnsi"/>
        </w:rPr>
        <w:t xml:space="preserve">) </w:t>
      </w:r>
      <w:r w:rsidRPr="00A82973">
        <w:rPr>
          <w:rFonts w:asciiTheme="majorHAnsi" w:hAnsiTheme="majorHAnsi" w:cstheme="majorHAnsi"/>
        </w:rPr>
        <w:t xml:space="preserve">no campo licitações, a partir do dia 20/03/2024. </w:t>
      </w:r>
    </w:p>
    <w:p w14:paraId="00622663" w14:textId="77777777" w:rsidR="00413D06" w:rsidRPr="00A82973" w:rsidRDefault="00413D06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63EE1E3" w14:textId="77777777" w:rsidR="00F7677D" w:rsidRPr="00A82973" w:rsidRDefault="00F7677D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  <w:b/>
        </w:rPr>
        <w:t>AVISO - LICITAÇÃO PRESENCIAL Nº 016/24 - CONDER</w:t>
      </w:r>
      <w:r w:rsidRPr="00A82973">
        <w:rPr>
          <w:rFonts w:asciiTheme="majorHAnsi" w:hAnsiTheme="majorHAnsi" w:cstheme="majorHAnsi"/>
        </w:rPr>
        <w:t xml:space="preserve"> </w:t>
      </w:r>
    </w:p>
    <w:p w14:paraId="392CC14D" w14:textId="513A2799" w:rsidR="00F7677D" w:rsidRPr="00A82973" w:rsidRDefault="00413D06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</w:rPr>
        <w:t>Abertura: 24/05/2024, às 14h:30m. Objeto: CONTRATAÇÃO SEMI-INTEGRADA DE EMPRESA DE ENGENHARIA PARA ELABORAÇÃO DE PROJETO EXECUTIVO, CONSTRUÇÃO E</w:t>
      </w:r>
      <w:r w:rsidRPr="00A82973">
        <w:rPr>
          <w:rFonts w:asciiTheme="majorHAnsi" w:hAnsiTheme="majorHAnsi" w:cstheme="majorHAnsi"/>
        </w:rPr>
        <w:t xml:space="preserve"> </w:t>
      </w:r>
      <w:r w:rsidRPr="00A82973">
        <w:rPr>
          <w:rFonts w:asciiTheme="majorHAnsi" w:hAnsiTheme="majorHAnsi" w:cstheme="majorHAnsi"/>
        </w:rPr>
        <w:t>AMPLIAÇÃO DE UNIDADES ESCOLARES NOS MUNICÍPIOS DE TÊOLÂNDIA, ITIRUÇU, ITAQUARA E ITAMARI, NO ESTADO DA BAHIA. O Edital e seus anexos estarão à disposição dos interessados no site da CONDE</w:t>
      </w:r>
      <w:r w:rsidR="00BE6B60">
        <w:rPr>
          <w:rFonts w:asciiTheme="majorHAnsi" w:hAnsiTheme="majorHAnsi" w:cstheme="majorHAnsi"/>
        </w:rPr>
        <w:t>R (</w:t>
      </w:r>
      <w:hyperlink r:id="rId44" w:history="1">
        <w:r w:rsidR="00BE6B60" w:rsidRPr="00D32029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="00BE6B60">
        <w:rPr>
          <w:rFonts w:asciiTheme="majorHAnsi" w:hAnsiTheme="majorHAnsi" w:cstheme="majorHAnsi"/>
        </w:rPr>
        <w:t xml:space="preserve">) </w:t>
      </w:r>
      <w:r w:rsidRPr="00A82973">
        <w:rPr>
          <w:rFonts w:asciiTheme="majorHAnsi" w:hAnsiTheme="majorHAnsi" w:cstheme="majorHAnsi"/>
        </w:rPr>
        <w:t xml:space="preserve">no campo licitações, a partir do dia 20/03/2024. </w:t>
      </w:r>
    </w:p>
    <w:p w14:paraId="7C639F5F" w14:textId="77777777" w:rsidR="00F7677D" w:rsidRPr="00A82973" w:rsidRDefault="00F7677D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C2632B" w14:textId="05006D09" w:rsidR="00F7677D" w:rsidRPr="00A82973" w:rsidRDefault="00F7677D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  <w:b/>
        </w:rPr>
        <w:t>AVISO - LICITAÇÃO PRESENCIAL Nº 017/24 - CONDER</w:t>
      </w:r>
      <w:r w:rsidRPr="00A82973">
        <w:rPr>
          <w:rFonts w:asciiTheme="majorHAnsi" w:hAnsiTheme="majorHAnsi" w:cstheme="majorHAnsi"/>
        </w:rPr>
        <w:t xml:space="preserve"> </w:t>
      </w:r>
    </w:p>
    <w:p w14:paraId="4C630F64" w14:textId="3C9D8FDE" w:rsidR="00413D06" w:rsidRPr="00A82973" w:rsidRDefault="00413D06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</w:rPr>
        <w:lastRenderedPageBreak/>
        <w:t>Abertura: 27/05/2024, às 09h:30m. Objeto: CONTRATAÇÃO SEMI-INTEGRADA DE EMPRESA DE ENGENHARIA PARA ELABORAÇÃO DE PROJETO EXECUTIVO, AMPLIAÇÃO E REFORMA DE UNIDADES ESCOLARES NO MUNICÍPIO DE SALVADOR, NO ESTADO DA BAHIA. O Edital e seus anexos estarão à disposição dos interessados no site da CONDE</w:t>
      </w:r>
      <w:r w:rsidR="00BE6B60">
        <w:rPr>
          <w:rFonts w:asciiTheme="majorHAnsi" w:hAnsiTheme="majorHAnsi" w:cstheme="majorHAnsi"/>
        </w:rPr>
        <w:t>R (</w:t>
      </w:r>
      <w:hyperlink r:id="rId45" w:history="1">
        <w:r w:rsidR="00BE6B60" w:rsidRPr="00D32029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="00BE6B60">
        <w:rPr>
          <w:rFonts w:asciiTheme="majorHAnsi" w:hAnsiTheme="majorHAnsi" w:cstheme="majorHAnsi"/>
        </w:rPr>
        <w:t xml:space="preserve">) </w:t>
      </w:r>
      <w:r w:rsidRPr="00A82973">
        <w:rPr>
          <w:rFonts w:asciiTheme="majorHAnsi" w:hAnsiTheme="majorHAnsi" w:cstheme="majorHAnsi"/>
        </w:rPr>
        <w:t xml:space="preserve">no campo licitações, a partir do dia 21/03/2024. </w:t>
      </w:r>
    </w:p>
    <w:p w14:paraId="7F9D6027" w14:textId="77777777" w:rsidR="00F7677D" w:rsidRPr="00A82973" w:rsidRDefault="00F7677D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416DDD9" w14:textId="071088FE" w:rsidR="00F7677D" w:rsidRPr="00A82973" w:rsidRDefault="00F7677D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82973">
        <w:rPr>
          <w:rFonts w:asciiTheme="majorHAnsi" w:hAnsiTheme="majorHAnsi" w:cstheme="majorHAnsi"/>
          <w:b/>
        </w:rPr>
        <w:t xml:space="preserve">AVISO - LICITAÇÃO PRESENCIAL Nº 018/24 - CONDER </w:t>
      </w:r>
    </w:p>
    <w:p w14:paraId="0F52487F" w14:textId="3D04C0FD" w:rsidR="00413D06" w:rsidRPr="00A82973" w:rsidRDefault="00413D06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</w:rPr>
        <w:t>Abertura: 27/05/2024, às 14h:30m. Objeto: CONTRATAÇÃO SEMI-INTEGRADA DE EMPRESA DE ENGENHARIA PARA ELABORAÇÃO DE PROJETO EXECUTIVO, CONSTRUÇÃO, AMPLIAÇÃO E REFORMA DE UNIDADES ESCOLARES NOS MUNICÍPIOS DE SÃO SEBASTIÃO DO PASSÉ, CANDEIAS, CAMAÇARI, SIMÕES FILHO E SALVADOR, NO ESTADO DA BAHIA. O Edital e seus anexos estarão à disposição dos interessados no site da CONDER (</w:t>
      </w:r>
      <w:hyperlink r:id="rId46" w:history="1">
        <w:r w:rsidR="00BE6B60" w:rsidRPr="00D32029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="00BE6B60">
        <w:rPr>
          <w:rFonts w:asciiTheme="majorHAnsi" w:hAnsiTheme="majorHAnsi" w:cstheme="majorHAnsi"/>
        </w:rPr>
        <w:t xml:space="preserve">) </w:t>
      </w:r>
      <w:r w:rsidRPr="00A82973">
        <w:rPr>
          <w:rFonts w:asciiTheme="majorHAnsi" w:hAnsiTheme="majorHAnsi" w:cstheme="majorHAnsi"/>
        </w:rPr>
        <w:t xml:space="preserve">no campo licitações, a partir do dia 21/03/2024. </w:t>
      </w:r>
    </w:p>
    <w:p w14:paraId="2B10059F" w14:textId="77777777" w:rsidR="00413D06" w:rsidRPr="00A82973" w:rsidRDefault="00413D06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3890F5" w14:textId="3CE6C252" w:rsidR="00F7677D" w:rsidRPr="00A82973" w:rsidRDefault="00F7677D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82973">
        <w:rPr>
          <w:rFonts w:asciiTheme="majorHAnsi" w:hAnsiTheme="majorHAnsi" w:cstheme="majorHAnsi"/>
          <w:b/>
        </w:rPr>
        <w:t xml:space="preserve">AVISO - LICITAÇÃO PRESENCIAL Nº 019/24 - CONDER </w:t>
      </w:r>
    </w:p>
    <w:p w14:paraId="20B46F9E" w14:textId="5AD1178B" w:rsidR="00413D06" w:rsidRPr="00A82973" w:rsidRDefault="00413D06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</w:rPr>
        <w:t>Abertura: 28/05/2024, às 09h:30m. Objeto: CONTRATAÇÃO SEMI-INTEGRADA DE EMPRESA DE ENGENHARIA PARA ELABORAÇÃO DE PROJETO EXECUTIVO E CONSTRUÇÃO DE UNIDADES ESCOLARES NOS MUNICÍPIOS DE GANDU E PIRAÍ DO NORTE, NO ESTADO DA BAHIA. O Edital e seus anexos estarão à disposição dos interessados no site da CONDE</w:t>
      </w:r>
      <w:r w:rsidR="00BE6B60">
        <w:rPr>
          <w:rFonts w:asciiTheme="majorHAnsi" w:hAnsiTheme="majorHAnsi" w:cstheme="majorHAnsi"/>
        </w:rPr>
        <w:t>R (</w:t>
      </w:r>
      <w:hyperlink r:id="rId47" w:history="1">
        <w:r w:rsidR="00BE6B60" w:rsidRPr="00D32029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="00BE6B60">
        <w:rPr>
          <w:rFonts w:asciiTheme="majorHAnsi" w:hAnsiTheme="majorHAnsi" w:cstheme="majorHAnsi"/>
        </w:rPr>
        <w:t xml:space="preserve">) </w:t>
      </w:r>
      <w:r w:rsidRPr="00A82973">
        <w:rPr>
          <w:rFonts w:asciiTheme="majorHAnsi" w:hAnsiTheme="majorHAnsi" w:cstheme="majorHAnsi"/>
        </w:rPr>
        <w:t xml:space="preserve">no campo licitações, a partir do dia 22/03/2024. </w:t>
      </w:r>
    </w:p>
    <w:p w14:paraId="14E6EBA9" w14:textId="77777777" w:rsidR="00413D06" w:rsidRPr="00A82973" w:rsidRDefault="00413D06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4395D8F" w14:textId="1A2343B3" w:rsidR="00F7677D" w:rsidRPr="00A82973" w:rsidRDefault="00F7677D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82973">
        <w:rPr>
          <w:rFonts w:asciiTheme="majorHAnsi" w:hAnsiTheme="majorHAnsi" w:cstheme="majorHAnsi"/>
          <w:b/>
        </w:rPr>
        <w:t xml:space="preserve">AVISO - LICITAÇÃO PRESENCIAL Nº 020/24 - CONDER </w:t>
      </w:r>
    </w:p>
    <w:p w14:paraId="79EB5C0D" w14:textId="21C3423E" w:rsidR="00413D06" w:rsidRPr="00A82973" w:rsidRDefault="00413D06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</w:rPr>
        <w:t>Abertura: 28/05/2024, às 14h:30m. Objeto: CONTRATAÇÃO SEMI-INTEGRADA DE EMPRESA DE ENGENHARIA PARA ELABORAÇÃO DE PROJETO EXECUTIVO, CONSTRUÇÃO, AMPLIAÇÃO E REFORMA DE UNIDADES ESCOLARES NOS MUNICÍPIOS DE VITÓRIA DA CONQUISTA, BOM JESUS DA SERRA, ITORORÓ, ITAPETINGA, POTIRAGUÁ, PORTO SEGURO, MACARANI E BELMONTE, NO ESTADO DA BAHIA. O Edital e seus anexos estarão à disposição dos interessados no site da CONDE</w:t>
      </w:r>
      <w:r w:rsidR="00BE6B60">
        <w:rPr>
          <w:rFonts w:asciiTheme="majorHAnsi" w:hAnsiTheme="majorHAnsi" w:cstheme="majorHAnsi"/>
        </w:rPr>
        <w:t>R (</w:t>
      </w:r>
      <w:hyperlink r:id="rId48" w:history="1">
        <w:r w:rsidR="00BE6B60" w:rsidRPr="00D32029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="00BE6B60">
        <w:rPr>
          <w:rFonts w:asciiTheme="majorHAnsi" w:hAnsiTheme="majorHAnsi" w:cstheme="majorHAnsi"/>
        </w:rPr>
        <w:t xml:space="preserve">) </w:t>
      </w:r>
      <w:r w:rsidRPr="00A82973">
        <w:rPr>
          <w:rFonts w:asciiTheme="majorHAnsi" w:hAnsiTheme="majorHAnsi" w:cstheme="majorHAnsi"/>
        </w:rPr>
        <w:t xml:space="preserve">no campo licitações, a partir do dia 22/03/2024. </w:t>
      </w:r>
    </w:p>
    <w:p w14:paraId="4835FC5D" w14:textId="77777777" w:rsidR="00413D06" w:rsidRPr="00A82973" w:rsidRDefault="00413D06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1593A9" w14:textId="61F96A5C" w:rsidR="00F7677D" w:rsidRPr="00A82973" w:rsidRDefault="00F7677D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82973">
        <w:rPr>
          <w:rFonts w:asciiTheme="majorHAnsi" w:hAnsiTheme="majorHAnsi" w:cstheme="majorHAnsi"/>
          <w:b/>
        </w:rPr>
        <w:t xml:space="preserve">AVISO - LICITAÇÃO PRESENCIAL Nº 021/24 - CONDER </w:t>
      </w:r>
    </w:p>
    <w:p w14:paraId="5A1F4643" w14:textId="7C8AD01C" w:rsidR="00413D06" w:rsidRPr="00A82973" w:rsidRDefault="00413D06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</w:rPr>
        <w:t>Abertura: 29/05/2024, às 09h:30m. Objeto: CONTRATAÇÃO SEMI-INTEGRADA DE EMPRESA DE ENGENHARIA PARA ELABORAÇÃO DE PROJETO EXECUTIVO, CONSTRUÇÃO E AMPLIAÇÃO DE UNIDADES ESCOLARES NOS MUNICÍPIOS DE TABOCAS DO BREJO VELHO, CORRENTINA E PALMEIRAS, NO ESTADO DA BAHIA. O Edital e seus anexos estarão à disposição dos interessados no site da CONDER (</w:t>
      </w:r>
      <w:hyperlink r:id="rId49" w:history="1">
        <w:r w:rsidR="00BE6B60" w:rsidRPr="00D32029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="00BE6B60">
        <w:rPr>
          <w:rFonts w:asciiTheme="majorHAnsi" w:hAnsiTheme="majorHAnsi" w:cstheme="majorHAnsi"/>
        </w:rPr>
        <w:t xml:space="preserve">) </w:t>
      </w:r>
      <w:r w:rsidRPr="00A82973">
        <w:rPr>
          <w:rFonts w:asciiTheme="majorHAnsi" w:hAnsiTheme="majorHAnsi" w:cstheme="majorHAnsi"/>
        </w:rPr>
        <w:t xml:space="preserve">no campo licitações, a partir do dia 25/03/2024. </w:t>
      </w:r>
    </w:p>
    <w:p w14:paraId="6EA31BE9" w14:textId="77777777" w:rsidR="00413D06" w:rsidRPr="00A82973" w:rsidRDefault="00413D06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EF5801B" w14:textId="1205DF3C" w:rsidR="00F7677D" w:rsidRPr="00A82973" w:rsidRDefault="00F7677D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82973">
        <w:rPr>
          <w:rFonts w:asciiTheme="majorHAnsi" w:hAnsiTheme="majorHAnsi" w:cstheme="majorHAnsi"/>
          <w:b/>
        </w:rPr>
        <w:t xml:space="preserve">AVISO - LICITAÇÃO PRESENCIAL Nº 022/24 - CONDER </w:t>
      </w:r>
    </w:p>
    <w:p w14:paraId="0272AE2A" w14:textId="1622C2B6" w:rsidR="00413D06" w:rsidRPr="00A82973" w:rsidRDefault="00413D06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82973">
        <w:rPr>
          <w:rFonts w:asciiTheme="majorHAnsi" w:hAnsiTheme="majorHAnsi" w:cstheme="majorHAnsi"/>
        </w:rPr>
        <w:t>Abertura: 29/05/2024, às 14h:30m. Objeto: CONTRATAÇÃO SEMI-INTEGRADA DE EMPRESA DE ENGENHARIA PARA ELABORAÇÃO DE PROJETO EXECUTIVO, CONSTRUÇÃO DE UNIDADES ESCOLARES NOS MUNICÍPIOS DE URUÇUCA, ARATACA E ILHÉUS, NO ESTADO DA BAHIA. O Edital e seus anexos estarão à disposição dos interessados no site da CONDE</w:t>
      </w:r>
      <w:r w:rsidR="00BE6B60">
        <w:rPr>
          <w:rFonts w:asciiTheme="majorHAnsi" w:hAnsiTheme="majorHAnsi" w:cstheme="majorHAnsi"/>
        </w:rPr>
        <w:t>R (</w:t>
      </w:r>
      <w:hyperlink r:id="rId50" w:history="1">
        <w:r w:rsidR="00BE6B60" w:rsidRPr="00D32029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="00BE6B60">
        <w:rPr>
          <w:rFonts w:asciiTheme="majorHAnsi" w:hAnsiTheme="majorHAnsi" w:cstheme="majorHAnsi"/>
        </w:rPr>
        <w:t xml:space="preserve">) </w:t>
      </w:r>
      <w:r w:rsidRPr="00A82973">
        <w:rPr>
          <w:rFonts w:asciiTheme="majorHAnsi" w:hAnsiTheme="majorHAnsi" w:cstheme="majorHAnsi"/>
        </w:rPr>
        <w:t xml:space="preserve">no campo licitações, a partir do dia 25/03/2024. </w:t>
      </w:r>
    </w:p>
    <w:p w14:paraId="281F062F" w14:textId="77777777" w:rsidR="00413D06" w:rsidRPr="00A82973" w:rsidRDefault="00413D06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8BDC7F5" w14:textId="66582CE9" w:rsidR="00F7677D" w:rsidRPr="00A82973" w:rsidRDefault="00F7677D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82973">
        <w:rPr>
          <w:rFonts w:asciiTheme="majorHAnsi" w:hAnsiTheme="majorHAnsi" w:cstheme="majorHAnsi"/>
          <w:b/>
        </w:rPr>
        <w:t xml:space="preserve">AVISO - LICITAÇÃO PRESENCIAL Nº 023/24 - CONDER </w:t>
      </w:r>
    </w:p>
    <w:p w14:paraId="56477931" w14:textId="23AD0069" w:rsidR="006E050B" w:rsidRPr="00A82973" w:rsidRDefault="00413D06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82973">
        <w:rPr>
          <w:rFonts w:asciiTheme="majorHAnsi" w:hAnsiTheme="majorHAnsi" w:cstheme="majorHAnsi"/>
        </w:rPr>
        <w:t xml:space="preserve">Abertura: 29/05/2024, às 16h:00m. Objeto: CONTRATAÇÃO SEMI-INTEGRADA DE EMPRESA DE ENGENHARIA PARA ELABORAÇÃO DE PROJETO EXECUTIVO, CONSTRUÇÃO, AMPLIAÇÃO E REFORMA DE UNIDADES ESCOLARES NOS MUNICÍPIOS DE FEIRA DE SANTANA E CORAÇÃO DE MARIA, NO ESTADO DA BAHIA. O Edital e seus anexos </w:t>
      </w:r>
      <w:r w:rsidRPr="00A82973">
        <w:rPr>
          <w:rFonts w:asciiTheme="majorHAnsi" w:hAnsiTheme="majorHAnsi" w:cstheme="majorHAnsi"/>
        </w:rPr>
        <w:lastRenderedPageBreak/>
        <w:t>estarão à disposição dos interessados no site da CONDE</w:t>
      </w:r>
      <w:r w:rsidR="00F7677D" w:rsidRPr="00A82973">
        <w:rPr>
          <w:rFonts w:asciiTheme="majorHAnsi" w:hAnsiTheme="majorHAnsi" w:cstheme="majorHAnsi"/>
        </w:rPr>
        <w:t>R (</w:t>
      </w:r>
      <w:hyperlink r:id="rId51" w:history="1">
        <w:r w:rsidR="00F7677D" w:rsidRPr="00A82973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="00F7677D" w:rsidRPr="00A82973">
        <w:rPr>
          <w:rFonts w:asciiTheme="majorHAnsi" w:hAnsiTheme="majorHAnsi" w:cstheme="majorHAnsi"/>
        </w:rPr>
        <w:t xml:space="preserve">) </w:t>
      </w:r>
      <w:r w:rsidRPr="00A82973">
        <w:rPr>
          <w:rFonts w:asciiTheme="majorHAnsi" w:hAnsiTheme="majorHAnsi" w:cstheme="majorHAnsi"/>
        </w:rPr>
        <w:t xml:space="preserve">no campo licitações, a partir do dia 25/03/2024. </w:t>
      </w:r>
    </w:p>
    <w:p w14:paraId="451F86D2" w14:textId="77777777" w:rsidR="00413D06" w:rsidRPr="00A82973" w:rsidRDefault="00413D06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59B1D66" w14:textId="77777777" w:rsidR="00413D06" w:rsidRPr="00A82973" w:rsidRDefault="00413D06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583FC01" w14:textId="4E1A483F" w:rsidR="00413D06" w:rsidRPr="00A82973" w:rsidRDefault="00413D06" w:rsidP="00413D0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A82973">
        <w:rPr>
          <w:rFonts w:asciiTheme="majorHAnsi" w:hAnsiTheme="majorHAnsi" w:cstheme="majorHAnsi"/>
          <w:b/>
        </w:rPr>
        <w:t>ESTADO DO ESPÍRITO SANTO</w:t>
      </w:r>
    </w:p>
    <w:p w14:paraId="1367AAC7" w14:textId="77777777" w:rsidR="00413D06" w:rsidRPr="00A82973" w:rsidRDefault="00413D06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BF4DCA" w14:textId="6E5B4D21" w:rsidR="00F7677D" w:rsidRPr="00A82973" w:rsidRDefault="00F7677D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82973">
        <w:rPr>
          <w:rFonts w:asciiTheme="majorHAnsi" w:hAnsiTheme="majorHAnsi" w:cstheme="majorHAnsi"/>
          <w:b/>
        </w:rPr>
        <w:t xml:space="preserve">DEPARTAMENTO DE EDIFICAÇÕES E DE RODOVIAS DO ESTADO DO ESPÍRITO SANTO –DER-ES – AVISO DE LICITAÇÃO CONCORRÊNCIA ELETRÔNICA Nº 001/2024 (LEI Nº 14.133/21) </w:t>
      </w:r>
    </w:p>
    <w:p w14:paraId="0A768C1D" w14:textId="73908E01" w:rsidR="00413D06" w:rsidRPr="00A82973" w:rsidRDefault="00413D06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</w:rPr>
        <w:t xml:space="preserve">Órgão/Entidade: Departamento de Edificações e de Rodovias do Estado do Espírito Santo/DER-ES Processo Nº: 2023-1265J ID CidadES /TCE-ES: 2024.500E0100014.01.0001 </w:t>
      </w:r>
      <w:r w:rsidR="00F7677D" w:rsidRPr="00A82973">
        <w:rPr>
          <w:rFonts w:asciiTheme="majorHAnsi" w:hAnsiTheme="majorHAnsi" w:cstheme="majorHAnsi"/>
        </w:rPr>
        <w:t xml:space="preserve">- </w:t>
      </w:r>
      <w:r w:rsidRPr="00A82973">
        <w:rPr>
          <w:rFonts w:asciiTheme="majorHAnsi" w:hAnsiTheme="majorHAnsi" w:cstheme="majorHAnsi"/>
        </w:rPr>
        <w:t xml:space="preserve">Objeto: REGISTRO DE PREÇOS para contratação de serviços de MANUTENÇÃO PREVENTIVA DE REVESTIMENTO PRIMÁRIO COM ADIÇÃO DE MATERIAL (REVSOL/SOLO) EM RODOVIAS ESTADUAIS NÃO PAVIMENTADAS, que integram a malha do DER-ES. Valor estimado: Grupo 01: R$ 36.183.987,69 Grupo 02: R$ 36.183.987,69 Grupo 03: R$ 36.183.987,69 Grupo 04: R$ 42.088.038,22 Entrega das propostas: a partir de 18/03/2024 as 9h no site </w:t>
      </w:r>
      <w:hyperlink r:id="rId52" w:history="1">
        <w:r w:rsidR="00F7677D" w:rsidRPr="00A82973">
          <w:rPr>
            <w:rStyle w:val="Hyperlink"/>
            <w:rFonts w:asciiTheme="majorHAnsi" w:hAnsiTheme="majorHAnsi" w:cstheme="majorHAnsi"/>
          </w:rPr>
          <w:t>www.gov.br/compras</w:t>
        </w:r>
      </w:hyperlink>
      <w:r w:rsidR="00F7677D" w:rsidRPr="00A82973">
        <w:rPr>
          <w:rFonts w:asciiTheme="majorHAnsi" w:hAnsiTheme="majorHAnsi" w:cstheme="majorHAnsi"/>
        </w:rPr>
        <w:t xml:space="preserve"> - </w:t>
      </w:r>
      <w:r w:rsidRPr="00A82973">
        <w:rPr>
          <w:rFonts w:asciiTheme="majorHAnsi" w:hAnsiTheme="majorHAnsi" w:cstheme="majorHAnsi"/>
        </w:rPr>
        <w:t>das Propostas: 03/04/2024 às 14:00h O certame será realizado por meio do sis</w:t>
      </w:r>
      <w:r w:rsidR="00F7677D" w:rsidRPr="00A82973">
        <w:rPr>
          <w:rFonts w:asciiTheme="majorHAnsi" w:hAnsiTheme="majorHAnsi" w:cstheme="majorHAnsi"/>
        </w:rPr>
        <w:t xml:space="preserve">tema </w:t>
      </w:r>
      <w:hyperlink r:id="rId53" w:history="1">
        <w:r w:rsidR="00F7677D" w:rsidRPr="00A82973">
          <w:rPr>
            <w:rStyle w:val="Hyperlink"/>
            <w:rFonts w:asciiTheme="majorHAnsi" w:hAnsiTheme="majorHAnsi" w:cstheme="majorHAnsi"/>
          </w:rPr>
          <w:t>www.gov.br/compras</w:t>
        </w:r>
      </w:hyperlink>
      <w:r w:rsidR="00F7677D" w:rsidRPr="00A82973">
        <w:rPr>
          <w:rFonts w:asciiTheme="majorHAnsi" w:hAnsiTheme="majorHAnsi" w:cstheme="majorHAnsi"/>
        </w:rPr>
        <w:t xml:space="preserve">. </w:t>
      </w:r>
      <w:r w:rsidRPr="00A82973">
        <w:rPr>
          <w:rFonts w:asciiTheme="majorHAnsi" w:hAnsiTheme="majorHAnsi" w:cstheme="majorHAnsi"/>
        </w:rPr>
        <w:t>Os interessados em participar da licitação deverão efetuar seu cadastro no credenciados no Sistema de Cadastramento Unificado de Fornecedores - SICAF e no Sistema de Compras do Governo Federal (</w:t>
      </w:r>
      <w:hyperlink r:id="rId54" w:history="1">
        <w:r w:rsidR="00F7677D" w:rsidRPr="00A82973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A82973">
        <w:rPr>
          <w:rFonts w:asciiTheme="majorHAnsi" w:hAnsiTheme="majorHAnsi" w:cstheme="majorHAnsi"/>
        </w:rPr>
        <w:t>).</w:t>
      </w:r>
      <w:r w:rsidR="00F7677D" w:rsidRPr="00A82973">
        <w:rPr>
          <w:rFonts w:asciiTheme="majorHAnsi" w:hAnsiTheme="majorHAnsi" w:cstheme="majorHAnsi"/>
        </w:rPr>
        <w:t xml:space="preserve"> </w:t>
      </w:r>
      <w:r w:rsidRPr="00A82973">
        <w:rPr>
          <w:rFonts w:asciiTheme="majorHAnsi" w:hAnsiTheme="majorHAnsi" w:cstheme="majorHAnsi"/>
        </w:rPr>
        <w:t xml:space="preserve"> Jean Carla de Freitas Balinhas Presidente Comissão de Contratação - obras e serviços de engenharia </w:t>
      </w:r>
      <w:proofErr w:type="spellStart"/>
      <w:r w:rsidRPr="00A82973">
        <w:rPr>
          <w:rFonts w:asciiTheme="majorHAnsi" w:hAnsiTheme="majorHAnsi" w:cstheme="majorHAnsi"/>
        </w:rPr>
        <w:t>Semi-Integrada</w:t>
      </w:r>
      <w:proofErr w:type="spellEnd"/>
      <w:r w:rsidRPr="00A82973">
        <w:rPr>
          <w:rFonts w:asciiTheme="majorHAnsi" w:hAnsiTheme="majorHAnsi" w:cstheme="majorHAnsi"/>
        </w:rPr>
        <w:t xml:space="preserve"> e Empreitada por Preço Unitário</w:t>
      </w:r>
      <w:r w:rsidR="00F7709E" w:rsidRPr="00A82973">
        <w:rPr>
          <w:rFonts w:asciiTheme="majorHAnsi" w:hAnsiTheme="majorHAnsi" w:cstheme="majorHAnsi"/>
        </w:rPr>
        <w:t>.</w:t>
      </w:r>
    </w:p>
    <w:p w14:paraId="00E9E28C" w14:textId="77777777" w:rsidR="00413D06" w:rsidRPr="00A82973" w:rsidRDefault="00413D06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F012080" w14:textId="77777777" w:rsidR="006E050B" w:rsidRPr="00A82973" w:rsidRDefault="006E050B" w:rsidP="006E05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487DDB" w14:textId="14C7D74C" w:rsidR="006E050B" w:rsidRPr="00A82973" w:rsidRDefault="006A19BB" w:rsidP="006E050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A82973">
        <w:rPr>
          <w:rFonts w:asciiTheme="majorHAnsi" w:hAnsiTheme="majorHAnsi" w:cstheme="majorHAnsi"/>
          <w:b/>
        </w:rPr>
        <w:t>ESTADO DE SÃO PAULO</w:t>
      </w:r>
    </w:p>
    <w:p w14:paraId="62184B75" w14:textId="6D6CEAE6" w:rsidR="00935995" w:rsidRPr="00A82973" w:rsidRDefault="00935995" w:rsidP="00CD545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3F8B0FF" w14:textId="56F534D1" w:rsidR="00F7677D" w:rsidRPr="00A82973" w:rsidRDefault="00F7677D" w:rsidP="00A711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82973">
        <w:rPr>
          <w:rFonts w:asciiTheme="majorHAnsi" w:hAnsiTheme="majorHAnsi" w:cstheme="majorHAnsi"/>
          <w:b/>
        </w:rPr>
        <w:t xml:space="preserve">SABESP - AVISO DE LICITAÇÃO 00.178/24 </w:t>
      </w:r>
    </w:p>
    <w:p w14:paraId="04889854" w14:textId="4D50F932" w:rsidR="00E16976" w:rsidRPr="00A82973" w:rsidRDefault="00F379F9" w:rsidP="00A711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82973">
        <w:rPr>
          <w:rFonts w:asciiTheme="majorHAnsi" w:hAnsiTheme="majorHAnsi" w:cstheme="majorHAnsi"/>
        </w:rPr>
        <w:t>Execução de obras para implantação de redes coletoras, ligações domiciliares, estações elevatórias e linhas de recalque dos sistemas de esgotamento sanitários Vila Guarani e Ilha dos Pescadores no município de Ubatuba/</w:t>
      </w:r>
      <w:proofErr w:type="spellStart"/>
      <w:r w:rsidRPr="00A82973">
        <w:rPr>
          <w:rFonts w:asciiTheme="majorHAnsi" w:hAnsiTheme="majorHAnsi" w:cstheme="majorHAnsi"/>
        </w:rPr>
        <w:t>SP.Edital</w:t>
      </w:r>
      <w:proofErr w:type="spellEnd"/>
      <w:r w:rsidRPr="00A82973">
        <w:rPr>
          <w:rFonts w:asciiTheme="majorHAnsi" w:hAnsiTheme="majorHAnsi" w:cstheme="majorHAnsi"/>
        </w:rPr>
        <w:t xml:space="preserve"> para “download” a partir de 15/03/2024 - www.sabesp.com.br no acesso fornecedores - mediante obtenção de senha e credenciamento (condicionante a participação) no acesso Licitações Eletrônicas Cadastro de </w:t>
      </w:r>
      <w:proofErr w:type="spellStart"/>
      <w:r w:rsidRPr="00A82973">
        <w:rPr>
          <w:rFonts w:asciiTheme="majorHAnsi" w:hAnsiTheme="majorHAnsi" w:cstheme="majorHAnsi"/>
        </w:rPr>
        <w:t>Fornecedores.Envio</w:t>
      </w:r>
      <w:proofErr w:type="spellEnd"/>
      <w:r w:rsidRPr="00A82973">
        <w:rPr>
          <w:rFonts w:asciiTheme="majorHAnsi" w:hAnsiTheme="majorHAnsi" w:cstheme="majorHAnsi"/>
        </w:rPr>
        <w:t xml:space="preserve"> das Propostas a partir da 00h00 de 08/04/2024 at</w:t>
      </w:r>
      <w:r w:rsidR="00F7677D" w:rsidRPr="00A82973">
        <w:rPr>
          <w:rFonts w:asciiTheme="majorHAnsi" w:hAnsiTheme="majorHAnsi" w:cstheme="majorHAnsi"/>
        </w:rPr>
        <w:t xml:space="preserve">é as 09h00 de 09/04/2024 - </w:t>
      </w:r>
      <w:hyperlink r:id="rId55" w:history="1">
        <w:r w:rsidR="00F7677D" w:rsidRPr="00A82973">
          <w:rPr>
            <w:rStyle w:val="Hyperlink"/>
            <w:rFonts w:asciiTheme="majorHAnsi" w:hAnsiTheme="majorHAnsi" w:cstheme="majorHAnsi"/>
          </w:rPr>
          <w:t>www.sabesp.com.br</w:t>
        </w:r>
      </w:hyperlink>
      <w:r w:rsidR="00F7677D" w:rsidRPr="00A82973">
        <w:rPr>
          <w:rFonts w:asciiTheme="majorHAnsi" w:hAnsiTheme="majorHAnsi" w:cstheme="majorHAnsi"/>
        </w:rPr>
        <w:t xml:space="preserve"> </w:t>
      </w:r>
      <w:r w:rsidRPr="00A82973">
        <w:rPr>
          <w:rFonts w:asciiTheme="majorHAnsi" w:hAnsiTheme="majorHAnsi" w:cstheme="majorHAnsi"/>
        </w:rPr>
        <w:t>no acesso fornecedores - Licitações Eletrônicas. As 09h05 será dado início a Sessão Pública.</w:t>
      </w:r>
    </w:p>
    <w:p w14:paraId="1C343F45" w14:textId="19295FDB" w:rsidR="00E16976" w:rsidRPr="00A82973" w:rsidRDefault="00E16976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FED8FF5" w14:textId="77777777" w:rsidR="00457083" w:rsidRPr="00A82973" w:rsidRDefault="00457083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7ED53E6" w14:textId="77777777" w:rsidR="000F2369" w:rsidRPr="00A82973" w:rsidRDefault="000F2369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A82973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bookmarkStart w:id="0" w:name="_GoBack"/>
      <w:bookmarkEnd w:id="0"/>
      <w:r w:rsidRPr="00A82973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A82973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76F6AEC9" w14:textId="229BFD2C" w:rsidR="00B56E1B" w:rsidRPr="00A82973" w:rsidRDefault="00491B18" w:rsidP="001735D9">
      <w:pPr>
        <w:pStyle w:val="SemEspaamento"/>
        <w:jc w:val="both"/>
        <w:rPr>
          <w:rFonts w:asciiTheme="majorHAnsi" w:hAnsiTheme="majorHAnsi" w:cstheme="majorHAnsi"/>
        </w:rPr>
      </w:pPr>
      <w:r w:rsidRPr="00A82973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E1B" w:rsidRPr="00A82973" w:rsidSect="008D5767">
      <w:headerReference w:type="default" r:id="rId58"/>
      <w:footerReference w:type="default" r:id="rId59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8F0466" w14:textId="77777777" w:rsidR="00045FD3" w:rsidRDefault="00045FD3">
      <w:r>
        <w:separator/>
      </w:r>
    </w:p>
  </w:endnote>
  <w:endnote w:type="continuationSeparator" w:id="0">
    <w:p w14:paraId="5613B37C" w14:textId="77777777" w:rsidR="00045FD3" w:rsidRDefault="00045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6146C4" w:rsidRPr="00FE1850" w:rsidRDefault="006146C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6146C4" w:rsidRDefault="00045FD3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6146C4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6146C4" w:rsidRPr="00FE1850">
      <w:rPr>
        <w:rFonts w:ascii="Arial" w:hAnsi="Arial" w:cs="Arial"/>
        <w:sz w:val="16"/>
      </w:rPr>
      <w:t xml:space="preserve">- E-mail: </w:t>
    </w:r>
    <w:hyperlink r:id="rId2" w:history="1">
      <w:r w:rsidR="006146C4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6146C4" w:rsidRPr="001042F4" w:rsidRDefault="006146C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6146C4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6146C4" w:rsidRPr="001042F4" w:rsidRDefault="006146C4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6146C4" w:rsidRDefault="006146C4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6146C4" w:rsidRPr="18102E9A" w:rsidRDefault="006146C4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BDBBAB" w14:textId="77777777" w:rsidR="00045FD3" w:rsidRDefault="00045FD3">
      <w:r>
        <w:separator/>
      </w:r>
    </w:p>
  </w:footnote>
  <w:footnote w:type="continuationSeparator" w:id="0">
    <w:p w14:paraId="4DD18CF4" w14:textId="77777777" w:rsidR="00045FD3" w:rsidRDefault="00045F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6146C4" w:rsidRDefault="006146C4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3465A3D9" w:rsidR="006146C4" w:rsidRPr="20774586" w:rsidRDefault="0063012E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15</w:t>
                          </w:r>
                          <w:r w:rsidR="00493CB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/03/2024 - EdiçÃo nº 4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6146C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6146C4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3465A3D9" w:rsidR="006146C4" w:rsidRPr="20774586" w:rsidRDefault="0063012E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15</w:t>
                    </w:r>
                    <w:r w:rsidR="00493CB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/03/2024 - EdiçÃo nº 4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4</w:t>
                    </w:r>
                    <w:r w:rsidR="006146C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6146C4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8</w:t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06C85DDC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8F25B9"/>
    <w:multiLevelType w:val="hybridMultilevel"/>
    <w:tmpl w:val="926A9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8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2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8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2"/>
  </w:num>
  <w:num w:numId="11">
    <w:abstractNumId w:val="39"/>
  </w:num>
  <w:num w:numId="12">
    <w:abstractNumId w:val="19"/>
  </w:num>
  <w:num w:numId="13">
    <w:abstractNumId w:val="31"/>
  </w:num>
  <w:num w:numId="14">
    <w:abstractNumId w:val="35"/>
  </w:num>
  <w:num w:numId="15">
    <w:abstractNumId w:val="16"/>
  </w:num>
  <w:num w:numId="16">
    <w:abstractNumId w:val="28"/>
  </w:num>
  <w:num w:numId="17">
    <w:abstractNumId w:val="18"/>
  </w:num>
  <w:num w:numId="18">
    <w:abstractNumId w:val="33"/>
  </w:num>
  <w:num w:numId="19">
    <w:abstractNumId w:val="30"/>
  </w:num>
  <w:num w:numId="20">
    <w:abstractNumId w:val="20"/>
  </w:num>
  <w:num w:numId="21">
    <w:abstractNumId w:val="32"/>
  </w:num>
  <w:num w:numId="22">
    <w:abstractNumId w:val="2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3F15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0A"/>
    <w:rsid w:val="00012F4B"/>
    <w:rsid w:val="00012F52"/>
    <w:rsid w:val="00012F54"/>
    <w:rsid w:val="00012F7B"/>
    <w:rsid w:val="00013004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E74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71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C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B65"/>
    <w:rsid w:val="00377C1A"/>
    <w:rsid w:val="00377C35"/>
    <w:rsid w:val="00377E3A"/>
    <w:rsid w:val="00377F19"/>
    <w:rsid w:val="00377F1C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97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B4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A7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5D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B3"/>
    <w:rsid w:val="008369B4"/>
    <w:rsid w:val="008369DF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AC8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CD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7D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CAC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C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0B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CD6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B5F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49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refeitura.pbh.gov.br/obras-e-infraestrutura/licitacao/licitacao-publica-nacional-01-2023" TargetMode="External"/><Relationship Id="rId18" Type="http://schemas.openxmlformats.org/officeDocument/2006/relationships/hyperlink" Target="https://prefeitura.pbh.gov.br/obras-e-infraestrutura/licitacao/concorrencia-96007-2024" TargetMode="External"/><Relationship Id="rId26" Type="http://schemas.openxmlformats.org/officeDocument/2006/relationships/hyperlink" Target="mailto:licita&#231;&#227;o@congonhasdonorte.mg.gov.br" TargetMode="External"/><Relationship Id="rId39" Type="http://schemas.openxmlformats.org/officeDocument/2006/relationships/hyperlink" Target="http://www.conder.ba.gov.br" TargetMode="External"/><Relationship Id="rId21" Type="http://schemas.openxmlformats.org/officeDocument/2006/relationships/hyperlink" Target="mailto:licitacao@caranaiba.mg.gov.br" TargetMode="External"/><Relationship Id="rId34" Type="http://schemas.openxmlformats.org/officeDocument/2006/relationships/hyperlink" Target="mailto:licitaontra@hotmail.com" TargetMode="External"/><Relationship Id="rId42" Type="http://schemas.openxmlformats.org/officeDocument/2006/relationships/hyperlink" Target="http://www.conder.ba.gov.br" TargetMode="External"/><Relationship Id="rId47" Type="http://schemas.openxmlformats.org/officeDocument/2006/relationships/hyperlink" Target="http://www.conder.ba.gov.br" TargetMode="External"/><Relationship Id="rId50" Type="http://schemas.openxmlformats.org/officeDocument/2006/relationships/hyperlink" Target="http://www.conder.ba.gov.br" TargetMode="External"/><Relationship Id="rId55" Type="http://schemas.openxmlformats.org/officeDocument/2006/relationships/hyperlink" Target="http://www.sabesp.com.br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prefeitura.pbh.gov.br/licitacoes" TargetMode="External"/><Relationship Id="rId20" Type="http://schemas.openxmlformats.org/officeDocument/2006/relationships/hyperlink" Target="https://caranaiba.licitapp.com.br//" TargetMode="External"/><Relationship Id="rId29" Type="http://schemas.openxmlformats.org/officeDocument/2006/relationships/hyperlink" Target="http://www.inimutaba.mg.gov.br" TargetMode="External"/><Relationship Id="rId41" Type="http://schemas.openxmlformats.org/officeDocument/2006/relationships/hyperlink" Target="http://www.conder.ba.gov.br" TargetMode="External"/><Relationship Id="rId54" Type="http://schemas.openxmlformats.org/officeDocument/2006/relationships/hyperlink" Target="http://www.gov.br/compra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licitacoes.caixa.gov.br" TargetMode="External"/><Relationship Id="rId24" Type="http://schemas.openxmlformats.org/officeDocument/2006/relationships/hyperlink" Target="mailto:licita&#231;&#227;o@congonhasdonorte.mg.gov.br" TargetMode="External"/><Relationship Id="rId32" Type="http://schemas.openxmlformats.org/officeDocument/2006/relationships/hyperlink" Target="http://www.lontra.mg.gov.br" TargetMode="External"/><Relationship Id="rId37" Type="http://schemas.openxmlformats.org/officeDocument/2006/relationships/hyperlink" Target="mailto:licitacoes@montesclaros.mg.gov.br" TargetMode="External"/><Relationship Id="rId40" Type="http://schemas.openxmlformats.org/officeDocument/2006/relationships/hyperlink" Target="http://www.conder.ba.gov.br" TargetMode="External"/><Relationship Id="rId45" Type="http://schemas.openxmlformats.org/officeDocument/2006/relationships/hyperlink" Target="http://www.conder.ba.gov.br" TargetMode="External"/><Relationship Id="rId53" Type="http://schemas.openxmlformats.org/officeDocument/2006/relationships/hyperlink" Target="http://www.gov.br/compras" TargetMode="External"/><Relationship Id="rId58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://www.pbh.gov.br" TargetMode="External"/><Relationship Id="rId23" Type="http://schemas.openxmlformats.org/officeDocument/2006/relationships/hyperlink" Target="mailto:cpl@catasaltas.mg.gov.br" TargetMode="External"/><Relationship Id="rId28" Type="http://schemas.openxmlformats.org/officeDocument/2006/relationships/hyperlink" Target="http://www.inimutaba.mg.gov.br" TargetMode="External"/><Relationship Id="rId36" Type="http://schemas.openxmlformats.org/officeDocument/2006/relationships/hyperlink" Target="mailto:licitacoes@montesclaros.mg.gov.br" TargetMode="External"/><Relationship Id="rId49" Type="http://schemas.openxmlformats.org/officeDocument/2006/relationships/hyperlink" Target="http://www.conder.ba.gov.br" TargetMode="External"/><Relationship Id="rId57" Type="http://schemas.openxmlformats.org/officeDocument/2006/relationships/image" Target="media/image3.jpg"/><Relationship Id="rId61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2.png"/><Relationship Id="rId31" Type="http://schemas.openxmlformats.org/officeDocument/2006/relationships/hyperlink" Target="http://www.ladainha.mg.gov.br" TargetMode="External"/><Relationship Id="rId44" Type="http://schemas.openxmlformats.org/officeDocument/2006/relationships/hyperlink" Target="http://www.conder.ba.gov.br" TargetMode="External"/><Relationship Id="rId52" Type="http://schemas.openxmlformats.org/officeDocument/2006/relationships/hyperlink" Target="http://www.gov.br/compras" TargetMode="External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licitacoes.caixa.gov.br" TargetMode="External"/><Relationship Id="rId22" Type="http://schemas.openxmlformats.org/officeDocument/2006/relationships/hyperlink" Target="http://portaltransparencia.catasaltas.mg.gov.br/licitacoes" TargetMode="External"/><Relationship Id="rId27" Type="http://schemas.openxmlformats.org/officeDocument/2006/relationships/hyperlink" Target="http://www.licitanet.com.br/" TargetMode="External"/><Relationship Id="rId30" Type="http://schemas.openxmlformats.org/officeDocument/2006/relationships/hyperlink" Target="http://www.licitardigital.com.br" TargetMode="External"/><Relationship Id="rId35" Type="http://schemas.openxmlformats.org/officeDocument/2006/relationships/hyperlink" Target="mailto:licitacao@materlandia.mg.gov.br" TargetMode="External"/><Relationship Id="rId43" Type="http://schemas.openxmlformats.org/officeDocument/2006/relationships/hyperlink" Target="http://www.conder.ba.gov.br" TargetMode="External"/><Relationship Id="rId48" Type="http://schemas.openxmlformats.org/officeDocument/2006/relationships/hyperlink" Target="http://www.conder.ba.gov.br" TargetMode="External"/><Relationship Id="rId56" Type="http://schemas.openxmlformats.org/officeDocument/2006/relationships/hyperlink" Target="https://atentasaude.com.br/contato/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://www.conder.ba.gov.b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pbh.gov.br" TargetMode="External"/><Relationship Id="rId17" Type="http://schemas.openxmlformats.org/officeDocument/2006/relationships/hyperlink" Target="http://www.pncp.gov.br" TargetMode="External"/><Relationship Id="rId25" Type="http://schemas.openxmlformats.org/officeDocument/2006/relationships/hyperlink" Target="mailto:licita&#231;&#227;o@congonhasdonorte.mg.gov.br" TargetMode="External"/><Relationship Id="rId33" Type="http://schemas.openxmlformats.org/officeDocument/2006/relationships/hyperlink" Target="http://www.portaldecompraspublicas.com.br" TargetMode="External"/><Relationship Id="rId38" Type="http://schemas.openxmlformats.org/officeDocument/2006/relationships/hyperlink" Target="http://www.santanadoparaiso.mg.gov.br" TargetMode="External"/><Relationship Id="rId46" Type="http://schemas.openxmlformats.org/officeDocument/2006/relationships/hyperlink" Target="http://www.conder.ba.gov.br" TargetMode="External"/><Relationship Id="rId5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440E1D-0C7B-4C09-A16E-3079C4A66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1409</TotalTime>
  <Pages>1</Pages>
  <Words>3866</Words>
  <Characters>20882</Characters>
  <Application>Microsoft Office Word</Application>
  <DocSecurity>0</DocSecurity>
  <Lines>174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24699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Usuário do Windows</cp:lastModifiedBy>
  <cp:revision>19</cp:revision>
  <cp:lastPrinted>2024-03-18T00:23:00Z</cp:lastPrinted>
  <dcterms:created xsi:type="dcterms:W3CDTF">2024-03-17T00:54:00Z</dcterms:created>
  <dcterms:modified xsi:type="dcterms:W3CDTF">2024-03-18T00:23:00Z</dcterms:modified>
</cp:coreProperties>
</file>