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9FC71" w14:textId="3DB35782" w:rsidR="00355925" w:rsidRDefault="003B77E8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430F730" wp14:editId="752F0FA1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5E4B" w14:textId="77777777" w:rsidR="002A0C6C" w:rsidRDefault="002A0C6C" w:rsidP="008A4CE9">
      <w:pPr>
        <w:autoSpaceDE w:val="0"/>
        <w:autoSpaceDN w:val="0"/>
        <w:adjustRightInd w:val="0"/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E774D9" w:rsidRPr="002A4C7F" w14:paraId="29DEEE2D" w14:textId="77777777" w:rsidTr="00E774D9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7320" w14:textId="1DC743F0" w:rsidR="00E774D9" w:rsidRPr="002A4C7F" w:rsidRDefault="00E774D9" w:rsidP="005F32CA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="00B9024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CONDER - BA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40DB" w14:textId="65CFB03E" w:rsidR="00E774D9" w:rsidRPr="00AE15CE" w:rsidRDefault="00E774D9" w:rsidP="005F32C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AE15CE">
              <w:t xml:space="preserve">- </w:t>
            </w:r>
            <w:r w:rsidR="00AE15CE" w:rsidRPr="00AE15CE">
              <w:rPr>
                <w:rFonts w:asciiTheme="minorHAnsi" w:hAnsiTheme="minorHAnsi" w:cstheme="minorHAnsi"/>
                <w:b/>
              </w:rPr>
              <w:t>LICITAÇÃO PRESENCIAL Nº 098/24</w:t>
            </w:r>
          </w:p>
        </w:tc>
      </w:tr>
      <w:tr w:rsidR="00E774D9" w:rsidRPr="002A4C7F" w14:paraId="5C5F7436" w14:textId="77777777" w:rsidTr="00E774D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EBF1" w14:textId="1DDF6172" w:rsidR="00E774D9" w:rsidRPr="002A4C7F" w:rsidRDefault="00E774D9" w:rsidP="005F32CA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="00AE15CE" w:rsidRPr="00AE15CE">
              <w:rPr>
                <w:rFonts w:asciiTheme="majorHAnsi" w:hAnsiTheme="majorHAnsi" w:cstheme="majorHAnsi"/>
              </w:rPr>
              <w:t>Av. Edgard Santos, 936 - Saboeiro, Salvador - BA, 41180-790</w:t>
            </w:r>
          </w:p>
        </w:tc>
      </w:tr>
      <w:tr w:rsidR="00E774D9" w:rsidRPr="002A4C7F" w14:paraId="10046459" w14:textId="77777777" w:rsidTr="00E774D9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A1887" w14:textId="3949F347" w:rsidR="00E774D9" w:rsidRPr="002A4C7F" w:rsidRDefault="00E774D9" w:rsidP="00961B1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</w:rPr>
              <w:t>OBJETO</w:t>
            </w:r>
            <w:r w:rsidR="00961B14">
              <w:rPr>
                <w:rFonts w:asciiTheme="majorHAnsi" w:hAnsiTheme="majorHAnsi" w:cstheme="majorHAnsi"/>
                <w:bCs/>
              </w:rPr>
              <w:t>:</w:t>
            </w:r>
            <w:r w:rsidR="00961B14">
              <w:t xml:space="preserve"> </w:t>
            </w:r>
            <w:r w:rsidR="00961B14" w:rsidRPr="00961B14">
              <w:rPr>
                <w:rFonts w:asciiTheme="majorHAnsi" w:hAnsiTheme="majorHAnsi" w:cstheme="majorHAnsi"/>
              </w:rPr>
              <w:t xml:space="preserve">Contratação De Empresa De Engenharia Consultiva Para Prestação De Serviços De Elaboração E/Ou Fiscalização, Análise E Aprovação De Projetos, No Âmbito Dos Diversos Programas E Obras Sob A Responsabilidade Da Diretoria De Habitação E Urbanização Integrada - </w:t>
            </w:r>
            <w:proofErr w:type="spellStart"/>
            <w:r w:rsidR="00961B14" w:rsidRPr="00961B14">
              <w:rPr>
                <w:rFonts w:asciiTheme="majorHAnsi" w:hAnsiTheme="majorHAnsi" w:cstheme="majorHAnsi"/>
              </w:rPr>
              <w:t>Dihab</w:t>
            </w:r>
            <w:proofErr w:type="spellEnd"/>
            <w:r w:rsidR="00961B14" w:rsidRPr="00961B14">
              <w:rPr>
                <w:rFonts w:asciiTheme="majorHAnsi" w:hAnsiTheme="majorHAnsi" w:cstheme="majorHAnsi"/>
              </w:rPr>
              <w:t xml:space="preserve">, Nas Diversas Localidades Do Estado Da Bahia. </w:t>
            </w:r>
            <w:proofErr w:type="gramStart"/>
            <w:r w:rsidR="00961B14" w:rsidRPr="00961B14">
              <w:rPr>
                <w:rFonts w:asciiTheme="majorHAnsi" w:hAnsiTheme="majorHAnsi" w:cstheme="majorHAnsi"/>
              </w:rPr>
              <w:t>O Edital E Seus Anexos Estarão</w:t>
            </w:r>
            <w:proofErr w:type="gramEnd"/>
            <w:r w:rsidR="00961B14" w:rsidRPr="00961B14">
              <w:rPr>
                <w:rFonts w:asciiTheme="majorHAnsi" w:hAnsiTheme="majorHAnsi" w:cstheme="majorHAnsi"/>
              </w:rPr>
              <w:t xml:space="preserve"> À Disposição Dos Interess</w:t>
            </w:r>
            <w:r w:rsidR="00961B14">
              <w:rPr>
                <w:rFonts w:asciiTheme="majorHAnsi" w:hAnsiTheme="majorHAnsi" w:cstheme="majorHAnsi"/>
              </w:rPr>
              <w:t xml:space="preserve">ados No Site Da </w:t>
            </w:r>
            <w:proofErr w:type="spellStart"/>
            <w:r w:rsidR="00961B14">
              <w:rPr>
                <w:rFonts w:asciiTheme="majorHAnsi" w:hAnsiTheme="majorHAnsi" w:cstheme="majorHAnsi"/>
              </w:rPr>
              <w:t>Conder</w:t>
            </w:r>
            <w:proofErr w:type="spellEnd"/>
            <w:r w:rsidR="00961B14">
              <w:rPr>
                <w:rFonts w:asciiTheme="majorHAnsi" w:hAnsiTheme="majorHAnsi" w:cstheme="majorHAnsi"/>
              </w:rPr>
              <w:t xml:space="preserve"> (http://www.Conder.ba.gov.b</w:t>
            </w:r>
            <w:r w:rsidR="00961B14" w:rsidRPr="00961B14">
              <w:rPr>
                <w:rFonts w:asciiTheme="majorHAnsi" w:hAnsiTheme="majorHAnsi" w:cstheme="majorHAnsi"/>
              </w:rPr>
              <w:t xml:space="preserve">r) No Campo Licitações, A Partir Do Dia 05/11/2024. Salvador - Ba, 01 De </w:t>
            </w:r>
            <w:proofErr w:type="gramStart"/>
            <w:r w:rsidR="00961B14" w:rsidRPr="00961B14">
              <w:rPr>
                <w:rFonts w:asciiTheme="majorHAnsi" w:hAnsiTheme="majorHAnsi" w:cstheme="majorHAnsi"/>
              </w:rPr>
              <w:t>Novembro</w:t>
            </w:r>
            <w:proofErr w:type="gramEnd"/>
            <w:r w:rsidR="00961B14" w:rsidRPr="00961B14">
              <w:rPr>
                <w:rFonts w:asciiTheme="majorHAnsi" w:hAnsiTheme="majorHAnsi" w:cstheme="majorHAnsi"/>
              </w:rPr>
              <w:t xml:space="preserve"> De 2024.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BD5E0" w14:textId="77777777" w:rsidR="00E774D9" w:rsidRPr="002A4C7F" w:rsidRDefault="00E774D9" w:rsidP="005F32C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498BC42" w14:textId="77777777" w:rsidR="00E774D9" w:rsidRPr="002A4C7F" w:rsidRDefault="00E774D9" w:rsidP="005F32CA">
            <w:pPr>
              <w:rPr>
                <w:rFonts w:asciiTheme="majorHAnsi" w:hAnsiTheme="majorHAnsi" w:cstheme="majorHAnsi"/>
                <w:bCs/>
              </w:rPr>
            </w:pPr>
          </w:p>
          <w:p w14:paraId="127AE734" w14:textId="5F16EC81" w:rsidR="00E774D9" w:rsidRPr="008F568D" w:rsidRDefault="003F758B" w:rsidP="00E774D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B9024E">
              <w:rPr>
                <w:rFonts w:asciiTheme="majorHAnsi" w:hAnsiTheme="majorHAnsi" w:cs="Arial"/>
              </w:rPr>
              <w:t xml:space="preserve">Dia </w:t>
            </w:r>
            <w:r w:rsidR="00961B14">
              <w:rPr>
                <w:rFonts w:asciiTheme="majorHAnsi" w:hAnsiTheme="majorHAnsi" w:cs="Arial"/>
              </w:rPr>
              <w:t>15</w:t>
            </w:r>
            <w:r w:rsidR="00B9024E" w:rsidRPr="00B9024E">
              <w:rPr>
                <w:rFonts w:asciiTheme="majorHAnsi" w:hAnsiTheme="majorHAnsi" w:cs="Arial"/>
              </w:rPr>
              <w:t>/</w:t>
            </w:r>
            <w:r w:rsidR="00961B14">
              <w:rPr>
                <w:rFonts w:asciiTheme="majorHAnsi" w:hAnsiTheme="majorHAnsi" w:cs="Arial"/>
              </w:rPr>
              <w:t>0</w:t>
            </w:r>
            <w:r w:rsidR="00AE15CE">
              <w:rPr>
                <w:rFonts w:asciiTheme="majorHAnsi" w:hAnsiTheme="majorHAnsi" w:cs="Arial"/>
              </w:rPr>
              <w:t>1/2024</w:t>
            </w:r>
            <w:r w:rsidR="00961B14">
              <w:rPr>
                <w:rFonts w:asciiTheme="majorHAnsi" w:hAnsiTheme="majorHAnsi" w:cs="Arial"/>
              </w:rPr>
              <w:t xml:space="preserve"> às 09</w:t>
            </w:r>
            <w:r w:rsidR="00B9024E" w:rsidRPr="00B9024E">
              <w:rPr>
                <w:rFonts w:asciiTheme="majorHAnsi" w:hAnsiTheme="majorHAnsi" w:cs="Arial"/>
              </w:rPr>
              <w:t>:30</w:t>
            </w:r>
          </w:p>
        </w:tc>
      </w:tr>
      <w:tr w:rsidR="00E774D9" w:rsidRPr="002A4C7F" w14:paraId="41C9F701" w14:textId="77777777" w:rsidTr="00E774D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A757D" w14:textId="77777777" w:rsidR="00E774D9" w:rsidRPr="002A4C7F" w:rsidRDefault="00E774D9" w:rsidP="005F32C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E774D9" w:rsidRPr="002A4C7F" w14:paraId="77F3064B" w14:textId="77777777" w:rsidTr="00E774D9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BCD9" w14:textId="77777777" w:rsidR="00E774D9" w:rsidRPr="002A4C7F" w:rsidRDefault="00E774D9" w:rsidP="005F32C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AC8B7" w14:textId="77777777" w:rsidR="00E774D9" w:rsidRPr="002A4C7F" w:rsidRDefault="00E774D9" w:rsidP="005F32CA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E774D9" w:rsidRPr="002A4C7F" w14:paraId="5D1BF3D4" w14:textId="77777777" w:rsidTr="00E774D9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56814" w14:textId="25D621AB" w:rsidR="00E774D9" w:rsidRPr="00B9024E" w:rsidRDefault="00E774D9" w:rsidP="005F32C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</w:rPr>
            </w:pPr>
            <w:r w:rsidRPr="00B9024E">
              <w:rPr>
                <w:rFonts w:asciiTheme="majorHAnsi" w:hAnsiTheme="majorHAnsi" w:cs="Arial"/>
              </w:rPr>
              <w:t>R</w:t>
            </w:r>
            <w:r w:rsidRPr="002E783A">
              <w:rPr>
                <w:rFonts w:asciiTheme="majorHAnsi" w:hAnsiTheme="majorHAnsi" w:cstheme="majorHAnsi"/>
              </w:rPr>
              <w:t xml:space="preserve">$ </w:t>
            </w:r>
            <w:r w:rsidR="002E783A" w:rsidRPr="002E783A">
              <w:rPr>
                <w:rFonts w:asciiTheme="majorHAnsi" w:hAnsiTheme="majorHAnsi" w:cstheme="majorHAnsi"/>
              </w:rPr>
              <w:t>4.986.354,67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6926C" w14:textId="77777777" w:rsidR="00E774D9" w:rsidRPr="002A4C7F" w:rsidRDefault="00E774D9" w:rsidP="005F32C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E774D9" w:rsidRPr="002A4C7F" w14:paraId="246F1163" w14:textId="77777777" w:rsidTr="00E774D9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E782" w14:textId="2AB4F9ED" w:rsidR="00E774D9" w:rsidRPr="002A4C7F" w:rsidRDefault="00E774D9" w:rsidP="00A660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660C4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="00A660C4" w:rsidRPr="00A660C4">
              <w:rPr>
                <w:rFonts w:asciiTheme="majorHAnsi" w:hAnsiTheme="majorHAnsi" w:cstheme="majorHAnsi"/>
                <w:color w:val="000000"/>
              </w:rPr>
              <w:t>:</w:t>
            </w:r>
          </w:p>
        </w:tc>
      </w:tr>
      <w:tr w:rsidR="00E774D9" w:rsidRPr="002A4C7F" w14:paraId="57CDB556" w14:textId="77777777" w:rsidTr="00E774D9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ACE6B" w14:textId="77777777" w:rsidR="00E774D9" w:rsidRPr="002A4C7F" w:rsidRDefault="00E774D9" w:rsidP="005F32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E774D9" w:rsidRPr="002A4C7F" w14:paraId="232254B2" w14:textId="77777777" w:rsidTr="00E774D9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959D" w14:textId="77777777" w:rsidR="00E774D9" w:rsidRPr="002A4C7F" w:rsidRDefault="00E774D9" w:rsidP="005F32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E774D9" w:rsidRPr="00A660C4" w14:paraId="6C1379AD" w14:textId="77777777" w:rsidTr="00E774D9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7EE07" w14:textId="64C443EE" w:rsidR="00E774D9" w:rsidRPr="002A4C7F" w:rsidRDefault="00E774D9" w:rsidP="00A660C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 Informações</w:t>
            </w:r>
            <w:r w:rsidR="00A660C4" w:rsidRPr="00A660C4">
              <w:rPr>
                <w:rFonts w:asciiTheme="majorHAnsi" w:hAnsiTheme="majorHAnsi" w:cstheme="majorHAnsi"/>
              </w:rPr>
              <w:t xml:space="preserve"> O Edital e seus anexos estarão à disposição dos interessados no site da CONDER (</w:t>
            </w:r>
            <w:hyperlink r:id="rId12" w:history="1">
              <w:r w:rsidR="00A660C4" w:rsidRPr="00BB4B4D">
                <w:rPr>
                  <w:rStyle w:val="Hyperlink"/>
                  <w:rFonts w:asciiTheme="majorHAnsi" w:hAnsiTheme="majorHAnsi" w:cstheme="majorHAnsi"/>
                </w:rPr>
                <w:t>http://www.conder.ba.gov.br</w:t>
              </w:r>
            </w:hyperlink>
            <w:r w:rsidR="00A660C4" w:rsidRPr="00A660C4">
              <w:rPr>
                <w:rFonts w:asciiTheme="majorHAnsi" w:hAnsiTheme="majorHAnsi" w:cstheme="majorHAnsi"/>
              </w:rPr>
              <w:t>)</w:t>
            </w:r>
            <w:r w:rsidR="00A660C4">
              <w:rPr>
                <w:rFonts w:asciiTheme="majorHAnsi" w:hAnsiTheme="majorHAnsi" w:cstheme="majorHAnsi"/>
              </w:rPr>
              <w:t>, (</w:t>
            </w:r>
            <w:hyperlink r:id="rId13" w:history="1">
              <w:r w:rsidR="00AE15CE" w:rsidRPr="00BB4B4D">
                <w:rPr>
                  <w:rStyle w:val="Hyperlink"/>
                  <w:rFonts w:asciiTheme="majorHAnsi" w:hAnsiTheme="majorHAnsi" w:cstheme="majorHAnsi"/>
                </w:rPr>
                <w:t>https://licitacoes-e2.bb.com.br</w:t>
              </w:r>
            </w:hyperlink>
            <w:r w:rsidR="00AE15CE" w:rsidRPr="00AE15CE">
              <w:rPr>
                <w:rFonts w:asciiTheme="majorHAnsi" w:hAnsiTheme="majorHAnsi" w:cstheme="majorHAnsi"/>
              </w:rPr>
              <w:t>)</w:t>
            </w:r>
          </w:p>
        </w:tc>
      </w:tr>
    </w:tbl>
    <w:p w14:paraId="24F46181" w14:textId="77777777" w:rsidR="002A0C6C" w:rsidRPr="00A660C4" w:rsidRDefault="002A0C6C" w:rsidP="00A660C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4D47D0" w14:textId="77777777" w:rsidR="002A0C6C" w:rsidRDefault="002A0C6C" w:rsidP="008A4CE9">
      <w:pPr>
        <w:autoSpaceDE w:val="0"/>
        <w:autoSpaceDN w:val="0"/>
        <w:adjustRightInd w:val="0"/>
      </w:pPr>
    </w:p>
    <w:p w14:paraId="05C8C803" w14:textId="77777777" w:rsidR="002A0C6C" w:rsidRDefault="002A0C6C" w:rsidP="008A4CE9">
      <w:pPr>
        <w:autoSpaceDE w:val="0"/>
        <w:autoSpaceDN w:val="0"/>
        <w:adjustRightInd w:val="0"/>
      </w:pPr>
    </w:p>
    <w:p w14:paraId="5507BB49" w14:textId="77777777" w:rsidR="002A0C6C" w:rsidRDefault="002A0C6C" w:rsidP="008A4CE9">
      <w:pPr>
        <w:autoSpaceDE w:val="0"/>
        <w:autoSpaceDN w:val="0"/>
        <w:adjustRightInd w:val="0"/>
      </w:pPr>
    </w:p>
    <w:p w14:paraId="786E697F" w14:textId="77777777" w:rsidR="002A0C6C" w:rsidRDefault="002A0C6C" w:rsidP="008A4CE9">
      <w:pPr>
        <w:autoSpaceDE w:val="0"/>
        <w:autoSpaceDN w:val="0"/>
        <w:adjustRightInd w:val="0"/>
      </w:pPr>
    </w:p>
    <w:p w14:paraId="3ED21A88" w14:textId="77777777" w:rsidR="002A0C6C" w:rsidRDefault="002A0C6C" w:rsidP="008A4CE9">
      <w:pPr>
        <w:autoSpaceDE w:val="0"/>
        <w:autoSpaceDN w:val="0"/>
        <w:adjustRightInd w:val="0"/>
      </w:pPr>
    </w:p>
    <w:p w14:paraId="6DEFCDAC" w14:textId="77777777" w:rsidR="00AE15CE" w:rsidRDefault="00AE15CE" w:rsidP="008A4CE9">
      <w:pPr>
        <w:autoSpaceDE w:val="0"/>
        <w:autoSpaceDN w:val="0"/>
        <w:adjustRightInd w:val="0"/>
      </w:pPr>
    </w:p>
    <w:p w14:paraId="23B22670" w14:textId="77777777" w:rsidR="00AE15CE" w:rsidRDefault="00AE15CE" w:rsidP="008A4CE9">
      <w:pPr>
        <w:autoSpaceDE w:val="0"/>
        <w:autoSpaceDN w:val="0"/>
        <w:adjustRightInd w:val="0"/>
      </w:pPr>
    </w:p>
    <w:p w14:paraId="04796059" w14:textId="77777777" w:rsidR="00AE15CE" w:rsidRDefault="00AE15CE" w:rsidP="008A4CE9">
      <w:pPr>
        <w:autoSpaceDE w:val="0"/>
        <w:autoSpaceDN w:val="0"/>
        <w:adjustRightInd w:val="0"/>
      </w:pPr>
    </w:p>
    <w:p w14:paraId="3F71D8A6" w14:textId="77777777" w:rsidR="00AE15CE" w:rsidRDefault="00AE15CE" w:rsidP="008A4CE9">
      <w:pPr>
        <w:autoSpaceDE w:val="0"/>
        <w:autoSpaceDN w:val="0"/>
        <w:adjustRightInd w:val="0"/>
      </w:pPr>
    </w:p>
    <w:p w14:paraId="0D91397D" w14:textId="77777777" w:rsidR="00AE15CE" w:rsidRDefault="00AE15CE" w:rsidP="008A4CE9">
      <w:pPr>
        <w:autoSpaceDE w:val="0"/>
        <w:autoSpaceDN w:val="0"/>
        <w:adjustRightInd w:val="0"/>
      </w:pPr>
    </w:p>
    <w:p w14:paraId="17573A71" w14:textId="77777777" w:rsidR="00AE15CE" w:rsidRDefault="00AE15CE" w:rsidP="008A4CE9">
      <w:pPr>
        <w:autoSpaceDE w:val="0"/>
        <w:autoSpaceDN w:val="0"/>
        <w:adjustRightInd w:val="0"/>
      </w:pPr>
    </w:p>
    <w:p w14:paraId="0869C637" w14:textId="77777777" w:rsidR="00AE15CE" w:rsidRDefault="00AE15CE" w:rsidP="008A4CE9">
      <w:pPr>
        <w:autoSpaceDE w:val="0"/>
        <w:autoSpaceDN w:val="0"/>
        <w:adjustRightInd w:val="0"/>
      </w:pPr>
    </w:p>
    <w:p w14:paraId="5CE5D231" w14:textId="77777777" w:rsidR="00AE15CE" w:rsidRDefault="00AE15CE" w:rsidP="008A4CE9">
      <w:pPr>
        <w:autoSpaceDE w:val="0"/>
        <w:autoSpaceDN w:val="0"/>
        <w:adjustRightInd w:val="0"/>
      </w:pPr>
    </w:p>
    <w:p w14:paraId="77BD9410" w14:textId="77777777" w:rsidR="00AE15CE" w:rsidRDefault="00AE15CE" w:rsidP="008A4CE9">
      <w:pPr>
        <w:autoSpaceDE w:val="0"/>
        <w:autoSpaceDN w:val="0"/>
        <w:adjustRightInd w:val="0"/>
      </w:pPr>
    </w:p>
    <w:p w14:paraId="3EE62A17" w14:textId="77777777" w:rsidR="00AE15CE" w:rsidRDefault="00AE15CE" w:rsidP="008A4CE9">
      <w:pPr>
        <w:autoSpaceDE w:val="0"/>
        <w:autoSpaceDN w:val="0"/>
        <w:adjustRightInd w:val="0"/>
      </w:pPr>
    </w:p>
    <w:p w14:paraId="3E450F56" w14:textId="77777777" w:rsidR="00AE15CE" w:rsidRDefault="00AE15CE" w:rsidP="008A4CE9">
      <w:pPr>
        <w:autoSpaceDE w:val="0"/>
        <w:autoSpaceDN w:val="0"/>
        <w:adjustRightInd w:val="0"/>
      </w:pPr>
    </w:p>
    <w:p w14:paraId="7A6A1913" w14:textId="77777777" w:rsidR="00AE15CE" w:rsidRDefault="00AE15CE" w:rsidP="008A4CE9">
      <w:pPr>
        <w:autoSpaceDE w:val="0"/>
        <w:autoSpaceDN w:val="0"/>
        <w:adjustRightInd w:val="0"/>
      </w:pPr>
    </w:p>
    <w:p w14:paraId="1EE98CFF" w14:textId="77777777" w:rsidR="00AE15CE" w:rsidRDefault="00AE15CE" w:rsidP="008A4CE9">
      <w:pPr>
        <w:autoSpaceDE w:val="0"/>
        <w:autoSpaceDN w:val="0"/>
        <w:adjustRightInd w:val="0"/>
      </w:pPr>
    </w:p>
    <w:p w14:paraId="00D2E7E9" w14:textId="77777777" w:rsidR="00AE15CE" w:rsidRDefault="00AE15CE" w:rsidP="008A4CE9">
      <w:pPr>
        <w:autoSpaceDE w:val="0"/>
        <w:autoSpaceDN w:val="0"/>
        <w:adjustRightInd w:val="0"/>
      </w:pPr>
    </w:p>
    <w:p w14:paraId="36177DE2" w14:textId="77777777" w:rsidR="00AE15CE" w:rsidRDefault="00AE15CE" w:rsidP="008A4CE9">
      <w:pPr>
        <w:autoSpaceDE w:val="0"/>
        <w:autoSpaceDN w:val="0"/>
        <w:adjustRightInd w:val="0"/>
      </w:pPr>
    </w:p>
    <w:p w14:paraId="1D50B4BE" w14:textId="77777777" w:rsidR="002A0C6C" w:rsidRDefault="002A0C6C" w:rsidP="008A4CE9">
      <w:pPr>
        <w:autoSpaceDE w:val="0"/>
        <w:autoSpaceDN w:val="0"/>
        <w:adjustRightInd w:val="0"/>
      </w:pPr>
    </w:p>
    <w:p w14:paraId="3C328EA0" w14:textId="77777777" w:rsidR="002A0C6C" w:rsidRDefault="002A0C6C" w:rsidP="008A4CE9">
      <w:pPr>
        <w:autoSpaceDE w:val="0"/>
        <w:autoSpaceDN w:val="0"/>
        <w:adjustRightInd w:val="0"/>
      </w:pPr>
    </w:p>
    <w:p w14:paraId="7A967367" w14:textId="77777777" w:rsidR="002A0C6C" w:rsidRDefault="002A0C6C" w:rsidP="008A4CE9">
      <w:pPr>
        <w:autoSpaceDE w:val="0"/>
        <w:autoSpaceDN w:val="0"/>
        <w:adjustRightInd w:val="0"/>
      </w:pPr>
    </w:p>
    <w:p w14:paraId="78D62A1B" w14:textId="77777777" w:rsidR="002A0C6C" w:rsidRDefault="002A0C6C" w:rsidP="008A4CE9">
      <w:pPr>
        <w:autoSpaceDE w:val="0"/>
        <w:autoSpaceDN w:val="0"/>
        <w:adjustRightInd w:val="0"/>
      </w:pPr>
    </w:p>
    <w:p w14:paraId="4B1A3908" w14:textId="77777777" w:rsidR="002A0C6C" w:rsidRDefault="002A0C6C" w:rsidP="008A4CE9">
      <w:pPr>
        <w:autoSpaceDE w:val="0"/>
        <w:autoSpaceDN w:val="0"/>
        <w:adjustRightInd w:val="0"/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1D3D78" w:rsidRPr="002A4C7F" w14:paraId="0D0E800F" w14:textId="77777777" w:rsidTr="0030110D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ABDC" w14:textId="2C8B0CD8" w:rsidR="001D3D78" w:rsidRPr="002A4C7F" w:rsidRDefault="001D3D78" w:rsidP="0030110D">
            <w:pPr>
              <w:jc w:val="both"/>
              <w:rPr>
                <w:rFonts w:asciiTheme="majorHAnsi" w:hAnsiTheme="majorHAnsi" w:cs="Arial"/>
                <w:bCs/>
              </w:rPr>
            </w:pPr>
            <w:r w:rsidRPr="006E500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E500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DER-</w:t>
            </w:r>
            <w:r w:rsidR="00F273EE" w:rsidRPr="006E500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SP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12A0" w14:textId="50BBBCFE" w:rsidR="001D3D78" w:rsidRPr="002A4C7F" w:rsidRDefault="001D3D78" w:rsidP="0030110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CONCORRÊNCIA </w:t>
            </w:r>
            <w:r w:rsidR="00B9024E">
              <w:rPr>
                <w:rFonts w:asciiTheme="minorHAnsi" w:eastAsiaTheme="minorHAnsi" w:hAnsiTheme="minorHAnsi" w:cstheme="minorHAnsi"/>
                <w:b/>
                <w:lang w:eastAsia="en-US"/>
              </w:rPr>
              <w:t>Nº 21</w:t>
            </w:r>
            <w:r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>/2024</w:t>
            </w:r>
          </w:p>
        </w:tc>
      </w:tr>
      <w:tr w:rsidR="001D3D78" w:rsidRPr="002A4C7F" w14:paraId="1EEAE310" w14:textId="77777777" w:rsidTr="0030110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8390" w14:textId="63ABBC9C" w:rsidR="001D3D78" w:rsidRPr="00352042" w:rsidRDefault="001D3D78" w:rsidP="00352042">
            <w:pPr>
              <w:pStyle w:val="Default"/>
              <w:rPr>
                <w:rFonts w:ascii="Arial" w:hAnsi="Arial" w:cs="Arial"/>
              </w:rPr>
            </w:pPr>
            <w:r w:rsidRPr="002A4C7F">
              <w:rPr>
                <w:rFonts w:asciiTheme="majorHAnsi" w:hAnsiTheme="majorHAnsi" w:cstheme="majorHAnsi"/>
              </w:rPr>
              <w:t>Endereço:</w:t>
            </w:r>
            <w:r w:rsidR="00352042">
              <w:rPr>
                <w:rFonts w:asciiTheme="majorHAnsi" w:hAnsiTheme="majorHAnsi" w:cstheme="majorHAnsi"/>
              </w:rPr>
              <w:t xml:space="preserve"> </w:t>
            </w:r>
            <w:r w:rsidR="00352042" w:rsidRPr="00352042">
              <w:rPr>
                <w:rFonts w:asciiTheme="majorHAnsi" w:hAnsiTheme="majorHAnsi" w:cstheme="majorHAnsi"/>
                <w:color w:val="auto"/>
              </w:rPr>
              <w:t xml:space="preserve">Rodovia Bunjiro Nakao, entre o km 48+700m e </w:t>
            </w:r>
            <w:r w:rsidR="006E5003" w:rsidRPr="00352042">
              <w:rPr>
                <w:rFonts w:asciiTheme="majorHAnsi" w:hAnsiTheme="majorHAnsi" w:cstheme="majorHAnsi"/>
                <w:color w:val="auto"/>
              </w:rPr>
              <w:t>o km</w:t>
            </w:r>
            <w:r w:rsidR="00352042" w:rsidRPr="00352042">
              <w:rPr>
                <w:rFonts w:asciiTheme="majorHAnsi" w:hAnsiTheme="majorHAnsi" w:cstheme="majorHAnsi"/>
                <w:color w:val="auto"/>
              </w:rPr>
              <w:t xml:space="preserve"> 69+580m, trecho Vargem Grande Paulista – Cotia – Ibiúna.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D3D78" w:rsidRPr="008F568D" w14:paraId="1CF939A0" w14:textId="77777777" w:rsidTr="0030110D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3DA1" w14:textId="097CB38A" w:rsidR="001D3D78" w:rsidRPr="001D3D78" w:rsidRDefault="001D3D78" w:rsidP="00352042">
            <w:pPr>
              <w:pStyle w:val="Default"/>
              <w:jc w:val="both"/>
              <w:rPr>
                <w:rFonts w:ascii="Calibri" w:hAnsi="Calibri" w:cs="Calibri"/>
              </w:rPr>
            </w:pPr>
            <w:r w:rsidRPr="002A4C7F">
              <w:rPr>
                <w:rFonts w:asciiTheme="majorHAnsi" w:hAnsiTheme="majorHAnsi" w:cstheme="majorHAnsi"/>
                <w:bCs/>
              </w:rPr>
              <w:t>OBJETO</w:t>
            </w:r>
            <w:r w:rsidRPr="008F568D">
              <w:rPr>
                <w:rFonts w:asciiTheme="majorHAnsi" w:hAnsiTheme="majorHAnsi" w:cstheme="majorHAnsi"/>
                <w:bCs/>
              </w:rPr>
              <w:t>:</w:t>
            </w:r>
            <w:r w:rsidRPr="008F568D">
              <w:rPr>
                <w:rFonts w:asciiTheme="majorHAnsi" w:hAnsiTheme="majorHAnsi" w:cstheme="majorHAnsi"/>
              </w:rPr>
              <w:t xml:space="preserve"> </w:t>
            </w:r>
            <w:r w:rsidRPr="008F568D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 </w:t>
            </w:r>
            <w:r w:rsidR="00352042" w:rsidRPr="00352042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Contratação das obras e serviços de duplicação da SP 250, Rodovia BunjiroNakao, entre o km 48+700m e o km 69+580m, trecho Vargem Grande Paulista – Cotia</w:t>
            </w:r>
            <w:r w:rsidR="00352042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2846" w14:textId="77777777" w:rsidR="001D3D78" w:rsidRPr="002A4C7F" w:rsidRDefault="001D3D78" w:rsidP="0073517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3A96D6A7" w14:textId="77777777" w:rsidR="001D3D78" w:rsidRPr="002A4C7F" w:rsidRDefault="001D3D78" w:rsidP="00735171">
            <w:pPr>
              <w:jc w:val="both"/>
              <w:rPr>
                <w:rFonts w:asciiTheme="majorHAnsi" w:hAnsiTheme="majorHAnsi" w:cstheme="majorHAnsi"/>
                <w:bCs/>
              </w:rPr>
            </w:pPr>
          </w:p>
          <w:p w14:paraId="47B59A9C" w14:textId="1FE0043C" w:rsidR="001D3D78" w:rsidRPr="00352042" w:rsidRDefault="001D3D78" w:rsidP="00352042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 xml:space="preserve">Dia </w:t>
            </w:r>
            <w:r w:rsidR="00352042" w:rsidRPr="00352042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12/12/2024 às 09h00min</w:t>
            </w:r>
          </w:p>
        </w:tc>
      </w:tr>
      <w:tr w:rsidR="001D3D78" w:rsidRPr="002A4C7F" w14:paraId="32349999" w14:textId="77777777" w:rsidTr="0030110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478A2" w14:textId="77777777" w:rsidR="001D3D78" w:rsidRPr="002A4C7F" w:rsidRDefault="001D3D78" w:rsidP="00F273E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1D3D78" w:rsidRPr="002A4C7F" w14:paraId="2EAC1AE9" w14:textId="77777777" w:rsidTr="0030110D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45A5" w14:textId="77777777" w:rsidR="001D3D78" w:rsidRPr="002A4C7F" w:rsidRDefault="001D3D78" w:rsidP="00B9024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9439" w14:textId="77777777" w:rsidR="001D3D78" w:rsidRPr="002A4C7F" w:rsidRDefault="001D3D78" w:rsidP="00F273E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273EE">
              <w:rPr>
                <w:rFonts w:asciiTheme="majorHAnsi" w:hAnsiTheme="majorHAnsi" w:cs="Arial"/>
              </w:rPr>
              <w:t>Capital Social Igual ou Superior</w:t>
            </w:r>
          </w:p>
        </w:tc>
      </w:tr>
      <w:tr w:rsidR="001D3D78" w:rsidRPr="002A4C7F" w14:paraId="625A616E" w14:textId="77777777" w:rsidTr="0030110D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F40A0" w14:textId="5CDDCDDA" w:rsidR="00B9024E" w:rsidRPr="00B9024E" w:rsidRDefault="00B9024E" w:rsidP="00B9024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</w:p>
          <w:p w14:paraId="1B912C12" w14:textId="0899C2D3" w:rsidR="001D3D78" w:rsidRPr="00F273EE" w:rsidRDefault="00B9024E" w:rsidP="00B9024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9024E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R$ </w:t>
            </w:r>
            <w:r w:rsidRPr="00B9024E">
              <w:rPr>
                <w:rFonts w:asciiTheme="majorHAnsi" w:hAnsiTheme="majorHAnsi" w:cs="Arial"/>
              </w:rPr>
              <w:t>161.471.958,16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476B2" w14:textId="77777777" w:rsidR="001D3D78" w:rsidRPr="00F273EE" w:rsidRDefault="001D3D78" w:rsidP="00F273E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273EE">
              <w:rPr>
                <w:rFonts w:asciiTheme="majorHAnsi" w:hAnsiTheme="majorHAnsi" w:cs="Arial"/>
              </w:rPr>
              <w:t>R$ -</w:t>
            </w:r>
          </w:p>
        </w:tc>
      </w:tr>
      <w:tr w:rsidR="001D3D78" w:rsidRPr="002A4C7F" w14:paraId="3B9021CF" w14:textId="77777777" w:rsidTr="0030110D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B22A" w14:textId="1E0B350A" w:rsidR="00352042" w:rsidRPr="00352042" w:rsidRDefault="001D3D78" w:rsidP="004D12EE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2A4C7F">
              <w:rPr>
                <w:rFonts w:asciiTheme="majorHAnsi" w:hAnsiTheme="majorHAnsi" w:cstheme="majorHAnsi"/>
              </w:rPr>
              <w:t>CAPACIDADE TÉCNICA</w:t>
            </w:r>
            <w:r w:rsidRPr="003F758B">
              <w:rPr>
                <w:rFonts w:asciiTheme="majorHAnsi" w:hAnsiTheme="majorHAnsi" w:cstheme="majorHAnsi"/>
                <w:color w:val="auto"/>
              </w:rPr>
              <w:t xml:space="preserve">:  </w:t>
            </w:r>
            <w:r w:rsidR="004D12EE" w:rsidRPr="004D12EE">
              <w:rPr>
                <w:rFonts w:asciiTheme="majorHAnsi" w:hAnsiTheme="majorHAnsi" w:cstheme="majorHAnsi"/>
                <w:color w:val="auto"/>
              </w:rPr>
              <w:t>c.1) O profissional indicado pela licitante para fins de comprovação da capacidade técnico- profissional, conforme indicado na alínea “c” atuará como Responsável Técnico do contrato, participando diretamente da execução dos serviços, admitindo-se a substituição por profissional de experiência equivalente ou superior, desde que aprovada pelo DER/SP. c.1.1) O Responsável Técnico deverá ter formação em Engenharia Civil. c.2) A licitante deverá indicar Engenheiro Preposto. c.3) As exigências técnicas não são passíveis de subcontratação.</w:t>
            </w:r>
          </w:p>
          <w:p w14:paraId="22F8BDA5" w14:textId="10006311" w:rsidR="001D3D78" w:rsidRPr="002A4C7F" w:rsidRDefault="001D3D78" w:rsidP="004D12EE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1D3D78" w:rsidRPr="002A4C7F" w14:paraId="45270544" w14:textId="77777777" w:rsidTr="0030110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DC4E3" w14:textId="5CBD7D0D" w:rsidR="001D3D78" w:rsidRPr="002A4C7F" w:rsidRDefault="001D3D78" w:rsidP="004D12E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CAPACIDADE OPERACIONAL</w:t>
            </w:r>
            <w:r w:rsidRPr="004D12EE">
              <w:rPr>
                <w:rFonts w:asciiTheme="majorHAnsi" w:hAnsiTheme="majorHAnsi" w:cstheme="majorHAnsi"/>
              </w:rPr>
              <w:t xml:space="preserve">:  </w:t>
            </w:r>
            <w:r w:rsidR="004D12EE" w:rsidRPr="004D12EE">
              <w:rPr>
                <w:rFonts w:asciiTheme="majorHAnsi" w:hAnsiTheme="majorHAnsi" w:cstheme="majorHAnsi"/>
              </w:rPr>
              <w:t>4.1.1.1. A autorização dada pela Unidade Contratante é condição para a subcontratação regular, mas não implica em partilha nem redução das responsabilidades contratuais e legais assumidas pela contratada 4.1.2. A subcontratação só será permitida, mediante prévia e expressa autorização da Unidade Contratante, a Contratada poderá subcontratar parte do objeto licitado, com base na Portaria SUP/DER-129, de 16/11/2021, publicada no Diário Oficial do Estado em 17/11/2021: 4.1.3. Em qualquer hipótese de subcontratação, permanece a responsabilidade integral do Contratado pela perfeita execução contratual, cabendo-lhe realizar a supervisão e coordenação das atividades do subcontratado, bem como responder direta e solidariamente perante o Contratante pelo rigoroso cumprimento das obrigações contratuais correspondentes ao objeto da subcontratação.</w:t>
            </w:r>
          </w:p>
        </w:tc>
      </w:tr>
      <w:tr w:rsidR="001D3D78" w:rsidRPr="002A4C7F" w14:paraId="345B8924" w14:textId="77777777" w:rsidTr="0030110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E284" w14:textId="77777777" w:rsidR="001D3D78" w:rsidRPr="002A4C7F" w:rsidRDefault="001D3D78" w:rsidP="0073517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1D3D78" w:rsidRPr="002A4C7F" w14:paraId="0D05402D" w14:textId="77777777" w:rsidTr="0030110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03D8" w14:textId="5D8D2B86" w:rsidR="001D3D78" w:rsidRPr="002A4C7F" w:rsidRDefault="001D3D78" w:rsidP="00B9024E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4" w:history="1">
              <w:r w:rsidR="00B9024E" w:rsidRPr="00BB4B4D">
                <w:rPr>
                  <w:rStyle w:val="Hyperlink"/>
                  <w:rFonts w:asciiTheme="majorHAnsi" w:hAnsiTheme="majorHAnsi" w:cstheme="majorHAnsi"/>
                </w:rPr>
                <w:t>https://www.der.sp.gov.br/WebSite/Licitacoes/Editais.aspx</w:t>
              </w:r>
            </w:hyperlink>
            <w:r w:rsidR="00B9024E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2BA14B7C" w14:textId="77777777" w:rsidR="001D3D78" w:rsidRDefault="001D3D78" w:rsidP="008A4CE9">
      <w:pPr>
        <w:autoSpaceDE w:val="0"/>
        <w:autoSpaceDN w:val="0"/>
        <w:adjustRightInd w:val="0"/>
      </w:pPr>
    </w:p>
    <w:p w14:paraId="1D3BA33F" w14:textId="77777777" w:rsidR="00AE15CE" w:rsidRDefault="00AE15CE" w:rsidP="008A4CE9">
      <w:pPr>
        <w:autoSpaceDE w:val="0"/>
        <w:autoSpaceDN w:val="0"/>
        <w:adjustRightInd w:val="0"/>
      </w:pPr>
    </w:p>
    <w:p w14:paraId="13F2658E" w14:textId="77777777" w:rsidR="00AE15CE" w:rsidRDefault="00AE15CE" w:rsidP="008A4CE9">
      <w:pPr>
        <w:autoSpaceDE w:val="0"/>
        <w:autoSpaceDN w:val="0"/>
        <w:adjustRightInd w:val="0"/>
      </w:pPr>
    </w:p>
    <w:p w14:paraId="552EBEDE" w14:textId="77777777" w:rsidR="00AE15CE" w:rsidRDefault="00AE15CE" w:rsidP="008A4CE9">
      <w:pPr>
        <w:autoSpaceDE w:val="0"/>
        <w:autoSpaceDN w:val="0"/>
        <w:adjustRightInd w:val="0"/>
      </w:pPr>
    </w:p>
    <w:p w14:paraId="7D5D3305" w14:textId="77777777" w:rsidR="00AE15CE" w:rsidRDefault="00AE15CE" w:rsidP="008A4CE9">
      <w:pPr>
        <w:autoSpaceDE w:val="0"/>
        <w:autoSpaceDN w:val="0"/>
        <w:adjustRightInd w:val="0"/>
      </w:pPr>
    </w:p>
    <w:p w14:paraId="7B7B47FD" w14:textId="77777777" w:rsidR="00AE15CE" w:rsidRDefault="00AE15CE" w:rsidP="008A4CE9">
      <w:pPr>
        <w:autoSpaceDE w:val="0"/>
        <w:autoSpaceDN w:val="0"/>
        <w:adjustRightInd w:val="0"/>
      </w:pPr>
    </w:p>
    <w:p w14:paraId="4385BACF" w14:textId="77777777" w:rsidR="00AE15CE" w:rsidRDefault="00AE15CE" w:rsidP="008A4CE9">
      <w:pPr>
        <w:autoSpaceDE w:val="0"/>
        <w:autoSpaceDN w:val="0"/>
        <w:adjustRightInd w:val="0"/>
      </w:pPr>
    </w:p>
    <w:p w14:paraId="7C5C6173" w14:textId="77777777" w:rsidR="00AE15CE" w:rsidRDefault="00AE15CE" w:rsidP="008A4CE9">
      <w:pPr>
        <w:autoSpaceDE w:val="0"/>
        <w:autoSpaceDN w:val="0"/>
        <w:adjustRightInd w:val="0"/>
      </w:pPr>
    </w:p>
    <w:p w14:paraId="7F137933" w14:textId="77777777" w:rsidR="00AE15CE" w:rsidRDefault="00AE15CE" w:rsidP="008A4CE9">
      <w:pPr>
        <w:autoSpaceDE w:val="0"/>
        <w:autoSpaceDN w:val="0"/>
        <w:adjustRightInd w:val="0"/>
      </w:pPr>
    </w:p>
    <w:p w14:paraId="291DA69E" w14:textId="77777777" w:rsidR="00AE15CE" w:rsidRDefault="00AE15CE" w:rsidP="008A4CE9">
      <w:pPr>
        <w:autoSpaceDE w:val="0"/>
        <w:autoSpaceDN w:val="0"/>
        <w:adjustRightInd w:val="0"/>
      </w:pPr>
    </w:p>
    <w:p w14:paraId="718DD66F" w14:textId="77777777" w:rsidR="00AE15CE" w:rsidRDefault="00AE15CE" w:rsidP="008A4CE9">
      <w:pPr>
        <w:autoSpaceDE w:val="0"/>
        <w:autoSpaceDN w:val="0"/>
        <w:adjustRightInd w:val="0"/>
      </w:pPr>
    </w:p>
    <w:p w14:paraId="696854C3" w14:textId="77777777" w:rsidR="00AE15CE" w:rsidRDefault="00AE15CE" w:rsidP="008A4CE9">
      <w:pPr>
        <w:autoSpaceDE w:val="0"/>
        <w:autoSpaceDN w:val="0"/>
        <w:adjustRightInd w:val="0"/>
      </w:pPr>
    </w:p>
    <w:p w14:paraId="6288A12B" w14:textId="77777777" w:rsidR="00AE15CE" w:rsidRDefault="00AE15CE" w:rsidP="008A4CE9">
      <w:pPr>
        <w:autoSpaceDE w:val="0"/>
        <w:autoSpaceDN w:val="0"/>
        <w:adjustRightInd w:val="0"/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AE15CE" w:rsidRPr="002A4C7F" w14:paraId="1CF16736" w14:textId="77777777" w:rsidTr="00DC3DFD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BDBC" w14:textId="232D1C6A" w:rsidR="00AE15CE" w:rsidRPr="002A4C7F" w:rsidRDefault="00AE15CE" w:rsidP="00DC3DFD">
            <w:pPr>
              <w:jc w:val="both"/>
              <w:rPr>
                <w:rFonts w:asciiTheme="majorHAnsi" w:hAnsiTheme="majorHAnsi" w:cs="Arial"/>
                <w:bCs/>
              </w:rPr>
            </w:pPr>
            <w:r w:rsidRPr="009046C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046C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DER-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DF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9A62" w14:textId="5BC63064" w:rsidR="00AE15CE" w:rsidRPr="002A4C7F" w:rsidRDefault="00AE15CE" w:rsidP="00DC3DF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>CONCORRÊNCIA</w:t>
            </w:r>
            <w:r w:rsidR="0043699B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ELETRÔNICA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="00543023">
              <w:rPr>
                <w:rFonts w:asciiTheme="minorHAnsi" w:eastAsiaTheme="minorHAnsi" w:hAnsiTheme="minorHAnsi" w:cstheme="minorHAnsi"/>
                <w:b/>
                <w:lang w:eastAsia="en-US"/>
              </w:rPr>
              <w:t>Nº 001</w:t>
            </w:r>
            <w:r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>/2024</w:t>
            </w:r>
          </w:p>
        </w:tc>
      </w:tr>
      <w:tr w:rsidR="00AE15CE" w:rsidRPr="00352042" w14:paraId="579C371E" w14:textId="77777777" w:rsidTr="00DC3DF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A3" w14:textId="58259405" w:rsidR="00AE15CE" w:rsidRPr="00352042" w:rsidRDefault="00AE15CE" w:rsidP="00B3039C">
            <w:pPr>
              <w:pStyle w:val="Default"/>
              <w:rPr>
                <w:rFonts w:ascii="Arial" w:hAnsi="Arial" w:cs="Arial"/>
              </w:rPr>
            </w:pPr>
            <w:r w:rsidRPr="002A4C7F">
              <w:rPr>
                <w:rFonts w:asciiTheme="majorHAnsi" w:hAnsiTheme="majorHAnsi" w:cstheme="majorHAnsi"/>
              </w:rPr>
              <w:t>Endereço: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B3039C" w:rsidRPr="00B3039C">
              <w:rPr>
                <w:rFonts w:asciiTheme="majorHAnsi" w:hAnsiTheme="majorHAnsi" w:cstheme="majorHAnsi"/>
                <w:color w:val="auto"/>
              </w:rPr>
              <w:t>SDN BL C - Asa Norte, Brasília - DF, 70620-030</w:t>
            </w:r>
          </w:p>
        </w:tc>
      </w:tr>
      <w:tr w:rsidR="00AE15CE" w:rsidRPr="00352042" w14:paraId="6C6FA2CE" w14:textId="77777777" w:rsidTr="00DC3DFD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5623" w14:textId="28CA12C7" w:rsidR="00AE15CE" w:rsidRPr="001D3D78" w:rsidRDefault="00AE15CE" w:rsidP="0043699B">
            <w:pPr>
              <w:pStyle w:val="Default"/>
              <w:jc w:val="both"/>
              <w:rPr>
                <w:rFonts w:ascii="Calibri" w:hAnsi="Calibri" w:cs="Calibri"/>
              </w:rPr>
            </w:pPr>
            <w:r w:rsidRPr="002A4C7F">
              <w:rPr>
                <w:rFonts w:asciiTheme="majorHAnsi" w:hAnsiTheme="majorHAnsi" w:cstheme="majorHAnsi"/>
                <w:bCs/>
              </w:rPr>
              <w:t>OBJETO</w:t>
            </w:r>
            <w:r w:rsidR="0043699B">
              <w:rPr>
                <w:rFonts w:asciiTheme="majorHAnsi" w:hAnsiTheme="majorHAnsi" w:cstheme="majorHAnsi"/>
                <w:bCs/>
              </w:rPr>
              <w:t>:</w:t>
            </w:r>
            <w:r w:rsidR="0043699B">
              <w:rPr>
                <w:rFonts w:ascii="Verdana" w:hAnsi="Verdana" w:cs="Times New Roman"/>
                <w:color w:val="auto"/>
              </w:rPr>
              <w:t xml:space="preserve"> </w:t>
            </w:r>
            <w:r w:rsidR="0043699B" w:rsidRPr="0043699B">
              <w:rPr>
                <w:rFonts w:asciiTheme="majorHAnsi" w:hAnsiTheme="majorHAnsi" w:cstheme="majorHAnsi"/>
                <w:color w:val="auto"/>
              </w:rPr>
              <w:t xml:space="preserve">Contratação integrada de empresa especializada para a implantação de obra de interseção em desnível (viaduto 04 - Nova Esperança - BRT Norte) localizado no km 22,6 da BR-020 entr. </w:t>
            </w:r>
            <w:r w:rsidR="006E5003" w:rsidRPr="0043699B">
              <w:rPr>
                <w:rFonts w:asciiTheme="majorHAnsi" w:hAnsiTheme="majorHAnsi" w:cstheme="majorHAnsi"/>
                <w:color w:val="auto"/>
              </w:rPr>
              <w:t>Com</w:t>
            </w:r>
            <w:r w:rsidR="0043699B" w:rsidRPr="0043699B">
              <w:rPr>
                <w:rFonts w:asciiTheme="majorHAnsi" w:hAnsiTheme="majorHAnsi" w:cstheme="majorHAnsi"/>
                <w:color w:val="auto"/>
              </w:rPr>
              <w:t xml:space="preserve"> a DF-128 (Novos Pavimentos, Encabeçamento, Viaduto e Contenção). Os serviços a serem executados são: Projeto Básico; Projeto Executivo; Serviços de Adequação Geométrica; Serviços de Terraplenagem; Serviços de Pavimentação; Serviço de Sinalização (Vertical e Horizontal); Serviços de Obras Complementares; Serviços de Urbanismo, Acessibilidade e Paisagismo; Serviços de Drenagem; Canteiro de Obras; Execução de Contenção; Serviços Ambientais; Execução de OAE (Viaduto); Interferências; Ciclovia; Desvio, conforme condições, quantidades e exigências estabelecidas no Edital e seus anexos.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44732" w14:textId="77777777" w:rsidR="00AE15CE" w:rsidRPr="002A4C7F" w:rsidRDefault="00AE15CE" w:rsidP="00DC3DFD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9CC11C5" w14:textId="77777777" w:rsidR="00AE15CE" w:rsidRPr="002A4C7F" w:rsidRDefault="00AE15CE" w:rsidP="00DC3DFD">
            <w:pPr>
              <w:jc w:val="both"/>
              <w:rPr>
                <w:rFonts w:asciiTheme="majorHAnsi" w:hAnsiTheme="majorHAnsi" w:cstheme="majorHAnsi"/>
                <w:bCs/>
              </w:rPr>
            </w:pPr>
          </w:p>
          <w:p w14:paraId="14D28CC8" w14:textId="452AC72E" w:rsidR="00AE15CE" w:rsidRPr="0043699B" w:rsidRDefault="0043699B" w:rsidP="00DC3DF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43699B">
              <w:rPr>
                <w:rFonts w:asciiTheme="majorHAnsi" w:hAnsiTheme="majorHAnsi" w:cstheme="majorHAnsi"/>
              </w:rPr>
              <w:t>Até às 10h00min do dia 10 de fevereiro de 2025</w:t>
            </w:r>
          </w:p>
        </w:tc>
      </w:tr>
      <w:tr w:rsidR="00AE15CE" w:rsidRPr="002A4C7F" w14:paraId="6630CACB" w14:textId="77777777" w:rsidTr="00DC3DF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5A3FD" w14:textId="77777777" w:rsidR="00AE15CE" w:rsidRPr="002A4C7F" w:rsidRDefault="00AE15CE" w:rsidP="00DC3D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AE15CE" w:rsidRPr="002A4C7F" w14:paraId="067F9FA9" w14:textId="77777777" w:rsidTr="00DC3DFD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BC30" w14:textId="77777777" w:rsidR="00AE15CE" w:rsidRPr="002A4C7F" w:rsidRDefault="00AE15CE" w:rsidP="00DC3D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07399" w14:textId="77777777" w:rsidR="00AE15CE" w:rsidRPr="002A4C7F" w:rsidRDefault="00AE15CE" w:rsidP="00DC3D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273EE">
              <w:rPr>
                <w:rFonts w:asciiTheme="majorHAnsi" w:hAnsiTheme="majorHAnsi" w:cs="Arial"/>
              </w:rPr>
              <w:t>Capital Social Igual ou Superior</w:t>
            </w:r>
          </w:p>
        </w:tc>
      </w:tr>
      <w:tr w:rsidR="00AE15CE" w:rsidRPr="00F273EE" w14:paraId="58C687BD" w14:textId="77777777" w:rsidTr="00DC3DFD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B929" w14:textId="77777777" w:rsidR="00AE15CE" w:rsidRPr="00B9024E" w:rsidRDefault="00AE15CE" w:rsidP="00DC3D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</w:p>
          <w:p w14:paraId="0DF83E87" w14:textId="352E69FC" w:rsidR="00AE15CE" w:rsidRPr="00F273EE" w:rsidRDefault="00AE15CE" w:rsidP="00DC3D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9024E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R$ </w:t>
            </w:r>
            <w:r w:rsidR="0043699B" w:rsidRPr="0043699B">
              <w:rPr>
                <w:rFonts w:asciiTheme="majorHAnsi" w:hAnsiTheme="majorHAnsi" w:cstheme="majorHAnsi"/>
              </w:rPr>
              <w:t>55.900.157,03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37259" w14:textId="77777777" w:rsidR="00AE15CE" w:rsidRPr="00F273EE" w:rsidRDefault="00AE15CE" w:rsidP="00DC3D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273EE">
              <w:rPr>
                <w:rFonts w:asciiTheme="majorHAnsi" w:hAnsiTheme="majorHAnsi" w:cs="Arial"/>
              </w:rPr>
              <w:t>R$ -</w:t>
            </w:r>
          </w:p>
        </w:tc>
      </w:tr>
      <w:tr w:rsidR="00AE15CE" w:rsidRPr="002A4C7F" w14:paraId="316F8C95" w14:textId="77777777" w:rsidTr="00DC3DFD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05452" w14:textId="3AD2E9BF" w:rsidR="00AE15CE" w:rsidRPr="002A4C7F" w:rsidRDefault="00AE15CE" w:rsidP="0043699B">
            <w:pPr>
              <w:pStyle w:val="Default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CAPACIDADE TÉCNICA</w:t>
            </w:r>
            <w:r w:rsidR="0043699B">
              <w:rPr>
                <w:rFonts w:asciiTheme="majorHAnsi" w:hAnsiTheme="majorHAnsi" w:cstheme="majorHAnsi"/>
                <w:color w:val="auto"/>
              </w:rPr>
              <w:t>:</w:t>
            </w:r>
          </w:p>
        </w:tc>
      </w:tr>
      <w:tr w:rsidR="00AE15CE" w:rsidRPr="002A4C7F" w14:paraId="4A14B4C1" w14:textId="77777777" w:rsidTr="00DC3DF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0EBD9" w14:textId="5C6CF7BE" w:rsidR="00AE15CE" w:rsidRPr="002A4C7F" w:rsidRDefault="00AE15CE" w:rsidP="004369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CAPACIDADE OPERACIONAL</w:t>
            </w:r>
            <w:r w:rsidR="0043699B">
              <w:rPr>
                <w:rFonts w:asciiTheme="majorHAnsi" w:hAnsiTheme="majorHAnsi" w:cstheme="majorHAnsi"/>
              </w:rPr>
              <w:t>:</w:t>
            </w:r>
          </w:p>
        </w:tc>
      </w:tr>
      <w:tr w:rsidR="00AE15CE" w:rsidRPr="002A4C7F" w14:paraId="6CBE3BEE" w14:textId="77777777" w:rsidTr="00DC3DF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308C" w14:textId="77777777" w:rsidR="00AE15CE" w:rsidRPr="002A4C7F" w:rsidRDefault="00AE15CE" w:rsidP="00DC3D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AE15CE" w:rsidRPr="002A4C7F" w14:paraId="0A4F3F4A" w14:textId="77777777" w:rsidTr="00DC3DF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07D4" w14:textId="768AC6DD" w:rsidR="00AE15CE" w:rsidRPr="002A4C7F" w:rsidRDefault="00AE15CE" w:rsidP="0043699B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</w:t>
            </w:r>
            <w:r w:rsidR="0043699B">
              <w:rPr>
                <w:rFonts w:asciiTheme="majorHAnsi" w:hAnsiTheme="majorHAnsi" w:cstheme="majorHAnsi"/>
              </w:rPr>
              <w:t xml:space="preserve">: </w:t>
            </w:r>
            <w:r w:rsidR="0043699B" w:rsidRPr="0043699B">
              <w:rPr>
                <w:rFonts w:asciiTheme="majorHAnsi" w:hAnsiTheme="majorHAnsi" w:cstheme="majorHAnsi"/>
              </w:rPr>
              <w:t xml:space="preserve">Edital poderá ser retirado exclusivamente nos endereços eletrônicos </w:t>
            </w:r>
            <w:hyperlink r:id="rId15" w:history="1">
              <w:r w:rsidR="0043699B" w:rsidRPr="00BB4B4D">
                <w:rPr>
                  <w:rStyle w:val="Hyperlink"/>
                  <w:rFonts w:asciiTheme="majorHAnsi" w:hAnsiTheme="majorHAnsi" w:cstheme="majorHAnsi"/>
                </w:rPr>
                <w:t>www.der.df.gov.br</w:t>
              </w:r>
            </w:hyperlink>
            <w:r w:rsidR="0043699B" w:rsidRPr="0043699B">
              <w:rPr>
                <w:rFonts w:asciiTheme="majorHAnsi" w:hAnsiTheme="majorHAnsi" w:cstheme="majorHAnsi"/>
              </w:rPr>
              <w:t xml:space="preserve"> e </w:t>
            </w:r>
            <w:hyperlink r:id="rId16" w:history="1">
              <w:r w:rsidR="0043699B" w:rsidRPr="00BB4B4D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43699B" w:rsidRPr="0043699B">
              <w:rPr>
                <w:rFonts w:asciiTheme="majorHAnsi" w:hAnsiTheme="majorHAnsi" w:cstheme="majorHAnsi"/>
              </w:rPr>
              <w:t>. Demais informações no próprio Edital.</w:t>
            </w:r>
          </w:p>
        </w:tc>
      </w:tr>
    </w:tbl>
    <w:p w14:paraId="480ABF0C" w14:textId="77777777" w:rsidR="002A0C6C" w:rsidRDefault="002A0C6C" w:rsidP="008A4CE9">
      <w:pPr>
        <w:autoSpaceDE w:val="0"/>
        <w:autoSpaceDN w:val="0"/>
        <w:adjustRightInd w:val="0"/>
      </w:pPr>
    </w:p>
    <w:p w14:paraId="5F5012B6" w14:textId="77777777" w:rsidR="002A0C6C" w:rsidRDefault="002A0C6C" w:rsidP="008A4CE9">
      <w:pPr>
        <w:autoSpaceDE w:val="0"/>
        <w:autoSpaceDN w:val="0"/>
        <w:adjustRightInd w:val="0"/>
      </w:pPr>
    </w:p>
    <w:p w14:paraId="48B2C6A8" w14:textId="77777777" w:rsidR="009F6CA8" w:rsidRDefault="009F6CA8" w:rsidP="008A4CE9">
      <w:pPr>
        <w:autoSpaceDE w:val="0"/>
        <w:autoSpaceDN w:val="0"/>
        <w:adjustRightInd w:val="0"/>
      </w:pPr>
    </w:p>
    <w:p w14:paraId="3BFFC6FC" w14:textId="77777777" w:rsidR="002A0C6C" w:rsidRDefault="002A0C6C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568225B4" w14:textId="77777777" w:rsidR="00AA008F" w:rsidRPr="001B0DC5" w:rsidRDefault="00AA008F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7DBCBF2D" w14:textId="77777777" w:rsidR="0046206C" w:rsidRDefault="0046206C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CA0EA8A" w14:textId="77777777" w:rsidR="004C38A4" w:rsidRDefault="004C38A4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396461" w:rsidRPr="002A4C7F" w14:paraId="6177D2E0" w14:textId="77777777" w:rsidTr="00DC3DFD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58AA" w14:textId="77777777" w:rsidR="00396461" w:rsidRPr="002A4C7F" w:rsidRDefault="00396461" w:rsidP="00DC3DFD">
            <w:pPr>
              <w:jc w:val="both"/>
              <w:rPr>
                <w:rFonts w:asciiTheme="majorHAnsi" w:hAnsiTheme="majorHAnsi" w:cs="Arial"/>
                <w:bCs/>
              </w:rPr>
            </w:pPr>
            <w:r w:rsidRPr="009046C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046C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DER-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DF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64C5" w14:textId="5573B3B1" w:rsidR="00396461" w:rsidRPr="002A4C7F" w:rsidRDefault="00396461" w:rsidP="00DC3DF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417B7B" w:rsidRPr="00417B7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PREGÃO ELETRÔNICO</w:t>
            </w:r>
            <w:r w:rsidR="00417B7B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Nº 0046</w:t>
            </w:r>
            <w:r w:rsidRPr="003F758B">
              <w:rPr>
                <w:rFonts w:asciiTheme="minorHAnsi" w:eastAsiaTheme="minorHAnsi" w:hAnsiTheme="minorHAnsi" w:cstheme="minorHAnsi"/>
                <w:b/>
                <w:lang w:eastAsia="en-US"/>
              </w:rPr>
              <w:t>/2024</w:t>
            </w:r>
          </w:p>
        </w:tc>
      </w:tr>
      <w:tr w:rsidR="00396461" w:rsidRPr="00352042" w14:paraId="0A61EB9D" w14:textId="77777777" w:rsidTr="00DC3DF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B823" w14:textId="77777777" w:rsidR="00396461" w:rsidRPr="00352042" w:rsidRDefault="00396461" w:rsidP="00DC3DFD">
            <w:pPr>
              <w:pStyle w:val="Default"/>
              <w:rPr>
                <w:rFonts w:ascii="Arial" w:hAnsi="Arial" w:cs="Arial"/>
              </w:rPr>
            </w:pPr>
            <w:r w:rsidRPr="002A4C7F">
              <w:rPr>
                <w:rFonts w:asciiTheme="majorHAnsi" w:hAnsiTheme="majorHAnsi" w:cstheme="majorHAnsi"/>
              </w:rPr>
              <w:t>Endereço: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3039C">
              <w:rPr>
                <w:rFonts w:asciiTheme="majorHAnsi" w:hAnsiTheme="majorHAnsi" w:cstheme="majorHAnsi"/>
                <w:color w:val="auto"/>
              </w:rPr>
              <w:t>SDN BL C - Asa Norte, Brasília - DF, 70620-030</w:t>
            </w:r>
          </w:p>
        </w:tc>
      </w:tr>
      <w:tr w:rsidR="00396461" w:rsidRPr="0043699B" w14:paraId="4AD6B0A4" w14:textId="77777777" w:rsidTr="00DC3DFD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2C1F" w14:textId="5A9FF0F2" w:rsidR="0067132A" w:rsidRPr="0067132A" w:rsidRDefault="00396461" w:rsidP="0067132A">
            <w:pPr>
              <w:pStyle w:val="Default"/>
              <w:jc w:val="both"/>
              <w:rPr>
                <w:rFonts w:asciiTheme="majorHAnsi" w:hAnsiTheme="majorHAnsi" w:cstheme="majorHAnsi"/>
                <w:color w:val="auto"/>
              </w:rPr>
            </w:pPr>
            <w:r w:rsidRPr="0067132A">
              <w:rPr>
                <w:rFonts w:asciiTheme="majorHAnsi" w:hAnsiTheme="majorHAnsi" w:cstheme="majorHAnsi"/>
                <w:bCs/>
              </w:rPr>
              <w:t>OBJETO:</w:t>
            </w:r>
            <w:r w:rsidRPr="0067132A">
              <w:rPr>
                <w:rFonts w:ascii="Verdana" w:hAnsi="Verdana" w:cs="Times New Roman"/>
                <w:color w:val="auto"/>
              </w:rPr>
              <w:t xml:space="preserve"> </w:t>
            </w:r>
            <w:r w:rsidR="0067132A">
              <w:rPr>
                <w:rFonts w:asciiTheme="majorHAnsi" w:hAnsiTheme="majorHAnsi" w:cstheme="majorHAnsi"/>
                <w:color w:val="auto"/>
              </w:rPr>
              <w:t>E</w:t>
            </w:r>
            <w:r w:rsidR="0067132A" w:rsidRPr="0067132A">
              <w:rPr>
                <w:rFonts w:asciiTheme="majorHAnsi" w:hAnsiTheme="majorHAnsi" w:cstheme="majorHAnsi"/>
                <w:color w:val="auto"/>
              </w:rPr>
              <w:t>xecução da construção de</w:t>
            </w:r>
            <w:r w:rsidR="0067132A">
              <w:rPr>
                <w:rFonts w:asciiTheme="majorHAnsi" w:hAnsiTheme="majorHAnsi" w:cstheme="majorHAnsi"/>
                <w:color w:val="auto"/>
              </w:rPr>
              <w:t xml:space="preserve"> </w:t>
            </w:r>
            <w:r w:rsidR="0067132A" w:rsidRPr="0067132A">
              <w:rPr>
                <w:rFonts w:asciiTheme="majorHAnsi" w:hAnsiTheme="majorHAnsi" w:cstheme="majorHAnsi"/>
                <w:color w:val="auto"/>
              </w:rPr>
              <w:t xml:space="preserve">muros de contenção do tipo </w:t>
            </w:r>
            <w:proofErr w:type="spellStart"/>
            <w:r w:rsidR="0067132A" w:rsidRPr="0067132A">
              <w:rPr>
                <w:rFonts w:asciiTheme="majorHAnsi" w:hAnsiTheme="majorHAnsi" w:cstheme="majorHAnsi"/>
                <w:color w:val="auto"/>
              </w:rPr>
              <w:t>gabião</w:t>
            </w:r>
            <w:proofErr w:type="spellEnd"/>
            <w:r w:rsidR="0067132A" w:rsidRPr="0067132A">
              <w:rPr>
                <w:rFonts w:asciiTheme="majorHAnsi" w:hAnsiTheme="majorHAnsi" w:cstheme="majorHAnsi"/>
                <w:color w:val="auto"/>
              </w:rPr>
              <w:t>, conforme condições, quantidades e exigências estabelecidas no Edital e</w:t>
            </w:r>
          </w:p>
          <w:p w14:paraId="699891CB" w14:textId="0586B5A1" w:rsidR="00396461" w:rsidRPr="0067132A" w:rsidRDefault="0067132A" w:rsidP="0067132A">
            <w:pPr>
              <w:pStyle w:val="Default"/>
              <w:jc w:val="both"/>
              <w:rPr>
                <w:rFonts w:asciiTheme="majorHAnsi" w:hAnsiTheme="majorHAnsi" w:cstheme="majorHAnsi"/>
                <w:color w:val="auto"/>
              </w:rPr>
            </w:pPr>
            <w:proofErr w:type="gramStart"/>
            <w:r w:rsidRPr="0067132A">
              <w:rPr>
                <w:rFonts w:asciiTheme="majorHAnsi" w:hAnsiTheme="majorHAnsi" w:cstheme="majorHAnsi"/>
                <w:color w:val="auto"/>
              </w:rPr>
              <w:t>seus</w:t>
            </w:r>
            <w:proofErr w:type="gramEnd"/>
            <w:r w:rsidRPr="0067132A">
              <w:rPr>
                <w:rFonts w:asciiTheme="majorHAnsi" w:hAnsiTheme="majorHAnsi" w:cstheme="majorHAnsi"/>
                <w:color w:val="auto"/>
              </w:rPr>
              <w:t xml:space="preserve"> anexos.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DF596" w14:textId="77777777" w:rsidR="00396461" w:rsidRPr="002A4C7F" w:rsidRDefault="00396461" w:rsidP="00DC3DFD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16330FE" w14:textId="77777777" w:rsidR="00396461" w:rsidRPr="002A4C7F" w:rsidRDefault="00396461" w:rsidP="00DC3DFD">
            <w:pPr>
              <w:jc w:val="both"/>
              <w:rPr>
                <w:rFonts w:asciiTheme="majorHAnsi" w:hAnsiTheme="majorHAnsi" w:cstheme="majorHAnsi"/>
                <w:bCs/>
              </w:rPr>
            </w:pPr>
          </w:p>
          <w:p w14:paraId="755B4E45" w14:textId="77777777" w:rsidR="00396461" w:rsidRPr="0043699B" w:rsidRDefault="00396461" w:rsidP="00DC3DFD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43699B">
              <w:rPr>
                <w:rFonts w:asciiTheme="majorHAnsi" w:hAnsiTheme="majorHAnsi" w:cstheme="majorHAnsi"/>
              </w:rPr>
              <w:t>Até às 10h00min do dia 10 de fevereiro de 2025</w:t>
            </w:r>
          </w:p>
        </w:tc>
      </w:tr>
      <w:tr w:rsidR="00396461" w:rsidRPr="002A4C7F" w14:paraId="182A2622" w14:textId="77777777" w:rsidTr="00DC3DF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35BEC" w14:textId="77777777" w:rsidR="00396461" w:rsidRPr="002A4C7F" w:rsidRDefault="00396461" w:rsidP="00DC3D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396461" w:rsidRPr="002A4C7F" w14:paraId="5138CCAC" w14:textId="77777777" w:rsidTr="00DC3DFD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59F13" w14:textId="77777777" w:rsidR="00396461" w:rsidRPr="002A4C7F" w:rsidRDefault="00396461" w:rsidP="00DC3D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462A3" w14:textId="77777777" w:rsidR="00396461" w:rsidRPr="002A4C7F" w:rsidRDefault="00396461" w:rsidP="00DC3D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273EE">
              <w:rPr>
                <w:rFonts w:asciiTheme="majorHAnsi" w:hAnsiTheme="majorHAnsi" w:cs="Arial"/>
              </w:rPr>
              <w:t>Capital Social Igual ou Superior</w:t>
            </w:r>
          </w:p>
        </w:tc>
      </w:tr>
      <w:tr w:rsidR="00396461" w:rsidRPr="00F273EE" w14:paraId="402BD8C3" w14:textId="77777777" w:rsidTr="00DC3DFD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CAF0" w14:textId="77777777" w:rsidR="00396461" w:rsidRPr="00B9024E" w:rsidRDefault="00396461" w:rsidP="00DC3D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</w:p>
          <w:p w14:paraId="1E46149C" w14:textId="03E16AE5" w:rsidR="00396461" w:rsidRPr="00F273EE" w:rsidRDefault="00396461" w:rsidP="00DC3DF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9024E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R$ </w:t>
            </w:r>
            <w:r w:rsidRPr="00396461">
              <w:rPr>
                <w:rFonts w:asciiTheme="majorHAnsi" w:hAnsiTheme="majorHAnsi" w:cstheme="majorHAnsi"/>
              </w:rPr>
              <w:t>10.401.820,39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59BA" w14:textId="77777777" w:rsidR="00396461" w:rsidRPr="00F273EE" w:rsidRDefault="00396461" w:rsidP="00DC3DF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273EE">
              <w:rPr>
                <w:rFonts w:asciiTheme="majorHAnsi" w:hAnsiTheme="majorHAnsi" w:cs="Arial"/>
              </w:rPr>
              <w:t>R$ -</w:t>
            </w:r>
          </w:p>
        </w:tc>
      </w:tr>
      <w:tr w:rsidR="00396461" w:rsidRPr="002A4C7F" w14:paraId="1F764411" w14:textId="77777777" w:rsidTr="00DC3DFD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457B3" w14:textId="77777777" w:rsidR="009E4D18" w:rsidRPr="009E4D18" w:rsidRDefault="00396461" w:rsidP="009E4D18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2A4C7F">
              <w:rPr>
                <w:rFonts w:asciiTheme="majorHAnsi" w:hAnsiTheme="majorHAnsi" w:cstheme="majorHAnsi"/>
              </w:rPr>
              <w:t>CAPACIDADE TÉCNICA</w:t>
            </w:r>
            <w:r>
              <w:rPr>
                <w:rFonts w:asciiTheme="majorHAnsi" w:hAnsiTheme="majorHAnsi" w:cstheme="majorHAnsi"/>
                <w:color w:val="auto"/>
              </w:rPr>
              <w:t>:</w:t>
            </w:r>
            <w:r w:rsidR="009E4D18">
              <w:rPr>
                <w:rFonts w:asciiTheme="majorHAnsi" w:hAnsiTheme="majorHAnsi" w:cstheme="majorHAnsi"/>
                <w:color w:val="auto"/>
              </w:rPr>
              <w:t xml:space="preserve"> </w:t>
            </w:r>
            <w:r w:rsidR="009E4D18" w:rsidRPr="009E4D18">
              <w:rPr>
                <w:rFonts w:asciiTheme="majorHAnsi" w:hAnsiTheme="majorHAnsi" w:cstheme="majorHAnsi"/>
                <w:color w:val="auto"/>
              </w:rPr>
              <w:t>a) Declaração formal do contratante principal confirmando que o Licitante tenha participado da execução</w:t>
            </w:r>
          </w:p>
          <w:p w14:paraId="259545FF" w14:textId="77777777" w:rsidR="009E4D18" w:rsidRPr="009E4D18" w:rsidRDefault="009E4D18" w:rsidP="009E4D18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proofErr w:type="gramStart"/>
            <w:r w:rsidRPr="009E4D18">
              <w:rPr>
                <w:rFonts w:asciiTheme="majorHAnsi" w:hAnsiTheme="majorHAnsi" w:cstheme="majorHAnsi"/>
                <w:color w:val="auto"/>
              </w:rPr>
              <w:t>do</w:t>
            </w:r>
            <w:proofErr w:type="gramEnd"/>
            <w:r w:rsidRPr="009E4D18">
              <w:rPr>
                <w:rFonts w:asciiTheme="majorHAnsi" w:hAnsiTheme="majorHAnsi" w:cstheme="majorHAnsi"/>
                <w:color w:val="auto"/>
              </w:rPr>
              <w:t xml:space="preserve"> serviço objeto do contrato;</w:t>
            </w:r>
          </w:p>
          <w:p w14:paraId="6AAB048D" w14:textId="77777777" w:rsidR="009E4D18" w:rsidRPr="009E4D18" w:rsidRDefault="009E4D18" w:rsidP="009E4D18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9E4D18">
              <w:rPr>
                <w:rFonts w:asciiTheme="majorHAnsi" w:hAnsiTheme="majorHAnsi" w:cstheme="majorHAnsi"/>
                <w:color w:val="auto"/>
              </w:rPr>
              <w:t>b) Autorização da subcontratação pelo contratante principal, em que conste o nome do Licitante</w:t>
            </w:r>
          </w:p>
          <w:p w14:paraId="3DDA88EA" w14:textId="77777777" w:rsidR="009E4D18" w:rsidRPr="009E4D18" w:rsidRDefault="009E4D18" w:rsidP="009E4D18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proofErr w:type="gramStart"/>
            <w:r w:rsidRPr="009E4D18">
              <w:rPr>
                <w:rFonts w:asciiTheme="majorHAnsi" w:hAnsiTheme="majorHAnsi" w:cstheme="majorHAnsi"/>
                <w:color w:val="auto"/>
              </w:rPr>
              <w:t>subcontratado</w:t>
            </w:r>
            <w:proofErr w:type="gramEnd"/>
            <w:r w:rsidRPr="009E4D18">
              <w:rPr>
                <w:rFonts w:asciiTheme="majorHAnsi" w:hAnsiTheme="majorHAnsi" w:cstheme="majorHAnsi"/>
                <w:color w:val="auto"/>
              </w:rPr>
              <w:t xml:space="preserve"> para o qual se está emitindo o atestado.</w:t>
            </w:r>
          </w:p>
          <w:p w14:paraId="03C33DDF" w14:textId="77777777" w:rsidR="009E4D18" w:rsidRPr="009E4D18" w:rsidRDefault="009E4D18" w:rsidP="009E4D18">
            <w:pPr>
              <w:pStyle w:val="Default"/>
              <w:rPr>
                <w:rFonts w:asciiTheme="majorHAnsi" w:hAnsiTheme="majorHAnsi" w:cstheme="majorHAnsi"/>
                <w:color w:val="auto"/>
              </w:rPr>
            </w:pPr>
            <w:r w:rsidRPr="009E4D18">
              <w:rPr>
                <w:rFonts w:asciiTheme="majorHAnsi" w:hAnsiTheme="majorHAnsi" w:cstheme="majorHAnsi"/>
                <w:color w:val="auto"/>
              </w:rPr>
              <w:t xml:space="preserve">c) Contrato firmado entre contratado principal </w:t>
            </w:r>
            <w:proofErr w:type="gramStart"/>
            <w:r w:rsidRPr="009E4D18">
              <w:rPr>
                <w:rFonts w:asciiTheme="majorHAnsi" w:hAnsiTheme="majorHAnsi" w:cstheme="majorHAnsi"/>
                <w:color w:val="auto"/>
              </w:rPr>
              <w:t>e Licitante</w:t>
            </w:r>
            <w:proofErr w:type="gramEnd"/>
            <w:r w:rsidRPr="009E4D18">
              <w:rPr>
                <w:rFonts w:asciiTheme="majorHAnsi" w:hAnsiTheme="majorHAnsi" w:cstheme="majorHAnsi"/>
                <w:color w:val="auto"/>
              </w:rPr>
              <w:t xml:space="preserve"> subcontratado, devidamente registrado no CREA,</w:t>
            </w:r>
          </w:p>
          <w:p w14:paraId="6D27806A" w14:textId="742944B6" w:rsidR="00396461" w:rsidRPr="002A4C7F" w:rsidRDefault="009E4D18" w:rsidP="009E4D18">
            <w:pPr>
              <w:pStyle w:val="Default"/>
              <w:rPr>
                <w:rFonts w:asciiTheme="majorHAnsi" w:hAnsiTheme="majorHAnsi" w:cstheme="majorHAnsi"/>
              </w:rPr>
            </w:pPr>
            <w:proofErr w:type="gramStart"/>
            <w:r w:rsidRPr="009E4D18">
              <w:rPr>
                <w:rFonts w:asciiTheme="majorHAnsi" w:hAnsiTheme="majorHAnsi" w:cstheme="majorHAnsi"/>
                <w:color w:val="auto"/>
              </w:rPr>
              <w:t>com</w:t>
            </w:r>
            <w:proofErr w:type="gramEnd"/>
            <w:r w:rsidRPr="009E4D18">
              <w:rPr>
                <w:rFonts w:asciiTheme="majorHAnsi" w:hAnsiTheme="majorHAnsi" w:cstheme="majorHAnsi"/>
                <w:color w:val="auto"/>
              </w:rPr>
              <w:t xml:space="preserve"> a apresentação da respectiva ART relativa ao contrato em nome da empresa.</w:t>
            </w:r>
          </w:p>
        </w:tc>
      </w:tr>
      <w:tr w:rsidR="00396461" w:rsidRPr="002A4C7F" w14:paraId="75F8FE3B" w14:textId="77777777" w:rsidTr="00DC3DF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06D6" w14:textId="4D3D1FC3" w:rsidR="00396461" w:rsidRPr="002A4C7F" w:rsidRDefault="00396461" w:rsidP="009E4D1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CAPACIDADE OPERACIONAL</w:t>
            </w:r>
            <w:r>
              <w:rPr>
                <w:rFonts w:asciiTheme="majorHAnsi" w:hAnsiTheme="majorHAnsi" w:cstheme="majorHAnsi"/>
              </w:rPr>
              <w:t>:</w:t>
            </w:r>
            <w:r w:rsidR="009E4D18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396461" w:rsidRPr="002A4C7F" w14:paraId="2312A9D9" w14:textId="77777777" w:rsidTr="00DC3DFD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0A01" w14:textId="77777777" w:rsidR="00396461" w:rsidRPr="002A4C7F" w:rsidRDefault="00396461" w:rsidP="00DC3DF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396461" w:rsidRPr="002A4C7F" w14:paraId="1A135C6C" w14:textId="77777777" w:rsidTr="00DC3DFD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AA973" w14:textId="77777777" w:rsidR="00396461" w:rsidRPr="002A4C7F" w:rsidRDefault="00396461" w:rsidP="00DC3DFD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43699B">
              <w:rPr>
                <w:rFonts w:asciiTheme="majorHAnsi" w:hAnsiTheme="majorHAnsi" w:cstheme="majorHAnsi"/>
              </w:rPr>
              <w:t xml:space="preserve">Edital poderá ser retirado exclusivamente nos endereços eletrônicos </w:t>
            </w:r>
            <w:hyperlink r:id="rId18" w:history="1">
              <w:r w:rsidRPr="00BB4B4D">
                <w:rPr>
                  <w:rStyle w:val="Hyperlink"/>
                  <w:rFonts w:asciiTheme="majorHAnsi" w:hAnsiTheme="majorHAnsi" w:cstheme="majorHAnsi"/>
                </w:rPr>
                <w:t>www.der.df.gov.br</w:t>
              </w:r>
            </w:hyperlink>
            <w:r w:rsidRPr="0043699B">
              <w:rPr>
                <w:rFonts w:asciiTheme="majorHAnsi" w:hAnsiTheme="majorHAnsi" w:cstheme="majorHAnsi"/>
              </w:rPr>
              <w:t xml:space="preserve"> e </w:t>
            </w:r>
            <w:hyperlink r:id="rId19" w:history="1">
              <w:r w:rsidRPr="00BB4B4D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Pr="0043699B">
              <w:rPr>
                <w:rFonts w:asciiTheme="majorHAnsi" w:hAnsiTheme="majorHAnsi" w:cstheme="majorHAnsi"/>
              </w:rPr>
              <w:t>. Demais informações no próprio Edital.</w:t>
            </w:r>
          </w:p>
        </w:tc>
      </w:tr>
    </w:tbl>
    <w:p w14:paraId="64526122" w14:textId="77777777" w:rsidR="004C38A4" w:rsidRDefault="004C38A4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350EF01" w14:textId="77777777" w:rsidR="00AE15CE" w:rsidRDefault="00AE15CE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2EDD200" w14:textId="77777777" w:rsidR="00AE15CE" w:rsidRDefault="00AE15CE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9F7DCDA" w14:textId="77777777" w:rsidR="007863B5" w:rsidRDefault="007863B5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87EBCCF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11E1C0E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B270A2C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3BDFF97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B033A3F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5DE3611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8CCDFFA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6B93D55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B72B29A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A3ABE25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D7BEC1B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61D8FD0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7230DC2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6D3943C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A9D898D" w14:textId="77777777" w:rsidR="009F6CA8" w:rsidRDefault="009F6CA8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449A618" w14:textId="77777777" w:rsidR="007228A0" w:rsidRDefault="007228A0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875C99F" w14:textId="77777777" w:rsidR="007228A0" w:rsidRDefault="007228A0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CFF1B7B" w14:textId="77777777" w:rsidR="0046206C" w:rsidRDefault="0046206C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9BEDBA4" w14:textId="326C1127" w:rsidR="00825F3B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3671DC52" w14:textId="77777777" w:rsidR="005672A0" w:rsidRDefault="005672A0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F94130D" w14:textId="77777777" w:rsidR="00516565" w:rsidRDefault="00516565" w:rsidP="005672A0">
      <w:pPr>
        <w:autoSpaceDE w:val="0"/>
        <w:autoSpaceDN w:val="0"/>
        <w:adjustRightInd w:val="0"/>
      </w:pPr>
    </w:p>
    <w:p w14:paraId="0F59CF0D" w14:textId="70FF0F25" w:rsidR="005C0A5F" w:rsidRDefault="00E549F6" w:rsidP="005C0A5F">
      <w:pPr>
        <w:tabs>
          <w:tab w:val="left" w:pos="3405"/>
        </w:tabs>
        <w:autoSpaceDE w:val="0"/>
        <w:autoSpaceDN w:val="0"/>
        <w:adjustRightInd w:val="0"/>
        <w:jc w:val="both"/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="005C0A5F" w:rsidRPr="005C0A5F">
        <w:rPr>
          <w:rFonts w:asciiTheme="minorHAnsi" w:hAnsiTheme="minorHAnsi" w:cstheme="minorHAnsi"/>
          <w:b/>
          <w:sz w:val="22"/>
        </w:rPr>
        <w:t xml:space="preserve">MUNICIPAL </w:t>
      </w:r>
      <w:r w:rsidR="005C0A5F">
        <w:rPr>
          <w:rFonts w:asciiTheme="minorHAnsi" w:hAnsiTheme="minorHAnsi" w:cstheme="minorHAnsi"/>
          <w:b/>
          <w:sz w:val="22"/>
        </w:rPr>
        <w:t xml:space="preserve">DE </w:t>
      </w:r>
      <w:r w:rsidR="005C0A5F" w:rsidRPr="005C0A5F">
        <w:rPr>
          <w:rFonts w:asciiTheme="minorHAnsi" w:hAnsiTheme="minorHAnsi" w:cstheme="minorHAnsi"/>
          <w:b/>
          <w:sz w:val="22"/>
        </w:rPr>
        <w:t>CAMANDUCAIA - PREGÃO ELETRÔNICO – Nº 138 / 2024</w:t>
      </w:r>
      <w:r w:rsidR="005C0A5F" w:rsidRPr="005C0A5F">
        <w:rPr>
          <w:sz w:val="22"/>
        </w:rPr>
        <w:t xml:space="preserve"> </w:t>
      </w:r>
    </w:p>
    <w:p w14:paraId="32106116" w14:textId="0FC500D7" w:rsidR="00963C0E" w:rsidRPr="005C0A5F" w:rsidRDefault="005C0A5F" w:rsidP="005C0A5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0A5F">
        <w:rPr>
          <w:rFonts w:asciiTheme="majorHAnsi" w:hAnsiTheme="majorHAnsi" w:cstheme="majorHAnsi"/>
        </w:rPr>
        <w:t xml:space="preserve">Objeto: REURB DOS NÚCLEOS URBANOS INFORMAIS. Abertura dia 19/11/2024 ás 09:00. Obs. Retirada do Edital no PNCP ou site: </w:t>
      </w:r>
      <w:hyperlink r:id="rId20" w:history="1">
        <w:r w:rsidRPr="00BB4B4D">
          <w:rPr>
            <w:rStyle w:val="Hyperlink"/>
            <w:rFonts w:asciiTheme="majorHAnsi" w:hAnsiTheme="majorHAnsi" w:cstheme="majorHAnsi"/>
          </w:rPr>
          <w:t>https://www.camanducaia.mg.gov.br</w:t>
        </w:r>
      </w:hyperlink>
      <w:r w:rsidRPr="005C0A5F">
        <w:rPr>
          <w:rFonts w:asciiTheme="majorHAnsi" w:hAnsiTheme="majorHAnsi" w:cstheme="majorHAnsi"/>
        </w:rPr>
        <w:t>.</w:t>
      </w:r>
    </w:p>
    <w:p w14:paraId="396968FA" w14:textId="77777777" w:rsidR="00963C0E" w:rsidRDefault="00963C0E" w:rsidP="005672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7497173" w14:textId="77777777" w:rsidR="004C7D2C" w:rsidRDefault="004C7D2C" w:rsidP="005672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B09B26B" w14:textId="1BB6B324" w:rsidR="00D12934" w:rsidRPr="00D12934" w:rsidRDefault="007F11F5" w:rsidP="005672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549F6">
        <w:rPr>
          <w:rFonts w:asciiTheme="minorHAnsi" w:hAnsiTheme="minorHAnsi" w:cstheme="minorHAnsi"/>
          <w:b/>
        </w:rPr>
        <w:t xml:space="preserve">PREFEITURA </w:t>
      </w:r>
      <w:r w:rsidRPr="00D12934">
        <w:rPr>
          <w:rFonts w:asciiTheme="minorHAnsi" w:hAnsiTheme="minorHAnsi" w:cstheme="minorHAnsi"/>
          <w:b/>
        </w:rPr>
        <w:t>MUN</w:t>
      </w:r>
      <w:r w:rsidRPr="007F11F5">
        <w:rPr>
          <w:rFonts w:asciiTheme="minorHAnsi" w:hAnsiTheme="minorHAnsi" w:cstheme="minorHAnsi"/>
          <w:b/>
        </w:rPr>
        <w:t>ICIPA</w:t>
      </w:r>
      <w:r w:rsidRPr="00D12934">
        <w:rPr>
          <w:rFonts w:asciiTheme="minorHAnsi" w:hAnsiTheme="minorHAnsi" w:cstheme="minorHAnsi"/>
          <w:b/>
        </w:rPr>
        <w:t>L DE</w:t>
      </w:r>
      <w:r>
        <w:rPr>
          <w:rFonts w:asciiTheme="minorHAnsi" w:hAnsiTheme="minorHAnsi" w:cstheme="minorHAnsi"/>
          <w:b/>
        </w:rPr>
        <w:t xml:space="preserve"> </w:t>
      </w:r>
      <w:r w:rsidRPr="007F11F5">
        <w:rPr>
          <w:rFonts w:asciiTheme="minorHAnsi" w:hAnsiTheme="minorHAnsi" w:cstheme="minorHAnsi"/>
          <w:b/>
        </w:rPr>
        <w:t>CAMBUÍ</w:t>
      </w:r>
      <w:r w:rsidRPr="00D1293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PREGÃO ELETRÔNICO Nº 034/2024</w:t>
      </w:r>
    </w:p>
    <w:p w14:paraId="67922324" w14:textId="353AB46E" w:rsidR="004C7D2C" w:rsidRPr="00D12934" w:rsidRDefault="00D12934" w:rsidP="00D1293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2934">
        <w:rPr>
          <w:rFonts w:asciiTheme="majorHAnsi" w:hAnsiTheme="majorHAnsi" w:cstheme="majorHAnsi"/>
        </w:rPr>
        <w:t>Objeto: Contratação de empresa especializada para a prestação de serviços comuns de engenharia para a correção, aperfeiçoamento, inspeção prévia, restauração e consertos de próprios da administração pública, que serão utilizados pelas secretarias dos Municípios Consorcia</w:t>
      </w:r>
      <w:r>
        <w:rPr>
          <w:rFonts w:asciiTheme="majorHAnsi" w:hAnsiTheme="majorHAnsi" w:cstheme="majorHAnsi"/>
        </w:rPr>
        <w:t>dos, durante</w:t>
      </w:r>
      <w:r w:rsidRPr="00D12934">
        <w:rPr>
          <w:rFonts w:asciiTheme="majorHAnsi" w:hAnsiTheme="majorHAnsi" w:cstheme="majorHAnsi"/>
        </w:rPr>
        <w:t>. Data da realização do certame: 20/11/2024 às 10h00</w:t>
      </w:r>
      <w:r>
        <w:rPr>
          <w:rFonts w:asciiTheme="majorHAnsi" w:hAnsiTheme="majorHAnsi" w:cstheme="majorHAnsi"/>
        </w:rPr>
        <w:t>hs, maiores informações</w:t>
      </w:r>
      <w:r w:rsidRPr="00D12934">
        <w:rPr>
          <w:rFonts w:asciiTheme="majorHAnsi" w:hAnsiTheme="majorHAnsi" w:cstheme="majorHAnsi"/>
        </w:rPr>
        <w:t xml:space="preserve">: </w:t>
      </w:r>
      <w:hyperlink r:id="rId21" w:history="1">
        <w:r w:rsidRPr="00BB4B4D">
          <w:rPr>
            <w:rStyle w:val="Hyperlink"/>
            <w:rFonts w:asciiTheme="majorHAnsi" w:hAnsiTheme="majorHAnsi" w:cstheme="majorHAnsi"/>
          </w:rPr>
          <w:t>www.cimesmi.mg.gov.br</w:t>
        </w:r>
      </w:hyperlink>
      <w:r>
        <w:rPr>
          <w:rFonts w:asciiTheme="majorHAnsi" w:hAnsiTheme="majorHAnsi" w:cstheme="majorHAnsi"/>
        </w:rPr>
        <w:t xml:space="preserve">. </w:t>
      </w:r>
      <w:r w:rsidRPr="00D12934">
        <w:rPr>
          <w:rFonts w:asciiTheme="majorHAnsi" w:hAnsiTheme="majorHAnsi" w:cstheme="majorHAnsi"/>
        </w:rPr>
        <w:t>O Edital encontra-se para consulta e/ou retirada em horário comercial na Sala do Consórcio Intermunicipal Multifinalitário dos Municípios do Extremo Sul de Minas – CIMESMI, situado na Rua Ananias Cândido de Almeida, nº 95, Centro, Consolação – MG – C</w:t>
      </w:r>
      <w:r w:rsidR="00FF0211">
        <w:rPr>
          <w:rFonts w:asciiTheme="majorHAnsi" w:hAnsiTheme="majorHAnsi" w:cstheme="majorHAnsi"/>
        </w:rPr>
        <w:t>EP: 37.670-000,</w:t>
      </w:r>
      <w:r w:rsidRPr="00D12934">
        <w:rPr>
          <w:rFonts w:asciiTheme="majorHAnsi" w:hAnsiTheme="majorHAnsi" w:cstheme="majorHAnsi"/>
        </w:rPr>
        <w:t xml:space="preserve"> </w:t>
      </w:r>
      <w:r w:rsidR="006E5003" w:rsidRPr="00D12934">
        <w:rPr>
          <w:rFonts w:asciiTheme="majorHAnsi" w:hAnsiTheme="majorHAnsi" w:cstheme="majorHAnsi"/>
        </w:rPr>
        <w:t>tel.</w:t>
      </w:r>
      <w:r w:rsidRPr="00D12934">
        <w:rPr>
          <w:rFonts w:asciiTheme="majorHAnsi" w:hAnsiTheme="majorHAnsi" w:cstheme="majorHAnsi"/>
        </w:rPr>
        <w:t xml:space="preserve">: (35)99703-3934 ou pelo </w:t>
      </w:r>
      <w:r w:rsidR="006E5003" w:rsidRPr="00D12934">
        <w:rPr>
          <w:rFonts w:asciiTheme="majorHAnsi" w:hAnsiTheme="majorHAnsi" w:cstheme="majorHAnsi"/>
        </w:rPr>
        <w:t>e-mail</w:t>
      </w:r>
      <w:r w:rsidRPr="00D1293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22" w:history="1">
        <w:r w:rsidRPr="00BB4B4D">
          <w:rPr>
            <w:rStyle w:val="Hyperlink"/>
            <w:rFonts w:asciiTheme="majorHAnsi" w:hAnsiTheme="majorHAnsi" w:cstheme="majorHAnsi"/>
          </w:rPr>
          <w:t>licitacao@cimesmi.mg.gov.br</w:t>
        </w:r>
      </w:hyperlink>
      <w:r w:rsidRPr="00D12934">
        <w:rPr>
          <w:rFonts w:asciiTheme="majorHAnsi" w:hAnsiTheme="majorHAnsi" w:cstheme="majorHAnsi"/>
        </w:rPr>
        <w:t>.</w:t>
      </w:r>
    </w:p>
    <w:p w14:paraId="155864C3" w14:textId="77777777" w:rsidR="00071536" w:rsidRDefault="00071536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4E07D3F" w14:textId="77777777" w:rsidR="007863B5" w:rsidRDefault="007863B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5F9228F" w14:textId="064729A7" w:rsidR="005C0A5F" w:rsidRP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0A5F">
        <w:rPr>
          <w:rFonts w:asciiTheme="minorHAnsi" w:hAnsiTheme="minorHAnsi" w:cstheme="minorHAnsi"/>
          <w:b/>
        </w:rPr>
        <w:t xml:space="preserve">PREFEITURA </w:t>
      </w:r>
      <w:r w:rsidRPr="005C0A5F">
        <w:rPr>
          <w:rFonts w:asciiTheme="minorHAnsi" w:hAnsiTheme="minorHAnsi" w:cstheme="minorHAnsi"/>
          <w:b/>
          <w:sz w:val="22"/>
        </w:rPr>
        <w:t xml:space="preserve">MUNICIPAL DE </w:t>
      </w:r>
      <w:r w:rsidRPr="005C0A5F">
        <w:rPr>
          <w:rFonts w:asciiTheme="minorHAnsi" w:hAnsiTheme="minorHAnsi" w:cstheme="minorHAnsi"/>
          <w:b/>
        </w:rPr>
        <w:t xml:space="preserve">CAPITÓLIO - PREGÃO ELETRÔNICO Nº 36/2024 </w:t>
      </w:r>
    </w:p>
    <w:p w14:paraId="7B1E5811" w14:textId="5574EB73" w:rsidR="00071536" w:rsidRP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0A5F">
        <w:rPr>
          <w:rFonts w:asciiTheme="majorHAnsi" w:hAnsiTheme="majorHAnsi" w:cstheme="majorHAnsi"/>
        </w:rPr>
        <w:t xml:space="preserve">Objeto: Contratação de uma empresa especializada na execução de serviços de manutenção em prédios públicos, incluindo escolas municipais, unidades de saúde, centro de apoio ao turista, e sede da prefeitura municipal, conforme projeto, memorial descritivo, planilha orçamentaria, cronograma e demais anexos, O recebimento da Proposta Comercial será até às 08h25min do dia 19/11/2024, sendo a abertura da sessão às 08h30min do dia 19/11/2024 pela plataforma </w:t>
      </w:r>
      <w:hyperlink r:id="rId23" w:history="1">
        <w:r w:rsidRPr="005C0A5F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5C0A5F">
        <w:rPr>
          <w:rFonts w:asciiTheme="majorHAnsi" w:hAnsiTheme="majorHAnsi" w:cstheme="majorHAnsi"/>
        </w:rPr>
        <w:t xml:space="preserve">. Informações através do telefone (37)33730300 ou </w:t>
      </w:r>
      <w:hyperlink r:id="rId24" w:history="1">
        <w:r w:rsidRPr="005C0A5F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5C0A5F">
        <w:rPr>
          <w:rFonts w:asciiTheme="majorHAnsi" w:hAnsiTheme="majorHAnsi" w:cstheme="majorHAnsi"/>
        </w:rPr>
        <w:t>.</w:t>
      </w:r>
    </w:p>
    <w:p w14:paraId="18B56307" w14:textId="77777777" w:rsidR="005C0A5F" w:rsidRP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</w:rPr>
      </w:pPr>
    </w:p>
    <w:p w14:paraId="01A4D5AB" w14:textId="77777777" w:rsid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3A5A1B4A" w14:textId="0BB60B5B" w:rsidR="005C0A5F" w:rsidRP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0A5F">
        <w:rPr>
          <w:rFonts w:asciiTheme="minorHAnsi" w:hAnsiTheme="minorHAnsi" w:cstheme="minorHAnsi"/>
          <w:b/>
        </w:rPr>
        <w:t xml:space="preserve">PREFEITURA </w:t>
      </w:r>
      <w:r w:rsidRPr="005C0A5F">
        <w:rPr>
          <w:rFonts w:asciiTheme="minorHAnsi" w:hAnsiTheme="minorHAnsi" w:cstheme="minorHAnsi"/>
          <w:b/>
          <w:sz w:val="22"/>
        </w:rPr>
        <w:t xml:space="preserve">MUNICIPAL DE </w:t>
      </w:r>
      <w:r w:rsidRPr="005C0A5F">
        <w:rPr>
          <w:rFonts w:asciiTheme="minorHAnsi" w:hAnsiTheme="minorHAnsi" w:cstheme="minorHAnsi"/>
          <w:b/>
        </w:rPr>
        <w:t xml:space="preserve">CARBONITA - CONCORRÊNCIA ELETRÔNICA Nº 004/2024 </w:t>
      </w:r>
    </w:p>
    <w:p w14:paraId="2BA5B798" w14:textId="3E1C1742" w:rsidR="005C0A5F" w:rsidRP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</w:rPr>
      </w:pPr>
      <w:r w:rsidRPr="005C0A5F">
        <w:rPr>
          <w:rFonts w:asciiTheme="majorHAnsi" w:hAnsiTheme="majorHAnsi" w:cstheme="majorHAnsi"/>
        </w:rPr>
        <w:t xml:space="preserve">Objeto: Contratação de serviços de engenharia para a pavimentação asfáltica em TSD (TRATAMENTO SUPERFICIAL DUPLO) e drenagem superficial, a ser executado em Vias Urbanas do Município de Carbonita - MG. (CONTRATO DE REPASSE Nº 950222/2023/MCIDADES/CAIXA). TIPO: Menor Preço Global. Abertura das propostas por meio eletrônico dia 19 de novembro de 2024, às 09h00min, O EDITAL SE ENCONTRA DISPONÍVEL NO SITE: </w:t>
      </w:r>
      <w:hyperlink r:id="rId25" w:history="1">
        <w:r w:rsidR="006064C5" w:rsidRPr="00BB4B4D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6E5003">
        <w:rPr>
          <w:rFonts w:asciiTheme="majorHAnsi" w:hAnsiTheme="majorHAnsi" w:cstheme="majorHAnsi"/>
        </w:rPr>
        <w:t>,</w:t>
      </w:r>
      <w:r w:rsidRPr="005C0A5F">
        <w:rPr>
          <w:rFonts w:asciiTheme="majorHAnsi" w:hAnsiTheme="majorHAnsi" w:cstheme="majorHAnsi"/>
        </w:rPr>
        <w:t xml:space="preserve"> e no site da Prefeitur</w:t>
      </w:r>
      <w:r>
        <w:rPr>
          <w:rFonts w:asciiTheme="majorHAnsi" w:hAnsiTheme="majorHAnsi" w:cstheme="majorHAnsi"/>
        </w:rPr>
        <w:t xml:space="preserve">a: </w:t>
      </w:r>
      <w:hyperlink r:id="rId26" w:history="1">
        <w:r w:rsidR="006064C5" w:rsidRPr="00BB4B4D">
          <w:rPr>
            <w:rStyle w:val="Hyperlink"/>
            <w:rFonts w:asciiTheme="majorHAnsi" w:hAnsiTheme="majorHAnsi" w:cstheme="majorHAnsi"/>
          </w:rPr>
          <w:t>https://carbonita.mg.gov.br</w:t>
        </w:r>
      </w:hyperlink>
      <w:r w:rsidRPr="005C0A5F">
        <w:rPr>
          <w:rFonts w:asciiTheme="majorHAnsi" w:hAnsiTheme="majorHAnsi" w:cstheme="majorHAnsi"/>
        </w:rPr>
        <w:t xml:space="preserve">. INFORMAÇÕES PELO TEL.: (0xx38) 3526-1944 ou E-MAIL: </w:t>
      </w:r>
      <w:hyperlink r:id="rId27" w:history="1">
        <w:r w:rsidRPr="00BB4B4D">
          <w:rPr>
            <w:rStyle w:val="Hyperlink"/>
            <w:rFonts w:asciiTheme="majorHAnsi" w:hAnsiTheme="majorHAnsi" w:cstheme="majorHAnsi"/>
          </w:rPr>
          <w:t>licitacao@carbonita.mg.gov.br</w:t>
        </w:r>
      </w:hyperlink>
      <w:r>
        <w:rPr>
          <w:rFonts w:asciiTheme="majorHAnsi" w:hAnsiTheme="majorHAnsi" w:cstheme="majorHAnsi"/>
        </w:rPr>
        <w:t>.</w:t>
      </w:r>
    </w:p>
    <w:p w14:paraId="3410DF9B" w14:textId="43530DEA" w:rsidR="007228A0" w:rsidRDefault="007228A0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</w:rPr>
      </w:pPr>
    </w:p>
    <w:p w14:paraId="70AF0E52" w14:textId="77777777" w:rsidR="006B6672" w:rsidRDefault="006B6672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</w:rPr>
      </w:pPr>
    </w:p>
    <w:p w14:paraId="77D9DD2C" w14:textId="77777777" w:rsidR="004C7D2C" w:rsidRDefault="004C7D2C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C6EF8F" w14:textId="77777777" w:rsid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6DEA8395" w14:textId="77777777" w:rsidR="009F6CA8" w:rsidRDefault="009F6CA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C6D766" w14:textId="77777777" w:rsidR="009F6CA8" w:rsidRDefault="009F6CA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425006" w14:textId="77777777" w:rsidR="009F6CA8" w:rsidRDefault="009F6CA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04EC92" w14:textId="77777777" w:rsidR="009F6CA8" w:rsidRDefault="009F6CA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F45036" w14:textId="77777777" w:rsidR="009F6CA8" w:rsidRDefault="009F6CA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B62A24" w14:textId="77777777" w:rsidR="009F6CA8" w:rsidRDefault="009F6CA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ED9A1F" w14:textId="71F1C1B9" w:rsidR="00510B68" w:rsidRPr="00510B68" w:rsidRDefault="00ED2193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0A5F">
        <w:rPr>
          <w:rFonts w:asciiTheme="minorHAnsi" w:hAnsiTheme="minorHAnsi" w:cstheme="minorHAnsi"/>
          <w:b/>
        </w:rPr>
        <w:t xml:space="preserve">PREFEITURA </w:t>
      </w:r>
      <w:r w:rsidRPr="006064C5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</w:t>
      </w:r>
      <w:r w:rsidRPr="00510B68">
        <w:rPr>
          <w:rFonts w:asciiTheme="minorHAnsi" w:hAnsiTheme="minorHAnsi" w:cstheme="minorHAnsi"/>
          <w:b/>
        </w:rPr>
        <w:t>GUAXUPÉ – PRORROGAÇÃO - CONCORRÊNCIA Nº 017/2024</w:t>
      </w:r>
    </w:p>
    <w:p w14:paraId="005F6532" w14:textId="0739117D" w:rsidR="00510B68" w:rsidRDefault="00510B6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0B68">
        <w:rPr>
          <w:rFonts w:asciiTheme="majorHAnsi" w:hAnsiTheme="majorHAnsi" w:cstheme="majorHAnsi"/>
        </w:rPr>
        <w:t xml:space="preserve">Objeto: Contratação de empresa especializada na área de engenharia civil e/ou arquitetura para execução da construção de uma quadra esportiva no bairro Jardim Aeroporto/Conquista, no Município de Guaxupé-MG. data de REABERTURA prorrogada para o dia 21 de novembro de 2024 às 09:00hs. As propostas e documentos pertinentes serão recebidos virtualmente no site </w:t>
      </w:r>
      <w:hyperlink r:id="rId28" w:history="1">
        <w:r w:rsidRPr="00510B68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10B68">
        <w:rPr>
          <w:rFonts w:asciiTheme="majorHAnsi" w:hAnsiTheme="majorHAnsi" w:cstheme="majorHAnsi"/>
        </w:rPr>
        <w:t xml:space="preserve"> até esta data de 21 de novembro de 2024 às 09:00hs.</w:t>
      </w:r>
      <w:r>
        <w:rPr>
          <w:rFonts w:asciiTheme="majorHAnsi" w:hAnsiTheme="majorHAnsi" w:cstheme="majorHAnsi"/>
        </w:rPr>
        <w:t xml:space="preserve"> Q</w:t>
      </w:r>
      <w:r w:rsidRPr="00510B68">
        <w:rPr>
          <w:rFonts w:asciiTheme="majorHAnsi" w:hAnsiTheme="majorHAnsi" w:cstheme="majorHAnsi"/>
        </w:rPr>
        <w:t xml:space="preserve">uando iniciará a fase de lances, conforme especificações e normas contidas no Edital retificado e seus Anexos, disponíveis no endereço eletrônico acima e no site </w:t>
      </w:r>
      <w:hyperlink r:id="rId29" w:history="1">
        <w:r w:rsidRPr="00510B68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510B68">
        <w:rPr>
          <w:rFonts w:asciiTheme="majorHAnsi" w:hAnsiTheme="majorHAnsi" w:cstheme="majorHAnsi"/>
        </w:rPr>
        <w:t xml:space="preserve"> onde o Edital retificado poderá ser baixado a partir do dia 04 de novembro de 2024. Poderá ser agendada na Secretaria Municipal de Obras e Serviços Públicos, endereço Praça Paulo Carneiro, 87 – Centro – Guaxupé/MG – fone (35) 3559-1089. A ser realizada entre os dias 05 a 19 de novembro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</w:t>
      </w:r>
      <w:r w:rsidR="006E5003">
        <w:rPr>
          <w:rFonts w:asciiTheme="majorHAnsi" w:hAnsiTheme="majorHAnsi" w:cstheme="majorHAnsi"/>
        </w:rPr>
        <w:t>G, fone: (35) 3559-1021.</w:t>
      </w:r>
    </w:p>
    <w:p w14:paraId="488C64D9" w14:textId="77777777" w:rsidR="00BF6FE1" w:rsidRDefault="00BF6FE1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05C4E1" w14:textId="77777777" w:rsidR="00BF6FE1" w:rsidRDefault="00BF6FE1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2B624C" w14:textId="2B54D058" w:rsidR="00BF6FE1" w:rsidRPr="00BF6FE1" w:rsidRDefault="00BF6FE1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F6FE1">
        <w:rPr>
          <w:rFonts w:asciiTheme="minorHAnsi" w:hAnsiTheme="minorHAnsi" w:cstheme="minorHAnsi"/>
          <w:b/>
        </w:rPr>
        <w:t>PREFEITURA MUNICIPAL DE MÁRIO C</w:t>
      </w:r>
      <w:r>
        <w:rPr>
          <w:rFonts w:asciiTheme="minorHAnsi" w:hAnsiTheme="minorHAnsi" w:cstheme="minorHAnsi"/>
          <w:b/>
        </w:rPr>
        <w:t>AMPOS - PREGÃO ELETRÔNICO 22/24</w:t>
      </w:r>
    </w:p>
    <w:p w14:paraId="715EC2BA" w14:textId="611D6508" w:rsidR="00BF6FE1" w:rsidRPr="00BF6FE1" w:rsidRDefault="00BF6FE1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6FE1">
        <w:rPr>
          <w:rFonts w:asciiTheme="majorHAnsi" w:hAnsiTheme="majorHAnsi" w:cstheme="majorHAnsi"/>
        </w:rPr>
        <w:t xml:space="preserve">Objeto: Contratação de empresa especializada para prestação de serviços </w:t>
      </w:r>
      <w:r w:rsidR="00E40575">
        <w:rPr>
          <w:rFonts w:asciiTheme="majorHAnsi" w:hAnsiTheme="majorHAnsi" w:cstheme="majorHAnsi"/>
        </w:rPr>
        <w:t>de roçada mecanizada e varriç</w:t>
      </w:r>
      <w:r w:rsidRPr="00BF6FE1">
        <w:rPr>
          <w:rFonts w:asciiTheme="majorHAnsi" w:hAnsiTheme="majorHAnsi" w:cstheme="majorHAnsi"/>
        </w:rPr>
        <w:t xml:space="preserve">ão residual, em logradouros públicos. Sessão Pública dia 19/11/2024 às. 09:01hr. </w:t>
      </w:r>
      <w:r>
        <w:rPr>
          <w:rFonts w:asciiTheme="majorHAnsi" w:hAnsiTheme="majorHAnsi" w:cstheme="majorHAnsi"/>
        </w:rPr>
        <w:t xml:space="preserve">Editais: </w:t>
      </w:r>
      <w:hyperlink r:id="rId30" w:history="1">
        <w:r w:rsidRPr="00BB4B4D">
          <w:rPr>
            <w:rStyle w:val="Hyperlink"/>
            <w:rFonts w:asciiTheme="majorHAnsi" w:hAnsiTheme="majorHAnsi" w:cstheme="majorHAnsi"/>
          </w:rPr>
          <w:t>www.mariocampos.mg.gov.b</w:t>
        </w:r>
      </w:hyperlink>
      <w:r w:rsidRPr="00BF6FE1">
        <w:rPr>
          <w:rFonts w:asciiTheme="majorHAnsi" w:hAnsiTheme="majorHAnsi" w:cstheme="majorHAnsi"/>
        </w:rPr>
        <w:t xml:space="preserve"> e </w:t>
      </w:r>
      <w:hyperlink r:id="rId31" w:history="1">
        <w:r w:rsidRPr="00BB4B4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01EAAA6F" w14:textId="77777777" w:rsidR="004C7D2C" w:rsidRPr="00ED2193" w:rsidRDefault="004C7D2C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E12FEB" w14:textId="77777777" w:rsidR="005C0A5F" w:rsidRPr="00510B68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</w:rPr>
      </w:pPr>
    </w:p>
    <w:p w14:paraId="52842BB7" w14:textId="23274722" w:rsidR="000A08F0" w:rsidRPr="006E5003" w:rsidRDefault="00B716F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5003">
        <w:rPr>
          <w:rFonts w:asciiTheme="minorHAnsi" w:hAnsiTheme="minorHAnsi" w:cstheme="minorHAnsi"/>
          <w:b/>
        </w:rPr>
        <w:t>PREFEITURA MUNICIPAL DE MATEUS LEME - PREGÃO ELETRÔNICO 19/2024</w:t>
      </w:r>
    </w:p>
    <w:p w14:paraId="19F82496" w14:textId="2DC9B2E1" w:rsidR="005C0A5F" w:rsidRPr="000A08F0" w:rsidRDefault="009046C1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</w:rPr>
      </w:pPr>
      <w:r w:rsidRPr="006E5003">
        <w:rPr>
          <w:rFonts w:asciiTheme="majorHAnsi" w:hAnsiTheme="majorHAnsi" w:cstheme="majorHAnsi"/>
        </w:rPr>
        <w:t>Objeto: Contratação</w:t>
      </w:r>
      <w:r w:rsidR="000A08F0" w:rsidRPr="006E5003">
        <w:rPr>
          <w:rFonts w:asciiTheme="majorHAnsi" w:hAnsiTheme="majorHAnsi" w:cstheme="majorHAnsi"/>
        </w:rPr>
        <w:t xml:space="preserve"> de empresa especializada em </w:t>
      </w:r>
      <w:r w:rsidRPr="006E5003">
        <w:rPr>
          <w:rFonts w:asciiTheme="majorHAnsi" w:hAnsiTheme="majorHAnsi" w:cstheme="majorHAnsi"/>
        </w:rPr>
        <w:t>prestação</w:t>
      </w:r>
      <w:r w:rsidR="000A08F0" w:rsidRPr="006E5003">
        <w:rPr>
          <w:rFonts w:asciiTheme="majorHAnsi" w:hAnsiTheme="majorHAnsi" w:cstheme="majorHAnsi"/>
        </w:rPr>
        <w:t xml:space="preserve"> de </w:t>
      </w:r>
      <w:r w:rsidRPr="006E5003">
        <w:rPr>
          <w:rFonts w:asciiTheme="majorHAnsi" w:hAnsiTheme="majorHAnsi" w:cstheme="majorHAnsi"/>
        </w:rPr>
        <w:t>serviço</w:t>
      </w:r>
      <w:r w:rsidR="000A08F0" w:rsidRPr="006E5003">
        <w:rPr>
          <w:rFonts w:asciiTheme="majorHAnsi" w:hAnsiTheme="majorHAnsi" w:cstheme="majorHAnsi"/>
        </w:rPr>
        <w:t xml:space="preserve"> de </w:t>
      </w:r>
      <w:r w:rsidRPr="006E5003">
        <w:rPr>
          <w:rFonts w:asciiTheme="majorHAnsi" w:hAnsiTheme="majorHAnsi" w:cstheme="majorHAnsi"/>
        </w:rPr>
        <w:t>locação</w:t>
      </w:r>
      <w:r w:rsidR="000A08F0" w:rsidRPr="006E5003">
        <w:rPr>
          <w:rFonts w:asciiTheme="majorHAnsi" w:hAnsiTheme="majorHAnsi" w:cstheme="majorHAnsi"/>
        </w:rPr>
        <w:t xml:space="preserve"> de </w:t>
      </w:r>
      <w:r w:rsidRPr="006E5003">
        <w:rPr>
          <w:rFonts w:asciiTheme="majorHAnsi" w:hAnsiTheme="majorHAnsi" w:cstheme="majorHAnsi"/>
        </w:rPr>
        <w:t>veículos</w:t>
      </w:r>
      <w:r w:rsidR="000A08F0" w:rsidRPr="006E5003">
        <w:rPr>
          <w:rFonts w:asciiTheme="majorHAnsi" w:hAnsiTheme="majorHAnsi" w:cstheme="majorHAnsi"/>
        </w:rPr>
        <w:t xml:space="preserve"> maquinas e equipamentos sob regime de com fornecimento de </w:t>
      </w:r>
      <w:r w:rsidRPr="006E5003">
        <w:rPr>
          <w:rFonts w:asciiTheme="majorHAnsi" w:hAnsiTheme="majorHAnsi" w:cstheme="majorHAnsi"/>
        </w:rPr>
        <w:t>mão</w:t>
      </w:r>
      <w:r w:rsidR="000A08F0" w:rsidRPr="006E5003">
        <w:rPr>
          <w:rFonts w:asciiTheme="majorHAnsi" w:hAnsiTheme="majorHAnsi" w:cstheme="majorHAnsi"/>
        </w:rPr>
        <w:t xml:space="preserve"> de obra e equipamentos por </w:t>
      </w:r>
      <w:proofErr w:type="spellStart"/>
      <w:r w:rsidR="000A08F0" w:rsidRPr="006E5003">
        <w:rPr>
          <w:rFonts w:asciiTheme="majorHAnsi" w:hAnsiTheme="majorHAnsi" w:cstheme="majorHAnsi"/>
        </w:rPr>
        <w:t>medicao</w:t>
      </w:r>
      <w:proofErr w:type="spellEnd"/>
      <w:r w:rsidR="000A08F0" w:rsidRPr="006E5003">
        <w:rPr>
          <w:rFonts w:asciiTheme="majorHAnsi" w:hAnsiTheme="majorHAnsi" w:cstheme="majorHAnsi"/>
        </w:rPr>
        <w:t xml:space="preserve">, </w:t>
      </w:r>
      <w:r w:rsidRPr="006E5003">
        <w:rPr>
          <w:rFonts w:asciiTheme="majorHAnsi" w:hAnsiTheme="majorHAnsi" w:cstheme="majorHAnsi"/>
        </w:rPr>
        <w:t>alocação</w:t>
      </w:r>
      <w:r w:rsidR="000A08F0" w:rsidRPr="006E5003">
        <w:rPr>
          <w:rFonts w:asciiTheme="majorHAnsi" w:hAnsiTheme="majorHAnsi" w:cstheme="majorHAnsi"/>
        </w:rPr>
        <w:t xml:space="preserve">, </w:t>
      </w:r>
      <w:r w:rsidRPr="006E5003">
        <w:rPr>
          <w:rFonts w:asciiTheme="majorHAnsi" w:hAnsiTheme="majorHAnsi" w:cstheme="majorHAnsi"/>
        </w:rPr>
        <w:t>operação</w:t>
      </w:r>
      <w:r w:rsidR="000A08F0" w:rsidRPr="006E5003">
        <w:rPr>
          <w:rFonts w:asciiTheme="majorHAnsi" w:hAnsiTheme="majorHAnsi" w:cstheme="majorHAnsi"/>
        </w:rPr>
        <w:t xml:space="preserve">, </w:t>
      </w:r>
      <w:r w:rsidRPr="006E5003">
        <w:rPr>
          <w:rFonts w:asciiTheme="majorHAnsi" w:hAnsiTheme="majorHAnsi" w:cstheme="majorHAnsi"/>
        </w:rPr>
        <w:t>manutenção</w:t>
      </w:r>
      <w:r w:rsidR="000A08F0" w:rsidRPr="006E5003">
        <w:rPr>
          <w:rFonts w:asciiTheme="majorHAnsi" w:hAnsiTheme="majorHAnsi" w:cstheme="majorHAnsi"/>
        </w:rPr>
        <w:t xml:space="preserve"> e </w:t>
      </w:r>
      <w:r w:rsidRPr="006E5003">
        <w:rPr>
          <w:rFonts w:asciiTheme="majorHAnsi" w:hAnsiTheme="majorHAnsi" w:cstheme="majorHAnsi"/>
        </w:rPr>
        <w:t>administração</w:t>
      </w:r>
      <w:r w:rsidR="000A08F0" w:rsidRPr="006E5003">
        <w:rPr>
          <w:rFonts w:asciiTheme="majorHAnsi" w:hAnsiTheme="majorHAnsi" w:cstheme="majorHAnsi"/>
        </w:rPr>
        <w:t xml:space="preserve"> local. A abertura está prevista para o dia 15/11/2024, às 09:30 horas. Cópias do Edital poderão ser adquiridas até o dia 14/11/2024, na Sede da Prefeitura, localizada à Rua Pereira Guimarães, nº 08, Centro, Assessoria de Licitações e Contratos, no horário de 08:00 às 16:00h. ao preço de R$ 10,00 e/ou gratuitamente pelo site </w:t>
      </w:r>
      <w:hyperlink r:id="rId32" w:history="1">
        <w:r w:rsidR="000A08F0" w:rsidRPr="006E5003">
          <w:rPr>
            <w:rStyle w:val="Hyperlink"/>
            <w:rFonts w:asciiTheme="majorHAnsi" w:hAnsiTheme="majorHAnsi" w:cstheme="majorHAnsi"/>
          </w:rPr>
          <w:t>www.mateusleme.mg.gov.br</w:t>
        </w:r>
      </w:hyperlink>
      <w:r w:rsidR="000A08F0" w:rsidRPr="006E5003">
        <w:rPr>
          <w:rFonts w:asciiTheme="majorHAnsi" w:hAnsiTheme="majorHAnsi" w:cstheme="majorHAnsi"/>
        </w:rPr>
        <w:t>. Outras informações pelo telefone (31) 3537-5805.</w:t>
      </w:r>
      <w:r w:rsidR="000A08F0" w:rsidRPr="000A08F0">
        <w:rPr>
          <w:rFonts w:asciiTheme="majorHAnsi" w:hAnsiTheme="majorHAnsi" w:cstheme="majorHAnsi"/>
        </w:rPr>
        <w:t xml:space="preserve"> </w:t>
      </w:r>
    </w:p>
    <w:p w14:paraId="5FA05CA4" w14:textId="77777777" w:rsid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5D4D0D95" w14:textId="77777777" w:rsidR="00B716FF" w:rsidRDefault="00B716F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37057BA2" w14:textId="77777777" w:rsidR="006B6672" w:rsidRDefault="006B6672" w:rsidP="0032401B">
      <w:pPr>
        <w:tabs>
          <w:tab w:val="left" w:pos="3405"/>
        </w:tabs>
        <w:autoSpaceDE w:val="0"/>
        <w:autoSpaceDN w:val="0"/>
        <w:adjustRightInd w:val="0"/>
        <w:jc w:val="both"/>
      </w:pPr>
      <w:r w:rsidRPr="00BF6FE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B6672">
        <w:rPr>
          <w:rFonts w:asciiTheme="minorHAnsi" w:hAnsiTheme="minorHAnsi" w:cstheme="minorHAnsi"/>
          <w:b/>
        </w:rPr>
        <w:t>OURO FINO - PREGÃO ELETRÔNICO 014/2024</w:t>
      </w:r>
      <w:r>
        <w:t xml:space="preserve"> </w:t>
      </w:r>
    </w:p>
    <w:p w14:paraId="57F73750" w14:textId="42FBA214" w:rsidR="00337943" w:rsidRPr="00337943" w:rsidRDefault="006B6672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6672">
        <w:rPr>
          <w:rFonts w:asciiTheme="majorHAnsi" w:hAnsiTheme="majorHAnsi" w:cstheme="majorHAnsi"/>
        </w:rPr>
        <w:t xml:space="preserve">OBJETO: Registro de Preços para futura e eventual aquisição de massa asfáltica, do tipo CBUQ concreto betuminoso usinado a quente para aplicação a frio, do tipo C do DNER, (sacos de 25kg cada), com retardador de cura, para manutenção das atividades do Departamento Municipal Autônomo de Água e Esgoto durante 12 (doze), conforme condições, quantidades e exigências estabelecidas no Anexo I – Termo de Referência/Especificações do objeto do Edital e seus anexos. Início de Cadastramento das Propostas: 04/11/2024 às 08h00min. Fim de Cadastramento das Propostas: 14/11/2024 às 09h00min. Abertura das Propostas e análises: 14/11/2024 às 09h05min. Fase de Disputa de Lances: 14/11/2024 às 09h15min. Formulação de consultas e obtenção do Edital: Endereço Eletrônico: </w:t>
      </w:r>
      <w:hyperlink r:id="rId33" w:history="1">
        <w:r w:rsidR="00337943" w:rsidRPr="00BB4B4D">
          <w:rPr>
            <w:rStyle w:val="Hyperlink"/>
            <w:rFonts w:asciiTheme="majorHAnsi" w:hAnsiTheme="majorHAnsi" w:cstheme="majorHAnsi"/>
          </w:rPr>
          <w:t>www.dmaaeof.com.br</w:t>
        </w:r>
      </w:hyperlink>
      <w:r w:rsidR="00337943">
        <w:rPr>
          <w:rFonts w:asciiTheme="majorHAnsi" w:hAnsiTheme="majorHAnsi" w:cstheme="majorHAnsi"/>
        </w:rPr>
        <w:t>.</w:t>
      </w:r>
    </w:p>
    <w:p w14:paraId="7510457F" w14:textId="77777777" w:rsidR="00B026F4" w:rsidRDefault="00B026F4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4701D1" w14:textId="77777777" w:rsidR="00B026F4" w:rsidRDefault="00B026F4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D3425C" w14:textId="77777777" w:rsidR="00E40575" w:rsidRDefault="00E40575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24D36E" w14:textId="77777777" w:rsidR="007863B5" w:rsidRDefault="007863B5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3BD35897" w14:textId="5D3AB165" w:rsidR="00B026F4" w:rsidRPr="00B026F4" w:rsidRDefault="00B026F4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F6FE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B026F4">
        <w:rPr>
          <w:rFonts w:asciiTheme="minorHAnsi" w:hAnsiTheme="minorHAnsi" w:cstheme="minorHAnsi"/>
          <w:b/>
        </w:rPr>
        <w:t>POUSO ALEGRE – REPUBLICAÇÃO - CONCORRÊNCIA ELETRÔNICA 07/2024</w:t>
      </w:r>
    </w:p>
    <w:p w14:paraId="63F6CC71" w14:textId="4E269151" w:rsidR="00B026F4" w:rsidRDefault="00B026F4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026F4">
        <w:rPr>
          <w:rFonts w:asciiTheme="majorHAnsi" w:hAnsiTheme="majorHAnsi" w:cstheme="majorHAnsi"/>
        </w:rPr>
        <w:t>Contratação de empresa especializada na prestação de serviços de engenharia para construção do refeitório da escola munic</w:t>
      </w:r>
      <w:r>
        <w:rPr>
          <w:rFonts w:asciiTheme="majorHAnsi" w:hAnsiTheme="majorHAnsi" w:cstheme="majorHAnsi"/>
        </w:rPr>
        <w:t>ipal doutor Vasconcelos Costa</w:t>
      </w:r>
      <w:r w:rsidRPr="00B026F4">
        <w:rPr>
          <w:rFonts w:asciiTheme="majorHAnsi" w:hAnsiTheme="majorHAnsi" w:cstheme="majorHAnsi"/>
        </w:rPr>
        <w:t>. Fica republicada a sessão pública para o dia 28 de novembro de 2024 as 9h 01min. Valor: R$ 1.043.013,35 (um milhão quarenta e três mil treze reais e trinta e cinco centavos). O edital poderá ser consultado e obtido através do site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BB4B4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026F4">
        <w:rPr>
          <w:rFonts w:asciiTheme="majorHAnsi" w:hAnsiTheme="majorHAnsi" w:cstheme="majorHAnsi"/>
        </w:rPr>
        <w:t xml:space="preserve">. Informações tel. (35) 3449-4023 ou </w:t>
      </w:r>
      <w:hyperlink r:id="rId35" w:history="1">
        <w:r w:rsidRPr="00BB4B4D">
          <w:rPr>
            <w:rStyle w:val="Hyperlink"/>
            <w:rFonts w:asciiTheme="majorHAnsi" w:hAnsiTheme="majorHAnsi" w:cstheme="majorHAnsi"/>
          </w:rPr>
          <w:t>e-maillicitapamg@gmail.com</w:t>
        </w:r>
      </w:hyperlink>
      <w:r>
        <w:rPr>
          <w:rFonts w:asciiTheme="majorHAnsi" w:hAnsiTheme="majorHAnsi" w:cstheme="majorHAnsi"/>
        </w:rPr>
        <w:t>.</w:t>
      </w:r>
    </w:p>
    <w:p w14:paraId="633F533B" w14:textId="77777777" w:rsidR="00B026F4" w:rsidRDefault="00B026F4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6FF481" w14:textId="77777777" w:rsidR="00E54977" w:rsidRDefault="00E54977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D4FFA8" w14:textId="6AB08CA7" w:rsidR="001E707F" w:rsidRDefault="001E707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E707F">
        <w:rPr>
          <w:rFonts w:asciiTheme="minorHAnsi" w:hAnsiTheme="minorHAnsi" w:cstheme="minorHAnsi"/>
          <w:b/>
        </w:rPr>
        <w:t xml:space="preserve">PREFEITURA MUNICIPAL DE PRESIDENTE JUSCELINO - CONCORRÊNCIA PRESENCIAL 010/2024 </w:t>
      </w:r>
    </w:p>
    <w:p w14:paraId="135B5B35" w14:textId="7154B60A" w:rsidR="001E707F" w:rsidRPr="001E707F" w:rsidRDefault="001E707F" w:rsidP="001E707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E707F">
        <w:rPr>
          <w:rFonts w:asciiTheme="majorHAnsi" w:hAnsiTheme="majorHAnsi" w:cstheme="majorHAnsi"/>
        </w:rPr>
        <w:t>Contratação de empresa para execução de obra reforma e melhorias da área externa na sala de vacina: reforma do muro, ampliação de cobertura, piso cimentado e plantio de gra</w:t>
      </w:r>
      <w:r>
        <w:rPr>
          <w:rFonts w:asciiTheme="majorHAnsi" w:hAnsiTheme="majorHAnsi" w:cstheme="majorHAnsi"/>
        </w:rPr>
        <w:t xml:space="preserve">ma. </w:t>
      </w:r>
      <w:r w:rsidR="009046C1">
        <w:rPr>
          <w:rFonts w:asciiTheme="majorHAnsi" w:hAnsiTheme="majorHAnsi" w:cstheme="majorHAnsi"/>
        </w:rPr>
        <w:t>Informações pelo</w:t>
      </w:r>
      <w:r>
        <w:rPr>
          <w:rFonts w:asciiTheme="majorHAnsi" w:hAnsiTheme="majorHAnsi" w:cstheme="majorHAnsi"/>
        </w:rPr>
        <w:t xml:space="preserve"> </w:t>
      </w:r>
      <w:r w:rsidRPr="001E707F">
        <w:rPr>
          <w:rFonts w:asciiTheme="majorHAnsi" w:hAnsiTheme="majorHAnsi" w:cstheme="majorHAnsi"/>
        </w:rPr>
        <w:t xml:space="preserve">telefone (38) 3724- 1239 ou e-mail: </w:t>
      </w:r>
      <w:hyperlink r:id="rId36" w:history="1">
        <w:r w:rsidRPr="00BB4B4D">
          <w:rPr>
            <w:rStyle w:val="Hyperlink"/>
            <w:rFonts w:asciiTheme="majorHAnsi" w:hAnsiTheme="majorHAnsi" w:cstheme="majorHAnsi"/>
          </w:rPr>
          <w:t>licitacao@presidentejuscelino.mg.gov.br</w:t>
        </w:r>
      </w:hyperlink>
      <w:r w:rsidRPr="001E707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dia </w:t>
      </w:r>
      <w:r w:rsidRPr="001E707F">
        <w:rPr>
          <w:rFonts w:asciiTheme="majorHAnsi" w:hAnsiTheme="majorHAnsi" w:cstheme="majorHAnsi"/>
        </w:rPr>
        <w:t>19 de novembro de 2024</w:t>
      </w:r>
      <w:r>
        <w:rPr>
          <w:rFonts w:asciiTheme="majorHAnsi" w:hAnsiTheme="majorHAnsi" w:cstheme="majorHAnsi"/>
        </w:rPr>
        <w:t xml:space="preserve"> as </w:t>
      </w:r>
      <w:r w:rsidRPr="001E707F">
        <w:rPr>
          <w:rFonts w:asciiTheme="majorHAnsi" w:hAnsiTheme="majorHAnsi" w:cstheme="majorHAnsi"/>
        </w:rPr>
        <w:t>09:00 horas</w:t>
      </w:r>
      <w:r>
        <w:rPr>
          <w:rFonts w:asciiTheme="majorHAnsi" w:hAnsiTheme="majorHAnsi" w:cstheme="majorHAnsi"/>
        </w:rPr>
        <w:t>.</w:t>
      </w:r>
    </w:p>
    <w:p w14:paraId="7316404C" w14:textId="77777777" w:rsidR="001E707F" w:rsidRDefault="001E707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AD8E76" w14:textId="77777777" w:rsidR="001E707F" w:rsidRDefault="001E707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C85F6E" w14:textId="6DF04799" w:rsidR="001E707F" w:rsidRPr="001E707F" w:rsidRDefault="001E707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E707F">
        <w:rPr>
          <w:rFonts w:asciiTheme="minorHAnsi" w:hAnsiTheme="minorHAnsi" w:cstheme="minorHAnsi"/>
          <w:b/>
        </w:rPr>
        <w:t xml:space="preserve">PREFEITURA MUNICIPAL DE RIO NOVO – REPUBLICAÇÃO - CONCORRÊNCIA Nº 002/2024 </w:t>
      </w:r>
    </w:p>
    <w:p w14:paraId="183F04A2" w14:textId="3C43479E" w:rsidR="001E707F" w:rsidRPr="001E707F" w:rsidRDefault="001E707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E707F">
        <w:rPr>
          <w:rFonts w:asciiTheme="majorHAnsi" w:hAnsiTheme="majorHAnsi" w:cstheme="majorHAnsi"/>
        </w:rPr>
        <w:t xml:space="preserve">Objeto: Contratação de empresa especializada para construção de terminal rodoviária na cidade de Rio Novo para execução do Convênio de Saída nº 1491000680/2024, celebrado entre o Município de Rio Novo e o Estado de Minas Gerais, por intermédio da Secretaria de Estado de Governo - SEGOV. A abertura da Licitação está marcada para o dia 19/11/2024, às 08h30min, na sede da Prefeitura. O Edital se encontra disponível no site </w:t>
      </w:r>
      <w:hyperlink r:id="rId37" w:history="1">
        <w:r w:rsidRPr="001E707F">
          <w:rPr>
            <w:rStyle w:val="Hyperlink"/>
            <w:rFonts w:asciiTheme="majorHAnsi" w:hAnsiTheme="majorHAnsi" w:cstheme="majorHAnsi"/>
          </w:rPr>
          <w:t>https://rionovo.mg.gov.br/</w:t>
        </w:r>
      </w:hyperlink>
      <w:r w:rsidRPr="001E707F">
        <w:rPr>
          <w:rFonts w:asciiTheme="majorHAnsi" w:hAnsiTheme="majorHAnsi" w:cstheme="majorHAnsi"/>
        </w:rPr>
        <w:t xml:space="preserve">. Mais informações no Setor de Licitações e através do e-mail: </w:t>
      </w:r>
      <w:hyperlink r:id="rId38" w:history="1">
        <w:r w:rsidRPr="001E707F">
          <w:rPr>
            <w:rStyle w:val="Hyperlink"/>
            <w:rFonts w:asciiTheme="majorHAnsi" w:hAnsiTheme="majorHAnsi" w:cstheme="majorHAnsi"/>
          </w:rPr>
          <w:t>licitacao@rionovo.mg.gov.br</w:t>
        </w:r>
      </w:hyperlink>
      <w:r w:rsidRPr="001E707F">
        <w:rPr>
          <w:rFonts w:asciiTheme="majorHAnsi" w:hAnsiTheme="majorHAnsi" w:cstheme="majorHAnsi"/>
        </w:rPr>
        <w:t>.</w:t>
      </w:r>
    </w:p>
    <w:p w14:paraId="0E0DEC16" w14:textId="77777777" w:rsidR="00B026F4" w:rsidRDefault="00B026F4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46C91052" w14:textId="77777777" w:rsid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35162EE6" w14:textId="782EB285" w:rsidR="005B4998" w:rsidRDefault="005B4998" w:rsidP="0032401B">
      <w:pPr>
        <w:tabs>
          <w:tab w:val="left" w:pos="3405"/>
        </w:tabs>
        <w:autoSpaceDE w:val="0"/>
        <w:autoSpaceDN w:val="0"/>
        <w:adjustRightInd w:val="0"/>
        <w:jc w:val="both"/>
      </w:pPr>
      <w:r w:rsidRPr="001E707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B4998">
        <w:rPr>
          <w:rFonts w:asciiTheme="minorHAnsi" w:hAnsiTheme="minorHAnsi" w:cstheme="minorHAnsi"/>
          <w:b/>
        </w:rPr>
        <w:t>SERRA DOS AIMORÉS - CONCORRÊNCIA ELETRÔNICA Nº 003/2024</w:t>
      </w:r>
      <w:r>
        <w:t xml:space="preserve"> </w:t>
      </w:r>
    </w:p>
    <w:p w14:paraId="6ED2C072" w14:textId="66D864BA" w:rsidR="00B2580D" w:rsidRPr="00B2580D" w:rsidRDefault="005B4998" w:rsidP="00B2580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B2580D">
        <w:rPr>
          <w:rFonts w:asciiTheme="majorHAnsi" w:hAnsiTheme="majorHAnsi" w:cstheme="majorHAnsi"/>
        </w:rPr>
        <w:t xml:space="preserve">bjeto: </w:t>
      </w:r>
      <w:r w:rsidRPr="005B4998">
        <w:rPr>
          <w:rFonts w:asciiTheme="majorHAnsi" w:hAnsiTheme="majorHAnsi" w:cstheme="majorHAnsi"/>
        </w:rPr>
        <w:t>Contratação De Pessoa Jurídica Para Execução De Obras De Construção De Quadra Poliesportiva Na Escola Municipal Jaime Gomes De Souza Lemos Na Sede De</w:t>
      </w:r>
      <w:r w:rsidR="00B2580D">
        <w:rPr>
          <w:rFonts w:asciiTheme="majorHAnsi" w:hAnsiTheme="majorHAnsi" w:cstheme="majorHAnsi"/>
        </w:rPr>
        <w:t>ste Município. O</w:t>
      </w:r>
      <w:r w:rsidRPr="005B4998">
        <w:rPr>
          <w:rFonts w:asciiTheme="majorHAnsi" w:hAnsiTheme="majorHAnsi" w:cstheme="majorHAnsi"/>
        </w:rPr>
        <w:t xml:space="preserve"> edital poderá ser adquirido no site </w:t>
      </w:r>
      <w:hyperlink r:id="rId39" w:history="1">
        <w:r w:rsidR="00B2580D" w:rsidRPr="00BB4B4D">
          <w:rPr>
            <w:rStyle w:val="Hyperlink"/>
            <w:rFonts w:asciiTheme="majorHAnsi" w:hAnsiTheme="majorHAnsi" w:cstheme="majorHAnsi"/>
          </w:rPr>
          <w:t>www.pmsa.mg.gov.br</w:t>
        </w:r>
      </w:hyperlink>
      <w:r w:rsidRPr="005B4998">
        <w:rPr>
          <w:rFonts w:asciiTheme="majorHAnsi" w:hAnsiTheme="majorHAnsi" w:cstheme="majorHAnsi"/>
        </w:rPr>
        <w:t>, ou no endereço acima citado. Serra</w:t>
      </w:r>
      <w:r w:rsidR="00B2580D">
        <w:rPr>
          <w:rFonts w:asciiTheme="majorHAnsi" w:hAnsiTheme="majorHAnsi" w:cstheme="majorHAnsi"/>
        </w:rPr>
        <w:t xml:space="preserve"> dos Aimorés – MG. Será realizado</w:t>
      </w:r>
      <w:r w:rsidR="00B2580D" w:rsidRPr="005B4998">
        <w:rPr>
          <w:rFonts w:asciiTheme="majorHAnsi" w:hAnsiTheme="majorHAnsi" w:cstheme="majorHAnsi"/>
        </w:rPr>
        <w:t xml:space="preserve"> dia 18 de </w:t>
      </w:r>
      <w:r w:rsidR="009046C1" w:rsidRPr="005B4998">
        <w:rPr>
          <w:rFonts w:asciiTheme="majorHAnsi" w:hAnsiTheme="majorHAnsi" w:cstheme="majorHAnsi"/>
        </w:rPr>
        <w:t>novembro</w:t>
      </w:r>
      <w:r w:rsidR="00B2580D">
        <w:rPr>
          <w:rFonts w:asciiTheme="majorHAnsi" w:hAnsiTheme="majorHAnsi" w:cstheme="majorHAnsi"/>
        </w:rPr>
        <w:t xml:space="preserve"> de 2024, às 09h:00</w:t>
      </w:r>
      <w:r w:rsidR="00B2580D" w:rsidRPr="005B4998">
        <w:rPr>
          <w:rFonts w:asciiTheme="majorHAnsi" w:hAnsiTheme="majorHAnsi" w:cstheme="majorHAnsi"/>
        </w:rPr>
        <w:t>, na plataforma licitar digital (</w:t>
      </w:r>
      <w:hyperlink r:id="rId40" w:history="1">
        <w:r w:rsidR="00B2580D" w:rsidRPr="00BB4B4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2580D">
        <w:rPr>
          <w:rFonts w:asciiTheme="majorHAnsi" w:hAnsiTheme="majorHAnsi" w:cstheme="majorHAnsi"/>
        </w:rPr>
        <w:t>).</w:t>
      </w:r>
      <w:r w:rsidR="00B2580D" w:rsidRPr="005B4998">
        <w:rPr>
          <w:rFonts w:asciiTheme="majorHAnsi" w:hAnsiTheme="majorHAnsi" w:cstheme="majorHAnsi"/>
        </w:rPr>
        <w:t xml:space="preserve"> </w:t>
      </w:r>
    </w:p>
    <w:p w14:paraId="727AFB62" w14:textId="77777777" w:rsid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28FB4CC2" w14:textId="77777777" w:rsidR="007863B5" w:rsidRDefault="007863B5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D25781" w14:textId="18D29993" w:rsidR="00B2580D" w:rsidRDefault="00B2580D" w:rsidP="0032401B">
      <w:pPr>
        <w:tabs>
          <w:tab w:val="left" w:pos="3405"/>
        </w:tabs>
        <w:autoSpaceDE w:val="0"/>
        <w:autoSpaceDN w:val="0"/>
        <w:adjustRightInd w:val="0"/>
        <w:jc w:val="both"/>
      </w:pPr>
      <w:r w:rsidRPr="001E707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B2580D">
        <w:rPr>
          <w:rFonts w:asciiTheme="minorHAnsi" w:hAnsiTheme="minorHAnsi" w:cstheme="minorHAnsi"/>
          <w:b/>
        </w:rPr>
        <w:t>SOLEDADE DE MINAS - PREGÃO ELETRÔNICO N°26/2024</w:t>
      </w:r>
    </w:p>
    <w:p w14:paraId="000D1973" w14:textId="73936D44" w:rsidR="005C0A5F" w:rsidRPr="00B2580D" w:rsidRDefault="00B2580D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2580D">
        <w:rPr>
          <w:rFonts w:asciiTheme="majorHAnsi" w:hAnsiTheme="majorHAnsi" w:cstheme="majorHAnsi"/>
        </w:rPr>
        <w:t>Objeto: Contratação de empresa especializada para fornecimento e instalação de um chafariz no lago do parque mun</w:t>
      </w:r>
      <w:r>
        <w:rPr>
          <w:rFonts w:asciiTheme="majorHAnsi" w:hAnsiTheme="majorHAnsi" w:cstheme="majorHAnsi"/>
        </w:rPr>
        <w:t>icipal de Soledade de Minas -MG</w:t>
      </w:r>
      <w:r w:rsidRPr="00B2580D">
        <w:rPr>
          <w:rFonts w:asciiTheme="majorHAnsi" w:hAnsiTheme="majorHAnsi" w:cstheme="majorHAnsi"/>
        </w:rPr>
        <w:t xml:space="preserve">. A sessão </w:t>
      </w:r>
      <w:r>
        <w:rPr>
          <w:rFonts w:asciiTheme="majorHAnsi" w:hAnsiTheme="majorHAnsi" w:cstheme="majorHAnsi"/>
        </w:rPr>
        <w:t xml:space="preserve">pública </w:t>
      </w:r>
      <w:r w:rsidRPr="00B2580D">
        <w:rPr>
          <w:rFonts w:asciiTheme="majorHAnsi" w:hAnsiTheme="majorHAnsi" w:cstheme="majorHAnsi"/>
        </w:rPr>
        <w:t>será realizada no dia</w:t>
      </w:r>
      <w:r>
        <w:rPr>
          <w:rFonts w:asciiTheme="majorHAnsi" w:hAnsiTheme="majorHAnsi" w:cstheme="majorHAnsi"/>
        </w:rPr>
        <w:t xml:space="preserve"> </w:t>
      </w:r>
      <w:r w:rsidRPr="00B2580D">
        <w:rPr>
          <w:rFonts w:asciiTheme="majorHAnsi" w:hAnsiTheme="majorHAnsi" w:cstheme="majorHAnsi"/>
        </w:rPr>
        <w:t xml:space="preserve">22/11/2024 ás 12:00 </w:t>
      </w:r>
      <w:r w:rsidR="009046C1" w:rsidRPr="00B2580D">
        <w:rPr>
          <w:rFonts w:asciiTheme="majorHAnsi" w:hAnsiTheme="majorHAnsi" w:cstheme="majorHAnsi"/>
        </w:rPr>
        <w:t>horas</w:t>
      </w:r>
      <w:r w:rsidR="009046C1">
        <w:rPr>
          <w:rFonts w:asciiTheme="majorHAnsi" w:hAnsiTheme="majorHAnsi" w:cstheme="majorHAnsi"/>
        </w:rPr>
        <w:t xml:space="preserve"> </w:t>
      </w:r>
      <w:r w:rsidR="009046C1" w:rsidRPr="00B2580D">
        <w:rPr>
          <w:rFonts w:asciiTheme="majorHAnsi" w:hAnsiTheme="majorHAnsi" w:cstheme="majorHAnsi"/>
        </w:rPr>
        <w:t>endereço</w:t>
      </w:r>
      <w:r w:rsidRPr="00B2580D">
        <w:rPr>
          <w:rFonts w:asciiTheme="majorHAnsi" w:hAnsiTheme="majorHAnsi" w:cstheme="majorHAnsi"/>
        </w:rPr>
        <w:t xml:space="preserve"> eletrônico </w:t>
      </w:r>
      <w:hyperlink r:id="rId41" w:history="1">
        <w:r w:rsidRPr="00BB4B4D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B2580D">
        <w:rPr>
          <w:rFonts w:asciiTheme="majorHAnsi" w:hAnsiTheme="majorHAnsi" w:cstheme="majorHAnsi"/>
        </w:rPr>
        <w:t xml:space="preserve">. O Edital estará disponível </w:t>
      </w:r>
      <w:r w:rsidR="009046C1" w:rsidRPr="00B2580D">
        <w:rPr>
          <w:rFonts w:asciiTheme="majorHAnsi" w:hAnsiTheme="majorHAnsi" w:cstheme="majorHAnsi"/>
        </w:rPr>
        <w:t>através dos</w:t>
      </w:r>
      <w:r w:rsidRPr="00B2580D">
        <w:rPr>
          <w:rFonts w:asciiTheme="majorHAnsi" w:hAnsiTheme="majorHAnsi" w:cstheme="majorHAnsi"/>
        </w:rPr>
        <w:t xml:space="preserve"> sites: </w:t>
      </w:r>
      <w:hyperlink r:id="rId42" w:history="1">
        <w:r w:rsidRPr="00BB4B4D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B2580D">
        <w:rPr>
          <w:rFonts w:asciiTheme="majorHAnsi" w:hAnsiTheme="majorHAnsi" w:cstheme="majorHAnsi"/>
        </w:rPr>
        <w:t xml:space="preserve">, </w:t>
      </w:r>
      <w:hyperlink r:id="rId43" w:history="1">
        <w:r w:rsidRPr="00BB4B4D">
          <w:rPr>
            <w:rStyle w:val="Hyperlink"/>
            <w:rFonts w:asciiTheme="majorHAnsi" w:hAnsiTheme="majorHAnsi" w:cstheme="majorHAnsi"/>
          </w:rPr>
          <w:t>https://www.soledadedeminas.mg.gov.br</w:t>
        </w:r>
      </w:hyperlink>
      <w:r w:rsidRPr="00B2580D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 </w:t>
      </w:r>
      <w:r w:rsidRPr="00B2580D">
        <w:rPr>
          <w:rFonts w:asciiTheme="majorHAnsi" w:hAnsiTheme="majorHAnsi" w:cstheme="majorHAnsi"/>
        </w:rPr>
        <w:t xml:space="preserve">no Portal Nacional de Contratações Públicas (PNCP). Informações pelo telefone (35) 99258-1257ou </w:t>
      </w:r>
      <w:r w:rsidR="009046C1" w:rsidRPr="00B2580D">
        <w:rPr>
          <w:rFonts w:asciiTheme="majorHAnsi" w:hAnsiTheme="majorHAnsi" w:cstheme="majorHAnsi"/>
        </w:rPr>
        <w:t>e-mail</w:t>
      </w:r>
      <w:r w:rsidRPr="00B2580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44" w:history="1">
        <w:r w:rsidRPr="00BB4B4D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Pr="00B2580D">
        <w:rPr>
          <w:rFonts w:asciiTheme="majorHAnsi" w:hAnsiTheme="majorHAnsi" w:cstheme="majorHAnsi"/>
        </w:rPr>
        <w:t>. Soledade de Minas-MG, e</w:t>
      </w:r>
      <w:r>
        <w:rPr>
          <w:rFonts w:asciiTheme="majorHAnsi" w:hAnsiTheme="majorHAnsi" w:cstheme="majorHAnsi"/>
        </w:rPr>
        <w:t>m31/10/2024.</w:t>
      </w:r>
    </w:p>
    <w:p w14:paraId="11960DD9" w14:textId="77777777" w:rsidR="005C0A5F" w:rsidRDefault="005C0A5F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A59877" w14:textId="77777777" w:rsidR="00E40575" w:rsidRDefault="00E40575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D6ED4A" w14:textId="77777777" w:rsidR="00E40575" w:rsidRDefault="00E40575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5A047B" w14:textId="77777777" w:rsidR="00E40575" w:rsidRDefault="00E40575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6A98EF" w14:textId="77777777" w:rsidR="00E40575" w:rsidRDefault="00E40575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F2C8C4" w14:textId="77777777" w:rsidR="005B4998" w:rsidRDefault="005B4998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220042" w14:textId="54E34EC8" w:rsidR="00C75332" w:rsidRDefault="00C75332" w:rsidP="0032401B">
      <w:pPr>
        <w:tabs>
          <w:tab w:val="left" w:pos="3405"/>
        </w:tabs>
        <w:autoSpaceDE w:val="0"/>
        <w:autoSpaceDN w:val="0"/>
        <w:adjustRightInd w:val="0"/>
        <w:jc w:val="both"/>
      </w:pPr>
      <w:r w:rsidRPr="00C75332">
        <w:rPr>
          <w:rFonts w:asciiTheme="minorHAnsi" w:hAnsiTheme="minorHAnsi" w:cstheme="minorHAnsi"/>
          <w:b/>
        </w:rPr>
        <w:t>PREFEITURA MUNICIPAL DE UBERLÂNDIA - O CONCORRÊNCIA PÚBLICA Nº. 589/2024</w:t>
      </w:r>
    </w:p>
    <w:p w14:paraId="530CF5F2" w14:textId="392E04A3" w:rsidR="005B4998" w:rsidRPr="000E7C1E" w:rsidRDefault="000E7C1E" w:rsidP="0032401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C75332" w:rsidRPr="00C75332">
        <w:rPr>
          <w:rFonts w:asciiTheme="majorHAnsi" w:hAnsiTheme="majorHAnsi" w:cstheme="majorHAnsi"/>
        </w:rPr>
        <w:t>ontratação de empresa de engenharia para duplicação do Coletor Tronco São Jorge - Rio Uberabinha margem direita sul e estações elevatórias de esgoto, em Uberlândia/MG. Valor global estimado da contratação: R$ 74.123.072,52. Data da sessão pública: Dia 25/11/2024 às 09h (horári</w:t>
      </w:r>
      <w:r>
        <w:rPr>
          <w:rFonts w:asciiTheme="majorHAnsi" w:hAnsiTheme="majorHAnsi" w:cstheme="majorHAnsi"/>
        </w:rPr>
        <w:t xml:space="preserve">o, no site </w:t>
      </w:r>
      <w:hyperlink r:id="rId45" w:history="1">
        <w:r w:rsidRPr="00BB4B4D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75332" w:rsidRPr="00C75332">
        <w:rPr>
          <w:rFonts w:asciiTheme="majorHAnsi" w:hAnsiTheme="majorHAnsi" w:cstheme="majorHAnsi"/>
        </w:rPr>
        <w:t xml:space="preserve">. </w:t>
      </w:r>
    </w:p>
    <w:p w14:paraId="10B57957" w14:textId="77777777" w:rsidR="00495E65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CFCC2DE" w14:textId="77777777" w:rsidR="00495E65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83943A1" w14:textId="77777777" w:rsidR="00495E65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379CFC9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3250605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E64C9E6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9BA6C9F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E5DC7C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048813F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89345FF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4F127FF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2982BBD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2D2E427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F87749F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A91EA66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ADA47CF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01BA99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53B8609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46056BA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EEBDA90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92C9A9B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341369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791DC20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1B69972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5297618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7B9119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A7A6D1B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5B89CEC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668C3BB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C29A709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4F9F6C3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7C5F4B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260B2E3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2BB84DC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BD97A97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140A55C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EE4AFF5" w14:textId="77777777" w:rsidR="009F6CA8" w:rsidRDefault="009F6CA8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28147E3C" w14:textId="77777777" w:rsidR="00E40575" w:rsidRDefault="00E4057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7E432FC" w14:textId="77777777" w:rsidR="00495E65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884A991" w14:textId="77777777" w:rsidR="00495E65" w:rsidRDefault="00495E65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F1E77D" w14:textId="686B0CA6" w:rsidR="004B7764" w:rsidRPr="001B4117" w:rsidRDefault="004B7764" w:rsidP="00301201">
      <w:pPr>
        <w:pStyle w:val="SemEspaamento"/>
        <w:shd w:val="clear" w:color="auto" w:fill="808080" w:themeFill="background1" w:themeFillShade="80"/>
        <w:ind w:left="5954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0B02C8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46"/>
                          </pic:cNvPr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77777777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29659D">
      <w:headerReference w:type="default" r:id="rId52"/>
      <w:footerReference w:type="default" r:id="rId5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DF70D" w14:textId="77777777" w:rsidR="00AD6A90" w:rsidRDefault="00AD6A90">
      <w:r>
        <w:separator/>
      </w:r>
    </w:p>
  </w:endnote>
  <w:endnote w:type="continuationSeparator" w:id="0">
    <w:p w14:paraId="70FCFDEA" w14:textId="77777777" w:rsidR="00AD6A90" w:rsidRDefault="00AD6A90">
      <w:r>
        <w:continuationSeparator/>
      </w:r>
    </w:p>
  </w:endnote>
  <w:endnote w:type="continuationNotice" w:id="1">
    <w:p w14:paraId="5CF00D36" w14:textId="77777777" w:rsidR="00AD6A90" w:rsidRDefault="00AD6A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4C38A4" w:rsidRDefault="004C38A4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63D77233" w:rsidR="004C38A4" w:rsidRDefault="004C38A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F6CA8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7C5E75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/09</w:t>
                          </w:r>
                        </w:p>
                        <w:p w14:paraId="73C27116" w14:textId="77777777" w:rsidR="004C38A4" w:rsidRPr="008A4740" w:rsidRDefault="004C38A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63D77233" w:rsidR="004C38A4" w:rsidRDefault="004C38A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9F6CA8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9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7C5E75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/09</w:t>
                    </w:r>
                  </w:p>
                  <w:p w14:paraId="73C27116" w14:textId="77777777" w:rsidR="004C38A4" w:rsidRPr="008A4740" w:rsidRDefault="004C38A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4C38A4" w:rsidRPr="00381F17" w:rsidRDefault="004C38A4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4C38A4" w:rsidRDefault="004C38A4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4C38A4" w:rsidRPr="008A4740" w:rsidRDefault="004C38A4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4C38A4" w:rsidRPr="18102E9A" w:rsidRDefault="004C38A4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A02C7" w14:textId="77777777" w:rsidR="00AD6A90" w:rsidRDefault="00AD6A90">
      <w:r>
        <w:separator/>
      </w:r>
    </w:p>
  </w:footnote>
  <w:footnote w:type="continuationSeparator" w:id="0">
    <w:p w14:paraId="33063E8C" w14:textId="77777777" w:rsidR="00AD6A90" w:rsidRDefault="00AD6A90">
      <w:r>
        <w:continuationSeparator/>
      </w:r>
    </w:p>
  </w:footnote>
  <w:footnote w:type="continuationNotice" w:id="1">
    <w:p w14:paraId="68968235" w14:textId="77777777" w:rsidR="00AD6A90" w:rsidRDefault="00AD6A9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D5E38BF" w:rsidR="004C38A4" w:rsidRDefault="004C38A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35D2930C" w:rsidR="004C38A4" w:rsidRDefault="004C38A4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04 DE NOVEMBRO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200</w:t>
                          </w:r>
                        </w:p>
                        <w:p w14:paraId="0633C4E1" w14:textId="28584510" w:rsidR="004C38A4" w:rsidRPr="00186A8C" w:rsidRDefault="004C38A4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35D2930C" w:rsidR="004C38A4" w:rsidRDefault="004C38A4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04 DE NOVEMBRO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200</w:t>
                    </w:r>
                  </w:p>
                  <w:p w14:paraId="0633C4E1" w14:textId="28584510" w:rsidR="004C38A4" w:rsidRPr="00186A8C" w:rsidRDefault="004C38A4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6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9"/>
  </w:num>
  <w:num w:numId="4">
    <w:abstractNumId w:val="19"/>
  </w:num>
  <w:num w:numId="5">
    <w:abstractNumId w:val="13"/>
  </w:num>
  <w:num w:numId="6">
    <w:abstractNumId w:val="13"/>
  </w:num>
  <w:num w:numId="7">
    <w:abstractNumId w:val="24"/>
  </w:num>
  <w:num w:numId="8">
    <w:abstractNumId w:val="16"/>
  </w:num>
  <w:num w:numId="9">
    <w:abstractNumId w:val="29"/>
  </w:num>
  <w:num w:numId="10">
    <w:abstractNumId w:val="54"/>
  </w:num>
  <w:num w:numId="11">
    <w:abstractNumId w:val="50"/>
  </w:num>
  <w:num w:numId="12">
    <w:abstractNumId w:val="21"/>
  </w:num>
  <w:num w:numId="13">
    <w:abstractNumId w:val="39"/>
  </w:num>
  <w:num w:numId="14">
    <w:abstractNumId w:val="44"/>
  </w:num>
  <w:num w:numId="15">
    <w:abstractNumId w:val="17"/>
  </w:num>
  <w:num w:numId="16">
    <w:abstractNumId w:val="34"/>
  </w:num>
  <w:num w:numId="17">
    <w:abstractNumId w:val="20"/>
  </w:num>
  <w:num w:numId="18">
    <w:abstractNumId w:val="41"/>
  </w:num>
  <w:num w:numId="19">
    <w:abstractNumId w:val="37"/>
  </w:num>
  <w:num w:numId="20">
    <w:abstractNumId w:val="22"/>
  </w:num>
  <w:num w:numId="21">
    <w:abstractNumId w:val="40"/>
  </w:num>
  <w:num w:numId="22">
    <w:abstractNumId w:val="35"/>
  </w:num>
  <w:num w:numId="23">
    <w:abstractNumId w:val="36"/>
  </w:num>
  <w:num w:numId="24">
    <w:abstractNumId w:val="51"/>
  </w:num>
  <w:num w:numId="25">
    <w:abstractNumId w:val="23"/>
  </w:num>
  <w:num w:numId="26">
    <w:abstractNumId w:val="38"/>
  </w:num>
  <w:num w:numId="27">
    <w:abstractNumId w:val="17"/>
  </w:num>
  <w:num w:numId="28">
    <w:abstractNumId w:val="33"/>
  </w:num>
  <w:num w:numId="29">
    <w:abstractNumId w:val="18"/>
  </w:num>
  <w:num w:numId="30">
    <w:abstractNumId w:val="43"/>
  </w:num>
  <w:num w:numId="31">
    <w:abstractNumId w:val="46"/>
  </w:num>
  <w:num w:numId="32">
    <w:abstractNumId w:val="47"/>
  </w:num>
  <w:num w:numId="33">
    <w:abstractNumId w:val="55"/>
  </w:num>
  <w:num w:numId="34">
    <w:abstractNumId w:val="30"/>
  </w:num>
  <w:num w:numId="35">
    <w:abstractNumId w:val="27"/>
  </w:num>
  <w:num w:numId="36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1D5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77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7B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2A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48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18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CA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0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B0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citacoes-e2.bb.com.br" TargetMode="External"/><Relationship Id="rId18" Type="http://schemas.openxmlformats.org/officeDocument/2006/relationships/hyperlink" Target="http://www.der.df.gov.br" TargetMode="External"/><Relationship Id="rId26" Type="http://schemas.openxmlformats.org/officeDocument/2006/relationships/hyperlink" Target="https://carbonita.mg.gov.br" TargetMode="External"/><Relationship Id="rId39" Type="http://schemas.openxmlformats.org/officeDocument/2006/relationships/hyperlink" Target="http://www.pmsa.mg.gov.br" TargetMode="External"/><Relationship Id="rId21" Type="http://schemas.openxmlformats.org/officeDocument/2006/relationships/hyperlink" Target="http://www.cimesmi.mg.gov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https://app2.licitardigital.com.br/pesquisa" TargetMode="External"/><Relationship Id="rId47" Type="http://schemas.openxmlformats.org/officeDocument/2006/relationships/image" Target="media/image3.png"/><Relationship Id="rId50" Type="http://schemas.openxmlformats.org/officeDocument/2006/relationships/hyperlink" Target="https://www.triamanorte.com.br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nder.ba.gov.br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licitar.digital/" TargetMode="External"/><Relationship Id="rId33" Type="http://schemas.openxmlformats.org/officeDocument/2006/relationships/hyperlink" Target="http://www.dmaaeof.com.br" TargetMode="External"/><Relationship Id="rId38" Type="http://schemas.openxmlformats.org/officeDocument/2006/relationships/hyperlink" Target="mailto:licitacao@rionovo.mg.gov.br" TargetMode="External"/><Relationship Id="rId46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v.br/compras" TargetMode="External"/><Relationship Id="rId20" Type="http://schemas.openxmlformats.org/officeDocument/2006/relationships/hyperlink" Target="https://www.camanducaia.mg.gov.br" TargetMode="External"/><Relationship Id="rId29" Type="http://schemas.openxmlformats.org/officeDocument/2006/relationships/hyperlink" Target="http://www.guaxupe.mg.gov.br" TargetMode="External"/><Relationship Id="rId41" Type="http://schemas.openxmlformats.org/officeDocument/2006/relationships/hyperlink" Target="https://app2.licitardigital.com.br/pesquisa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apitolio.mg.gov.br" TargetMode="External"/><Relationship Id="rId32" Type="http://schemas.openxmlformats.org/officeDocument/2006/relationships/hyperlink" Target="http://www.mateusleme.mg.gov.br" TargetMode="External"/><Relationship Id="rId37" Type="http://schemas.openxmlformats.org/officeDocument/2006/relationships/hyperlink" Target="https://rionovo.mg.gov.br/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der.df.gov.br" TargetMode="External"/><Relationship Id="rId23" Type="http://schemas.openxmlformats.org/officeDocument/2006/relationships/hyperlink" Target="http://www.novobbmnet.com.br/" TargetMode="External"/><Relationship Id="rId28" Type="http://schemas.openxmlformats.org/officeDocument/2006/relationships/hyperlink" Target="http://www.ammlicita.org.br" TargetMode="External"/><Relationship Id="rId36" Type="http://schemas.openxmlformats.org/officeDocument/2006/relationships/hyperlink" Target="mailto:licitacao@presidentejuscelino.mg.gov.br" TargetMode="External"/><Relationship Id="rId49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://www.gov.br/compras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mailto:licitacao@soledadedeminas.mg.gov.br" TargetMode="External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er.sp.gov.br/WebSite/Licitacoes/Editais.aspx" TargetMode="External"/><Relationship Id="rId22" Type="http://schemas.openxmlformats.org/officeDocument/2006/relationships/hyperlink" Target="mailto:licitacao@cimesmi.mg.gov.br" TargetMode="External"/><Relationship Id="rId27" Type="http://schemas.openxmlformats.org/officeDocument/2006/relationships/hyperlink" Target="mailto:licitacao@carbonita.mg.gov.br" TargetMode="External"/><Relationship Id="rId30" Type="http://schemas.openxmlformats.org/officeDocument/2006/relationships/hyperlink" Target="http://www.mariocampos.mg.gov.b" TargetMode="External"/><Relationship Id="rId35" Type="http://schemas.openxmlformats.org/officeDocument/2006/relationships/hyperlink" Target="mailto:e-maillicitapamg@gmail.com" TargetMode="External"/><Relationship Id="rId43" Type="http://schemas.openxmlformats.org/officeDocument/2006/relationships/hyperlink" Target="https://www.soledadedeminas.mg.gov.br" TargetMode="External"/><Relationship Id="rId48" Type="http://schemas.openxmlformats.org/officeDocument/2006/relationships/hyperlink" Target="https://pottencial.com.br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5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22597B37-D091-4683-9DAB-9DAC41C9A797}"/>
</file>

<file path=customXml/itemProps4.xml><?xml version="1.0" encoding="utf-8"?>
<ds:datastoreItem xmlns:ds="http://schemas.openxmlformats.org/officeDocument/2006/customXml" ds:itemID="{9B2143BB-05DE-4086-80CC-7B9DACFC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2497</Words>
  <Characters>13485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15951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5</cp:revision>
  <cp:lastPrinted>2024-11-05T11:47:00Z</cp:lastPrinted>
  <dcterms:created xsi:type="dcterms:W3CDTF">2024-11-05T14:18:00Z</dcterms:created>
  <dcterms:modified xsi:type="dcterms:W3CDTF">2024-11-05T14:40:00Z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