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45526" w14:textId="3CA063CC" w:rsidR="00871570" w:rsidRPr="009E241C" w:rsidRDefault="00557DA9" w:rsidP="00871570">
      <w:pPr>
        <w:tabs>
          <w:tab w:val="left" w:pos="2784"/>
        </w:tabs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ab/>
      </w:r>
      <w:r w:rsidR="00871570" w:rsidRPr="009E241C">
        <w:rPr>
          <w:rFonts w:asciiTheme="majorHAnsi" w:hAnsiTheme="majorHAnsi" w:cstheme="majorHAnsi"/>
        </w:rPr>
        <w:tab/>
      </w:r>
      <w:bookmarkStart w:id="0" w:name="_GoBack"/>
      <w:bookmarkEnd w:id="0"/>
    </w:p>
    <w:p w14:paraId="561385AB" w14:textId="77777777" w:rsidR="00871570" w:rsidRPr="009E241C" w:rsidRDefault="00871570" w:rsidP="00871570">
      <w:pPr>
        <w:rPr>
          <w:rFonts w:asciiTheme="majorHAnsi" w:hAnsiTheme="majorHAnsi" w:cstheme="majorHAnsi"/>
        </w:rPr>
      </w:pPr>
      <w:r w:rsidRPr="009E241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F07D652" wp14:editId="5AB5D6C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AD76" w14:textId="77777777" w:rsidR="001612A8" w:rsidRPr="009E241C" w:rsidRDefault="001612A8" w:rsidP="00E04235">
      <w:pPr>
        <w:tabs>
          <w:tab w:val="left" w:pos="2784"/>
        </w:tabs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4D79FA" w:rsidRPr="009E241C" w14:paraId="2631A101" w14:textId="77777777" w:rsidTr="0051299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A3F78" w14:textId="77777777" w:rsidR="004D79FA" w:rsidRPr="009E241C" w:rsidRDefault="004D79FA" w:rsidP="0051299E">
            <w:pPr>
              <w:rPr>
                <w:rFonts w:asciiTheme="majorHAnsi" w:hAnsiTheme="majorHAnsi" w:cstheme="majorHAnsi"/>
                <w:bCs/>
              </w:rPr>
            </w:pPr>
            <w:r w:rsidRPr="009E241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9E241C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1BECE" w14:textId="1DC22F4F" w:rsidR="004D79FA" w:rsidRPr="009E241C" w:rsidRDefault="004D79FA" w:rsidP="009D2BC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9E241C">
              <w:rPr>
                <w:rFonts w:asciiTheme="majorHAnsi" w:hAnsiTheme="majorHAnsi" w:cstheme="majorHAnsi"/>
              </w:rPr>
              <w:t xml:space="preserve">EDITAL: </w:t>
            </w:r>
            <w:r w:rsidRPr="009E241C">
              <w:rPr>
                <w:rFonts w:asciiTheme="majorHAnsi" w:hAnsiTheme="majorHAnsi" w:cstheme="majorHAnsi"/>
                <w:b/>
                <w:bCs/>
              </w:rPr>
              <w:t xml:space="preserve">Nº CPLI </w:t>
            </w:r>
            <w:r w:rsidR="001E5B6C" w:rsidRPr="009E241C">
              <w:rPr>
                <w:rFonts w:asciiTheme="majorHAnsi" w:hAnsiTheme="majorHAnsi" w:cstheme="majorHAnsi"/>
                <w:b/>
                <w:bCs/>
              </w:rPr>
              <w:t>1120230152</w:t>
            </w:r>
          </w:p>
        </w:tc>
      </w:tr>
      <w:tr w:rsidR="004D79FA" w:rsidRPr="009E241C" w14:paraId="1CA80CB0" w14:textId="77777777" w:rsidTr="0051299E">
        <w:trPr>
          <w:cantSplit/>
          <w:trHeight w:val="75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77BB" w14:textId="77777777" w:rsidR="004D79FA" w:rsidRPr="009E241C" w:rsidRDefault="004D79FA" w:rsidP="005129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BD02F01" w14:textId="77777777" w:rsidR="004D79FA" w:rsidRPr="009E241C" w:rsidRDefault="004D79FA" w:rsidP="005129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>Informações: Telefone: (31) 3250-1618/1619. Fax: (31) 3250-1670/1317</w:t>
            </w:r>
          </w:p>
        </w:tc>
      </w:tr>
      <w:tr w:rsidR="004D79FA" w:rsidRPr="009E241C" w14:paraId="24667B4B" w14:textId="77777777" w:rsidTr="0051299E">
        <w:trPr>
          <w:cantSplit/>
          <w:trHeight w:val="140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6ED0" w14:textId="036FACE9" w:rsidR="004D79FA" w:rsidRPr="009E241C" w:rsidRDefault="004D79FA" w:rsidP="00E24EC9">
            <w:pPr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 xml:space="preserve">OBJETO:  </w:t>
            </w:r>
            <w:r w:rsidR="009D2BCE" w:rsidRPr="009E241C">
              <w:rPr>
                <w:rFonts w:asciiTheme="majorHAnsi" w:hAnsiTheme="majorHAnsi" w:cstheme="majorHAnsi"/>
              </w:rPr>
              <w:t xml:space="preserve">execução, com fornecimento parcial de materiais, das obras e serviços de Ampliação do Sistema de Esgotamento Sanitário – SES, do município de Ibirité / </w:t>
            </w:r>
            <w:proofErr w:type="gramStart"/>
            <w:r w:rsidR="009D2BCE" w:rsidRPr="009E241C">
              <w:rPr>
                <w:rFonts w:asciiTheme="majorHAnsi" w:hAnsiTheme="majorHAnsi" w:cstheme="majorHAnsi"/>
              </w:rPr>
              <w:t>MG .</w:t>
            </w:r>
            <w:proofErr w:type="gram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70837" w14:textId="77777777" w:rsidR="004D79FA" w:rsidRPr="009E241C" w:rsidRDefault="004D79FA" w:rsidP="0051299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 xml:space="preserve">DATAS: </w:t>
            </w:r>
          </w:p>
          <w:p w14:paraId="732EEB7D" w14:textId="77777777" w:rsidR="00E24EC9" w:rsidRPr="009E241C" w:rsidRDefault="004D79FA" w:rsidP="00E24EC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 xml:space="preserve">Lançamento de proposta: </w:t>
            </w:r>
            <w:r w:rsidR="00E24EC9" w:rsidRPr="009E241C">
              <w:rPr>
                <w:rFonts w:asciiTheme="majorHAnsi" w:hAnsiTheme="majorHAnsi" w:cstheme="majorHAnsi"/>
              </w:rPr>
              <w:t xml:space="preserve">19/10/2023 às 08:30 </w:t>
            </w:r>
          </w:p>
          <w:p w14:paraId="5265BD0D" w14:textId="229F6EF9" w:rsidR="00DE3544" w:rsidRPr="009E241C" w:rsidRDefault="004D79FA" w:rsidP="00E24EC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 xml:space="preserve">Abertura: </w:t>
            </w:r>
            <w:r w:rsidR="00E24EC9" w:rsidRPr="009E241C">
              <w:rPr>
                <w:rFonts w:asciiTheme="majorHAnsi" w:hAnsiTheme="majorHAnsi" w:cstheme="majorHAnsi"/>
              </w:rPr>
              <w:t>19/10/2023 às 08:30</w:t>
            </w:r>
          </w:p>
          <w:p w14:paraId="56340311" w14:textId="362CF367" w:rsidR="004D79FA" w:rsidRPr="009E241C" w:rsidRDefault="004D79FA" w:rsidP="00E24EC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 xml:space="preserve">Prazo de execução: </w:t>
            </w:r>
            <w:r w:rsidR="007E442D" w:rsidRPr="009E241C">
              <w:rPr>
                <w:rFonts w:asciiTheme="majorHAnsi" w:hAnsiTheme="majorHAnsi" w:cstheme="majorHAnsi"/>
              </w:rPr>
              <w:t>20 meses</w:t>
            </w:r>
          </w:p>
        </w:tc>
      </w:tr>
      <w:tr w:rsidR="004D79FA" w:rsidRPr="009E241C" w14:paraId="06412588" w14:textId="77777777" w:rsidTr="0051299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4B71A" w14:textId="77777777" w:rsidR="004D79FA" w:rsidRPr="009E241C" w:rsidRDefault="004D79FA" w:rsidP="0051299E">
            <w:pPr>
              <w:jc w:val="center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>VALORES</w:t>
            </w:r>
          </w:p>
        </w:tc>
      </w:tr>
      <w:tr w:rsidR="004D79FA" w:rsidRPr="009E241C" w14:paraId="4F949EDC" w14:textId="77777777" w:rsidTr="0051299E">
        <w:trPr>
          <w:cantSplit/>
          <w:trHeight w:val="31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99805" w14:textId="77777777" w:rsidR="004D79FA" w:rsidRPr="009E241C" w:rsidRDefault="004D79FA" w:rsidP="0051299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9A179" w14:textId="77777777" w:rsidR="004D79FA" w:rsidRPr="009E241C" w:rsidRDefault="004D79FA" w:rsidP="0051299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D79FA" w:rsidRPr="009E241C" w14:paraId="7C4C887A" w14:textId="77777777" w:rsidTr="0051299E">
        <w:trPr>
          <w:cantSplit/>
          <w:trHeight w:val="15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F3A29" w14:textId="1F11B22A" w:rsidR="004D79FA" w:rsidRPr="009E241C" w:rsidRDefault="00D2499C" w:rsidP="00BE34A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>R$ 44.793.843,29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015F" w14:textId="77777777" w:rsidR="004D79FA" w:rsidRPr="009E241C" w:rsidRDefault="004D79FA" w:rsidP="0051299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>-</w:t>
            </w:r>
          </w:p>
        </w:tc>
      </w:tr>
      <w:tr w:rsidR="004D79FA" w:rsidRPr="009E241C" w14:paraId="2ABB35B5" w14:textId="77777777" w:rsidTr="0051299E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846F" w14:textId="77777777" w:rsidR="00364055" w:rsidRPr="009E241C" w:rsidRDefault="004D79FA" w:rsidP="003640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>CAPACIDADE TÉCNICA:</w:t>
            </w:r>
            <w:r w:rsidR="00044610" w:rsidRPr="009E241C">
              <w:rPr>
                <w:rFonts w:asciiTheme="majorHAnsi" w:hAnsiTheme="majorHAnsi" w:cstheme="majorHAnsi"/>
              </w:rPr>
              <w:t xml:space="preserve"> </w:t>
            </w:r>
          </w:p>
          <w:p w14:paraId="3DFA0DBF" w14:textId="77777777" w:rsidR="00364055" w:rsidRPr="009E241C" w:rsidRDefault="00DA7EEC" w:rsidP="00364055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pacing w:val="20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Rede de esgoto ou pluvial com diâmetro nominal (DN) igual ou superior a 150 (cento e cinquenta);</w:t>
            </w:r>
          </w:p>
          <w:p w14:paraId="1F1CB0E6" w14:textId="3CEE1BF9" w:rsidR="00DA7EEC" w:rsidRPr="009E241C" w:rsidRDefault="00DA7EEC" w:rsidP="00364055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pacing w:val="20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Rede com uso de processo não destrutivo do pavimento por cravação dirigida, com diâmetro igual ou superior a 300 (trezentos) mm</w:t>
            </w:r>
          </w:p>
        </w:tc>
      </w:tr>
      <w:tr w:rsidR="004D79FA" w:rsidRPr="009E241C" w14:paraId="3294EF3B" w14:textId="77777777" w:rsidTr="0051299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3F4E3" w14:textId="77777777" w:rsidR="00364055" w:rsidRPr="009E241C" w:rsidRDefault="004D79FA" w:rsidP="003640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3C46F159" w14:textId="77777777" w:rsidR="00364055" w:rsidRPr="009E241C" w:rsidRDefault="00DA7EEC" w:rsidP="00364055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Rede de esgoto ou pluvial com diâmetro nominal (DN) igual ou superior a 150 (cento e cinquenta) e com extensão igual ou superior a 7.100 (sete mil e cem) m</w:t>
            </w:r>
          </w:p>
          <w:p w14:paraId="75D83F8C" w14:textId="77777777" w:rsidR="00C2516C" w:rsidRPr="009E241C" w:rsidRDefault="00DA7EEC" w:rsidP="00C2516C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Rede de esgoto ou pluvial com tubulação de PVC e/ou manilha cerâmica e/ou concreto e/ou ferro fundido, com diâmetro nominal (DN) igual ou superior a 200 (duzentos) e com extensão igual ou superior a 2.500 (dois mil e quinhentos) m;</w:t>
            </w:r>
          </w:p>
          <w:p w14:paraId="31AE45A4" w14:textId="77777777" w:rsidR="00C2516C" w:rsidRPr="009E241C" w:rsidRDefault="00DA7EEC" w:rsidP="00C2516C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Rede com uso de processo não destrutivo do pavimento com tubo camisa, com diâmetro igual ou superior a 300 (trezentos) mm e extensão igual ou superior a 60 (sessenta) m.</w:t>
            </w:r>
          </w:p>
          <w:p w14:paraId="1FA92619" w14:textId="77777777" w:rsidR="00C2516C" w:rsidRPr="009E241C" w:rsidRDefault="00DA7EEC" w:rsidP="00C2516C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Escavação em rocha por qualquer processo com quantidade igual ou superior a 4.500 (quatro mil e quinhentos) m³;</w:t>
            </w:r>
          </w:p>
          <w:p w14:paraId="37295518" w14:textId="77777777" w:rsidR="00C2516C" w:rsidRPr="009E241C" w:rsidRDefault="00DA7EEC" w:rsidP="00C2516C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 xml:space="preserve">Contenção em </w:t>
            </w:r>
            <w:proofErr w:type="spellStart"/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bolsacreto</w:t>
            </w:r>
            <w:proofErr w:type="spellEnd"/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 xml:space="preserve"> e/ou </w:t>
            </w:r>
            <w:proofErr w:type="spellStart"/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rip</w:t>
            </w:r>
            <w:proofErr w:type="spellEnd"/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 xml:space="preserve"> rap e/ou gabião, com quantidade igual ou superior a 4.300 (quatro mil e trezentos) m³;</w:t>
            </w:r>
          </w:p>
          <w:p w14:paraId="4CBFE74A" w14:textId="77777777" w:rsidR="00C2516C" w:rsidRPr="009E241C" w:rsidRDefault="00DA7EEC" w:rsidP="00C2516C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Estrutura de escoramento de vala por qualquer processo, com quantidade igual ou superior a 36.200 (trinte e seis mil e duzentos) m²;</w:t>
            </w:r>
          </w:p>
          <w:p w14:paraId="6B082589" w14:textId="7918D4E6" w:rsidR="00DA7EEC" w:rsidRPr="009E241C" w:rsidRDefault="00DA7EEC" w:rsidP="00C2516C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9E241C">
              <w:rPr>
                <w:rFonts w:asciiTheme="majorHAnsi" w:hAnsiTheme="majorHAnsi" w:cstheme="majorHAnsi"/>
                <w:spacing w:val="20"/>
                <w:szCs w:val="24"/>
              </w:rPr>
              <w:t>Base para pavimento compactado, de qualquer tipo, com quantidade igual ou superior a 4.000(quatro mil) m³.</w:t>
            </w:r>
          </w:p>
        </w:tc>
      </w:tr>
      <w:tr w:rsidR="004D79FA" w:rsidRPr="009E241C" w14:paraId="27A3F777" w14:textId="77777777" w:rsidTr="0051299E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8B05" w14:textId="77777777" w:rsidR="004D79FA" w:rsidRPr="009E241C" w:rsidRDefault="004D79FA" w:rsidP="0051299E">
            <w:pPr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D79FA" w:rsidRPr="009E241C" w14:paraId="4D0E2D0E" w14:textId="77777777" w:rsidTr="0051299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F0C7" w14:textId="6832436C" w:rsidR="00D2499C" w:rsidRPr="009E241C" w:rsidRDefault="004D79FA" w:rsidP="00C2516C">
            <w:pPr>
              <w:overflowPunct w:val="0"/>
              <w:autoSpaceDE w:val="0"/>
              <w:autoSpaceDN w:val="0"/>
              <w:adjustRightInd w:val="0"/>
              <w:spacing w:after="120" w:line="340" w:lineRule="exact"/>
              <w:jc w:val="both"/>
              <w:textAlignment w:val="baseline"/>
              <w:rPr>
                <w:rFonts w:asciiTheme="majorHAnsi" w:hAnsiTheme="majorHAnsi" w:cstheme="majorHAnsi"/>
                <w:spacing w:val="20"/>
              </w:rPr>
            </w:pPr>
            <w:r w:rsidRPr="009E241C">
              <w:rPr>
                <w:rFonts w:asciiTheme="majorHAnsi" w:hAnsiTheme="majorHAnsi" w:cstheme="majorHAnsi"/>
              </w:rPr>
              <w:lastRenderedPageBreak/>
              <w:t>OBSERVAÇÕES:</w:t>
            </w:r>
            <w:r w:rsidR="00E24EC9" w:rsidRPr="009E241C">
              <w:rPr>
                <w:rFonts w:asciiTheme="majorHAnsi" w:hAnsiTheme="majorHAnsi" w:cstheme="majorHAnsi"/>
              </w:rPr>
              <w:t xml:space="preserve"> </w:t>
            </w:r>
            <w:r w:rsidR="00D2499C" w:rsidRPr="009E241C">
              <w:rPr>
                <w:rFonts w:asciiTheme="majorHAnsi" w:hAnsiTheme="majorHAnsi" w:cstheme="majorHAnsi"/>
                <w:spacing w:val="20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Sergio Geraldo de </w:t>
            </w:r>
            <w:proofErr w:type="spellStart"/>
            <w:r w:rsidR="00D2499C" w:rsidRPr="009E241C">
              <w:rPr>
                <w:rFonts w:asciiTheme="majorHAnsi" w:hAnsiTheme="majorHAnsi" w:cstheme="majorHAnsi"/>
                <w:spacing w:val="20"/>
              </w:rPr>
              <w:t>Almeira</w:t>
            </w:r>
            <w:proofErr w:type="spellEnd"/>
            <w:r w:rsidR="00D2499C" w:rsidRPr="009E241C">
              <w:rPr>
                <w:rFonts w:asciiTheme="majorHAnsi" w:hAnsiTheme="majorHAnsi" w:cstheme="majorHAnsi"/>
                <w:spacing w:val="20"/>
              </w:rPr>
              <w:t xml:space="preserve"> ou outro empregado da COPASA MG, </w:t>
            </w:r>
            <w:r w:rsidR="00D2499C" w:rsidRPr="009E241C">
              <w:rPr>
                <w:rFonts w:asciiTheme="majorHAnsi" w:hAnsiTheme="majorHAnsi" w:cstheme="majorHAnsi"/>
                <w:b/>
                <w:spacing w:val="20"/>
              </w:rPr>
              <w:t>do dia 21 de setembro de 2023 ao dia 18 de outubro de 2023</w:t>
            </w:r>
            <w:r w:rsidR="00D2499C" w:rsidRPr="009E241C">
              <w:rPr>
                <w:rFonts w:asciiTheme="majorHAnsi" w:hAnsiTheme="majorHAnsi" w:cstheme="majorHAnsi"/>
                <w:spacing w:val="20"/>
              </w:rPr>
              <w:t>. O agendamento da visita poderá ser feito pelo e-mail: sergio.csmg@parceiro.copasa.com.br ou pelo telefone 31-99382-7072.</w:t>
            </w:r>
          </w:p>
          <w:p w14:paraId="7B48EC31" w14:textId="5F787982" w:rsidR="004D79FA" w:rsidRPr="009E241C" w:rsidRDefault="00E24EC9" w:rsidP="001E5B6C">
            <w:pPr>
              <w:tabs>
                <w:tab w:val="left" w:pos="3475"/>
              </w:tabs>
              <w:jc w:val="both"/>
              <w:rPr>
                <w:rFonts w:asciiTheme="majorHAnsi" w:hAnsiTheme="majorHAnsi" w:cstheme="majorHAnsi"/>
              </w:rPr>
            </w:pPr>
            <w:r w:rsidRPr="009E241C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9" w:history="1">
              <w:r w:rsidRPr="009E241C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9E241C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21/09/2023.</w:t>
            </w:r>
          </w:p>
          <w:p w14:paraId="755EB337" w14:textId="0B74F62B" w:rsidR="001E5B6C" w:rsidRPr="009E241C" w:rsidRDefault="001E5B6C" w:rsidP="001E5B6C">
            <w:pPr>
              <w:tabs>
                <w:tab w:val="left" w:pos="3475"/>
              </w:tabs>
              <w:jc w:val="both"/>
              <w:rPr>
                <w:rFonts w:asciiTheme="majorHAnsi" w:hAnsiTheme="majorHAnsi" w:cstheme="majorHAnsi"/>
              </w:rPr>
            </w:pPr>
            <w:hyperlink r:id="rId10" w:history="1">
              <w:r w:rsidRPr="009E241C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https://www2.copasa.com.br/PortalComprasPrd/#/pesquisaDetalhes/FA5E2FE970211EDE95FCEBE82EE1C206</w:t>
              </w:r>
            </w:hyperlink>
            <w:r w:rsidRPr="009E241C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647D52F" w14:textId="77777777" w:rsidR="004D79FA" w:rsidRPr="009E241C" w:rsidRDefault="004D79FA" w:rsidP="00E04235">
      <w:pPr>
        <w:tabs>
          <w:tab w:val="left" w:pos="2784"/>
        </w:tabs>
        <w:rPr>
          <w:rFonts w:asciiTheme="majorHAnsi" w:hAnsiTheme="majorHAnsi" w:cstheme="majorHAnsi"/>
        </w:rPr>
      </w:pPr>
    </w:p>
    <w:p w14:paraId="5CB8890A" w14:textId="77777777" w:rsidR="0051299E" w:rsidRPr="009E241C" w:rsidRDefault="0051299E" w:rsidP="00F60FD6">
      <w:pPr>
        <w:tabs>
          <w:tab w:val="left" w:pos="2385"/>
        </w:tabs>
        <w:rPr>
          <w:rFonts w:asciiTheme="majorHAnsi" w:hAnsiTheme="majorHAnsi" w:cstheme="majorHAnsi"/>
        </w:rPr>
      </w:pPr>
    </w:p>
    <w:p w14:paraId="3C62F724" w14:textId="250F30EA" w:rsidR="00295C4B" w:rsidRPr="009E241C" w:rsidRDefault="00295C4B" w:rsidP="00F60FD6">
      <w:pPr>
        <w:tabs>
          <w:tab w:val="left" w:pos="2385"/>
        </w:tabs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9E241C" w:rsidRDefault="00484DC8" w:rsidP="00A25127">
      <w:pPr>
        <w:rPr>
          <w:rFonts w:asciiTheme="majorHAnsi" w:hAnsiTheme="majorHAnsi" w:cstheme="majorHAnsi"/>
          <w:b/>
        </w:rPr>
      </w:pPr>
    </w:p>
    <w:p w14:paraId="2DD10CCE" w14:textId="77777777" w:rsidR="0013054F" w:rsidRPr="009E241C" w:rsidRDefault="0013054F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9E241C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DE MINAS GERAIS</w:t>
      </w:r>
    </w:p>
    <w:p w14:paraId="7A56DA09" w14:textId="77777777" w:rsidR="00EA2571" w:rsidRPr="009E241C" w:rsidRDefault="00EA2571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9722485" w14:textId="3247164A" w:rsidR="000D2A47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1" w:name="F0"/>
      <w:r w:rsidRPr="009E241C">
        <w:rPr>
          <w:rFonts w:asciiTheme="majorHAnsi" w:hAnsiTheme="majorHAnsi" w:cstheme="majorHAnsi"/>
          <w:b/>
        </w:rPr>
        <w:t xml:space="preserve">PREFEITURA MUNICIPAL DE CHALÉ TOMADA DE PREÇOS Nº 008/2023 </w:t>
      </w:r>
    </w:p>
    <w:p w14:paraId="39558137" w14:textId="74FFB033" w:rsidR="009D2BCE" w:rsidRPr="009E241C" w:rsidRDefault="009D2BC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 Município de Chalé, MG, torna público que fará realizar licitação na modalidade Tomada de Preços nº 008/2023, no dia de 10/10/2023, às 08h00min, cujo objeto é a contratação de empresa especializada para execução obras de pavimentação asfáltica e base para pavimentação asfáltica da Av. Pedro A. M. de Souza, com fornecimento de material e mão de obra, no Município de Chalé, MG. A íntegra do edital encontra-se a disposição dos interessados na sede da Prefeitura M. de Chalé/ MG e site oficial do </w:t>
      </w:r>
      <w:r w:rsidR="0051299E" w:rsidRPr="009E241C">
        <w:rPr>
          <w:rFonts w:asciiTheme="majorHAnsi" w:hAnsiTheme="majorHAnsi" w:cstheme="majorHAnsi"/>
        </w:rPr>
        <w:t xml:space="preserve">município: </w:t>
      </w:r>
      <w:hyperlink r:id="rId12" w:history="1">
        <w:r w:rsidR="0051299E" w:rsidRPr="009E241C">
          <w:rPr>
            <w:rStyle w:val="Hyperlink"/>
            <w:rFonts w:asciiTheme="majorHAnsi" w:hAnsiTheme="majorHAnsi" w:cstheme="majorHAnsi"/>
          </w:rPr>
          <w:t>www.chale.mg.gov.br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 xml:space="preserve">Informações: Fone: (33) 3345-1208 ou por e-mail: </w:t>
      </w:r>
      <w:hyperlink r:id="rId13" w:history="1">
        <w:r w:rsidR="000D2A47" w:rsidRPr="009E241C">
          <w:rPr>
            <w:rStyle w:val="Hyperlink"/>
            <w:rFonts w:asciiTheme="majorHAnsi" w:hAnsiTheme="majorHAnsi" w:cstheme="majorHAnsi"/>
          </w:rPr>
          <w:t>licitacao@chale.mg.gov.br</w:t>
        </w:r>
      </w:hyperlink>
      <w:r w:rsidR="000D2A47" w:rsidRPr="009E241C">
        <w:rPr>
          <w:rFonts w:asciiTheme="majorHAnsi" w:hAnsiTheme="majorHAnsi" w:cstheme="majorHAnsi"/>
        </w:rPr>
        <w:t xml:space="preserve">. </w:t>
      </w:r>
    </w:p>
    <w:p w14:paraId="2D18020D" w14:textId="77777777" w:rsidR="009D2BCE" w:rsidRPr="009E241C" w:rsidRDefault="009D2BC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137BA0" w14:textId="77777777" w:rsidR="009D2BCE" w:rsidRPr="009E241C" w:rsidRDefault="009D2BC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95C16B" w14:textId="77777777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b/>
        </w:rPr>
        <w:t>PREFEITURA MUNICIPAL DE CONCEIÇÃO DA APARECIDA - PREGÃO ELETRONICO 043/2023</w:t>
      </w:r>
      <w:r w:rsidRPr="009E241C">
        <w:rPr>
          <w:rFonts w:asciiTheme="majorHAnsi" w:hAnsiTheme="majorHAnsi" w:cstheme="majorHAnsi"/>
        </w:rPr>
        <w:t xml:space="preserve"> </w:t>
      </w:r>
    </w:p>
    <w:p w14:paraId="3F7A66DE" w14:textId="282A0568" w:rsidR="009D2BCE" w:rsidRPr="009E241C" w:rsidRDefault="009D2BC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Objeto: Registro de preços para aquisição de C.B.U.Q (concreto betuminoso usinado a quente) e Emulsão </w:t>
      </w:r>
      <w:proofErr w:type="spellStart"/>
      <w:r w:rsidRPr="009E241C">
        <w:rPr>
          <w:rFonts w:asciiTheme="majorHAnsi" w:hAnsiTheme="majorHAnsi" w:cstheme="majorHAnsi"/>
        </w:rPr>
        <w:t>Asfaltica</w:t>
      </w:r>
      <w:proofErr w:type="spellEnd"/>
      <w:r w:rsidRPr="009E241C">
        <w:rPr>
          <w:rFonts w:asciiTheme="majorHAnsi" w:hAnsiTheme="majorHAnsi" w:cstheme="majorHAnsi"/>
        </w:rPr>
        <w:t xml:space="preserve"> RR - IC e a prestação de serviço de operação tapa buraco em C.B.U.Q (concreto betuminoso usinado a quente), incluindo limpeza, usinagem, transporte e aplicação da massa </w:t>
      </w:r>
      <w:proofErr w:type="spellStart"/>
      <w:r w:rsidRPr="009E241C">
        <w:rPr>
          <w:rFonts w:asciiTheme="majorHAnsi" w:hAnsiTheme="majorHAnsi" w:cstheme="majorHAnsi"/>
        </w:rPr>
        <w:t>asfaltica</w:t>
      </w:r>
      <w:proofErr w:type="spellEnd"/>
      <w:r w:rsidRPr="009E241C">
        <w:rPr>
          <w:rFonts w:asciiTheme="majorHAnsi" w:hAnsiTheme="majorHAnsi" w:cstheme="majorHAnsi"/>
        </w:rPr>
        <w:t xml:space="preserve"> em diversas vias </w:t>
      </w:r>
      <w:proofErr w:type="spellStart"/>
      <w:r w:rsidRPr="009E241C">
        <w:rPr>
          <w:rFonts w:asciiTheme="majorHAnsi" w:hAnsiTheme="majorHAnsi" w:cstheme="majorHAnsi"/>
        </w:rPr>
        <w:t>publicas</w:t>
      </w:r>
      <w:proofErr w:type="spellEnd"/>
      <w:r w:rsidRPr="009E241C">
        <w:rPr>
          <w:rFonts w:asciiTheme="majorHAnsi" w:hAnsiTheme="majorHAnsi" w:cstheme="majorHAnsi"/>
        </w:rPr>
        <w:t xml:space="preserve"> do município. O edital poderá ser retirado na integra através do site:</w:t>
      </w:r>
      <w:r w:rsidR="0051299E" w:rsidRPr="009E241C">
        <w:rPr>
          <w:rFonts w:asciiTheme="majorHAnsi" w:hAnsiTheme="majorHAnsi" w:cstheme="majorHAnsi"/>
        </w:rPr>
        <w:t xml:space="preserve"> </w:t>
      </w:r>
      <w:hyperlink r:id="rId14" w:history="1">
        <w:r w:rsidR="0051299E" w:rsidRPr="009E241C">
          <w:rPr>
            <w:rStyle w:val="Hyperlink"/>
            <w:rFonts w:asciiTheme="majorHAnsi" w:hAnsiTheme="majorHAnsi" w:cstheme="majorHAnsi"/>
          </w:rPr>
          <w:t>www.conceicaodaaparecida.mg.gov.br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>ou e-mails:</w:t>
      </w:r>
      <w:r w:rsidR="0051299E" w:rsidRPr="009E241C">
        <w:rPr>
          <w:rFonts w:asciiTheme="majorHAnsi" w:hAnsiTheme="majorHAnsi" w:cstheme="majorHAnsi"/>
        </w:rPr>
        <w:t xml:space="preserve"> </w:t>
      </w:r>
      <w:hyperlink r:id="rId15" w:history="1">
        <w:r w:rsidR="0051299E" w:rsidRPr="009E241C">
          <w:rPr>
            <w:rStyle w:val="Hyperlink"/>
            <w:rFonts w:asciiTheme="majorHAnsi" w:hAnsiTheme="majorHAnsi" w:cstheme="majorHAnsi"/>
          </w:rPr>
          <w:t>compraslicitacao@conceicaodaaparecida.mg.gov.br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e </w:t>
      </w:r>
      <w:hyperlink r:id="rId16" w:history="1">
        <w:r w:rsidR="0051299E" w:rsidRPr="009E241C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9E241C">
        <w:rPr>
          <w:rFonts w:asciiTheme="majorHAnsi" w:hAnsiTheme="majorHAnsi" w:cstheme="majorHAnsi"/>
        </w:rPr>
        <w:t>.</w:t>
      </w:r>
      <w:r w:rsidR="0051299E" w:rsidRPr="009E241C">
        <w:rPr>
          <w:rFonts w:asciiTheme="majorHAnsi" w:hAnsiTheme="majorHAnsi" w:cstheme="majorHAnsi"/>
        </w:rPr>
        <w:t xml:space="preserve"> </w:t>
      </w:r>
      <w:proofErr w:type="gramStart"/>
      <w:r w:rsidRPr="009E241C">
        <w:rPr>
          <w:rFonts w:asciiTheme="majorHAnsi" w:hAnsiTheme="majorHAnsi" w:cstheme="majorHAnsi"/>
        </w:rPr>
        <w:t>sessão</w:t>
      </w:r>
      <w:proofErr w:type="gramEnd"/>
      <w:r w:rsidRPr="009E241C">
        <w:rPr>
          <w:rFonts w:asciiTheme="majorHAnsi" w:hAnsiTheme="majorHAnsi" w:cstheme="majorHAnsi"/>
        </w:rPr>
        <w:t xml:space="preserve"> de abertura será realizada no dia 04 de outubro de 2023, às 9h00 (nove horas). </w:t>
      </w:r>
    </w:p>
    <w:p w14:paraId="59BFFD27" w14:textId="77777777" w:rsidR="009D2BCE" w:rsidRPr="009E241C" w:rsidRDefault="009D2BC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E38F2C" w14:textId="77777777" w:rsidR="009D2BCE" w:rsidRPr="009E241C" w:rsidRDefault="009D2BC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830DE0" w14:textId="4EAC9FB0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CONTAGEM - AVISO DE LICITAÇÃO RDC N° 008/2023 </w:t>
      </w:r>
    </w:p>
    <w:p w14:paraId="7B7A6D3F" w14:textId="339F6078" w:rsidR="009D2BCE" w:rsidRPr="009E241C" w:rsidRDefault="009D2BC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A Prefeitura do Município de Contagem por meio da Secretaria Municipal de Obras e Serviços Urbanos (SEMOBS), torna público, para conhecimento dos interessados, que fará realizar licitação na seguinte modalidade: RDC PRESENCIAL nº 008/2023 – PA 386/2023, tipo Maior Desconto, execução das obras de drenagem pluvial, pavimentação e urbanização das vias públicas do bairro tupã, regional vargem das flores, município de contagem/MG, com entrega do envelope de proposta até às 10:00 (dez horas) do dia 24 (vinte e quatro) de </w:t>
      </w:r>
      <w:r w:rsidRPr="009E241C">
        <w:rPr>
          <w:rFonts w:asciiTheme="majorHAnsi" w:hAnsiTheme="majorHAnsi" w:cstheme="majorHAnsi"/>
        </w:rPr>
        <w:lastRenderedPageBreak/>
        <w:t xml:space="preserve">outubro de 2023.Os interessados poderão ler e obter o texto integral do Edital e seus Anexos, que estarão disponíveis a partir do dia 28 (vinte e oito) de setembro de 2023, pelo site </w:t>
      </w:r>
      <w:hyperlink r:id="rId17" w:history="1">
        <w:r w:rsidR="0051299E" w:rsidRPr="009E241C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>ou na sala da Comissão Permanente de Licitações da Secretaria Municipal de Obras e Serviços Urbanos (SEMOBS), situada à rua Madre Margherita Fontanaresa, 432, 3º andar Bairro Eldorado - Contagem/ MG, tel.: (0**31) 3391.9352, de segunda à sexta-feira, no horário de 08h00min às 12h00min e de 13h00min às 17h00min, mediante apresentação de um Pen Drive à Comissão Permanente de Licitações no endereço acima e, ainda, OBRIGATORIAMENTE, informar, por meio de carta, os seguintes dados: razão social ou denominação completa da empresa, CNPJ/MF, endereço completo, telefone e nome da pessoa para contato.</w:t>
      </w:r>
    </w:p>
    <w:p w14:paraId="1C814AA7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19BC97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15F1E1" w14:textId="696D7592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FORMIGA SERVIÇO AUTÔNOMO DE ÁGUA E ESGOTO - SAAE EXTRATO DE PROCESSO LICITATÓRIO Nº 0081/2023 </w:t>
      </w:r>
    </w:p>
    <w:p w14:paraId="2164B11E" w14:textId="7A609B5E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Realizará a Tomada de Preços 005/2023. Tipo: Menor Preço. Regime: EMPREITADA POR PREÇO GLOBAL. Objeto: EXECUÇÃO DE PROJETO DE ESTAÇÃO ELEVATÓRIA DE ESGOTO. A abertura da sessão será às 08h30min, do dia: 06/10/2023. Local: Rua Antônio José Barbosa, 723 – Santa Luzia. Aos interessados, informações está à disposição no site: </w:t>
      </w:r>
      <w:hyperlink r:id="rId18" w:history="1">
        <w:r w:rsidR="0051299E" w:rsidRPr="009E241C">
          <w:rPr>
            <w:rStyle w:val="Hyperlink"/>
            <w:rFonts w:asciiTheme="majorHAnsi" w:hAnsiTheme="majorHAnsi" w:cstheme="majorHAnsi"/>
          </w:rPr>
          <w:t>www.saaeformiga.com.br</w:t>
        </w:r>
      </w:hyperlink>
      <w:r w:rsidRPr="009E241C">
        <w:rPr>
          <w:rFonts w:asciiTheme="majorHAnsi" w:hAnsiTheme="majorHAnsi" w:cstheme="majorHAnsi"/>
        </w:rPr>
        <w:t>.</w:t>
      </w:r>
    </w:p>
    <w:p w14:paraId="48F85FA7" w14:textId="77777777" w:rsidR="009D2BCE" w:rsidRPr="009E241C" w:rsidRDefault="009D2BC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3319C6" w14:textId="77777777" w:rsidR="00BE34AB" w:rsidRPr="009E241C" w:rsidRDefault="00BE34AB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9B725F" w14:textId="737844F5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GOUVEIA - TOMADA DE PREÇO Nº 001/2023 </w:t>
      </w:r>
    </w:p>
    <w:p w14:paraId="2F716499" w14:textId="71312363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Prefeitura Municipal de Gouveia torna público a Abertura do Processo Tomada de Preço nº 001/2023. Objeto: Contratação de Empresa especializada para execução da obra de pavimentação de Vias Públicas na Sede do Município em atendimento ao Convênio nº 1491001095/2023/ SEGOV que entre si celebraram o Estado de Minas Gerais, por intermédio da Secretaria de Estado de Governo/SEGOV e o Município de Gouveia/MG. Abertura: 10/10/2023 às 08h00min. Mais informações pelo Tel.: (38) 3543-1225; e-m</w:t>
      </w:r>
      <w:r w:rsidR="0051299E" w:rsidRPr="009E241C">
        <w:rPr>
          <w:rFonts w:asciiTheme="majorHAnsi" w:hAnsiTheme="majorHAnsi" w:cstheme="majorHAnsi"/>
        </w:rPr>
        <w:t xml:space="preserve">ail: </w:t>
      </w:r>
      <w:hyperlink r:id="rId19" w:history="1">
        <w:r w:rsidR="0051299E" w:rsidRPr="009E241C">
          <w:rPr>
            <w:rStyle w:val="Hyperlink"/>
            <w:rFonts w:asciiTheme="majorHAnsi" w:hAnsiTheme="majorHAnsi" w:cstheme="majorHAnsi"/>
          </w:rPr>
          <w:t>licitacaopmg2017@gmail.com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ou pelo site: </w:t>
      </w:r>
      <w:hyperlink r:id="rId20" w:history="1">
        <w:r w:rsidRPr="009E241C">
          <w:rPr>
            <w:rStyle w:val="Hyperlink"/>
            <w:rFonts w:asciiTheme="majorHAnsi" w:hAnsiTheme="majorHAnsi" w:cstheme="majorHAnsi"/>
          </w:rPr>
          <w:t>www.gouveia.mg.gov.br</w:t>
        </w:r>
      </w:hyperlink>
      <w:r w:rsidRPr="009E241C">
        <w:rPr>
          <w:rFonts w:asciiTheme="majorHAnsi" w:hAnsiTheme="majorHAnsi" w:cstheme="majorHAnsi"/>
        </w:rPr>
        <w:t>.</w:t>
      </w:r>
    </w:p>
    <w:p w14:paraId="3BF56802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95A3D6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DF2036" w14:textId="67FA58EC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PREFEITURA MUNICIPAL DE IGARATINGA - EDITAL DE LICITAÇÃO Nº 106/2023</w:t>
      </w:r>
    </w:p>
    <w:p w14:paraId="43BB2966" w14:textId="01FBD175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Torna público a abertura do PL nº 106/2023, TP nº 10/2023 – </w:t>
      </w:r>
      <w:proofErr w:type="spellStart"/>
      <w:r w:rsidRPr="009E241C">
        <w:rPr>
          <w:rFonts w:asciiTheme="majorHAnsi" w:hAnsiTheme="majorHAnsi" w:cstheme="majorHAnsi"/>
        </w:rPr>
        <w:t>Objeto:Contratação</w:t>
      </w:r>
      <w:proofErr w:type="spellEnd"/>
      <w:r w:rsidRPr="009E241C">
        <w:rPr>
          <w:rFonts w:asciiTheme="majorHAnsi" w:hAnsiTheme="majorHAnsi" w:cstheme="majorHAnsi"/>
        </w:rPr>
        <w:t xml:space="preserve"> de empresa para execução de muro de arrimo, alambrado, grama sintética, cobertura em telha metálica, escada, depósito e reforma da quadra poliesportiva do estádio Dona </w:t>
      </w:r>
      <w:proofErr w:type="spellStart"/>
      <w:r w:rsidRPr="009E241C">
        <w:rPr>
          <w:rFonts w:asciiTheme="majorHAnsi" w:hAnsiTheme="majorHAnsi" w:cstheme="majorHAnsi"/>
        </w:rPr>
        <w:t>Rogelina</w:t>
      </w:r>
      <w:proofErr w:type="spellEnd"/>
      <w:r w:rsidRPr="009E241C">
        <w:rPr>
          <w:rFonts w:asciiTheme="majorHAnsi" w:hAnsiTheme="majorHAnsi" w:cstheme="majorHAnsi"/>
        </w:rPr>
        <w:t>, incluindo o fornecimento de todo o material necessário, no Distrito de Antunes, município de Igaratinga-MG. Abertura 05 de outubro de 2023 as 8:00 horas. Dotação orçamentaria: 10.01.27.812.0031.1.085.4.4.90. 51.00.00.00.00, ficha 683, 1003 - Secretaria cultura, esporte e turismo. O edital encontra-se no site www.igaratinga.mg.gov.br, mais informações pelo telefone 37 3246-1134</w:t>
      </w:r>
      <w:r w:rsidR="00023461" w:rsidRPr="009E241C">
        <w:rPr>
          <w:rFonts w:asciiTheme="majorHAnsi" w:hAnsiTheme="majorHAnsi" w:cstheme="majorHAnsi"/>
        </w:rPr>
        <w:t>.</w:t>
      </w:r>
    </w:p>
    <w:p w14:paraId="328B0E64" w14:textId="77777777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7E6D13" w14:textId="77777777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9F1520" w14:textId="05B3A244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SAAE - SERVIÇO AUTONOMO DE SANEAMENTO BÁSICO DE ITABIRITO/MG SAAE DE ITABIRITO/MG EDITAL - TOMADA DE PREÇOS Nº 007/2023 – PL Nº 086/2023 </w:t>
      </w:r>
    </w:p>
    <w:p w14:paraId="792B4C56" w14:textId="55FA3921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SERVIÇO AUTÔNOMO DE SANEAMENTO BÁSICO DE ITABIRITO/MG - EDITAL - TOMADA DE PREÇOS Nº 007/2023 – PL Nº 086/2023- Constitui objeto da presente licitação a contratação de empresa especializada em engenharia civil para Construção da Adutora e redes de distribuição para o bairro Água Limpa, do município de Itabirito-MG. Tipo de julgamento Menor Preço Global forma de execução indireta sob o Regime de Empreitada por Menor Preço Unitário. A Sessão Pública de Lances ocorrerá no dia 10/10/2023 às 09h00min, na sala de reuniões do SAAE, situado à Rua Rio Branco, nº. 99 – Centro, em Itabirito-MG – CEP: 35.450-081 – site: </w:t>
      </w:r>
      <w:hyperlink r:id="rId21" w:history="1">
        <w:r w:rsidRPr="009E241C">
          <w:rPr>
            <w:rStyle w:val="Hyperlink"/>
            <w:rFonts w:asciiTheme="majorHAnsi" w:hAnsiTheme="majorHAnsi" w:cstheme="majorHAnsi"/>
          </w:rPr>
          <w:t>www.saaeita.mg.gov.br/licitacoes</w:t>
        </w:r>
      </w:hyperlink>
      <w:r w:rsidRPr="009E241C">
        <w:rPr>
          <w:rFonts w:asciiTheme="majorHAnsi" w:hAnsiTheme="majorHAnsi" w:cstheme="majorHAnsi"/>
        </w:rPr>
        <w:t>.</w:t>
      </w:r>
    </w:p>
    <w:p w14:paraId="3D98B5D0" w14:textId="77777777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7FA9E4" w14:textId="77777777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F87C3F" w14:textId="77777777" w:rsidR="003779D3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b/>
        </w:rPr>
        <w:t>PREFEITURA MUNICIPAL DE JOÃO MONLEVADE AVISO DE LICITAÇÃO CONCORRÊNCIA Nº 18/2023</w:t>
      </w:r>
      <w:r w:rsidRPr="009E241C">
        <w:rPr>
          <w:rFonts w:asciiTheme="majorHAnsi" w:hAnsiTheme="majorHAnsi" w:cstheme="majorHAnsi"/>
        </w:rPr>
        <w:t xml:space="preserve"> </w:t>
      </w:r>
    </w:p>
    <w:p w14:paraId="4DA579A0" w14:textId="5FC33ADA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 Município de João Monlevade torna pública o levantamento da suspensão e a nova data da licitação referente à Concorrência nº 18/2023. </w:t>
      </w:r>
      <w:proofErr w:type="spellStart"/>
      <w:r w:rsidRPr="009E241C">
        <w:rPr>
          <w:rFonts w:asciiTheme="majorHAnsi" w:hAnsiTheme="majorHAnsi" w:cstheme="majorHAnsi"/>
        </w:rPr>
        <w:t>Objeto:EXECUÇÃO</w:t>
      </w:r>
      <w:proofErr w:type="spellEnd"/>
      <w:r w:rsidRPr="009E241C">
        <w:rPr>
          <w:rFonts w:asciiTheme="majorHAnsi" w:hAnsiTheme="majorHAnsi" w:cstheme="majorHAnsi"/>
        </w:rPr>
        <w:t xml:space="preserve"> DE INFRA-ESTRUTURA EM TRECHO DA RUA CAXAMBÚ NO BAIRRO DE LOURDES, com fornecimento de equipamentos, mão-de-obra, materiais e serviços técnicos necessários à execução do objeto, em conformidade com planilha de custos, cronograma, memorial descritivo e anexo deste edital. Nova Data de abertura: 08/11/2023 às 08:30h. Edital disponível no site d</w:t>
      </w:r>
      <w:r w:rsidR="0051299E" w:rsidRPr="009E241C">
        <w:rPr>
          <w:rFonts w:asciiTheme="majorHAnsi" w:hAnsiTheme="majorHAnsi" w:cstheme="majorHAnsi"/>
        </w:rPr>
        <w:t xml:space="preserve">o município </w:t>
      </w:r>
      <w:hyperlink r:id="rId22" w:history="1">
        <w:r w:rsidR="0051299E" w:rsidRPr="009E241C">
          <w:rPr>
            <w:rStyle w:val="Hyperlink"/>
            <w:rFonts w:asciiTheme="majorHAnsi" w:hAnsiTheme="majorHAnsi" w:cstheme="majorHAnsi"/>
          </w:rPr>
          <w:t>www.pmjm.mg.gov.br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>Mais informações: (31) 3859-2526.</w:t>
      </w:r>
    </w:p>
    <w:p w14:paraId="021A9670" w14:textId="510A0148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ab/>
      </w:r>
    </w:p>
    <w:p w14:paraId="3CD0EFE2" w14:textId="77777777" w:rsidR="005C1F8D" w:rsidRPr="009E241C" w:rsidRDefault="005C1F8D" w:rsidP="00023461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24DB0F" w14:textId="47F44DA4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MOEDA - TOMADA DE PREÇO Nº 005/2023 </w:t>
      </w:r>
    </w:p>
    <w:p w14:paraId="393CEEF8" w14:textId="0D5B915F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 Município de Moeda/MG, torna público que fará realizar licitação na Modalidade Tomada de Preço Nº 005/2023 - Processo Licitatório Nº 091/2023, que tem como Objeto: Contratação de empresa do ramo da engenharia ou arquitetura e urbanismo, para apresentação de propostas e subsequente contratação junto à prefeitura, para pavimentação asfáltica de trecho da estrada de acesso a localidade de Azevedo no município de Moeda/MG, conforme anexos: Memorial Descritivo, Plantas, Planilha Orçamentária e Cronograma Físico- Financeiro. ABERTURA DIA 06/10/2023 às 09:00hs. Maiores informações no site: </w:t>
      </w:r>
      <w:hyperlink r:id="rId23" w:history="1">
        <w:r w:rsidR="0051299E" w:rsidRPr="009E241C">
          <w:rPr>
            <w:rStyle w:val="Hyperlink"/>
            <w:rFonts w:asciiTheme="majorHAnsi" w:hAnsiTheme="majorHAnsi" w:cstheme="majorHAnsi"/>
          </w:rPr>
          <w:t>www.moeda.mg.gov.br</w:t>
        </w:r>
      </w:hyperlink>
      <w:r w:rsidR="0051299E" w:rsidRPr="009E241C">
        <w:rPr>
          <w:rFonts w:asciiTheme="majorHAnsi" w:hAnsiTheme="majorHAnsi" w:cstheme="majorHAnsi"/>
        </w:rPr>
        <w:t xml:space="preserve">, </w:t>
      </w:r>
      <w:r w:rsidRPr="009E241C">
        <w:rPr>
          <w:rFonts w:asciiTheme="majorHAnsi" w:hAnsiTheme="majorHAnsi" w:cstheme="majorHAnsi"/>
        </w:rPr>
        <w:t>E-</w:t>
      </w:r>
      <w:r w:rsidR="0051299E" w:rsidRPr="009E241C">
        <w:rPr>
          <w:rFonts w:asciiTheme="majorHAnsi" w:hAnsiTheme="majorHAnsi" w:cstheme="majorHAnsi"/>
        </w:rPr>
        <w:t xml:space="preserve">mail: </w:t>
      </w:r>
      <w:hyperlink r:id="rId24" w:history="1">
        <w:r w:rsidR="0051299E" w:rsidRPr="009E241C">
          <w:rPr>
            <w:rStyle w:val="Hyperlink"/>
            <w:rFonts w:asciiTheme="majorHAnsi" w:hAnsiTheme="majorHAnsi" w:cstheme="majorHAnsi"/>
          </w:rPr>
          <w:t>licitacao@moeda.mg.gov.br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>ou pelo (31) 3575- 1135 - setor de licitações.</w:t>
      </w:r>
    </w:p>
    <w:p w14:paraId="3C2214D2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E002A6" w14:textId="77777777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A19311" w14:textId="599DA339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PREFEITURA MUNICIPAL DE OURO BRANCOTORNA PÚBLICA A LICITAÇÃO DA CONCORRÊNCIA ELETRÔNICA Nº 008/2023 – PRC Nº 180/2023</w:t>
      </w:r>
    </w:p>
    <w:p w14:paraId="37D25C78" w14:textId="560529E3" w:rsidR="00023461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Q</w:t>
      </w:r>
      <w:r w:rsidR="00023461" w:rsidRPr="009E241C">
        <w:rPr>
          <w:rFonts w:asciiTheme="majorHAnsi" w:hAnsiTheme="majorHAnsi" w:cstheme="majorHAnsi"/>
        </w:rPr>
        <w:t xml:space="preserve">ue tem como objeto a contratação de empresa para PRESTAR serviços complementares de pavimentação e drenagem de trechos da rodovia da batata, morro do </w:t>
      </w:r>
      <w:proofErr w:type="spellStart"/>
      <w:r w:rsidR="00023461" w:rsidRPr="009E241C">
        <w:rPr>
          <w:rFonts w:asciiTheme="majorHAnsi" w:hAnsiTheme="majorHAnsi" w:cstheme="majorHAnsi"/>
        </w:rPr>
        <w:t>joaquim</w:t>
      </w:r>
      <w:proofErr w:type="spellEnd"/>
      <w:r w:rsidR="00023461" w:rsidRPr="009E241C">
        <w:rPr>
          <w:rFonts w:asciiTheme="majorHAnsi" w:hAnsiTheme="majorHAnsi" w:cstheme="majorHAnsi"/>
        </w:rPr>
        <w:t xml:space="preserve"> sabino, na comunidade </w:t>
      </w:r>
      <w:proofErr w:type="spellStart"/>
      <w:r w:rsidR="00023461" w:rsidRPr="009E241C">
        <w:rPr>
          <w:rFonts w:asciiTheme="majorHAnsi" w:hAnsiTheme="majorHAnsi" w:cstheme="majorHAnsi"/>
        </w:rPr>
        <w:t>castiliano</w:t>
      </w:r>
      <w:proofErr w:type="spellEnd"/>
      <w:r w:rsidR="00023461" w:rsidRPr="009E241C">
        <w:rPr>
          <w:rFonts w:asciiTheme="majorHAnsi" w:hAnsiTheme="majorHAnsi" w:cstheme="majorHAnsi"/>
        </w:rPr>
        <w:t xml:space="preserve">, zona rural de ouro branco. As propostas poderão ser anexadas à plataforma a partir das 08:00 horas do dia 22/09/2023 até às 08:00 horas do dia 01/11/2023. A sessão pública para disputa de preços será às 08:30 horas do dia 01/11/2023, na plataforma BLL – BOLSA DE LICITAÇÕES DO BRASIL – www.bll.org.br. A cópia do instrumento convocatório poderá ser retirada na plataforma da BLL, na Gerência de Licitação da Prefeitura ou </w:t>
      </w:r>
      <w:proofErr w:type="spellStart"/>
      <w:r w:rsidR="00023461" w:rsidRPr="009E241C">
        <w:rPr>
          <w:rFonts w:asciiTheme="majorHAnsi" w:hAnsiTheme="majorHAnsi" w:cstheme="majorHAnsi"/>
        </w:rPr>
        <w:t>nositeoficial</w:t>
      </w:r>
      <w:proofErr w:type="spellEnd"/>
      <w:r w:rsidR="00023461" w:rsidRPr="009E241C">
        <w:rPr>
          <w:rFonts w:asciiTheme="majorHAnsi" w:hAnsiTheme="majorHAnsi" w:cstheme="majorHAnsi"/>
        </w:rPr>
        <w:t xml:space="preserve"> do Município de Ouro Branco – </w:t>
      </w:r>
      <w:hyperlink r:id="rId25" w:history="1">
        <w:r w:rsidR="00023461" w:rsidRPr="009E241C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="00023461" w:rsidRPr="009E241C">
        <w:rPr>
          <w:rFonts w:asciiTheme="majorHAnsi" w:hAnsiTheme="majorHAnsi" w:cstheme="majorHAnsi"/>
        </w:rPr>
        <w:t>.</w:t>
      </w:r>
    </w:p>
    <w:p w14:paraId="64965F94" w14:textId="77777777" w:rsidR="00023461" w:rsidRPr="009E241C" w:rsidRDefault="0002346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859396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1B3344" w14:textId="77777777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POÇOS DE CALDAS </w:t>
      </w:r>
    </w:p>
    <w:p w14:paraId="3037228B" w14:textId="77777777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E4AD07" w14:textId="4E34F8E6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TOMADA DE PREÇOS 017/23-SEPOP </w:t>
      </w:r>
    </w:p>
    <w:p w14:paraId="3458B662" w14:textId="03A9D4BF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A Comissão de Licitações da Secretaria Municipal de Projetos e Obras Públicas da Prefeitura Municipal de Poços de Caldas em relação ao Edital de TOMADA DE PREÇOS nº 017-SEPOP/23, cujo objeto é a execução de serviços de manutenção / reforma de telhado no CEI Padre Daniel Patrick </w:t>
      </w:r>
      <w:proofErr w:type="spellStart"/>
      <w:r w:rsidRPr="009E241C">
        <w:rPr>
          <w:rFonts w:asciiTheme="majorHAnsi" w:hAnsiTheme="majorHAnsi" w:cstheme="majorHAnsi"/>
        </w:rPr>
        <w:t>Meehan</w:t>
      </w:r>
      <w:proofErr w:type="spellEnd"/>
      <w:r w:rsidRPr="009E241C">
        <w:rPr>
          <w:rFonts w:asciiTheme="majorHAnsi" w:hAnsiTheme="majorHAnsi" w:cstheme="majorHAnsi"/>
        </w:rPr>
        <w:t>, situado na Rua Muriaé nº 200, Bairro Dom Bosco, COMUNICA que em virtude de alterações nos itens 6.6.1, 6.6.1.2, 6.6.2 , 6.6.2.2 e 6.6.2.3 do edital, a data para protocolo dos envelopes de documentação e proposta foi adiada para 10 de Outubro de 2023 as 12:30 horas, a abertura dos mesmos será às 13:00 horas do mesmo dia. O novo edital com revisões encontra-se à disposição dos interessados no s</w:t>
      </w:r>
      <w:r w:rsidR="0051299E" w:rsidRPr="009E241C">
        <w:rPr>
          <w:rFonts w:asciiTheme="majorHAnsi" w:hAnsiTheme="majorHAnsi" w:cstheme="majorHAnsi"/>
        </w:rPr>
        <w:t xml:space="preserve">ite </w:t>
      </w:r>
      <w:hyperlink r:id="rId26" w:history="1">
        <w:r w:rsidR="0051299E" w:rsidRPr="009E241C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no item editais de licitações ou diretamente na Secretaria de Projetos e Obras Públicas, situada na Rua Senador Salgado Filho, s/nº, Bairro Country Club. </w:t>
      </w:r>
    </w:p>
    <w:p w14:paraId="6BD872F6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E4A633" w14:textId="2DCA3802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lastRenderedPageBreak/>
        <w:t xml:space="preserve">TOMADA DE PREÇOS 015/23-SEPOPA </w:t>
      </w:r>
    </w:p>
    <w:p w14:paraId="597B9D0F" w14:textId="23C8BAD6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Comissão de Licitações da Secretaria Municipal de Projetos e Obras Públicas da Prefeitura Municipal de Poços de Caldas em relação ao Edital de TOMADA DE PREÇOS nº 015-SEPOP/23, cujo objeto é a execução de obras de ampliação do laboratório do Colégio Municipal Dr. José Vargas de Souza, COMUNICA que em virtude de alterações na planilha de preços e modelo de planilha do edital, a data para protocolo dos envelopes de documentação e proposta foi adiada para 10 de Outubro de 2023 as 14:30 horas, a abertura dos mesmos será às 15:00 horas do mesmo dia. O novo edital com revisões encontra-se à disposição dos interessados no site www.pocosdecaldas.mg.gov.br no item editais de licitações ou diretamente na Secretaria de Projetos e Obras Públicas, situada na Rua Senador Salgado Filho, s/nº, Bairro Country Club. </w:t>
      </w:r>
    </w:p>
    <w:p w14:paraId="69BF47B8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2F3D86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239E44" w14:textId="0B330B83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PARAOPEBA - CONCORRÊNCIA PÚBLICA Nº001/2023 PROCESSO 159/23. </w:t>
      </w:r>
    </w:p>
    <w:p w14:paraId="31583C29" w14:textId="7546A6D2" w:rsidR="005C1F8D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P</w:t>
      </w:r>
      <w:r w:rsidR="005C1F8D" w:rsidRPr="009E241C">
        <w:rPr>
          <w:rFonts w:asciiTheme="majorHAnsi" w:hAnsiTheme="majorHAnsi" w:cstheme="majorHAnsi"/>
        </w:rPr>
        <w:t>or intermédio da Divisão de Compras Licitações, Contratos e Convênios, realizará a Licitação na Modalidade Concorrência Eletrônica, em sessão a ser realizada na Plataforma de Licitações Licitar Digital (www.licitardigital.com.br) no dia 23 de outubro de 2023, às 09h30 horas. RECEBIMENTO DE PROPOSTAS: ATÉ AS 09:29 HORAS DO DIA 23/10/2023. Prédio localizado na Rua Américo Barbosa nº 13, Centro, nesta. Refere-se à OBJETO</w:t>
      </w:r>
      <w:proofErr w:type="gramStart"/>
      <w:r w:rsidR="005C1F8D" w:rsidRPr="009E241C">
        <w:rPr>
          <w:rFonts w:asciiTheme="majorHAnsi" w:hAnsiTheme="majorHAnsi" w:cstheme="majorHAnsi"/>
        </w:rPr>
        <w:t>: ”Recapeamento</w:t>
      </w:r>
      <w:proofErr w:type="gramEnd"/>
      <w:r w:rsidR="005C1F8D" w:rsidRPr="009E241C">
        <w:rPr>
          <w:rFonts w:asciiTheme="majorHAnsi" w:hAnsiTheme="majorHAnsi" w:cstheme="majorHAnsi"/>
        </w:rPr>
        <w:t xml:space="preserve"> Asfáltico com CBUQ em diversas Ruas do Município de Paraopeba” . Cópias do edital poderão ser obtidas no endereço supra e nos sites www.licitardigital.co</w:t>
      </w:r>
      <w:r w:rsidRPr="009E241C">
        <w:rPr>
          <w:rFonts w:asciiTheme="majorHAnsi" w:hAnsiTheme="majorHAnsi" w:cstheme="majorHAnsi"/>
        </w:rPr>
        <w:t xml:space="preserve">m.br e </w:t>
      </w:r>
      <w:hyperlink r:id="rId27" w:history="1">
        <w:r w:rsidRPr="009E241C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Pr="009E241C">
        <w:rPr>
          <w:rFonts w:asciiTheme="majorHAnsi" w:hAnsiTheme="majorHAnsi" w:cstheme="majorHAnsi"/>
        </w:rPr>
        <w:t xml:space="preserve">. </w:t>
      </w:r>
      <w:r w:rsidR="005C1F8D" w:rsidRPr="009E241C">
        <w:rPr>
          <w:rFonts w:asciiTheme="majorHAnsi" w:hAnsiTheme="majorHAnsi" w:cstheme="majorHAnsi"/>
        </w:rPr>
        <w:t xml:space="preserve">Informações através do telefone: 031-3714-1442, no horário de 13:00 às 17:00 horas e através do </w:t>
      </w:r>
      <w:proofErr w:type="spellStart"/>
      <w:r w:rsidR="005C1F8D" w:rsidRPr="009E241C">
        <w:rPr>
          <w:rFonts w:asciiTheme="majorHAnsi" w:hAnsiTheme="majorHAnsi" w:cstheme="majorHAnsi"/>
        </w:rPr>
        <w:t>email</w:t>
      </w:r>
      <w:proofErr w:type="spellEnd"/>
      <w:r w:rsidR="005C1F8D" w:rsidRPr="009E241C">
        <w:rPr>
          <w:rFonts w:asciiTheme="majorHAnsi" w:hAnsiTheme="majorHAnsi" w:cstheme="majorHAnsi"/>
        </w:rPr>
        <w:t xml:space="preserve"> </w:t>
      </w:r>
      <w:hyperlink r:id="rId28" w:history="1">
        <w:r w:rsidRPr="009E241C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9E241C">
        <w:rPr>
          <w:rFonts w:asciiTheme="majorHAnsi" w:hAnsiTheme="majorHAnsi" w:cstheme="majorHAnsi"/>
        </w:rPr>
        <w:t xml:space="preserve">. </w:t>
      </w:r>
    </w:p>
    <w:p w14:paraId="1BF9BA36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695D18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19F801" w14:textId="1307B005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POUSO ALEGRE PREFEITURA MUNICIPAL </w:t>
      </w:r>
      <w:r w:rsidR="003779D3" w:rsidRPr="009E241C">
        <w:rPr>
          <w:rFonts w:asciiTheme="majorHAnsi" w:hAnsiTheme="majorHAnsi" w:cstheme="majorHAnsi"/>
          <w:b/>
        </w:rPr>
        <w:t xml:space="preserve">- </w:t>
      </w:r>
      <w:r w:rsidRPr="009E241C">
        <w:rPr>
          <w:rFonts w:asciiTheme="majorHAnsi" w:hAnsiTheme="majorHAnsi" w:cstheme="majorHAnsi"/>
          <w:b/>
        </w:rPr>
        <w:t xml:space="preserve">EXTRATO ERRATA – CONCORRÊNCIA PÚBLICA Nº 08/2023 PROCESSO DMINISTRATIVO Nº 183/2023. </w:t>
      </w:r>
    </w:p>
    <w:p w14:paraId="65315CB7" w14:textId="7A38B707" w:rsidR="005C1F8D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O</w:t>
      </w:r>
      <w:r w:rsidR="005C1F8D" w:rsidRPr="009E241C">
        <w:rPr>
          <w:rFonts w:asciiTheme="majorHAnsi" w:hAnsiTheme="majorHAnsi" w:cstheme="majorHAnsi"/>
        </w:rPr>
        <w:t xml:space="preserve">bjeto: “Contratação de empresa especializada para construção do centro de atenção psicossocial, incluindo o fornecimento de material, equipamentos e mão de obra”. </w:t>
      </w:r>
      <w:proofErr w:type="gramStart"/>
      <w:r w:rsidR="005C1F8D" w:rsidRPr="009E241C">
        <w:rPr>
          <w:rFonts w:asciiTheme="majorHAnsi" w:hAnsiTheme="majorHAnsi" w:cstheme="majorHAnsi"/>
        </w:rPr>
        <w:t>o</w:t>
      </w:r>
      <w:proofErr w:type="gramEnd"/>
      <w:r w:rsidR="005C1F8D" w:rsidRPr="009E241C">
        <w:rPr>
          <w:rFonts w:asciiTheme="majorHAnsi" w:hAnsiTheme="majorHAnsi" w:cstheme="majorHAnsi"/>
        </w:rPr>
        <w:t xml:space="preserve"> edital item 9.3.6 e nexo VI, </w:t>
      </w:r>
      <w:proofErr w:type="spellStart"/>
      <w:r w:rsidR="005C1F8D" w:rsidRPr="009E241C">
        <w:rPr>
          <w:rFonts w:asciiTheme="majorHAnsi" w:hAnsiTheme="majorHAnsi" w:cstheme="majorHAnsi"/>
        </w:rPr>
        <w:t>nde</w:t>
      </w:r>
      <w:proofErr w:type="spellEnd"/>
      <w:r w:rsidR="005C1F8D" w:rsidRPr="009E241C">
        <w:rPr>
          <w:rFonts w:asciiTheme="majorHAnsi" w:hAnsiTheme="majorHAnsi" w:cstheme="majorHAnsi"/>
        </w:rPr>
        <w:t xml:space="preserve"> se lê: Planilha </w:t>
      </w:r>
      <w:proofErr w:type="spellStart"/>
      <w:r w:rsidR="005C1F8D" w:rsidRPr="009E241C">
        <w:rPr>
          <w:rFonts w:asciiTheme="majorHAnsi" w:hAnsiTheme="majorHAnsi" w:cstheme="majorHAnsi"/>
        </w:rPr>
        <w:t>rçamentária</w:t>
      </w:r>
      <w:proofErr w:type="spellEnd"/>
      <w:r w:rsidR="005C1F8D" w:rsidRPr="009E241C">
        <w:rPr>
          <w:rFonts w:asciiTheme="majorHAnsi" w:hAnsiTheme="majorHAnsi" w:cstheme="majorHAnsi"/>
        </w:rPr>
        <w:t xml:space="preserve">, as Composições de Custos </w:t>
      </w:r>
      <w:proofErr w:type="spellStart"/>
      <w:r w:rsidR="005C1F8D" w:rsidRPr="009E241C">
        <w:rPr>
          <w:rFonts w:asciiTheme="majorHAnsi" w:hAnsiTheme="majorHAnsi" w:cstheme="majorHAnsi"/>
        </w:rPr>
        <w:t>nitários</w:t>
      </w:r>
      <w:proofErr w:type="spellEnd"/>
      <w:r w:rsidR="005C1F8D" w:rsidRPr="009E241C">
        <w:rPr>
          <w:rFonts w:asciiTheme="majorHAnsi" w:hAnsiTheme="majorHAnsi" w:cstheme="majorHAnsi"/>
        </w:rPr>
        <w:t xml:space="preserve"> (todos os itens) e o detalhamento do </w:t>
      </w:r>
      <w:proofErr w:type="spellStart"/>
      <w:r w:rsidR="005C1F8D" w:rsidRPr="009E241C">
        <w:rPr>
          <w:rFonts w:asciiTheme="majorHAnsi" w:hAnsiTheme="majorHAnsi" w:cstheme="majorHAnsi"/>
        </w:rPr>
        <w:t>bdi</w:t>
      </w:r>
      <w:proofErr w:type="spellEnd"/>
      <w:r w:rsidR="005C1F8D" w:rsidRPr="009E241C">
        <w:rPr>
          <w:rFonts w:asciiTheme="majorHAnsi" w:hAnsiTheme="majorHAnsi" w:cstheme="majorHAnsi"/>
        </w:rPr>
        <w:t xml:space="preserve">...; Leia-se: a planilha orçamentária, o cronograma físico-financeiro, a composições de custos unitários (todos os itens) e o detalhamento do </w:t>
      </w:r>
      <w:proofErr w:type="spellStart"/>
      <w:r w:rsidR="005C1F8D" w:rsidRPr="009E241C">
        <w:rPr>
          <w:rFonts w:asciiTheme="majorHAnsi" w:hAnsiTheme="majorHAnsi" w:cstheme="majorHAnsi"/>
        </w:rPr>
        <w:t>bdi</w:t>
      </w:r>
      <w:proofErr w:type="spellEnd"/>
      <w:r w:rsidR="005C1F8D" w:rsidRPr="009E241C">
        <w:rPr>
          <w:rFonts w:asciiTheme="majorHAnsi" w:hAnsiTheme="majorHAnsi" w:cstheme="majorHAnsi"/>
        </w:rPr>
        <w:t xml:space="preserve">...; informo que a empresa deverá apresentar junto com sua proposta, o cronograma </w:t>
      </w:r>
      <w:proofErr w:type="spellStart"/>
      <w:r w:rsidR="005C1F8D" w:rsidRPr="009E241C">
        <w:rPr>
          <w:rFonts w:asciiTheme="majorHAnsi" w:hAnsiTheme="majorHAnsi" w:cstheme="majorHAnsi"/>
        </w:rPr>
        <w:t>fisico-financeiro</w:t>
      </w:r>
      <w:proofErr w:type="spellEnd"/>
      <w:r w:rsidR="005C1F8D" w:rsidRPr="009E241C">
        <w:rPr>
          <w:rFonts w:asciiTheme="majorHAnsi" w:hAnsiTheme="majorHAnsi" w:cstheme="majorHAnsi"/>
        </w:rPr>
        <w:t xml:space="preserve"> A sessão pública permanece no dia 10 (dez) de outubro 2023 as 9:00mim. Uma vez que tal alteração não altera proposta. O edital e seus anexos poderão ser consultados e obtidos gratuitamente em dias úteis e em horário comercial mediante a apresentação de pen </w:t>
      </w:r>
      <w:proofErr w:type="gramStart"/>
      <w:r w:rsidR="005C1F8D" w:rsidRPr="009E241C">
        <w:rPr>
          <w:rFonts w:asciiTheme="majorHAnsi" w:hAnsiTheme="majorHAnsi" w:cstheme="majorHAnsi"/>
        </w:rPr>
        <w:t>drive ,para</w:t>
      </w:r>
      <w:proofErr w:type="gramEnd"/>
      <w:r w:rsidR="005C1F8D" w:rsidRPr="009E241C">
        <w:rPr>
          <w:rFonts w:asciiTheme="majorHAnsi" w:hAnsiTheme="majorHAnsi" w:cstheme="majorHAnsi"/>
        </w:rPr>
        <w:t xml:space="preserve"> cópia do arquivo e no site da prefeitura </w:t>
      </w:r>
      <w:hyperlink r:id="rId29" w:history="1">
        <w:r w:rsidRPr="009E241C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Pr="009E241C">
        <w:rPr>
          <w:rFonts w:asciiTheme="majorHAnsi" w:hAnsiTheme="majorHAnsi" w:cstheme="majorHAnsi"/>
        </w:rPr>
        <w:t xml:space="preserve"> </w:t>
      </w:r>
      <w:r w:rsidR="005C1F8D" w:rsidRPr="009E241C">
        <w:rPr>
          <w:rFonts w:asciiTheme="majorHAnsi" w:hAnsiTheme="majorHAnsi" w:cstheme="majorHAnsi"/>
        </w:rPr>
        <w:t xml:space="preserve">na aba “edital de licitação” mais informações: (35) 3449-4023 ou </w:t>
      </w:r>
      <w:hyperlink r:id="rId30" w:history="1">
        <w:r w:rsidRPr="009E241C">
          <w:rPr>
            <w:rStyle w:val="Hyperlink"/>
            <w:rFonts w:asciiTheme="majorHAnsi" w:hAnsiTheme="majorHAnsi" w:cstheme="majorHAnsi"/>
          </w:rPr>
          <w:t>editaispmpa@gmail.com</w:t>
        </w:r>
      </w:hyperlink>
      <w:r w:rsidRPr="009E241C">
        <w:rPr>
          <w:rFonts w:asciiTheme="majorHAnsi" w:hAnsiTheme="majorHAnsi" w:cstheme="majorHAnsi"/>
        </w:rPr>
        <w:t xml:space="preserve">. </w:t>
      </w:r>
      <w:r w:rsidR="005C1F8D" w:rsidRPr="009E241C">
        <w:rPr>
          <w:rFonts w:asciiTheme="majorHAnsi" w:hAnsiTheme="majorHAnsi" w:cstheme="majorHAnsi"/>
        </w:rPr>
        <w:t xml:space="preserve">Na ocasião comunico que o </w:t>
      </w:r>
      <w:proofErr w:type="spellStart"/>
      <w:r w:rsidR="005C1F8D" w:rsidRPr="009E241C">
        <w:rPr>
          <w:rFonts w:asciiTheme="majorHAnsi" w:hAnsiTheme="majorHAnsi" w:cstheme="majorHAnsi"/>
        </w:rPr>
        <w:t>processoencontra-se</w:t>
      </w:r>
      <w:proofErr w:type="spellEnd"/>
      <w:r w:rsidR="005C1F8D" w:rsidRPr="009E241C">
        <w:rPr>
          <w:rFonts w:asciiTheme="majorHAnsi" w:hAnsiTheme="majorHAnsi" w:cstheme="majorHAnsi"/>
        </w:rPr>
        <w:t xml:space="preserve"> com vistas franqueadas aos interessados. </w:t>
      </w:r>
    </w:p>
    <w:p w14:paraId="0688BD83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DB0110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49C597" w14:textId="79E0ADE5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RIO PARANAÍBA PREFEITURA MUNICIPAL CONCORRÊNCIA Nº 005/2023 </w:t>
      </w:r>
    </w:p>
    <w:p w14:paraId="4CB9F06B" w14:textId="462DF896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Objeto: Contratação de empresa de engenharia e/ou arquitetura especializada para a execução de serviços de terraplanagem em estradas </w:t>
      </w:r>
      <w:proofErr w:type="spellStart"/>
      <w:r w:rsidRPr="009E241C">
        <w:rPr>
          <w:rFonts w:asciiTheme="majorHAnsi" w:hAnsiTheme="majorHAnsi" w:cstheme="majorHAnsi"/>
        </w:rPr>
        <w:t>vicinais.Abertura</w:t>
      </w:r>
      <w:proofErr w:type="spellEnd"/>
      <w:r w:rsidRPr="009E241C">
        <w:rPr>
          <w:rFonts w:asciiTheme="majorHAnsi" w:hAnsiTheme="majorHAnsi" w:cstheme="majorHAnsi"/>
        </w:rPr>
        <w:t xml:space="preserve">: 23/10/2023 às 13 </w:t>
      </w:r>
      <w:proofErr w:type="spellStart"/>
      <w:r w:rsidRPr="009E241C">
        <w:rPr>
          <w:rFonts w:asciiTheme="majorHAnsi" w:hAnsiTheme="majorHAnsi" w:cstheme="majorHAnsi"/>
        </w:rPr>
        <w:t>horas.Maiores</w:t>
      </w:r>
      <w:proofErr w:type="spellEnd"/>
      <w:r w:rsidRPr="009E241C">
        <w:rPr>
          <w:rFonts w:asciiTheme="majorHAnsi" w:hAnsiTheme="majorHAnsi" w:cstheme="majorHAnsi"/>
        </w:rPr>
        <w:t xml:space="preserve"> informações podem ser obtidas através do e-mail </w:t>
      </w:r>
      <w:hyperlink r:id="rId31" w:history="1">
        <w:r w:rsidR="0051299E" w:rsidRPr="009E241C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</w:p>
    <w:p w14:paraId="144915A3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CFBCBF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D293CE" w14:textId="327ACCB6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TEÓFILO OTONI - AVISO DE LICITAÇÃO - TOMADA DE PREÇOS Nº 004/2023 </w:t>
      </w:r>
    </w:p>
    <w:p w14:paraId="2DCBDADC" w14:textId="38DA7A64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lastRenderedPageBreak/>
        <w:t xml:space="preserve">O município de Teófilo Otoni/MG torna pública a realização da Tomada de Preços nº 004/2023 no dia 06/10/2023, às 9h - </w:t>
      </w:r>
      <w:proofErr w:type="spellStart"/>
      <w:r w:rsidRPr="009E241C">
        <w:rPr>
          <w:rFonts w:asciiTheme="majorHAnsi" w:hAnsiTheme="majorHAnsi" w:cstheme="majorHAnsi"/>
        </w:rPr>
        <w:t>bjeto</w:t>
      </w:r>
      <w:proofErr w:type="spellEnd"/>
      <w:r w:rsidRPr="009E241C">
        <w:rPr>
          <w:rFonts w:asciiTheme="majorHAnsi" w:hAnsiTheme="majorHAnsi" w:cstheme="majorHAnsi"/>
        </w:rPr>
        <w:t xml:space="preserve">: Contratação de empresa de engenharia para execução de obras de pavimentação poliédrica e contenção em diversos logradouros no distrito de mucuri e recapeamento asfáltico Pré Misturado a Frio - PMF na </w:t>
      </w:r>
      <w:proofErr w:type="spellStart"/>
      <w:r w:rsidRPr="009E241C">
        <w:rPr>
          <w:rFonts w:asciiTheme="majorHAnsi" w:hAnsiTheme="majorHAnsi" w:cstheme="majorHAnsi"/>
        </w:rPr>
        <w:t>venida</w:t>
      </w:r>
      <w:proofErr w:type="spellEnd"/>
      <w:r w:rsidRPr="009E241C">
        <w:rPr>
          <w:rFonts w:asciiTheme="majorHAnsi" w:hAnsiTheme="majorHAnsi" w:cstheme="majorHAnsi"/>
        </w:rPr>
        <w:t xml:space="preserve"> </w:t>
      </w:r>
      <w:proofErr w:type="spellStart"/>
      <w:r w:rsidRPr="009E241C">
        <w:rPr>
          <w:rFonts w:asciiTheme="majorHAnsi" w:hAnsiTheme="majorHAnsi" w:cstheme="majorHAnsi"/>
        </w:rPr>
        <w:t>Ewald</w:t>
      </w:r>
      <w:proofErr w:type="spellEnd"/>
      <w:r w:rsidRPr="009E241C">
        <w:rPr>
          <w:rFonts w:asciiTheme="majorHAnsi" w:hAnsiTheme="majorHAnsi" w:cstheme="majorHAnsi"/>
        </w:rPr>
        <w:t xml:space="preserve"> </w:t>
      </w:r>
      <w:proofErr w:type="spellStart"/>
      <w:r w:rsidRPr="009E241C">
        <w:rPr>
          <w:rFonts w:asciiTheme="majorHAnsi" w:hAnsiTheme="majorHAnsi" w:cstheme="majorHAnsi"/>
        </w:rPr>
        <w:t>Middeldorf</w:t>
      </w:r>
      <w:proofErr w:type="spellEnd"/>
      <w:r w:rsidRPr="009E241C">
        <w:rPr>
          <w:rFonts w:asciiTheme="majorHAnsi" w:hAnsiTheme="majorHAnsi" w:cstheme="majorHAnsi"/>
        </w:rPr>
        <w:t xml:space="preserve"> no Município de Teófilo Otoni. A Íntegra do edital e demais informações atinentes ao certame estarão à disposição dos </w:t>
      </w:r>
      <w:proofErr w:type="spellStart"/>
      <w:r w:rsidRPr="009E241C">
        <w:rPr>
          <w:rFonts w:asciiTheme="majorHAnsi" w:hAnsiTheme="majorHAnsi" w:cstheme="majorHAnsi"/>
        </w:rPr>
        <w:t>interessadosna</w:t>
      </w:r>
      <w:proofErr w:type="spellEnd"/>
      <w:r w:rsidRPr="009E241C">
        <w:rPr>
          <w:rFonts w:asciiTheme="majorHAnsi" w:hAnsiTheme="majorHAnsi" w:cstheme="majorHAnsi"/>
        </w:rPr>
        <w:t xml:space="preserve"> sala da Divisão de Licitação, situada na </w:t>
      </w:r>
      <w:proofErr w:type="spellStart"/>
      <w:r w:rsidRPr="009E241C">
        <w:rPr>
          <w:rFonts w:asciiTheme="majorHAnsi" w:hAnsiTheme="majorHAnsi" w:cstheme="majorHAnsi"/>
        </w:rPr>
        <w:t>venida</w:t>
      </w:r>
      <w:proofErr w:type="spellEnd"/>
      <w:r w:rsidRPr="009E241C">
        <w:rPr>
          <w:rFonts w:asciiTheme="majorHAnsi" w:hAnsiTheme="majorHAnsi" w:cstheme="majorHAnsi"/>
        </w:rPr>
        <w:t xml:space="preserve"> Luiz Boali nº 230, Centro, em dias úteis, no horário de 08h às 16h, no site: transparencia.teofilootoni.mg.gov.br ou pelo e-mail: </w:t>
      </w:r>
      <w:hyperlink r:id="rId32" w:history="1">
        <w:r w:rsidR="0051299E" w:rsidRPr="009E241C">
          <w:rPr>
            <w:rStyle w:val="Hyperlink"/>
            <w:rFonts w:asciiTheme="majorHAnsi" w:hAnsiTheme="majorHAnsi" w:cstheme="majorHAnsi"/>
          </w:rPr>
          <w:t>licitacao@teofilootoni.mg.gov.br</w:t>
        </w:r>
      </w:hyperlink>
      <w:r w:rsidRPr="009E241C">
        <w:rPr>
          <w:rFonts w:asciiTheme="majorHAnsi" w:hAnsiTheme="majorHAnsi" w:cstheme="majorHAnsi"/>
        </w:rPr>
        <w:t>.</w:t>
      </w:r>
    </w:p>
    <w:p w14:paraId="3F95083C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69C435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962B51" w14:textId="2C0C36DD" w:rsidR="0051299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PREFEITURA MUNICIPAL DE SÃO SEBASTIÃO DA VARGEM ALEGRE - PROCESSO LICITATÓRIO N.º 077/2023 – CONCORRÊNCIA PÚBLICA N.º 003/2023</w:t>
      </w:r>
    </w:p>
    <w:p w14:paraId="1B98FA00" w14:textId="3E04350B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Torna público a realização do Processo Licitatório n.º 077/2023 – Concorrência Pública n.º 003/2023, que tem por objeto a selecionar propostas para a contratação de empresa especializada para Prestação de Serviços de Engenharia para as Obras de </w:t>
      </w:r>
      <w:proofErr w:type="spellStart"/>
      <w:r w:rsidRPr="009E241C">
        <w:rPr>
          <w:rFonts w:asciiTheme="majorHAnsi" w:hAnsiTheme="majorHAnsi" w:cstheme="majorHAnsi"/>
        </w:rPr>
        <w:t>de</w:t>
      </w:r>
      <w:proofErr w:type="spellEnd"/>
      <w:r w:rsidRPr="009E241C">
        <w:rPr>
          <w:rFonts w:asciiTheme="majorHAnsi" w:hAnsiTheme="majorHAnsi" w:cstheme="majorHAnsi"/>
        </w:rPr>
        <w:t xml:space="preserve"> Pavimentação a Comunidade das Placas (trevo de Ervália) à comunidade do Rio Preto - Rodovia Rui Francisco Pedrosa, decorrente dos contratos n.º 914315/2021/MDRCAIXA, 918644/2021/MDR-CAIXA, 918645/2021/MDR-CAIXA e 924717/2021/MDR-CAIXA. Abertura dos envelopes: 23/10/2023 às 09:00hs. O Edital completo poderá ser obtido pelos interessados no Setor de Contratos e Licitações, em arquivo digital, mediante entrega de um pen-drive, de segunda a sexta-feira, no horário de 12:30 às 17:00 horas ou pelo endereço eletrônico https://saosebastiaodavargemalegre.mg.gov.br/editais, e ainda poderá ser solicitado através do e-mail </w:t>
      </w:r>
      <w:hyperlink r:id="rId33" w:history="1">
        <w:r w:rsidR="00F86853" w:rsidRPr="009E241C">
          <w:rPr>
            <w:rStyle w:val="Hyperlink"/>
            <w:rFonts w:asciiTheme="majorHAnsi" w:hAnsiTheme="majorHAnsi" w:cstheme="majorHAnsi"/>
          </w:rPr>
          <w:t>licitacao@saosebastiaodavargemalegre.mg.gov.br</w:t>
        </w:r>
      </w:hyperlink>
      <w:r w:rsidR="00F86853" w:rsidRPr="009E241C">
        <w:rPr>
          <w:rFonts w:asciiTheme="majorHAnsi" w:hAnsiTheme="majorHAnsi" w:cstheme="majorHAnsi"/>
        </w:rPr>
        <w:t xml:space="preserve">. </w:t>
      </w:r>
    </w:p>
    <w:p w14:paraId="16D5F07A" w14:textId="77777777" w:rsidR="00394D0F" w:rsidRPr="009E241C" w:rsidRDefault="00394D0F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77340A" w14:textId="77777777" w:rsidR="00394D0F" w:rsidRPr="009E241C" w:rsidRDefault="00394D0F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18BE37" w14:textId="495A0713" w:rsidR="00394D0F" w:rsidRPr="009E241C" w:rsidRDefault="00394D0F" w:rsidP="00394D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MINISTÉRIO DO DESENVOLVIMENTO REGIONAL</w:t>
      </w:r>
      <w:r w:rsidR="00F56997" w:rsidRPr="009E241C">
        <w:rPr>
          <w:rFonts w:asciiTheme="majorHAnsi" w:hAnsiTheme="majorHAnsi" w:cstheme="majorHAnsi"/>
          <w:b/>
        </w:rPr>
        <w:t xml:space="preserve"> - </w:t>
      </w:r>
      <w:r w:rsidRPr="009E241C">
        <w:rPr>
          <w:rFonts w:asciiTheme="majorHAnsi" w:hAnsiTheme="majorHAnsi" w:cstheme="majorHAnsi"/>
          <w:b/>
        </w:rPr>
        <w:t>CIA DE DESENV. DO V. DO SAO FRANCISCO-M.CLARO</w:t>
      </w:r>
      <w:r w:rsidR="00F56997" w:rsidRPr="009E241C">
        <w:rPr>
          <w:rFonts w:asciiTheme="majorHAnsi" w:hAnsiTheme="majorHAnsi" w:cstheme="majorHAnsi"/>
          <w:b/>
        </w:rPr>
        <w:t xml:space="preserve"> - </w:t>
      </w:r>
      <w:r w:rsidRPr="009E241C">
        <w:rPr>
          <w:rFonts w:asciiTheme="majorHAnsi" w:hAnsiTheme="majorHAnsi" w:cstheme="majorHAnsi"/>
          <w:b/>
        </w:rPr>
        <w:t xml:space="preserve">RDC </w:t>
      </w:r>
      <w:r w:rsidR="00CA47EA" w:rsidRPr="009E241C">
        <w:rPr>
          <w:rFonts w:asciiTheme="majorHAnsi" w:hAnsiTheme="majorHAnsi" w:cstheme="majorHAnsi"/>
          <w:b/>
        </w:rPr>
        <w:t>ELETRÔNICO Nº 30/2023 - (LEI Nº 12</w:t>
      </w:r>
      <w:r w:rsidRPr="009E241C">
        <w:rPr>
          <w:rFonts w:asciiTheme="majorHAnsi" w:hAnsiTheme="majorHAnsi" w:cstheme="majorHAnsi"/>
          <w:b/>
        </w:rPr>
        <w:t>.462/2011)</w:t>
      </w:r>
    </w:p>
    <w:p w14:paraId="0014348F" w14:textId="4BD60E36" w:rsidR="00394D0F" w:rsidRPr="009E241C" w:rsidRDefault="00394D0F" w:rsidP="00394D0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Objeto: Objeto: Execução de obras para a construção de 03 (três) pontes em concreto armado sobre os rios Ponte Grande e Três Capões no município de Formoso, na área de atuação da 1ª Superintendência Regional da Codevasf, no estado de Minas Gerais</w:t>
      </w:r>
      <w:r w:rsidR="00F86853" w:rsidRPr="009E241C">
        <w:rPr>
          <w:rFonts w:asciiTheme="majorHAnsi" w:hAnsiTheme="majorHAnsi" w:cstheme="majorHAnsi"/>
        </w:rPr>
        <w:t xml:space="preserve"> - </w:t>
      </w:r>
      <w:r w:rsidRPr="009E241C">
        <w:rPr>
          <w:rFonts w:asciiTheme="majorHAnsi" w:hAnsiTheme="majorHAnsi" w:cstheme="majorHAnsi"/>
        </w:rPr>
        <w:t xml:space="preserve">Edital a partir de: 21/09/2023 das 08:00 às 12:00 </w:t>
      </w:r>
      <w:proofErr w:type="spellStart"/>
      <w:r w:rsidRPr="009E241C">
        <w:rPr>
          <w:rFonts w:asciiTheme="majorHAnsi" w:hAnsiTheme="majorHAnsi" w:cstheme="majorHAnsi"/>
        </w:rPr>
        <w:t>Hs</w:t>
      </w:r>
      <w:proofErr w:type="spellEnd"/>
      <w:r w:rsidRPr="009E241C">
        <w:rPr>
          <w:rFonts w:asciiTheme="majorHAnsi" w:hAnsiTheme="majorHAnsi" w:cstheme="majorHAnsi"/>
        </w:rPr>
        <w:t xml:space="preserve"> e das 14:00 às 17:30 </w:t>
      </w:r>
      <w:proofErr w:type="spellStart"/>
      <w:r w:rsidRPr="009E241C">
        <w:rPr>
          <w:rFonts w:asciiTheme="majorHAnsi" w:hAnsiTheme="majorHAnsi" w:cstheme="majorHAnsi"/>
        </w:rPr>
        <w:t>Hs</w:t>
      </w:r>
      <w:proofErr w:type="spellEnd"/>
      <w:r w:rsidR="00F86853" w:rsidRPr="009E241C">
        <w:rPr>
          <w:rFonts w:asciiTheme="majorHAnsi" w:hAnsiTheme="majorHAnsi" w:cstheme="majorHAnsi"/>
        </w:rPr>
        <w:t xml:space="preserve"> - </w:t>
      </w:r>
      <w:r w:rsidRPr="009E241C">
        <w:rPr>
          <w:rFonts w:asciiTheme="majorHAnsi" w:hAnsiTheme="majorHAnsi" w:cstheme="majorHAnsi"/>
        </w:rPr>
        <w:t>Endereço: Av. Geraldo Athayde, N.º 483 - Alto São João - Montes Claros (MG)</w:t>
      </w:r>
      <w:r w:rsidR="00F86853" w:rsidRPr="009E241C">
        <w:rPr>
          <w:rFonts w:asciiTheme="majorHAnsi" w:hAnsiTheme="majorHAnsi" w:cstheme="majorHAnsi"/>
        </w:rPr>
        <w:t xml:space="preserve"> - </w:t>
      </w:r>
      <w:r w:rsidRPr="009E241C">
        <w:rPr>
          <w:rFonts w:asciiTheme="majorHAnsi" w:hAnsiTheme="majorHAnsi" w:cstheme="majorHAnsi"/>
        </w:rPr>
        <w:t>Telefone: (0xx38) 21047823</w:t>
      </w:r>
      <w:r w:rsidR="00F86853" w:rsidRPr="009E241C">
        <w:rPr>
          <w:rFonts w:asciiTheme="majorHAnsi" w:hAnsiTheme="majorHAnsi" w:cstheme="majorHAnsi"/>
        </w:rPr>
        <w:t xml:space="preserve"> - </w:t>
      </w:r>
      <w:r w:rsidRPr="009E241C">
        <w:rPr>
          <w:rFonts w:asciiTheme="majorHAnsi" w:hAnsiTheme="majorHAnsi" w:cstheme="majorHAnsi"/>
        </w:rPr>
        <w:t>Fax: (0xx38) 21047824</w:t>
      </w:r>
      <w:r w:rsidR="00F86853" w:rsidRPr="009E241C">
        <w:rPr>
          <w:rFonts w:asciiTheme="majorHAnsi" w:hAnsiTheme="majorHAnsi" w:cstheme="majorHAnsi"/>
        </w:rPr>
        <w:t xml:space="preserve"> - </w:t>
      </w:r>
      <w:r w:rsidRPr="009E241C">
        <w:rPr>
          <w:rFonts w:asciiTheme="majorHAnsi" w:hAnsiTheme="majorHAnsi" w:cstheme="majorHAnsi"/>
        </w:rPr>
        <w:t>Entrega da Proposta a partir: 21/09/2023 às 08:00Hs</w:t>
      </w:r>
    </w:p>
    <w:p w14:paraId="33CF2944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1FC4C1" w14:textId="77777777" w:rsidR="005C1F8D" w:rsidRPr="009E241C" w:rsidRDefault="005C1F8D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2177C7" w14:textId="34FCD05B" w:rsidR="00A3763E" w:rsidRPr="009E241C" w:rsidRDefault="00A3763E" w:rsidP="00A3763E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DISTRITO FEDERAL</w:t>
      </w:r>
    </w:p>
    <w:p w14:paraId="440BEE0B" w14:textId="77777777" w:rsidR="00576A47" w:rsidRPr="009E241C" w:rsidRDefault="00576A47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D1FC56" w14:textId="1F6F5E74" w:rsidR="00A3763E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POLÍCIA MILITAR DO DISTRITO </w:t>
      </w:r>
      <w:proofErr w:type="gramStart"/>
      <w:r w:rsidRPr="009E241C">
        <w:rPr>
          <w:rFonts w:asciiTheme="majorHAnsi" w:hAnsiTheme="majorHAnsi" w:cstheme="majorHAnsi"/>
          <w:b/>
        </w:rPr>
        <w:t>FEDERAL  -</w:t>
      </w:r>
      <w:proofErr w:type="gramEnd"/>
      <w:r w:rsidRPr="009E241C">
        <w:rPr>
          <w:rFonts w:asciiTheme="majorHAnsi" w:hAnsiTheme="majorHAnsi" w:cstheme="majorHAnsi"/>
          <w:b/>
        </w:rPr>
        <w:t xml:space="preserve"> AVISO NOVA DATA DE LICITAÇÃO REGIME DIFERENCIADO DE CONTRATAÇÃO Nº 06/2023 PROCESSO SEI-GDF Nº 00054-00040964/2023-04. </w:t>
      </w:r>
    </w:p>
    <w:p w14:paraId="2D6ED64B" w14:textId="17B5A6FD" w:rsidR="005C1F8D" w:rsidRPr="009E241C" w:rsidRDefault="00A3763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 Departamento de Logística e Finanças da Polícia Militar do Distrito Federal torna público aos interessados a NOVA DATA de ABERTURA do certame em epígrafe, cujo objeto é a contratação de empresa especializada em arquitetura/engenharia civil, para a execução da obra de construção da nova Sede do 15º Batalhão da Polícia Militar do Distrito Federal no Setor Central, Área Especial 01, da Cidade satélite da Estrutural - DF, conforme especificações, condições e exigências estabelecidas no Edital e seus anexos. Valor estimado: R$ 9.286.501,09 (nove milhões, duzentos e oitenta e seis mil quinhentos e um reais e nove centavos). Tipo: Maior Desconto. Data limite para recebimento das propostas: Dia 17/10/2023 às 14h30min (horário de Brasília/DF). Elemento de despesa: 33.90.39. Cópia do Edital se encontra nos sítios: </w:t>
      </w:r>
      <w:hyperlink r:id="rId34" w:history="1">
        <w:r w:rsidR="0051299E" w:rsidRPr="009E241C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="0051299E" w:rsidRPr="009E241C">
        <w:rPr>
          <w:rFonts w:asciiTheme="majorHAnsi" w:hAnsiTheme="majorHAnsi" w:cstheme="majorHAnsi"/>
        </w:rPr>
        <w:t xml:space="preserve"> e </w:t>
      </w:r>
      <w:hyperlink r:id="rId35" w:history="1">
        <w:r w:rsidR="0051299E" w:rsidRPr="009E241C">
          <w:rPr>
            <w:rStyle w:val="Hyperlink"/>
            <w:rFonts w:asciiTheme="majorHAnsi" w:hAnsiTheme="majorHAnsi" w:cstheme="majorHAnsi"/>
          </w:rPr>
          <w:t>www.pmdf.df.gov.br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 xml:space="preserve">UASG: 926016. Informações: (61) 3190-5557 e no e-mail: </w:t>
      </w:r>
      <w:hyperlink r:id="rId36" w:history="1">
        <w:r w:rsidR="00EB77E4" w:rsidRPr="009E241C">
          <w:rPr>
            <w:rStyle w:val="Hyperlink"/>
            <w:rFonts w:asciiTheme="majorHAnsi" w:hAnsiTheme="majorHAnsi" w:cstheme="majorHAnsi"/>
          </w:rPr>
          <w:t>dlf.spl@pm.df.gov.br</w:t>
        </w:r>
      </w:hyperlink>
      <w:r w:rsidRPr="009E241C">
        <w:rPr>
          <w:rFonts w:asciiTheme="majorHAnsi" w:hAnsiTheme="majorHAnsi" w:cstheme="majorHAnsi"/>
        </w:rPr>
        <w:t>.</w:t>
      </w:r>
    </w:p>
    <w:p w14:paraId="38526F0B" w14:textId="77777777" w:rsidR="00EB77E4" w:rsidRPr="009E241C" w:rsidRDefault="00EB77E4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1AA931" w14:textId="77777777" w:rsidR="00EB77E4" w:rsidRPr="009E241C" w:rsidRDefault="00EB77E4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D98927" w14:textId="1C26D53C" w:rsidR="00EB77E4" w:rsidRPr="009E241C" w:rsidRDefault="0051299E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CAESB - COMISSÃO PERMANENTE DE LICITAÇÃO AVISO DE LICITAÇÃO CONCORRÊNCIA ELETRÔNICA Nº 05/2023 PROCESSO Nº 00092-00036348/2023-51. </w:t>
      </w:r>
    </w:p>
    <w:p w14:paraId="450A29E6" w14:textId="7F30B027" w:rsidR="00EB77E4" w:rsidRPr="009E241C" w:rsidRDefault="00EB77E4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Objeto: Implantação da Elevatória de Esgotos Bruto Riacho Fundo II 03 e da Linha de Recalque Riacho Fundo II 03 (da EEB.RF2.003), 4ª Etapa, Riacho Fundo II – DF. Critério de julgamento: Maior desconto (Coeficiente multiplicador “K”). Valor estimado: R$ 4.698.820,27. Fonte de Recurso: REPI e BID REEMBOLSO. Prazo de Execução: 270 dias. Prazo de vigência: 375 dias. Abertura: 19/10/2023, às 09 horas, no sistema gov.br/compras, em (www.comprasnet.gov.br (UASG: 974200). Informações: O edital e seus anexos encontram-se disponíveis nos sites: www.caesb.df.gov.br – menu Licitações e </w:t>
      </w:r>
      <w:hyperlink r:id="rId37" w:history="1">
        <w:r w:rsidR="0051299E" w:rsidRPr="009E241C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51299E" w:rsidRPr="009E241C">
        <w:rPr>
          <w:rFonts w:asciiTheme="majorHAnsi" w:hAnsiTheme="majorHAnsi" w:cstheme="majorHAnsi"/>
        </w:rPr>
        <w:t xml:space="preserve">), </w:t>
      </w:r>
      <w:r w:rsidRPr="009E241C">
        <w:rPr>
          <w:rFonts w:asciiTheme="majorHAnsi" w:hAnsiTheme="majorHAnsi" w:cstheme="majorHAnsi"/>
        </w:rPr>
        <w:t xml:space="preserve">a partir do dia 21/09/2023. Fone: (61) 3213-7340, E-mail: </w:t>
      </w:r>
      <w:hyperlink r:id="rId38" w:history="1">
        <w:r w:rsidR="00C54024" w:rsidRPr="009E241C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9E241C">
        <w:rPr>
          <w:rFonts w:asciiTheme="majorHAnsi" w:hAnsiTheme="majorHAnsi" w:cstheme="majorHAnsi"/>
        </w:rPr>
        <w:t>.</w:t>
      </w:r>
    </w:p>
    <w:p w14:paraId="76743ADE" w14:textId="77777777" w:rsidR="00C54024" w:rsidRPr="009E241C" w:rsidRDefault="00C54024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D9EA10" w14:textId="77777777" w:rsidR="00893319" w:rsidRPr="009E241C" w:rsidRDefault="00893319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EC38D4" w14:textId="4E3149DA" w:rsidR="00893319" w:rsidRPr="009E241C" w:rsidRDefault="00F86853" w:rsidP="0089331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DA BAHIA</w:t>
      </w:r>
    </w:p>
    <w:p w14:paraId="51E5962B" w14:textId="77777777" w:rsidR="00C54024" w:rsidRPr="009E241C" w:rsidRDefault="00C54024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3CF91C" w14:textId="4C8AF1F1" w:rsidR="00C54024" w:rsidRPr="009E241C" w:rsidRDefault="00F86853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EMPRESA BAIANA DE ÁGUAS E SANEAMENTO S.A. – EMBASA - AVISO DA LICITAÇÃO Nº 097/23 </w:t>
      </w:r>
    </w:p>
    <w:p w14:paraId="6FBEDE70" w14:textId="5C05E47B" w:rsidR="00C54024" w:rsidRPr="009E241C" w:rsidRDefault="00C54024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A Embasa torna público que realizará a LICITAÇÃO n.º 097/23, processada de acordo com as disposições da Lei nº 13.303/2016, Lei complementar 123/2006 e Regulamento Interno de Licitações e Contratos da EMBASA. Objeto: Urbanização e interligação do poço III ao sistema integrado de abastecimento de água (SIAA) de </w:t>
      </w:r>
      <w:proofErr w:type="spellStart"/>
      <w:r w:rsidRPr="009E241C">
        <w:rPr>
          <w:rFonts w:asciiTheme="majorHAnsi" w:hAnsiTheme="majorHAnsi" w:cstheme="majorHAnsi"/>
        </w:rPr>
        <w:t>Sambaiba</w:t>
      </w:r>
      <w:proofErr w:type="spellEnd"/>
      <w:r w:rsidRPr="009E241C">
        <w:rPr>
          <w:rFonts w:asciiTheme="majorHAnsi" w:hAnsiTheme="majorHAnsi" w:cstheme="majorHAnsi"/>
        </w:rPr>
        <w:t xml:space="preserve">, no </w:t>
      </w:r>
      <w:proofErr w:type="spellStart"/>
      <w:r w:rsidRPr="009E241C">
        <w:rPr>
          <w:rFonts w:asciiTheme="majorHAnsi" w:hAnsiTheme="majorHAnsi" w:cstheme="majorHAnsi"/>
        </w:rPr>
        <w:t>municipio</w:t>
      </w:r>
      <w:proofErr w:type="spellEnd"/>
      <w:r w:rsidRPr="009E241C">
        <w:rPr>
          <w:rFonts w:asciiTheme="majorHAnsi" w:hAnsiTheme="majorHAnsi" w:cstheme="majorHAnsi"/>
        </w:rPr>
        <w:t xml:space="preserve"> de Itapicuru. Disputa: 16/10/2023 às 15h. (Horário de Brasília-DF). Recursos Financeiros: Debêntures. O Edital e seus anexos encontram-se disponíveis para download no site http://www.licitacoes-e.com. </w:t>
      </w:r>
      <w:proofErr w:type="spellStart"/>
      <w:proofErr w:type="gramStart"/>
      <w:r w:rsidRPr="009E241C">
        <w:rPr>
          <w:rFonts w:asciiTheme="majorHAnsi" w:hAnsiTheme="majorHAnsi" w:cstheme="majorHAnsi"/>
        </w:rPr>
        <w:t>br</w:t>
      </w:r>
      <w:proofErr w:type="spellEnd"/>
      <w:proofErr w:type="gramEnd"/>
      <w:r w:rsidRPr="009E241C">
        <w:rPr>
          <w:rFonts w:asciiTheme="majorHAnsi" w:hAnsiTheme="majorHAnsi" w:cstheme="majorHAnsi"/>
        </w:rPr>
        <w:t>/.</w:t>
      </w:r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(Licitação BB nº: 1020190). O cadastro da proposta deverá ser feito no site http://www. licitacoes-e.com.br/, antes da abertura da sessão pública. Informações através do e-mail: </w:t>
      </w:r>
      <w:hyperlink r:id="rId39" w:history="1">
        <w:r w:rsidR="0051299E" w:rsidRPr="009E241C">
          <w:rPr>
            <w:rStyle w:val="Hyperlink"/>
            <w:rFonts w:asciiTheme="majorHAnsi" w:hAnsiTheme="majorHAnsi" w:cstheme="majorHAnsi"/>
          </w:rPr>
          <w:t>mailto:plc.esclarecimentos@embasa.ba.gov.br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ou por telefone: (71) 3372-4756/4764. </w:t>
      </w:r>
    </w:p>
    <w:p w14:paraId="59C26F0C" w14:textId="77777777" w:rsidR="00BC2FD9" w:rsidRPr="009E241C" w:rsidRDefault="00BC2FD9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2B0245" w14:textId="77777777" w:rsidR="00BC2FD9" w:rsidRPr="009E241C" w:rsidRDefault="00BC2FD9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61BA64" w14:textId="77777777" w:rsidR="0051299E" w:rsidRPr="009E241C" w:rsidRDefault="00BC2FD9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b/>
        </w:rPr>
        <w:t>PREFEITURA MUNICIPAL DE RIBEIRAO DO LARGO AVISO DE LICITAÇÃO RDC ELETRÔNICO Nº 2/2023</w:t>
      </w:r>
      <w:r w:rsidRPr="009E241C">
        <w:rPr>
          <w:rFonts w:asciiTheme="majorHAnsi" w:hAnsiTheme="majorHAnsi" w:cstheme="majorHAnsi"/>
        </w:rPr>
        <w:t xml:space="preserve"> </w:t>
      </w:r>
    </w:p>
    <w:p w14:paraId="7402BB8C" w14:textId="54E79C0D" w:rsidR="00BC2FD9" w:rsidRPr="009E241C" w:rsidRDefault="00BC2FD9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 Município de Ribeirão do Largo - Bahia, torna público que, fará a Abertura do RDC Nº 002/2023 Eletrônico. Objeto: PRESTAÇÃO DE SERVIÇOS NA PAVIMENTAÇÃO DE RUAS NO DISTRITO DE NOVA BRASÍLIA, conforme Projeto Básico e demais indicações, na forma consubstanciada nas cláusulas do Edital e seus anexos. Abertura das habilitações às 09:15 </w:t>
      </w:r>
      <w:proofErr w:type="spellStart"/>
      <w:r w:rsidRPr="009E241C">
        <w:rPr>
          <w:rFonts w:asciiTheme="majorHAnsi" w:hAnsiTheme="majorHAnsi" w:cstheme="majorHAnsi"/>
        </w:rPr>
        <w:t>hrs</w:t>
      </w:r>
      <w:proofErr w:type="spellEnd"/>
      <w:r w:rsidRPr="009E241C">
        <w:rPr>
          <w:rFonts w:asciiTheme="majorHAnsi" w:hAnsiTheme="majorHAnsi" w:cstheme="majorHAnsi"/>
        </w:rPr>
        <w:t xml:space="preserve"> e propostas às 10:30 </w:t>
      </w:r>
      <w:proofErr w:type="spellStart"/>
      <w:r w:rsidRPr="009E241C">
        <w:rPr>
          <w:rFonts w:asciiTheme="majorHAnsi" w:hAnsiTheme="majorHAnsi" w:cstheme="majorHAnsi"/>
        </w:rPr>
        <w:t>hrs</w:t>
      </w:r>
      <w:proofErr w:type="spellEnd"/>
      <w:r w:rsidRPr="009E241C">
        <w:rPr>
          <w:rFonts w:asciiTheme="majorHAnsi" w:hAnsiTheme="majorHAnsi" w:cstheme="majorHAnsi"/>
        </w:rPr>
        <w:t xml:space="preserve"> (horário de Brasília) do dia 03/10/2023, (horário de Brasília). Editais disponíveis no site do Sistema BLL Compras - acessível em https://bll.org.br/. Pelo endereço eletrônico </w:t>
      </w:r>
      <w:hyperlink r:id="rId40" w:history="1">
        <w:r w:rsidR="0051299E" w:rsidRPr="009E241C">
          <w:rPr>
            <w:rStyle w:val="Hyperlink"/>
            <w:rFonts w:asciiTheme="majorHAnsi" w:hAnsiTheme="majorHAnsi" w:cstheme="majorHAnsi"/>
          </w:rPr>
          <w:t>https://www.ribeiraodolargo.ba.gov.br/site/editais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- Informações pelo e-mail: </w:t>
      </w:r>
      <w:hyperlink r:id="rId41" w:history="1">
        <w:r w:rsidRPr="009E241C">
          <w:rPr>
            <w:rStyle w:val="Hyperlink"/>
            <w:rFonts w:asciiTheme="majorHAnsi" w:hAnsiTheme="majorHAnsi" w:cstheme="majorHAnsi"/>
          </w:rPr>
          <w:t>licitacaoderibeirao@gmail.com</w:t>
        </w:r>
      </w:hyperlink>
      <w:r w:rsidRPr="009E241C">
        <w:rPr>
          <w:rFonts w:asciiTheme="majorHAnsi" w:hAnsiTheme="majorHAnsi" w:cstheme="majorHAnsi"/>
        </w:rPr>
        <w:t xml:space="preserve">. </w:t>
      </w:r>
    </w:p>
    <w:p w14:paraId="22E2544E" w14:textId="77777777" w:rsidR="00B823D1" w:rsidRPr="009E241C" w:rsidRDefault="00B823D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8230DB" w14:textId="77777777" w:rsidR="00B823D1" w:rsidRPr="009E241C" w:rsidRDefault="00B823D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87365F" w14:textId="77777777" w:rsidR="00B823D1" w:rsidRPr="009E241C" w:rsidRDefault="00B823D1" w:rsidP="00B823D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DNIT - </w:t>
      </w:r>
      <w:r w:rsidRPr="009E241C">
        <w:rPr>
          <w:rFonts w:asciiTheme="majorHAnsi" w:hAnsiTheme="majorHAnsi" w:cstheme="majorHAnsi"/>
          <w:b/>
        </w:rPr>
        <w:t>SUPERINTENDÊNCIA REGIONAL NA BAHIA - AVISO DE LICITAÇÃO RDC ELETRÔNICO Nº 428/2023 - UASG 393027 Nº Processo: 50605002914202379.</w:t>
      </w:r>
    </w:p>
    <w:p w14:paraId="09281389" w14:textId="74F2F341" w:rsidR="00B823D1" w:rsidRPr="009E241C" w:rsidRDefault="00B823D1" w:rsidP="00B823D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</w:rPr>
        <w:t>Objeto: Contratação dos serviços de execução das obras de construção de segmento na rodovia BR-020/</w:t>
      </w:r>
      <w:proofErr w:type="gramStart"/>
      <w:r w:rsidRPr="009E241C">
        <w:rPr>
          <w:rFonts w:asciiTheme="majorHAnsi" w:hAnsiTheme="majorHAnsi" w:cstheme="majorHAnsi"/>
        </w:rPr>
        <w:t>BA..</w:t>
      </w:r>
      <w:proofErr w:type="gramEnd"/>
      <w:r w:rsidRPr="009E241C">
        <w:rPr>
          <w:rFonts w:asciiTheme="majorHAnsi" w:hAnsiTheme="majorHAnsi" w:cstheme="majorHAnsi"/>
        </w:rPr>
        <w:t xml:space="preserve"> Total de Itens Licitados: 1. Edital: 21/09/2023 das 08h00 às 12h00 e das 13h00 às 17h00. Endereço: Rua Artur Azevedo Machado 1225 3º Andar, Stiep - Salvador/BA ou https://www.gov.br/compras/edital/393027-99-00428-2023. Entrega das Propostas: a partir de 21/09/2023 às 08h00 no </w:t>
      </w:r>
      <w:r w:rsidRPr="009E241C">
        <w:rPr>
          <w:rFonts w:asciiTheme="majorHAnsi" w:hAnsiTheme="majorHAnsi" w:cstheme="majorHAnsi"/>
        </w:rPr>
        <w:t xml:space="preserve">site </w:t>
      </w:r>
      <w:hyperlink r:id="rId42" w:history="1">
        <w:r w:rsidRPr="009E241C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 xml:space="preserve">Abertura das Propostas: 16/10/2023 às 10h00 no </w:t>
      </w:r>
      <w:r w:rsidRPr="009E241C">
        <w:rPr>
          <w:rFonts w:asciiTheme="majorHAnsi" w:hAnsiTheme="majorHAnsi" w:cstheme="majorHAnsi"/>
        </w:rPr>
        <w:t xml:space="preserve">site </w:t>
      </w:r>
      <w:hyperlink r:id="rId43" w:history="1">
        <w:r w:rsidRPr="009E241C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9E241C">
        <w:rPr>
          <w:rFonts w:asciiTheme="majorHAnsi" w:hAnsiTheme="majorHAnsi" w:cstheme="majorHAnsi"/>
        </w:rPr>
        <w:t xml:space="preserve">. </w:t>
      </w:r>
    </w:p>
    <w:p w14:paraId="5FC8ED0E" w14:textId="3A3B1F2F" w:rsidR="00B823D1" w:rsidRPr="009E241C" w:rsidRDefault="00B823D1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84F315" w14:textId="77777777" w:rsidR="00BE34AB" w:rsidRPr="009E241C" w:rsidRDefault="00BE34AB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48878F" w14:textId="5A127590" w:rsidR="00F71E69" w:rsidRPr="009E241C" w:rsidRDefault="001F3E4F" w:rsidP="00F71E6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ESTADO DO ESPÍRITO SANTO </w:t>
      </w:r>
    </w:p>
    <w:p w14:paraId="18B7F5C3" w14:textId="77777777" w:rsidR="00576A47" w:rsidRPr="009E241C" w:rsidRDefault="00576A47" w:rsidP="00F71E6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E5CB449" w14:textId="77777777" w:rsidR="0051299E" w:rsidRPr="009E241C" w:rsidRDefault="0051299E" w:rsidP="00EB77E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b/>
        </w:rPr>
        <w:t>SECRETARIA DE ESTADO DA AGRICULTURA, ABASTECIMENTO, AQUICULTURA E PESCA - SEAG - AVISO DE ABERTURA DO EDITAL DE CONCORRÊNCIA Nº 006/2023</w:t>
      </w:r>
      <w:r w:rsidRPr="009E241C">
        <w:rPr>
          <w:rFonts w:asciiTheme="majorHAnsi" w:hAnsiTheme="majorHAnsi" w:cstheme="majorHAnsi"/>
        </w:rPr>
        <w:t xml:space="preserve"> </w:t>
      </w:r>
    </w:p>
    <w:p w14:paraId="21A0E84F" w14:textId="25FD0699" w:rsidR="00EB77E4" w:rsidRPr="009E241C" w:rsidRDefault="00EB77E4" w:rsidP="00EB77E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Órgão: Secretaria da Agricultura, Abastecimento, Aquicultura e Pesca - SEAG. Processo nº: 2023-1XHFS ID CidadES/TCE-ES: 2023.500E0600012.01.0016 Objeto: Contratação de empresa para execução de obra de restauração do pavimento no Trecho ES 264 (antiga ES 355) - Caramuru - extensão de 2,55 km (2º etapa), no Município de Santa Leopoldina/ES. Valor Estimado: R$ 6.684.922,98 (seis milhões, seiscentos e oitenta e quatro mil, novecentos e vinte e dois mil e noventa e oito centavos) Abertura da Sessão Pública: 24/10/2023 às 10h. Local de Realização da Sessão Pública: Rua Raimundo Nonato, 116, Forte São João, Vitória, ES. O Edital poderá ser adquirido junto à CPL/SEAG, 5º andar no endereço acima citado, de segunda a sexta-feira, no horário de 09h às 12h e 13h30min às 16h, bem com</w:t>
      </w:r>
      <w:r w:rsidR="0051299E" w:rsidRPr="009E241C">
        <w:rPr>
          <w:rFonts w:asciiTheme="majorHAnsi" w:hAnsiTheme="majorHAnsi" w:cstheme="majorHAnsi"/>
        </w:rPr>
        <w:t xml:space="preserve">o pelo site </w:t>
      </w:r>
      <w:hyperlink r:id="rId44" w:history="1">
        <w:r w:rsidR="0051299E" w:rsidRPr="009E241C">
          <w:rPr>
            <w:rStyle w:val="Hyperlink"/>
            <w:rFonts w:asciiTheme="majorHAnsi" w:hAnsiTheme="majorHAnsi" w:cstheme="majorHAnsi"/>
          </w:rPr>
          <w:t>www.compras.es.gov.br</w:t>
        </w:r>
      </w:hyperlink>
      <w:r w:rsidRPr="009E241C">
        <w:rPr>
          <w:rFonts w:asciiTheme="majorHAnsi" w:hAnsiTheme="majorHAnsi" w:cstheme="majorHAnsi"/>
        </w:rPr>
        <w:t>,</w:t>
      </w:r>
      <w:r w:rsidR="0051299E" w:rsidRPr="009E241C">
        <w:rPr>
          <w:rFonts w:asciiTheme="majorHAnsi" w:hAnsiTheme="majorHAnsi" w:cstheme="majorHAnsi"/>
        </w:rPr>
        <w:t xml:space="preserve"> </w:t>
      </w:r>
      <w:hyperlink r:id="rId45" w:history="1">
        <w:r w:rsidR="0051299E" w:rsidRPr="009E241C">
          <w:rPr>
            <w:rStyle w:val="Hyperlink"/>
            <w:rFonts w:asciiTheme="majorHAnsi" w:hAnsiTheme="majorHAnsi" w:cstheme="majorHAnsi"/>
          </w:rPr>
          <w:t>cpl@seag.es.gov.br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>ou tel.: (27) 3636-3670.</w:t>
      </w:r>
    </w:p>
    <w:p w14:paraId="76F2F0FF" w14:textId="77777777" w:rsidR="0051299E" w:rsidRPr="009E241C" w:rsidRDefault="0051299E" w:rsidP="00EB77E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272602" w14:textId="7D417136" w:rsidR="00576A47" w:rsidRPr="009E241C" w:rsidRDefault="00576A47" w:rsidP="00F71E6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DO PARANÁ</w:t>
      </w:r>
    </w:p>
    <w:p w14:paraId="018C450B" w14:textId="77777777" w:rsidR="00576A47" w:rsidRPr="009E241C" w:rsidRDefault="00576A47" w:rsidP="00F71E6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3B27388" w14:textId="1D66DA87" w:rsidR="00576A47" w:rsidRPr="009E241C" w:rsidRDefault="0051299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SANEPAR - PROCESSO: LICITACAO ELETRONICA NO 273/23</w:t>
      </w:r>
    </w:p>
    <w:p w14:paraId="7A4E166E" w14:textId="163F3271" w:rsidR="00F71E69" w:rsidRPr="009E241C" w:rsidRDefault="00576A47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Objeto: EXECUCAO DE OBRAS PARA AMPLIACAO DO SISTEMA DE DISPOSICAO DOS RESIDUOS SOLIDOS URBANOS NO ATERRO SANITARIO DO MUNICIPIO DE APUCARANA, DESTACANDO-SE A EXECUCAO DE NOVA CELULA, REDES COLETORAS DE LIXIVIADOS E DRENAGEM, EXECUCAO DE LAGOAS DE LIXIVIADOS, URBANIZACAO E INSTALACOES ELETRICAS, COM FORNECIMENTO DE MATERIAIS, CONFORME DETALHADO NOS ANEXOS DO EDITAL. Disponibilidade: 22/09/2023 a 17/10/2023</w:t>
      </w:r>
      <w:r w:rsidRPr="009E241C">
        <w:rPr>
          <w:rFonts w:asciiTheme="majorHAnsi" w:hAnsiTheme="majorHAnsi" w:cstheme="majorHAnsi"/>
        </w:rPr>
        <w:tab/>
        <w:t xml:space="preserve">Custos dos Elementos: R$ 0,00 ( por lote ) - Protocolo das Propostas: 18/10/2023 às 09:00 </w:t>
      </w:r>
      <w:proofErr w:type="spellStart"/>
      <w:r w:rsidRPr="009E241C">
        <w:rPr>
          <w:rFonts w:asciiTheme="majorHAnsi" w:hAnsiTheme="majorHAnsi" w:cstheme="majorHAnsi"/>
        </w:rPr>
        <w:t>hs</w:t>
      </w:r>
      <w:proofErr w:type="spellEnd"/>
      <w:r w:rsidRPr="009E241C">
        <w:rPr>
          <w:rFonts w:asciiTheme="majorHAnsi" w:hAnsiTheme="majorHAnsi" w:cstheme="majorHAnsi"/>
        </w:rPr>
        <w:tab/>
        <w:t xml:space="preserve">Abertura: 18/10/2023 às 10:00 </w:t>
      </w:r>
      <w:proofErr w:type="spellStart"/>
      <w:r w:rsidRPr="009E241C">
        <w:rPr>
          <w:rFonts w:asciiTheme="majorHAnsi" w:hAnsiTheme="majorHAnsi" w:cstheme="majorHAnsi"/>
        </w:rPr>
        <w:t>hs</w:t>
      </w:r>
      <w:proofErr w:type="spellEnd"/>
      <w:r w:rsidRPr="009E241C">
        <w:rPr>
          <w:rFonts w:asciiTheme="majorHAnsi" w:hAnsiTheme="majorHAnsi" w:cstheme="majorHAnsi"/>
        </w:rPr>
        <w:t xml:space="preserve"> - Informações: Os 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   O edital e as informações relacionadas ao processo poderão ser obtidas diretamente no site do Banco do Brasil - Licitação Eletrônica ou através do link abaixo (download de documentos).</w:t>
      </w:r>
      <w:r w:rsidR="00A3763E" w:rsidRPr="009E241C">
        <w:rPr>
          <w:rFonts w:asciiTheme="majorHAnsi" w:hAnsiTheme="majorHAnsi" w:cstheme="majorHAnsi"/>
        </w:rPr>
        <w:t xml:space="preserve"> </w:t>
      </w:r>
      <w:hyperlink r:id="rId46" w:history="1">
        <w:r w:rsidR="00A3763E" w:rsidRPr="009E241C">
          <w:rPr>
            <w:rStyle w:val="Hyperlink"/>
            <w:rFonts w:asciiTheme="majorHAnsi" w:hAnsiTheme="majorHAnsi" w:cstheme="majorHAnsi"/>
          </w:rPr>
          <w:t>https://licitacoes.sanepar.com.br/SLI2A100.aspx?wcodigo=27323</w:t>
        </w:r>
      </w:hyperlink>
      <w:r w:rsidR="00A3763E" w:rsidRPr="009E241C">
        <w:rPr>
          <w:rFonts w:asciiTheme="majorHAnsi" w:hAnsiTheme="majorHAnsi" w:cstheme="majorHAnsi"/>
        </w:rPr>
        <w:t xml:space="preserve">. </w:t>
      </w:r>
    </w:p>
    <w:p w14:paraId="0597CE1F" w14:textId="77777777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A4F762" w14:textId="77777777" w:rsidR="0051299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AVISO DE LICITACAO ELETRONICA N° 279/23</w:t>
      </w:r>
    </w:p>
    <w:p w14:paraId="2BCB2825" w14:textId="6CEC9D76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Objeto: EXECUCAO DE OBRA PARA IMPLANTACAO DO SISTEMA DE ESGOTAMENTO SANITARIO SES, NO MUNICIPIO DE ADRIANOPOLIS, COM FORNECIMENTO DE MATERIAIS CONFORME DETALHADO NOS ANEXOS DO EDITAL, DESTACANDO-SE UNIDADE 1 REDE COLETORA E ESTACAO ELEVATORIA DE ESGOTO. UNIDADE 2 ESTACAO DE TRATAMENTO DE ESGOTO MODULAR. Recurso: 1125 - ADRIANOPOLIS/17-SES. Limite de Acolhimento das Propostas: 01/12/2023 às 09:00 h. Data da Abertura de Preços: 01/12/2023 às 10:00 </w:t>
      </w:r>
      <w:proofErr w:type="gramStart"/>
      <w:r w:rsidRPr="009E241C">
        <w:rPr>
          <w:rFonts w:asciiTheme="majorHAnsi" w:hAnsiTheme="majorHAnsi" w:cstheme="majorHAnsi"/>
        </w:rPr>
        <w:t>h ,</w:t>
      </w:r>
      <w:proofErr w:type="gramEnd"/>
      <w:r w:rsidRPr="009E241C">
        <w:rPr>
          <w:rFonts w:asciiTheme="majorHAnsi" w:hAnsiTheme="majorHAnsi" w:cstheme="majorHAnsi"/>
        </w:rPr>
        <w:t xml:space="preserve"> por meio de sistema eletrônico no site </w:t>
      </w:r>
      <w:hyperlink r:id="rId47" w:history="1">
        <w:r w:rsidR="0051299E" w:rsidRPr="009E241C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9E241C">
        <w:rPr>
          <w:rFonts w:asciiTheme="majorHAnsi" w:hAnsiTheme="majorHAnsi" w:cstheme="majorHAnsi"/>
        </w:rPr>
        <w:t>.</w:t>
      </w:r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48" w:history="1">
        <w:r w:rsidRPr="009E241C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9E241C">
        <w:rPr>
          <w:rFonts w:asciiTheme="majorHAnsi" w:hAnsiTheme="majorHAnsi" w:cstheme="majorHAnsi"/>
        </w:rPr>
        <w:t xml:space="preserve">. </w:t>
      </w:r>
    </w:p>
    <w:p w14:paraId="117ECAE2" w14:textId="77777777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5011F4" w14:textId="77777777" w:rsidR="0051299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AVISO DE LICITACAO ELETRONICA N° 280/23 </w:t>
      </w:r>
    </w:p>
    <w:p w14:paraId="710EB446" w14:textId="55CDBB12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lastRenderedPageBreak/>
        <w:t xml:space="preserve">Objeto: EXECUCAO DE OBRA DE AMPLIACAO DO SISTEMA DE ESGOTAMENTO SANITARIO NA ESTACAO DE TRATAMENTO ETE CIC-XISTO, NO MUNICIPIO DE CURITIBA, DESTACANDO-SE UNIDADE 1 INTERLIGACAO AO SISTEMA EXISTENTE E UNIDADE 2 SISTEMA DE POS TRATAMENTO, SISTEMA DE DESAGUAMENTO DE LODO E INSTALACOES ELETRICAS, CONFORME DETALHADO NOS ANEXOS DO EDITAL. Recurso: 1091 - CURITIBA I/17-SES. Limite de Acolhimento das Propostas: 01/12/2023 às 10:00 h. Data da Abertura de Preços: 01/12/2023 às 11:00 </w:t>
      </w:r>
      <w:proofErr w:type="gramStart"/>
      <w:r w:rsidRPr="009E241C">
        <w:rPr>
          <w:rFonts w:asciiTheme="majorHAnsi" w:hAnsiTheme="majorHAnsi" w:cstheme="majorHAnsi"/>
        </w:rPr>
        <w:t>h ,</w:t>
      </w:r>
      <w:proofErr w:type="gramEnd"/>
      <w:r w:rsidRPr="009E241C">
        <w:rPr>
          <w:rFonts w:asciiTheme="majorHAnsi" w:hAnsiTheme="majorHAnsi" w:cstheme="majorHAnsi"/>
        </w:rPr>
        <w:t xml:space="preserve"> por meio de sistema eletrônico no site </w:t>
      </w:r>
      <w:hyperlink r:id="rId49" w:history="1">
        <w:r w:rsidR="0051299E" w:rsidRPr="009E241C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9E241C">
        <w:rPr>
          <w:rFonts w:asciiTheme="majorHAnsi" w:hAnsiTheme="majorHAnsi" w:cstheme="majorHAnsi"/>
        </w:rPr>
        <w:t>.</w:t>
      </w:r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50" w:history="1">
        <w:r w:rsidRPr="009E241C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9E241C">
        <w:rPr>
          <w:rFonts w:asciiTheme="majorHAnsi" w:hAnsiTheme="majorHAnsi" w:cstheme="majorHAnsi"/>
        </w:rPr>
        <w:t>.</w:t>
      </w:r>
    </w:p>
    <w:p w14:paraId="0F49C72C" w14:textId="77777777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6AA6E9" w14:textId="77777777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DA4781" w14:textId="41AE53F6" w:rsidR="0051299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DER – </w:t>
      </w:r>
      <w:proofErr w:type="gramStart"/>
      <w:r w:rsidRPr="009E241C">
        <w:rPr>
          <w:rFonts w:asciiTheme="majorHAnsi" w:hAnsiTheme="majorHAnsi" w:cstheme="majorHAnsi"/>
          <w:b/>
        </w:rPr>
        <w:t>PR  -</w:t>
      </w:r>
      <w:proofErr w:type="gramEnd"/>
      <w:r w:rsidRPr="009E241C">
        <w:rPr>
          <w:rFonts w:asciiTheme="majorHAnsi" w:hAnsiTheme="majorHAnsi" w:cstheme="majorHAnsi"/>
          <w:b/>
        </w:rPr>
        <w:t xml:space="preserve"> SECRETARIA DE ESTADO DE INFRAESTRUTURA E LOGÍSTICA DEPARTAMENTO DE ESTRADAS DE RODAGEM DIRETORIA ADMINISTRATIVO-FINANCEIRA  </w:t>
      </w:r>
      <w:r w:rsidR="0051299E" w:rsidRPr="009E241C">
        <w:rPr>
          <w:rFonts w:asciiTheme="majorHAnsi" w:hAnsiTheme="majorHAnsi" w:cstheme="majorHAnsi"/>
          <w:b/>
        </w:rPr>
        <w:t>- AVISO N.º 101/2023</w:t>
      </w:r>
    </w:p>
    <w:p w14:paraId="4291F227" w14:textId="43F05DEC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Avenida Iguaçu, 420 - 3º andar - Rebouças - Curitiba/PR - CEP 80230-020 – (41</w:t>
      </w:r>
      <w:r w:rsidR="0051299E" w:rsidRPr="009E241C">
        <w:rPr>
          <w:rFonts w:asciiTheme="majorHAnsi" w:hAnsiTheme="majorHAnsi" w:cstheme="majorHAnsi"/>
        </w:rPr>
        <w:t xml:space="preserve">) 3304-8000 </w:t>
      </w:r>
      <w:hyperlink r:id="rId51" w:history="1">
        <w:r w:rsidR="0051299E" w:rsidRPr="009E241C">
          <w:rPr>
            <w:rStyle w:val="Hyperlink"/>
            <w:rFonts w:asciiTheme="majorHAnsi" w:hAnsiTheme="majorHAnsi" w:cstheme="majorHAnsi"/>
          </w:rPr>
          <w:t>www.der.pr.gov.br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>AVISO N.º 101/2023 - DER SEDE DEPARTAMENTO DE ESTRADAS DE RODAGEM DO PARANÁ – DER/PR   CONCORRÊNCIA COM REGIME DE CONTRATAÇÃO INTEGRADA Nº 004/2023 DER/DT GMS 20/2023 (</w:t>
      </w:r>
      <w:proofErr w:type="spellStart"/>
      <w:r w:rsidRPr="009E241C">
        <w:rPr>
          <w:rFonts w:asciiTheme="majorHAnsi" w:hAnsiTheme="majorHAnsi" w:cstheme="majorHAnsi"/>
        </w:rPr>
        <w:t>Conc-e</w:t>
      </w:r>
      <w:proofErr w:type="spellEnd"/>
      <w:r w:rsidRPr="009E241C">
        <w:rPr>
          <w:rFonts w:asciiTheme="majorHAnsi" w:hAnsiTheme="majorHAnsi" w:cstheme="majorHAnsi"/>
        </w:rPr>
        <w:t xml:space="preserve">) EXTRATO DO EDITAL  ABERTURA DE LICITAÇÃO  OBJETO: Contratação Integrada de Empresa para Elaboração dos Projetos Básico e Executivo e Execução das Obras de Pavimentação da Rodovia PR-092 em Doutor Ulysses, do km 117,88 ao 129,83, numa Extensão de 11,95 km.  ABERTURA DAS PROPOSTAS: às 14:00 horas do dia 21/12/2023, no portal de Compras do Governo Federal – Compras.gov - </w:t>
      </w:r>
      <w:hyperlink r:id="rId52" w:history="1">
        <w:r w:rsidR="0051299E" w:rsidRPr="009E241C">
          <w:rPr>
            <w:rStyle w:val="Hyperlink"/>
            <w:rFonts w:asciiTheme="majorHAnsi" w:hAnsiTheme="majorHAnsi" w:cstheme="majorHAnsi"/>
          </w:rPr>
          <w:t>http://www.gov.br/compras/pt-br/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 xml:space="preserve">UASG: </w:t>
      </w:r>
      <w:proofErr w:type="gramStart"/>
      <w:r w:rsidRPr="009E241C">
        <w:rPr>
          <w:rFonts w:asciiTheme="majorHAnsi" w:hAnsiTheme="majorHAnsi" w:cstheme="majorHAnsi"/>
        </w:rPr>
        <w:t>463390  N.º</w:t>
      </w:r>
      <w:proofErr w:type="gramEnd"/>
      <w:r w:rsidRPr="009E241C">
        <w:rPr>
          <w:rFonts w:asciiTheme="majorHAnsi" w:hAnsiTheme="majorHAnsi" w:cstheme="majorHAnsi"/>
        </w:rPr>
        <w:t xml:space="preserve"> DO PROCESSO: 20.749.457-7 AUTORIZAÇÃO:  a) Para a licitação: Janice </w:t>
      </w:r>
      <w:proofErr w:type="spellStart"/>
      <w:r w:rsidRPr="009E241C">
        <w:rPr>
          <w:rFonts w:asciiTheme="majorHAnsi" w:hAnsiTheme="majorHAnsi" w:cstheme="majorHAnsi"/>
        </w:rPr>
        <w:t>Kazmierczak</w:t>
      </w:r>
      <w:proofErr w:type="spellEnd"/>
      <w:r w:rsidRPr="009E241C">
        <w:rPr>
          <w:rFonts w:asciiTheme="majorHAnsi" w:hAnsiTheme="majorHAnsi" w:cstheme="majorHAnsi"/>
        </w:rPr>
        <w:t xml:space="preserve"> Soares – Diretora Técnica do DER/PR, em 07/08/2023.  b) Para realização de despesas: Fernando </w:t>
      </w:r>
      <w:proofErr w:type="spellStart"/>
      <w:r w:rsidRPr="009E241C">
        <w:rPr>
          <w:rFonts w:asciiTheme="majorHAnsi" w:hAnsiTheme="majorHAnsi" w:cstheme="majorHAnsi"/>
        </w:rPr>
        <w:t>Furiatti</w:t>
      </w:r>
      <w:proofErr w:type="spellEnd"/>
      <w:r w:rsidRPr="009E241C">
        <w:rPr>
          <w:rFonts w:asciiTheme="majorHAnsi" w:hAnsiTheme="majorHAnsi" w:cstheme="majorHAnsi"/>
        </w:rPr>
        <w:t xml:space="preserve"> Saboia – Diretor Presidente do DER/PR, em 09/08/2023. Orçamento sigiloso nos termos da Lei 14.133/2021. EDITAL E DEMAIS INFORMAÇÕES SOBRE A LICITAÇÃO: A Licitação será realizada na forma eletrônica. O edital e os anexos serão disponibilizados na página eletrônica </w:t>
      </w:r>
      <w:hyperlink r:id="rId53" w:history="1">
        <w:r w:rsidR="0051299E" w:rsidRPr="009E241C">
          <w:rPr>
            <w:rStyle w:val="Hyperlink"/>
            <w:rFonts w:asciiTheme="majorHAnsi" w:hAnsiTheme="majorHAnsi" w:cstheme="majorHAnsi"/>
          </w:rPr>
          <w:t>http://www.administracao.pr.gov.br/Compras</w:t>
        </w:r>
      </w:hyperlink>
      <w:r w:rsidR="0051299E" w:rsidRPr="009E241C">
        <w:rPr>
          <w:rFonts w:asciiTheme="majorHAnsi" w:hAnsiTheme="majorHAnsi" w:cstheme="majorHAnsi"/>
        </w:rPr>
        <w:t xml:space="preserve">, </w:t>
      </w:r>
      <w:r w:rsidRPr="009E241C">
        <w:rPr>
          <w:rFonts w:asciiTheme="majorHAnsi" w:hAnsiTheme="majorHAnsi" w:cstheme="majorHAnsi"/>
        </w:rPr>
        <w:t>link Licitações do Poder Executivo, consulta licitações, órgão DER, n° GMS: 20/2023 (</w:t>
      </w:r>
      <w:proofErr w:type="spellStart"/>
      <w:r w:rsidRPr="009E241C">
        <w:rPr>
          <w:rFonts w:asciiTheme="majorHAnsi" w:hAnsiTheme="majorHAnsi" w:cstheme="majorHAnsi"/>
        </w:rPr>
        <w:t>Conc-e</w:t>
      </w:r>
      <w:proofErr w:type="spellEnd"/>
      <w:r w:rsidRPr="009E241C">
        <w:rPr>
          <w:rFonts w:asciiTheme="majorHAnsi" w:hAnsiTheme="majorHAnsi" w:cstheme="majorHAnsi"/>
        </w:rPr>
        <w:t xml:space="preserve">). Também será disponibilizado no portal Compras.gov </w:t>
      </w:r>
      <w:hyperlink r:id="rId54" w:history="1">
        <w:r w:rsidR="0051299E" w:rsidRPr="009E241C">
          <w:rPr>
            <w:rStyle w:val="Hyperlink"/>
            <w:rFonts w:asciiTheme="majorHAnsi" w:hAnsiTheme="majorHAnsi" w:cstheme="majorHAnsi"/>
          </w:rPr>
          <w:t>http://www.gov.br/compras/pt-br/</w:t>
        </w:r>
      </w:hyperlink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- UASG: 463390. Demais informações poderão ser obtidas na Coordenadoria de Licitações, localizada na Avenida Iguaçu, n.º 420, andar térreo, Curitiba/PR. - fone 41 – 3304-8243.  </w:t>
      </w:r>
      <w:hyperlink r:id="rId55" w:history="1">
        <w:r w:rsidRPr="009E241C">
          <w:rPr>
            <w:rStyle w:val="Hyperlink"/>
            <w:rFonts w:asciiTheme="majorHAnsi" w:hAnsiTheme="majorHAnsi" w:cstheme="majorHAnsi"/>
          </w:rPr>
          <w:t>http://www.transparencia.pr.gov.br/pte/pages/compras/licitacoes/detalhamentos/detalhamento_licitacoes_gms?windowId=f30</w:t>
        </w:r>
      </w:hyperlink>
      <w:r w:rsidRPr="009E241C">
        <w:rPr>
          <w:rFonts w:asciiTheme="majorHAnsi" w:hAnsiTheme="majorHAnsi" w:cstheme="majorHAnsi"/>
        </w:rPr>
        <w:t xml:space="preserve">. </w:t>
      </w:r>
    </w:p>
    <w:p w14:paraId="1E26D4BB" w14:textId="77777777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7A6A14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446C90" w14:textId="458E1750" w:rsidR="005971D0" w:rsidRPr="009E241C" w:rsidRDefault="0051299E" w:rsidP="009F331D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DE PERNAMBUCO</w:t>
      </w:r>
    </w:p>
    <w:p w14:paraId="4B05AE59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90262A" w14:textId="50393704" w:rsidR="0051299E" w:rsidRPr="009E241C" w:rsidRDefault="0051299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DNIT - SUPERINTENDÊNCIA REGIONAL EM PERNAMBUCO AVISO DE LICITAÇÃO PREGÃO ELETRÔNICO Nº 425/2023 - UASG 393029 Nº PROCESSO: 50604003576/22-11. </w:t>
      </w:r>
    </w:p>
    <w:p w14:paraId="41661A5F" w14:textId="1AD99C60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Objeto: Contratação de empresa para Execução dos Serviços Necessários de Manutenção Rodoviária (Conservação/Recuperação) na Rodovia BR-316/PE, segmento: km 218,30 ao km 369,50, conforme condições, quantidades e exigências estabelecidas neste instrumento e seus </w:t>
      </w:r>
      <w:proofErr w:type="gramStart"/>
      <w:r w:rsidRPr="009E241C">
        <w:rPr>
          <w:rFonts w:asciiTheme="majorHAnsi" w:hAnsiTheme="majorHAnsi" w:cstheme="majorHAnsi"/>
        </w:rPr>
        <w:t>anexos..</w:t>
      </w:r>
      <w:proofErr w:type="gramEnd"/>
      <w:r w:rsidRPr="009E241C">
        <w:rPr>
          <w:rFonts w:asciiTheme="majorHAnsi" w:hAnsiTheme="majorHAnsi" w:cstheme="majorHAnsi"/>
        </w:rPr>
        <w:t xml:space="preserve"> Total de Itens Licitados: 1. Edital: 20/09/2023 das 08h00 às 12h00 e das 13h00 às 17h00. Endereço: </w:t>
      </w:r>
      <w:proofErr w:type="spellStart"/>
      <w:r w:rsidRPr="009E241C">
        <w:rPr>
          <w:rFonts w:asciiTheme="majorHAnsi" w:hAnsiTheme="majorHAnsi" w:cstheme="majorHAnsi"/>
        </w:rPr>
        <w:t>Av.antonio</w:t>
      </w:r>
      <w:proofErr w:type="spellEnd"/>
      <w:r w:rsidRPr="009E241C">
        <w:rPr>
          <w:rFonts w:asciiTheme="majorHAnsi" w:hAnsiTheme="majorHAnsi" w:cstheme="majorHAnsi"/>
        </w:rPr>
        <w:t xml:space="preserve"> de Gois, 820 Bairro Pina - Recife, - Recife/PE ou </w:t>
      </w:r>
      <w:hyperlink r:id="rId56" w:history="1">
        <w:r w:rsidR="0051299E" w:rsidRPr="009E241C">
          <w:rPr>
            <w:rStyle w:val="Hyperlink"/>
            <w:rFonts w:asciiTheme="majorHAnsi" w:hAnsiTheme="majorHAnsi" w:cstheme="majorHAnsi"/>
          </w:rPr>
          <w:t>https://www.gov.br/compras/edital/393029-5-00425-2023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>Entrega das Propostas: a partir de 20/09/2023 às 08</w:t>
      </w:r>
      <w:r w:rsidR="0051299E" w:rsidRPr="009E241C">
        <w:rPr>
          <w:rFonts w:asciiTheme="majorHAnsi" w:hAnsiTheme="majorHAnsi" w:cstheme="majorHAnsi"/>
        </w:rPr>
        <w:t xml:space="preserve">h00 no site </w:t>
      </w:r>
      <w:hyperlink r:id="rId57" w:history="1">
        <w:r w:rsidR="0051299E" w:rsidRPr="009E241C">
          <w:rPr>
            <w:rStyle w:val="Hyperlink"/>
            <w:rFonts w:asciiTheme="majorHAnsi" w:hAnsiTheme="majorHAnsi" w:cstheme="majorHAnsi"/>
          </w:rPr>
          <w:t>www.gov.br/compras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 xml:space="preserve">Abertura das Propostas: 02/10/2023 às 10h00 no site </w:t>
      </w:r>
      <w:hyperlink r:id="rId58" w:history="1">
        <w:r w:rsidR="00E71DF2" w:rsidRPr="009E241C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71DF2" w:rsidRPr="009E241C">
        <w:rPr>
          <w:rFonts w:asciiTheme="majorHAnsi" w:hAnsiTheme="majorHAnsi" w:cstheme="majorHAnsi"/>
        </w:rPr>
        <w:t xml:space="preserve">. </w:t>
      </w:r>
    </w:p>
    <w:p w14:paraId="5B2FBE5C" w14:textId="77777777" w:rsidR="00C16224" w:rsidRPr="009E241C" w:rsidRDefault="00C16224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C58620" w14:textId="77777777" w:rsidR="00650146" w:rsidRPr="009E241C" w:rsidRDefault="00650146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61ADE0" w14:textId="0A6E16A7" w:rsidR="00C16224" w:rsidRPr="009E241C" w:rsidRDefault="00C16224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AUTARQUIA DE URBANIZAÇÃO DO RECIFE AVISO DE ADIAMENTO CONCORRÊNCIA Nº 13/2023 - CPL/URB RECIFE PROCESSO LICITATÓRIO Nº 022/2023 </w:t>
      </w:r>
    </w:p>
    <w:p w14:paraId="11B73A38" w14:textId="786A7515" w:rsidR="00650146" w:rsidRPr="009E241C" w:rsidRDefault="00C16224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Objeto: Contratação de Empresa de Engenharia para Execução das Obras do Novo Programa Municipal de Encostas, na cidade do Recife/PE - Lote 12. Valor Máximo Aceitável: R$ 5.187.568,25. Comunicamos que por razões técnicas e administrativas o certame epigrafado, fica ADIADO para o dia 27/10/2023, às 10:00 horas para recepção dos envelopes e às 14:00 horas para sessão de abertura, por videoconferência via plataforma Google Meet. O Novo Edital e anexos estão disponíveis no endereço eletrônico: h t </w:t>
      </w:r>
      <w:proofErr w:type="spellStart"/>
      <w:r w:rsidRPr="009E241C">
        <w:rPr>
          <w:rFonts w:asciiTheme="majorHAnsi" w:hAnsiTheme="majorHAnsi" w:cstheme="majorHAnsi"/>
        </w:rPr>
        <w:t>t</w:t>
      </w:r>
      <w:proofErr w:type="spellEnd"/>
      <w:r w:rsidRPr="009E241C">
        <w:rPr>
          <w:rFonts w:asciiTheme="majorHAnsi" w:hAnsiTheme="majorHAnsi" w:cstheme="majorHAnsi"/>
        </w:rPr>
        <w:t xml:space="preserve"> </w:t>
      </w:r>
      <w:proofErr w:type="gramStart"/>
      <w:r w:rsidRPr="009E241C">
        <w:rPr>
          <w:rFonts w:asciiTheme="majorHAnsi" w:hAnsiTheme="majorHAnsi" w:cstheme="majorHAnsi"/>
        </w:rPr>
        <w:t>p :</w:t>
      </w:r>
      <w:proofErr w:type="gramEnd"/>
      <w:r w:rsidRPr="009E241C">
        <w:rPr>
          <w:rFonts w:asciiTheme="majorHAnsi" w:hAnsiTheme="majorHAnsi" w:cstheme="majorHAnsi"/>
        </w:rPr>
        <w:t xml:space="preserve"> / / w </w:t>
      </w:r>
      <w:proofErr w:type="spellStart"/>
      <w:r w:rsidRPr="009E241C">
        <w:rPr>
          <w:rFonts w:asciiTheme="majorHAnsi" w:hAnsiTheme="majorHAnsi" w:cstheme="majorHAnsi"/>
        </w:rPr>
        <w:t>w</w:t>
      </w:r>
      <w:proofErr w:type="spellEnd"/>
      <w:r w:rsidRPr="009E241C">
        <w:rPr>
          <w:rFonts w:asciiTheme="majorHAnsi" w:hAnsiTheme="majorHAnsi" w:cstheme="majorHAnsi"/>
        </w:rPr>
        <w:t xml:space="preserve"> </w:t>
      </w:r>
      <w:proofErr w:type="spellStart"/>
      <w:r w:rsidRPr="009E241C">
        <w:rPr>
          <w:rFonts w:asciiTheme="majorHAnsi" w:hAnsiTheme="majorHAnsi" w:cstheme="majorHAnsi"/>
        </w:rPr>
        <w:t>w</w:t>
      </w:r>
      <w:proofErr w:type="spellEnd"/>
      <w:r w:rsidRPr="009E241C">
        <w:rPr>
          <w:rFonts w:asciiTheme="majorHAnsi" w:hAnsiTheme="majorHAnsi" w:cstheme="majorHAnsi"/>
        </w:rPr>
        <w:t xml:space="preserve"> . </w:t>
      </w:r>
      <w:proofErr w:type="gramStart"/>
      <w:r w:rsidRPr="009E241C">
        <w:rPr>
          <w:rFonts w:asciiTheme="majorHAnsi" w:hAnsiTheme="majorHAnsi" w:cstheme="majorHAnsi"/>
        </w:rPr>
        <w:t>r</w:t>
      </w:r>
      <w:proofErr w:type="gramEnd"/>
      <w:r w:rsidRPr="009E241C">
        <w:rPr>
          <w:rFonts w:asciiTheme="majorHAnsi" w:hAnsiTheme="majorHAnsi" w:cstheme="majorHAnsi"/>
        </w:rPr>
        <w:t xml:space="preserve"> e c i f e . </w:t>
      </w:r>
      <w:proofErr w:type="gramStart"/>
      <w:r w:rsidRPr="009E241C">
        <w:rPr>
          <w:rFonts w:asciiTheme="majorHAnsi" w:hAnsiTheme="majorHAnsi" w:cstheme="majorHAnsi"/>
        </w:rPr>
        <w:t>p</w:t>
      </w:r>
      <w:proofErr w:type="gramEnd"/>
      <w:r w:rsidRPr="009E241C">
        <w:rPr>
          <w:rFonts w:asciiTheme="majorHAnsi" w:hAnsiTheme="majorHAnsi" w:cstheme="majorHAnsi"/>
        </w:rPr>
        <w:t xml:space="preserve"> e . </w:t>
      </w:r>
      <w:proofErr w:type="gramStart"/>
      <w:r w:rsidRPr="009E241C">
        <w:rPr>
          <w:rFonts w:asciiTheme="majorHAnsi" w:hAnsiTheme="majorHAnsi" w:cstheme="majorHAnsi"/>
        </w:rPr>
        <w:t>g</w:t>
      </w:r>
      <w:proofErr w:type="gramEnd"/>
      <w:r w:rsidRPr="009E241C">
        <w:rPr>
          <w:rFonts w:asciiTheme="majorHAnsi" w:hAnsiTheme="majorHAnsi" w:cstheme="majorHAnsi"/>
        </w:rPr>
        <w:t xml:space="preserve"> o v . </w:t>
      </w:r>
      <w:proofErr w:type="gramStart"/>
      <w:r w:rsidRPr="009E241C">
        <w:rPr>
          <w:rFonts w:asciiTheme="majorHAnsi" w:hAnsiTheme="majorHAnsi" w:cstheme="majorHAnsi"/>
        </w:rPr>
        <w:t>b</w:t>
      </w:r>
      <w:proofErr w:type="gramEnd"/>
      <w:r w:rsidRPr="009E241C">
        <w:rPr>
          <w:rFonts w:asciiTheme="majorHAnsi" w:hAnsiTheme="majorHAnsi" w:cstheme="majorHAnsi"/>
        </w:rPr>
        <w:t xml:space="preserve"> r / p o r t a l c o m p r a s / a p </w:t>
      </w:r>
      <w:proofErr w:type="spellStart"/>
      <w:r w:rsidRPr="009E241C">
        <w:rPr>
          <w:rFonts w:asciiTheme="majorHAnsi" w:hAnsiTheme="majorHAnsi" w:cstheme="majorHAnsi"/>
        </w:rPr>
        <w:t>p</w:t>
      </w:r>
      <w:proofErr w:type="spellEnd"/>
      <w:r w:rsidRPr="009E241C">
        <w:rPr>
          <w:rFonts w:asciiTheme="majorHAnsi" w:hAnsiTheme="majorHAnsi" w:cstheme="majorHAnsi"/>
        </w:rPr>
        <w:t xml:space="preserve"> / C o n s </w:t>
      </w:r>
      <w:proofErr w:type="spellStart"/>
      <w:r w:rsidRPr="009E241C">
        <w:rPr>
          <w:rFonts w:asciiTheme="majorHAnsi" w:hAnsiTheme="majorHAnsi" w:cstheme="majorHAnsi"/>
        </w:rPr>
        <w:t>Av</w:t>
      </w:r>
      <w:proofErr w:type="spellEnd"/>
      <w:r w:rsidRPr="009E241C">
        <w:rPr>
          <w:rFonts w:asciiTheme="majorHAnsi" w:hAnsiTheme="majorHAnsi" w:cstheme="majorHAnsi"/>
        </w:rPr>
        <w:t xml:space="preserve"> i s o s P e s q u i s a </w:t>
      </w:r>
      <w:proofErr w:type="spellStart"/>
      <w:r w:rsidRPr="009E241C">
        <w:rPr>
          <w:rFonts w:asciiTheme="majorHAnsi" w:hAnsiTheme="majorHAnsi" w:cstheme="majorHAnsi"/>
        </w:rPr>
        <w:t>r.php</w:t>
      </w:r>
      <w:proofErr w:type="spellEnd"/>
      <w:r w:rsidRPr="009E241C">
        <w:rPr>
          <w:rFonts w:asciiTheme="majorHAnsi" w:hAnsiTheme="majorHAnsi" w:cstheme="majorHAnsi"/>
        </w:rPr>
        <w:t xml:space="preserve">, ou na sala da CPL, em dias úteis e de funcionamento, no horário de 8:00 às 12:00 horas, mediante a entrega de 01 (um) DVD virgem ou outro tipo de mídia ou, ainda, através do e-mail cplurb@recife.pe.gov.br, solicitando o Comprovante de Recebimento, que deverá ser preenchido, assinado e encaminhado via e-mail, para o recebimento do Novo Edital Completo. Demais informações, poderão ser obtidas diretamente na sala da CPL/URB RECIFE, sita à Avenida Oliveira Lima, nº 867, Boa Vista - Recife/PE - CEP: 50.050-390, ou através dos telefones: (81)3355-5081 / 5079, em dias úteis e de funcionamento, no horário de 08:00 às 12:00h, ou no endereço eletrônico: </w:t>
      </w:r>
      <w:hyperlink r:id="rId59" w:history="1">
        <w:r w:rsidR="00990E1B" w:rsidRPr="009E241C">
          <w:rPr>
            <w:rStyle w:val="Hyperlink"/>
            <w:rFonts w:asciiTheme="majorHAnsi" w:hAnsiTheme="majorHAnsi" w:cstheme="majorHAnsi"/>
          </w:rPr>
          <w:t>http://www.recife.pe.gov.br</w:t>
        </w:r>
      </w:hyperlink>
      <w:r w:rsidRPr="009E241C">
        <w:rPr>
          <w:rFonts w:asciiTheme="majorHAnsi" w:hAnsiTheme="majorHAnsi" w:cstheme="majorHAnsi"/>
        </w:rPr>
        <w:t>.</w:t>
      </w:r>
    </w:p>
    <w:p w14:paraId="4DC13823" w14:textId="77777777" w:rsidR="00990E1B" w:rsidRPr="009E241C" w:rsidRDefault="00990E1B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313D58" w14:textId="77777777" w:rsidR="00990E1B" w:rsidRPr="009E241C" w:rsidRDefault="00990E1B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AVISO DE LICITAÇÃO CONCORRÊNCIA Nº 14/2023 - CPL/URB RECIFE Processo Licitatório Nº 025/2023. </w:t>
      </w:r>
    </w:p>
    <w:p w14:paraId="271AB153" w14:textId="6B1FAC32" w:rsidR="00990E1B" w:rsidRPr="009E241C" w:rsidRDefault="00990E1B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Objeto: Contratação de Empresa de Engenharia para Execução das Obras do Novo Programa Municipal de Encostas, na cidade do Recife/PE - Lote 13. Valor Máximo Aceitável: R$ 12.559.523,90. Data e hora limites para recepção dos envelopes: 01/11/2023 às 10:00 horas, data e hora para realização de sessão por videoconferência, via plataforma Google Meet: 01/11/2023 às 14:30 horas, a ser realizada e transmitida da sala da CPL/URB Recife, sita à Av. Oliveira Lima, Nº 867, Boa Vista - Recife/PE - CEP: 50050-390. O Edital está disponível no endereço el</w:t>
      </w:r>
      <w:r w:rsidRPr="009E241C">
        <w:rPr>
          <w:rFonts w:asciiTheme="majorHAnsi" w:hAnsiTheme="majorHAnsi" w:cstheme="majorHAnsi"/>
        </w:rPr>
        <w:t xml:space="preserve">etrônico: </w:t>
      </w:r>
      <w:hyperlink r:id="rId60" w:history="1">
        <w:r w:rsidRPr="009E241C">
          <w:rPr>
            <w:rStyle w:val="Hyperlink"/>
            <w:rFonts w:asciiTheme="majorHAnsi" w:hAnsiTheme="majorHAnsi" w:cstheme="majorHAnsi"/>
          </w:rPr>
          <w:t>http://www.recife.pe.gov.br/portalcompras/app/ConsAvisosPesquisar.php</w:t>
        </w:r>
      </w:hyperlink>
      <w:r w:rsidRPr="009E241C">
        <w:rPr>
          <w:rFonts w:asciiTheme="majorHAnsi" w:hAnsiTheme="majorHAnsi" w:cstheme="majorHAnsi"/>
        </w:rPr>
        <w:t>,</w:t>
      </w:r>
      <w:r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 xml:space="preserve">ou na sala da CPL, em dias úteis e de funcionamento, no horário de 8:00 às 12:00 horas, mediante a entrega de 01 (um) DVD virgem ou outro tipo de mídia ou, ainda, através do e-mail cplurb@recife.pe.gov.br, solicitando o Comprovante de Recebimento, que deverá ser preenchido, assinado e encaminhado via e-mail, para o recebimento do Edital Completo. Informações na sala da CPL ou no telefone: 81 3355-5081 / 5079, das 8:00 às 12:00 horas ou através do e-mail: </w:t>
      </w:r>
      <w:hyperlink r:id="rId61" w:history="1">
        <w:r w:rsidRPr="009E241C">
          <w:rPr>
            <w:rStyle w:val="Hyperlink"/>
            <w:rFonts w:asciiTheme="majorHAnsi" w:hAnsiTheme="majorHAnsi" w:cstheme="majorHAnsi"/>
          </w:rPr>
          <w:t>cplurb@recife.pe.gov.br</w:t>
        </w:r>
      </w:hyperlink>
      <w:r w:rsidRPr="009E241C">
        <w:rPr>
          <w:rFonts w:asciiTheme="majorHAnsi" w:hAnsiTheme="majorHAnsi" w:cstheme="majorHAnsi"/>
        </w:rPr>
        <w:t>.</w:t>
      </w:r>
    </w:p>
    <w:p w14:paraId="05A7FB0A" w14:textId="77777777" w:rsidR="00990E1B" w:rsidRPr="009E241C" w:rsidRDefault="00990E1B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DEA069" w14:textId="77777777" w:rsidR="00E71DF2" w:rsidRPr="009E241C" w:rsidRDefault="00E71DF2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A0F744" w14:textId="08DC3826" w:rsidR="00E71DF2" w:rsidRPr="009E241C" w:rsidRDefault="00E71DF2" w:rsidP="00E71DF2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DO PIAUÍ</w:t>
      </w:r>
    </w:p>
    <w:p w14:paraId="0A3AB270" w14:textId="77777777" w:rsidR="00E71DF2" w:rsidRPr="009E241C" w:rsidRDefault="00E71DF2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CD2177" w14:textId="77777777" w:rsidR="00A02301" w:rsidRPr="009E241C" w:rsidRDefault="00E71DF2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b/>
        </w:rPr>
        <w:t>GOVERNO DO ESTADO DO PIAUÍ INSTITUTO DE DESENVOLVIMENTO DO PIAUÍ AVISOS DE LICITAÇÕES CONCORRÊNCIA Nº 10/2023 Nº DO PROCESSO SEI: 00119.000042/2022-37</w:t>
      </w:r>
      <w:r w:rsidRPr="009E241C">
        <w:rPr>
          <w:rFonts w:asciiTheme="majorHAnsi" w:hAnsiTheme="majorHAnsi" w:cstheme="majorHAnsi"/>
        </w:rPr>
        <w:t xml:space="preserve"> </w:t>
      </w:r>
    </w:p>
    <w:p w14:paraId="4DBCB8E8" w14:textId="4855EB00" w:rsidR="00E71DF2" w:rsidRPr="009E241C" w:rsidRDefault="00E71DF2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MODALIDADE DA LICITAÇÃO: Concorrência nº: 010/2023 TIPO DE LICITAÇÃO: MENOR PREÇO POR LOTE IDENTIFICAÇÃO DO LICITANTE: INSTITUTO DE DESENVOLVIMENTO DO PIAUÍ - IDEPI OBJETO: Execução das obras de recuperação da barragem pedra redonda no município de Conceição do Canindé - PI. LOCAL: As empresas interessadas poderão obter o Edital e demais elementos e informações, bem como consultar os documentos da licitação junto à Comissão Permanente de Licitação do Instituto de Desenvolvimento do Piauí - IDEPI/PI, no Edifício Sede, situado na Rua Altos, No 3541, Água Mineral, em Teresina, Piauí, telefones: (86) 3225-2956; (86) 3225-2293 e fax: (86) 3225-2100, durante o horário de expediente do Órgão (7:30 às 13:30 horas) e no site do TCE/PI. No ato de obtenção dos documentos acima referidos, os interessados deverão apresentar o comprovante de depósito no valor de R$ 50,00 (cinquenta reais), junto ao Banco do Brasil S/A, em favor do IDEPI/PI, agência nº 3791-5, conta corrente nº 7296-6, para custeio exclusivo da reprodução gráfica do edital e aquisição do CD </w:t>
      </w:r>
      <w:r w:rsidRPr="009E241C">
        <w:rPr>
          <w:rFonts w:asciiTheme="majorHAnsi" w:hAnsiTheme="majorHAnsi" w:cstheme="majorHAnsi"/>
        </w:rPr>
        <w:lastRenderedPageBreak/>
        <w:t>do Projeto de Engenharia e Especificações Técnicas, coleta de dados da empresa interessada em participar do certame e comunicação dos esclarecimentos referente as questões atinentes a licitação. Não serão aceitos comprovantes de depósitos bancários realizados através de envelopes de autoatendimento, bem como depósitos com data anterior à publicação do Edital. DATA DA ABERTURA: às 10:00 (dez) horas, do dia 23/10/2023 VALOR GLOBAL ESTIMADO: R$ 11.150.519,89 (Onze milhões, cento e cinquenta mil, quinhentos e dezenove reais e oitenta e nove centavos). DOTAÇÃO ORÇAMENTÁRIA: 16.208.18.544.0008.3074 FONTE DE RECURSOS: 500 - Recursos do Tesouro Estadual 754 - Outras Transferências de Convênios ou Instrumentos Congêneres da União NATUREZA DA DESPESA: 44.90.51 Nº NOTA DE RESERVA NO SIAFE: 2023NR</w:t>
      </w:r>
      <w:r w:rsidR="00420A35">
        <w:rPr>
          <w:rFonts w:asciiTheme="majorHAnsi" w:hAnsiTheme="majorHAnsi" w:cstheme="majorHAnsi"/>
        </w:rPr>
        <w:t>00421.</w:t>
      </w:r>
    </w:p>
    <w:p w14:paraId="01ACFBEA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C8B884" w14:textId="77777777" w:rsidR="009F331D" w:rsidRPr="009E241C" w:rsidRDefault="009F331D" w:rsidP="005971D0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005345F" w14:textId="2E565B66" w:rsidR="005971D0" w:rsidRPr="009E241C" w:rsidRDefault="005971D0" w:rsidP="005971D0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DO RIO GRANDE DO NORTE</w:t>
      </w:r>
    </w:p>
    <w:p w14:paraId="32B6EAB1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E2BD05" w14:textId="77777777" w:rsidR="0051299E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b/>
        </w:rPr>
        <w:t>GOVERNO DO ESTADO DO RIO GRANDE DO NORTE SECRETARIA DE ESTADO DA INFRAESTRUTURA AVISO DE LICITAÇÃO CONCORRÊNCIA Nº 34/2023 PROCESSO: Nº 02210320.000015/2023</w:t>
      </w:r>
      <w:r w:rsidRPr="009E241C">
        <w:rPr>
          <w:rFonts w:asciiTheme="majorHAnsi" w:hAnsiTheme="majorHAnsi" w:cstheme="majorHAnsi"/>
        </w:rPr>
        <w:t>-73.</w:t>
      </w:r>
    </w:p>
    <w:p w14:paraId="6448F43B" w14:textId="487A4C9F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A Secretaria de Estado da Infraestrutura do Estado do Rio Grande do Norte - SIN, através da sua Comissão Permanente de Licitação - CPL, com Sede no Centro Administrativo, BR 101, km 0, Lagoa Nova, Natal/RN, torna público à quem interessar possa que esta Comissão realizará licitação na modalidade CONCORRÊNCIA Nº 034/2023, do tipo menor preço unitário tendo como Objeto: A CONTRATAÇÃO DE EMPRESA ESPECIALIZ A DA PARA CONSTRUÇÃO DE NOVO PAVILHÃO NA PENITENCIÁRIA ESTADUAL DO SERIDÓ, LOCALIZADO NA RUA DA LIBERDADE, S/N, SAMANAÚ, CAICÓ/RN, CEP 59.300-000, a qual se regerá pelas disposições da Lei nº 8.666, de 21 de junho de 1993, com as alterações posteriores. O recebimento e abertura dos envelopes de Documentos de Habilitação e Proposta de Preços, dar-se-ão no dia 24 de outubro de 2023, às 10h (dez horas) - horário de Brasília, no auditório da Secretaria de Estado da Infraestrutura/SIN, no endereço acima. O Edital e seus anexos poderão ser solicitados exclusivamente através do E-mail: </w:t>
      </w:r>
      <w:hyperlink r:id="rId62" w:history="1">
        <w:r w:rsidR="0051299E" w:rsidRPr="009E241C">
          <w:rPr>
            <w:rStyle w:val="Hyperlink"/>
            <w:rFonts w:asciiTheme="majorHAnsi" w:hAnsiTheme="majorHAnsi" w:cstheme="majorHAnsi"/>
          </w:rPr>
          <w:t>cplsinrn@gmail.com</w:t>
        </w:r>
      </w:hyperlink>
      <w:r w:rsidRPr="009E241C">
        <w:rPr>
          <w:rFonts w:asciiTheme="majorHAnsi" w:hAnsiTheme="majorHAnsi" w:cstheme="majorHAnsi"/>
        </w:rPr>
        <w:t>,</w:t>
      </w:r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>das 8 h às 14 horas, de segunda a sexta-feira.</w:t>
      </w:r>
    </w:p>
    <w:p w14:paraId="750F612F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104919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D13C32" w14:textId="43ED2D3B" w:rsidR="005971D0" w:rsidRPr="009E241C" w:rsidRDefault="0051299E" w:rsidP="005971D0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DO RIO DE JANEIRO</w:t>
      </w:r>
    </w:p>
    <w:p w14:paraId="2EFF0429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A823AD" w14:textId="71BF49B1" w:rsidR="0051299E" w:rsidRPr="009E241C" w:rsidRDefault="0051299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JAPERI AVISO DE LICITAÇÃO Nº 7/CPL/2023 CONCORRÊNCIA PÚBLICA MODALIDADE: CONCORRÊNCIA PÚBLICA PROCESSO: 0290/2023 </w:t>
      </w:r>
    </w:p>
    <w:p w14:paraId="6895C320" w14:textId="571D0F93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Requisitante: SEMUS Realização: 23/10/2023 Hora: 11:00 </w:t>
      </w:r>
      <w:proofErr w:type="spellStart"/>
      <w:r w:rsidRPr="009E241C">
        <w:rPr>
          <w:rFonts w:asciiTheme="majorHAnsi" w:hAnsiTheme="majorHAnsi" w:cstheme="majorHAnsi"/>
        </w:rPr>
        <w:t>Hs</w:t>
      </w:r>
      <w:proofErr w:type="spellEnd"/>
      <w:r w:rsidRPr="009E241C">
        <w:rPr>
          <w:rFonts w:asciiTheme="majorHAnsi" w:hAnsiTheme="majorHAnsi" w:cstheme="majorHAnsi"/>
        </w:rPr>
        <w:t xml:space="preserve"> OBJETO: CONCORRÊNCIA PÚBLICA A CONTRATAÇÃO DE EMPRESA ESPECIALIZADA PARA REFORMA COM AMPLIAÇÃO DA UBS DE VILA CENTRAL na forma PRESENCIAL, conforme condições, quantidades e exigências estabelecidas neste Edital e seus anexos. RETIRADA DE EDITAL E INFORMAÇÕES: O Edital com as especificações da referida licitação, encontra-se a disposição dos interessados no Portal da Transparência da Prefeitura Municipal de Japeri, </w:t>
      </w:r>
      <w:hyperlink r:id="rId63" w:history="1">
        <w:r w:rsidR="0051299E" w:rsidRPr="009E241C">
          <w:rPr>
            <w:rStyle w:val="Hyperlink"/>
            <w:rFonts w:asciiTheme="majorHAnsi" w:hAnsiTheme="majorHAnsi" w:cstheme="majorHAnsi"/>
          </w:rPr>
          <w:t>http://siapegov.japeri.rj.gov.br/portal-transparencia/home</w:t>
        </w:r>
      </w:hyperlink>
      <w:r w:rsidRPr="009E241C">
        <w:rPr>
          <w:rFonts w:asciiTheme="majorHAnsi" w:hAnsiTheme="majorHAnsi" w:cstheme="majorHAnsi"/>
        </w:rPr>
        <w:t>,</w:t>
      </w:r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>ou, ainda, por meio da Comissão Permanente de Licitação/CPL - SEMUG, situada a Estrada Vereador Francisco da Costa Filho nº 1993 - Santa Inês - Engenheiro Pedreira - Japeri - RJ, no horário de 09:00 às 16:00 horas, diariamente, exceto aos sábados, domingos e feriados com a permuta de uma resma de papel A4. O requerimento será feito mediante preenchimento de formulário próprio da CPL/SEMUG. No ato de requerimento do Edital, os interessados deverão trazer 01 (um) Portador de Mídia, no qual serão gravados o Edital e seus Anexos. Os arquivos serão gravados de forma a permitir somente sua leitura e impressão.</w:t>
      </w:r>
    </w:p>
    <w:p w14:paraId="2636F4FB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61140E" w14:textId="77777777" w:rsidR="005971D0" w:rsidRPr="009E241C" w:rsidRDefault="005971D0" w:rsidP="005971D0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606BCB9" w14:textId="585BADD3" w:rsidR="005971D0" w:rsidRPr="009E241C" w:rsidRDefault="0051299E" w:rsidP="005971D0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DE RONDÔNIA</w:t>
      </w:r>
    </w:p>
    <w:p w14:paraId="7B8302B5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D72DDF" w14:textId="39321943" w:rsidR="0051299E" w:rsidRPr="009E241C" w:rsidRDefault="0051299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b/>
        </w:rPr>
        <w:t>DEPARTAMENTO DE ESTRADAS DE RODAGEM E TRANSPORTES DO ESTADO DE RONDÔNIA AVISO DE LICITAÇÃO CONCORRÊNCIA PÚBLICA N° 12/2023/SUPEL/RO CONCORRÊNCIA PÚBLICA N° 012/2023/SUPEL/RO. PROCESSO ADMINISTRATIVO N° 0009.005088/2023-71/DER/RO</w:t>
      </w:r>
      <w:r w:rsidR="005971D0" w:rsidRPr="009E241C">
        <w:rPr>
          <w:rFonts w:asciiTheme="majorHAnsi" w:hAnsiTheme="majorHAnsi" w:cstheme="majorHAnsi"/>
        </w:rPr>
        <w:t xml:space="preserve">. </w:t>
      </w:r>
    </w:p>
    <w:p w14:paraId="184B32E2" w14:textId="158CB27D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>OBJETO: Construção e Pavimentação Asfáltica em CBUQ, Drenagem, Meio-fio, Sarjeta e Passeio Público nas ruas do município de Rolim de Moura/RO, contendo Lotes 01, 02, 03, 04 e 05. Valor Estimado</w:t>
      </w:r>
      <w:r w:rsidR="0051299E" w:rsidRPr="009E241C">
        <w:rPr>
          <w:rFonts w:asciiTheme="majorHAnsi" w:hAnsiTheme="majorHAnsi" w:cstheme="majorHAnsi"/>
        </w:rPr>
        <w:t xml:space="preserve"> dos 5 lotes: R$ 27.231.741,72. </w:t>
      </w:r>
      <w:r w:rsidRPr="009E241C">
        <w:rPr>
          <w:rFonts w:asciiTheme="majorHAnsi" w:hAnsiTheme="majorHAnsi" w:cstheme="majorHAnsi"/>
        </w:rPr>
        <w:t>Projeto/Atividade:</w:t>
      </w:r>
      <w:r w:rsidR="0051299E" w:rsidRPr="009E241C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>2106.2350 - Fonte: 1.700.0.00001/2.700.0.00001/1.500.1.00001/2.500.1.00001- Elemento de Despesa: 44.90.51. Data de Abertura: 25 de outubro de 2023 às 09h. DISPONIBILIDADE DO EDITAL: consulta e retirada das 07h:30min. às 13h:30min. (horário de Rondônia), de segunda a sexta-feira, na sede da SUPEL, ou, gratuitamente no endereço eletrônic</w:t>
      </w:r>
      <w:r w:rsidR="0051299E" w:rsidRPr="009E241C">
        <w:rPr>
          <w:rFonts w:asciiTheme="majorHAnsi" w:hAnsiTheme="majorHAnsi" w:cstheme="majorHAnsi"/>
        </w:rPr>
        <w:t xml:space="preserve">o </w:t>
      </w:r>
      <w:hyperlink r:id="rId64" w:history="1">
        <w:r w:rsidR="0051299E" w:rsidRPr="009E241C">
          <w:rPr>
            <w:rStyle w:val="Hyperlink"/>
            <w:rFonts w:asciiTheme="majorHAnsi" w:hAnsiTheme="majorHAnsi" w:cstheme="majorHAnsi"/>
          </w:rPr>
          <w:t>www.rondonia.ro.gov.br/supel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>Outras informações através do telefone: (0XX) 69.3212-9243.</w:t>
      </w:r>
    </w:p>
    <w:p w14:paraId="47C90440" w14:textId="77777777" w:rsidR="00A3763E" w:rsidRPr="009E241C" w:rsidRDefault="00A3763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F80B43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D4FE74" w14:textId="2C7FC634" w:rsidR="005971D0" w:rsidRPr="009E241C" w:rsidRDefault="0051299E" w:rsidP="0051299E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>ESTADO DE SÃO PAULO</w:t>
      </w:r>
    </w:p>
    <w:p w14:paraId="17247232" w14:textId="77777777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4CE10B" w14:textId="7DAF8D93" w:rsidR="0051299E" w:rsidRPr="009E241C" w:rsidRDefault="0051299E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PIRACICABA AVISODE ALTERAÇÃO CONCORRÊNCIA Nº 44/2023 </w:t>
      </w:r>
    </w:p>
    <w:p w14:paraId="13FB8392" w14:textId="59621499" w:rsidR="005971D0" w:rsidRPr="009E241C" w:rsidRDefault="005971D0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OBJETO: Execução de obras de contenção de erosão na margem esquerda do ribeirão do enxofre. Comunicamos que, a pedido da Unidade Requisitante, houve alteração no quantitativo do item 1.6.0.4 da Planilha Orçamentária. As planilhas atualizadas já estão </w:t>
      </w:r>
      <w:proofErr w:type="spellStart"/>
      <w:r w:rsidRPr="009E241C">
        <w:rPr>
          <w:rFonts w:asciiTheme="majorHAnsi" w:hAnsiTheme="majorHAnsi" w:cstheme="majorHAnsi"/>
        </w:rPr>
        <w:t>disponiveis</w:t>
      </w:r>
      <w:proofErr w:type="spellEnd"/>
      <w:r w:rsidRPr="009E241C">
        <w:rPr>
          <w:rFonts w:asciiTheme="majorHAnsi" w:hAnsiTheme="majorHAnsi" w:cstheme="majorHAnsi"/>
        </w:rPr>
        <w:t xml:space="preserve"> para download no site </w:t>
      </w:r>
      <w:hyperlink r:id="rId65" w:history="1">
        <w:r w:rsidR="0051299E" w:rsidRPr="009E241C">
          <w:rPr>
            <w:rStyle w:val="Hyperlink"/>
            <w:rFonts w:asciiTheme="majorHAnsi" w:hAnsiTheme="majorHAnsi" w:cstheme="majorHAnsi"/>
          </w:rPr>
          <w:t>http://www.piracicaba.sp.gov.br</w:t>
        </w:r>
      </w:hyperlink>
      <w:r w:rsidR="0051299E" w:rsidRPr="009E241C"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>Diante do exposto, fica alterada a data final de entrega de envelopes e abertura da referida Licitação para o dia 20/10/2023, até às 13h30 e 14h, respectivamente.</w:t>
      </w:r>
    </w:p>
    <w:p w14:paraId="0CC4AE1C" w14:textId="77777777" w:rsidR="009E241C" w:rsidRPr="009E241C" w:rsidRDefault="009E241C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5824F0" w14:textId="77777777" w:rsidR="009E241C" w:rsidRPr="009E241C" w:rsidRDefault="009E241C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E7A615" w14:textId="1770F213" w:rsidR="009E241C" w:rsidRPr="009E241C" w:rsidRDefault="009E241C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241C">
        <w:rPr>
          <w:rFonts w:asciiTheme="majorHAnsi" w:hAnsiTheme="majorHAnsi" w:cstheme="majorHAnsi"/>
          <w:b/>
        </w:rPr>
        <w:t xml:space="preserve">PREFEITURA MUNICIPAL DE MARABÁ PAULISTA AVISO LICITAÇÃO CONCORRÊNCIA ELETRÔNICA N º 5/2023 PROCESSO LICITATÓRIO N° 314/2023. </w:t>
      </w:r>
    </w:p>
    <w:p w14:paraId="008DF0F2" w14:textId="146A982D" w:rsidR="009E241C" w:rsidRPr="009E241C" w:rsidRDefault="009E241C" w:rsidP="00576A47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 xml:space="preserve">Objeto: Contratação de empresa especializada para a reforma do centro de saúde desta municipalidade Chamado para EDITAL e sessão de julgamento do objeto supra para o dia 05/09/2023, as 08h30min, ao qual, o mesmo deverá ser retirado na sede da prefeitura municipal setor de licitação, na rua Cafelândia n°135, centro de Marabá Paulista/SP, no horário de expediente ou seja das 07:30 a 11:00 e das 12:30 as 17:00 , observados os prazo legais, Telefone para contato ou duvidas (18) 3996-1142 ou pelo e-mail: licitacao@marabapaulista.sp.gov.br, através do site do município </w:t>
      </w:r>
      <w:hyperlink r:id="rId66" w:history="1">
        <w:r w:rsidRPr="006F3061">
          <w:rPr>
            <w:rStyle w:val="Hyperlink"/>
            <w:rFonts w:asciiTheme="majorHAnsi" w:hAnsiTheme="majorHAnsi" w:cstheme="majorHAnsi"/>
          </w:rPr>
          <w:t>https://www.marabapaulista.sp.gov.br/</w:t>
        </w:r>
      </w:hyperlink>
      <w:r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 xml:space="preserve">AS entregas das propostas será realizada através do site </w:t>
      </w:r>
      <w:hyperlink r:id="rId67" w:history="1">
        <w:r w:rsidRPr="006F3061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</w:t>
      </w:r>
      <w:r w:rsidRPr="009E241C">
        <w:rPr>
          <w:rFonts w:asciiTheme="majorHAnsi" w:hAnsiTheme="majorHAnsi" w:cstheme="majorHAnsi"/>
        </w:rPr>
        <w:t xml:space="preserve">A partir de 21 de setembro as 08h00 até o dia 05 de outubro as 08h00min. A sessão eletrônica será realizada na plataforma </w:t>
      </w:r>
      <w:hyperlink r:id="rId68" w:history="1">
        <w:r w:rsidR="003F1301" w:rsidRPr="006F3061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3F1301">
        <w:rPr>
          <w:rFonts w:asciiTheme="majorHAnsi" w:hAnsiTheme="majorHAnsi" w:cstheme="majorHAnsi"/>
        </w:rPr>
        <w:t xml:space="preserve"> </w:t>
      </w:r>
      <w:r w:rsidRPr="009E241C">
        <w:rPr>
          <w:rFonts w:asciiTheme="majorHAnsi" w:hAnsiTheme="majorHAnsi" w:cstheme="majorHAnsi"/>
        </w:rPr>
        <w:t>e está prevista para o dia 05 de outubro de 2023 as 08h30min.</w:t>
      </w:r>
    </w:p>
    <w:p w14:paraId="651622B3" w14:textId="77777777" w:rsidR="005D21FB" w:rsidRPr="009E241C" w:rsidRDefault="005D21FB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A94244" w14:textId="77777777" w:rsidR="00871D91" w:rsidRPr="009E241C" w:rsidRDefault="00871D91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bookmarkEnd w:id="1"/>
    <w:p w14:paraId="7E6A8784" w14:textId="77777777" w:rsidR="00791066" w:rsidRPr="009E241C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9E241C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9E241C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9E241C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9E241C">
        <w:rPr>
          <w:rFonts w:asciiTheme="majorHAnsi" w:hAnsiTheme="majorHAnsi" w:cstheme="majorHAnsi"/>
          <w:noProof/>
          <w:spacing w:val="14"/>
        </w:rPr>
        <w:lastRenderedPageBreak/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631" w14:textId="77777777" w:rsidR="00C54FAD" w:rsidRPr="009E241C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9E241C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9E241C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9E241C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AE16082" w14:textId="09B16063" w:rsidR="00085B46" w:rsidRPr="009E241C" w:rsidRDefault="00491B18" w:rsidP="001E1EA3">
      <w:pPr>
        <w:pStyle w:val="SemEspaamento"/>
        <w:jc w:val="both"/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7346" w14:textId="2C620851" w:rsidR="008D5A5D" w:rsidRPr="009E241C" w:rsidRDefault="00085B46" w:rsidP="00085B46">
      <w:pPr>
        <w:tabs>
          <w:tab w:val="left" w:pos="4792"/>
        </w:tabs>
        <w:rPr>
          <w:rFonts w:asciiTheme="majorHAnsi" w:hAnsiTheme="majorHAnsi" w:cstheme="majorHAnsi"/>
        </w:rPr>
      </w:pPr>
      <w:r w:rsidRPr="009E241C">
        <w:rPr>
          <w:rFonts w:asciiTheme="majorHAnsi" w:hAnsiTheme="majorHAnsi" w:cstheme="majorHAnsi"/>
        </w:rPr>
        <w:tab/>
      </w:r>
    </w:p>
    <w:p w14:paraId="04B28A23" w14:textId="77777777" w:rsidR="00A02301" w:rsidRPr="009E241C" w:rsidRDefault="00A02301">
      <w:pPr>
        <w:tabs>
          <w:tab w:val="left" w:pos="4792"/>
        </w:tabs>
        <w:rPr>
          <w:rFonts w:asciiTheme="majorHAnsi" w:hAnsiTheme="majorHAnsi" w:cstheme="majorHAnsi"/>
        </w:rPr>
      </w:pPr>
    </w:p>
    <w:sectPr w:rsidR="00A02301" w:rsidRPr="009E241C" w:rsidSect="001042F4">
      <w:headerReference w:type="default" r:id="rId73"/>
      <w:footerReference w:type="default" r:id="rId7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37741" w14:textId="77777777" w:rsidR="00534F43" w:rsidRDefault="00534F43">
      <w:r>
        <w:separator/>
      </w:r>
    </w:p>
  </w:endnote>
  <w:endnote w:type="continuationSeparator" w:id="0">
    <w:p w14:paraId="571A8228" w14:textId="77777777" w:rsidR="00534F43" w:rsidRDefault="00534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1299E" w:rsidRPr="00FE1850" w:rsidRDefault="0051299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1299E" w:rsidRDefault="0051299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1299E" w:rsidRPr="001042F4" w:rsidRDefault="0051299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1299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1299E" w:rsidRDefault="0051299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1299E" w:rsidRPr="001042F4" w:rsidRDefault="0051299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1299E" w:rsidRDefault="0051299E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1299E" w:rsidRDefault="0051299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1299E" w:rsidRDefault="0051299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1299E" w:rsidRDefault="0051299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1299E" w:rsidRDefault="0051299E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1299E" w:rsidRPr="18102E9A" w:rsidRDefault="0051299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406D8" w14:textId="77777777" w:rsidR="00534F43" w:rsidRDefault="00534F43">
      <w:r>
        <w:separator/>
      </w:r>
    </w:p>
  </w:footnote>
  <w:footnote w:type="continuationSeparator" w:id="0">
    <w:p w14:paraId="6E06C6DE" w14:textId="77777777" w:rsidR="00534F43" w:rsidRDefault="00534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1299E" w:rsidRDefault="0051299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6218B36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32DDA26" w:rsidR="0051299E" w:rsidRPr="20774586" w:rsidRDefault="0051299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420A3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/09/2023 - EdiçÃo nº 16</w:t>
                          </w:r>
                          <w:r w:rsidR="00420A3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20A3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420A3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32DDA26" w:rsidR="0051299E" w:rsidRPr="20774586" w:rsidRDefault="0051299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420A3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/09/2023 - EdiçÃo nº 16</w:t>
                    </w:r>
                    <w:r w:rsidR="00420A3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20A3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420A3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965EF"/>
    <w:multiLevelType w:val="hybridMultilevel"/>
    <w:tmpl w:val="892CBDC2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8F25B9"/>
    <w:multiLevelType w:val="hybridMultilevel"/>
    <w:tmpl w:val="52F04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DB04B7"/>
    <w:multiLevelType w:val="hybridMultilevel"/>
    <w:tmpl w:val="15AA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C75D34"/>
    <w:multiLevelType w:val="hybridMultilevel"/>
    <w:tmpl w:val="C70C9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44F5E44"/>
    <w:multiLevelType w:val="hybridMultilevel"/>
    <w:tmpl w:val="3618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6045CB"/>
    <w:multiLevelType w:val="hybridMultilevel"/>
    <w:tmpl w:val="7E3083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2AC57D65"/>
    <w:multiLevelType w:val="hybridMultilevel"/>
    <w:tmpl w:val="B3649920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2AF82EFC"/>
    <w:multiLevelType w:val="hybridMultilevel"/>
    <w:tmpl w:val="4F12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2A682D"/>
    <w:multiLevelType w:val="hybridMultilevel"/>
    <w:tmpl w:val="B498B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75590D"/>
    <w:multiLevelType w:val="hybridMultilevel"/>
    <w:tmpl w:val="407A0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521F96"/>
    <w:multiLevelType w:val="hybridMultilevel"/>
    <w:tmpl w:val="C74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1040C4"/>
    <w:multiLevelType w:val="hybridMultilevel"/>
    <w:tmpl w:val="E042CDF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4954F0"/>
    <w:multiLevelType w:val="hybridMultilevel"/>
    <w:tmpl w:val="B7D61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>
    <w:nsid w:val="658C7C1F"/>
    <w:multiLevelType w:val="hybridMultilevel"/>
    <w:tmpl w:val="266C7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0">
    <w:nsid w:val="67DA715D"/>
    <w:multiLevelType w:val="hybridMultilevel"/>
    <w:tmpl w:val="C94C0942"/>
    <w:lvl w:ilvl="0" w:tplc="F202D408">
      <w:start w:val="1"/>
      <w:numFmt w:val="lowerLetter"/>
      <w:lvlText w:val="%1)"/>
      <w:lvlJc w:val="left"/>
      <w:pPr>
        <w:ind w:left="462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80" w:hanging="360"/>
      </w:pPr>
    </w:lvl>
    <w:lvl w:ilvl="2" w:tplc="0416001B" w:tentative="1">
      <w:start w:val="1"/>
      <w:numFmt w:val="lowerRoman"/>
      <w:lvlText w:val="%3."/>
      <w:lvlJc w:val="right"/>
      <w:pPr>
        <w:ind w:left="6000" w:hanging="180"/>
      </w:pPr>
    </w:lvl>
    <w:lvl w:ilvl="3" w:tplc="0416000F" w:tentative="1">
      <w:start w:val="1"/>
      <w:numFmt w:val="decimal"/>
      <w:lvlText w:val="%4."/>
      <w:lvlJc w:val="left"/>
      <w:pPr>
        <w:ind w:left="6720" w:hanging="360"/>
      </w:pPr>
    </w:lvl>
    <w:lvl w:ilvl="4" w:tplc="04160019" w:tentative="1">
      <w:start w:val="1"/>
      <w:numFmt w:val="lowerLetter"/>
      <w:lvlText w:val="%5."/>
      <w:lvlJc w:val="left"/>
      <w:pPr>
        <w:ind w:left="7440" w:hanging="360"/>
      </w:pPr>
    </w:lvl>
    <w:lvl w:ilvl="5" w:tplc="0416001B" w:tentative="1">
      <w:start w:val="1"/>
      <w:numFmt w:val="lowerRoman"/>
      <w:lvlText w:val="%6."/>
      <w:lvlJc w:val="right"/>
      <w:pPr>
        <w:ind w:left="8160" w:hanging="180"/>
      </w:pPr>
    </w:lvl>
    <w:lvl w:ilvl="6" w:tplc="0416000F" w:tentative="1">
      <w:start w:val="1"/>
      <w:numFmt w:val="decimal"/>
      <w:lvlText w:val="%7."/>
      <w:lvlJc w:val="left"/>
      <w:pPr>
        <w:ind w:left="8880" w:hanging="360"/>
      </w:pPr>
    </w:lvl>
    <w:lvl w:ilvl="7" w:tplc="04160019" w:tentative="1">
      <w:start w:val="1"/>
      <w:numFmt w:val="lowerLetter"/>
      <w:lvlText w:val="%8."/>
      <w:lvlJc w:val="left"/>
      <w:pPr>
        <w:ind w:left="9600" w:hanging="360"/>
      </w:pPr>
    </w:lvl>
    <w:lvl w:ilvl="8" w:tplc="0416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51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EA91288"/>
    <w:multiLevelType w:val="multilevel"/>
    <w:tmpl w:val="5A000B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5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6">
    <w:nsid w:val="729B003D"/>
    <w:multiLevelType w:val="hybridMultilevel"/>
    <w:tmpl w:val="83C0C7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5DA6FFA"/>
    <w:multiLevelType w:val="singleLevel"/>
    <w:tmpl w:val="88187E80"/>
    <w:lvl w:ilvl="0">
      <w:start w:val="1"/>
      <w:numFmt w:val="decimal"/>
      <w:lvlText w:val="17.%1"/>
      <w:lvlJc w:val="left"/>
      <w:pPr>
        <w:ind w:left="567" w:hanging="567"/>
      </w:pPr>
      <w:rPr>
        <w:rFonts w:hint="default"/>
      </w:rPr>
    </w:lvl>
  </w:abstractNum>
  <w:abstractNum w:abstractNumId="59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6"/>
  </w:num>
  <w:num w:numId="8">
    <w:abstractNumId w:val="16"/>
  </w:num>
  <w:num w:numId="9">
    <w:abstractNumId w:val="30"/>
  </w:num>
  <w:num w:numId="10">
    <w:abstractNumId w:val="57"/>
  </w:num>
  <w:num w:numId="11">
    <w:abstractNumId w:val="52"/>
  </w:num>
  <w:num w:numId="12">
    <w:abstractNumId w:val="22"/>
  </w:num>
  <w:num w:numId="13">
    <w:abstractNumId w:val="38"/>
  </w:num>
  <w:num w:numId="14">
    <w:abstractNumId w:val="45"/>
  </w:num>
  <w:num w:numId="15">
    <w:abstractNumId w:val="17"/>
  </w:num>
  <w:num w:numId="16">
    <w:abstractNumId w:val="35"/>
  </w:num>
  <w:num w:numId="17">
    <w:abstractNumId w:val="21"/>
  </w:num>
  <w:num w:numId="18">
    <w:abstractNumId w:val="40"/>
  </w:num>
  <w:num w:numId="19">
    <w:abstractNumId w:val="36"/>
  </w:num>
  <w:num w:numId="20">
    <w:abstractNumId w:val="24"/>
  </w:num>
  <w:num w:numId="21">
    <w:abstractNumId w:val="39"/>
  </w:num>
  <w:num w:numId="22">
    <w:abstractNumId w:val="43"/>
  </w:num>
  <w:num w:numId="23">
    <w:abstractNumId w:val="48"/>
  </w:num>
  <w:num w:numId="24">
    <w:abstractNumId w:val="20"/>
  </w:num>
  <w:num w:numId="25">
    <w:abstractNumId w:val="33"/>
  </w:num>
  <w:num w:numId="26">
    <w:abstractNumId w:val="42"/>
  </w:num>
  <w:num w:numId="27">
    <w:abstractNumId w:val="23"/>
  </w:num>
  <w:num w:numId="28">
    <w:abstractNumId w:val="53"/>
  </w:num>
  <w:num w:numId="29">
    <w:abstractNumId w:val="50"/>
  </w:num>
  <w:num w:numId="30">
    <w:abstractNumId w:val="46"/>
  </w:num>
  <w:num w:numId="31">
    <w:abstractNumId w:val="18"/>
  </w:num>
  <w:num w:numId="32">
    <w:abstractNumId w:val="41"/>
  </w:num>
  <w:num w:numId="33">
    <w:abstractNumId w:val="58"/>
  </w:num>
  <w:num w:numId="34">
    <w:abstractNumId w:val="32"/>
  </w:num>
  <w:num w:numId="35">
    <w:abstractNumId w:val="15"/>
  </w:num>
  <w:num w:numId="36">
    <w:abstractNumId w:val="37"/>
  </w:num>
  <w:num w:numId="37">
    <w:abstractNumId w:val="25"/>
  </w:num>
  <w:num w:numId="38">
    <w:abstractNumId w:val="5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10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A6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56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35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69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13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39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6B"/>
    <w:rsid w:val="00007797"/>
    <w:rsid w:val="00007874"/>
    <w:rsid w:val="00007931"/>
    <w:rsid w:val="000079EC"/>
    <w:rsid w:val="00007A4E"/>
    <w:rsid w:val="00007A9E"/>
    <w:rsid w:val="00007ACD"/>
    <w:rsid w:val="00007B44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3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B6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8B"/>
    <w:rsid w:val="000147F1"/>
    <w:rsid w:val="000148FD"/>
    <w:rsid w:val="00014A44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A6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61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5B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0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7F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490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3"/>
    <w:rsid w:val="000333AA"/>
    <w:rsid w:val="000333B0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9E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C6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10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55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14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98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8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74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0E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72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A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7B2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895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CFE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06"/>
    <w:rsid w:val="00075C5F"/>
    <w:rsid w:val="00075C85"/>
    <w:rsid w:val="00075C8C"/>
    <w:rsid w:val="00075D33"/>
    <w:rsid w:val="00075D40"/>
    <w:rsid w:val="00075D4B"/>
    <w:rsid w:val="00075D69"/>
    <w:rsid w:val="00075E1C"/>
    <w:rsid w:val="00075E3C"/>
    <w:rsid w:val="00075E4F"/>
    <w:rsid w:val="00075E71"/>
    <w:rsid w:val="00075E73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C2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6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6E3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6B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A3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A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2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46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C8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44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EF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4B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DB"/>
    <w:rsid w:val="000B0AE6"/>
    <w:rsid w:val="000B0B45"/>
    <w:rsid w:val="000B0B92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8F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0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3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29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BD8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29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8C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3A6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20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62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E2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38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A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47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3F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9DA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2C8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AD8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25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66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28"/>
    <w:rsid w:val="000E7D3A"/>
    <w:rsid w:val="000E7D3F"/>
    <w:rsid w:val="000E7D97"/>
    <w:rsid w:val="000E7DA4"/>
    <w:rsid w:val="000E7E14"/>
    <w:rsid w:val="000E7E4D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75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2FF"/>
    <w:rsid w:val="000F5347"/>
    <w:rsid w:val="000F534F"/>
    <w:rsid w:val="000F5399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56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3D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9B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B6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19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1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2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19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5B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2C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5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4BB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CF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54F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B32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0D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C7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3DE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AD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6E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23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272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AA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A8"/>
    <w:rsid w:val="001612B9"/>
    <w:rsid w:val="00161372"/>
    <w:rsid w:val="001613BD"/>
    <w:rsid w:val="001613F2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CA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1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7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BE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08B"/>
    <w:rsid w:val="001831AA"/>
    <w:rsid w:val="00183213"/>
    <w:rsid w:val="0018321B"/>
    <w:rsid w:val="0018324B"/>
    <w:rsid w:val="001832D0"/>
    <w:rsid w:val="0018339B"/>
    <w:rsid w:val="001833C5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89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39"/>
    <w:rsid w:val="00186C2D"/>
    <w:rsid w:val="00186C93"/>
    <w:rsid w:val="00186CB9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62C"/>
    <w:rsid w:val="001907B7"/>
    <w:rsid w:val="001907FD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8D8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8D6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5FD2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1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D0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7B4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28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0C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B2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0B8"/>
    <w:rsid w:val="001C21AF"/>
    <w:rsid w:val="001C21BF"/>
    <w:rsid w:val="001C2202"/>
    <w:rsid w:val="001C2233"/>
    <w:rsid w:val="001C2278"/>
    <w:rsid w:val="001C227E"/>
    <w:rsid w:val="001C22D6"/>
    <w:rsid w:val="001C22D8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2F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98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5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89"/>
    <w:rsid w:val="001C52D8"/>
    <w:rsid w:val="001C52F8"/>
    <w:rsid w:val="001C5326"/>
    <w:rsid w:val="001C532E"/>
    <w:rsid w:val="001C543E"/>
    <w:rsid w:val="001C543F"/>
    <w:rsid w:val="001C54B7"/>
    <w:rsid w:val="001C54DE"/>
    <w:rsid w:val="001C554A"/>
    <w:rsid w:val="001C55D0"/>
    <w:rsid w:val="001C5643"/>
    <w:rsid w:val="001C56BA"/>
    <w:rsid w:val="001C56C4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15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CF0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2C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37"/>
    <w:rsid w:val="001D47E4"/>
    <w:rsid w:val="001D4807"/>
    <w:rsid w:val="001D4829"/>
    <w:rsid w:val="001D484B"/>
    <w:rsid w:val="001D4883"/>
    <w:rsid w:val="001D48A5"/>
    <w:rsid w:val="001D4952"/>
    <w:rsid w:val="001D49A0"/>
    <w:rsid w:val="001D4A50"/>
    <w:rsid w:val="001D4B02"/>
    <w:rsid w:val="001D4B64"/>
    <w:rsid w:val="001D4BAA"/>
    <w:rsid w:val="001D4C2C"/>
    <w:rsid w:val="001D4C6D"/>
    <w:rsid w:val="001D4C74"/>
    <w:rsid w:val="001D4C92"/>
    <w:rsid w:val="001D4CCE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5BB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A3"/>
    <w:rsid w:val="001E1EE4"/>
    <w:rsid w:val="001E1EF1"/>
    <w:rsid w:val="001E1F3B"/>
    <w:rsid w:val="001E1FB6"/>
    <w:rsid w:val="001E202E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23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B7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1E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6C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B6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796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06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C7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AC6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4F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BE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07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D4"/>
    <w:rsid w:val="00207AE9"/>
    <w:rsid w:val="00207BDF"/>
    <w:rsid w:val="00207C1F"/>
    <w:rsid w:val="00207C88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07FFC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79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39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9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CC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6C8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5FB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2F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5B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A5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C"/>
    <w:rsid w:val="0023476E"/>
    <w:rsid w:val="002347AF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18"/>
    <w:rsid w:val="00235DD1"/>
    <w:rsid w:val="00235E3F"/>
    <w:rsid w:val="00235E45"/>
    <w:rsid w:val="00235E4E"/>
    <w:rsid w:val="00235F36"/>
    <w:rsid w:val="00235F38"/>
    <w:rsid w:val="00235F3B"/>
    <w:rsid w:val="00235F87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C8E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54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4F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7E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DD9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08"/>
    <w:rsid w:val="0024746E"/>
    <w:rsid w:val="00247473"/>
    <w:rsid w:val="00247478"/>
    <w:rsid w:val="00247493"/>
    <w:rsid w:val="00247508"/>
    <w:rsid w:val="00247519"/>
    <w:rsid w:val="0024753A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8D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97"/>
    <w:rsid w:val="00252FD4"/>
    <w:rsid w:val="00253043"/>
    <w:rsid w:val="0025305C"/>
    <w:rsid w:val="002530B0"/>
    <w:rsid w:val="002530CB"/>
    <w:rsid w:val="002531E3"/>
    <w:rsid w:val="0025320A"/>
    <w:rsid w:val="00253210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55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2A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5C3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D2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1DA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3"/>
    <w:rsid w:val="00266D68"/>
    <w:rsid w:val="00266D6D"/>
    <w:rsid w:val="00266D88"/>
    <w:rsid w:val="00266DD1"/>
    <w:rsid w:val="00266DF5"/>
    <w:rsid w:val="00266E60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A6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29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0C4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CA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BA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AF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6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17"/>
    <w:rsid w:val="00285F81"/>
    <w:rsid w:val="00285F99"/>
    <w:rsid w:val="002860B5"/>
    <w:rsid w:val="00286124"/>
    <w:rsid w:val="002861FF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97F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69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753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9F6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20"/>
    <w:rsid w:val="002B6537"/>
    <w:rsid w:val="002B6550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6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DAF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1FD5"/>
    <w:rsid w:val="002C2019"/>
    <w:rsid w:val="002C204C"/>
    <w:rsid w:val="002C209B"/>
    <w:rsid w:val="002C20D3"/>
    <w:rsid w:val="002C20D9"/>
    <w:rsid w:val="002C21F0"/>
    <w:rsid w:val="002C226C"/>
    <w:rsid w:val="002C22A7"/>
    <w:rsid w:val="002C233D"/>
    <w:rsid w:val="002C23DA"/>
    <w:rsid w:val="002C2427"/>
    <w:rsid w:val="002C2432"/>
    <w:rsid w:val="002C2456"/>
    <w:rsid w:val="002C24A7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23"/>
    <w:rsid w:val="002C3861"/>
    <w:rsid w:val="002C387B"/>
    <w:rsid w:val="002C39BF"/>
    <w:rsid w:val="002C3A0F"/>
    <w:rsid w:val="002C3A35"/>
    <w:rsid w:val="002C3A80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15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68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5D"/>
    <w:rsid w:val="002D3B7E"/>
    <w:rsid w:val="002D3BAD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5D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5C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43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2F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39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2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6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04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0A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67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03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59"/>
    <w:rsid w:val="003373CE"/>
    <w:rsid w:val="003374D9"/>
    <w:rsid w:val="003374E9"/>
    <w:rsid w:val="003374F9"/>
    <w:rsid w:val="00337524"/>
    <w:rsid w:val="00337548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73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9C"/>
    <w:rsid w:val="003416A0"/>
    <w:rsid w:val="00341724"/>
    <w:rsid w:val="00341751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BF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41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34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47FFB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58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28"/>
    <w:rsid w:val="003549F3"/>
    <w:rsid w:val="00354A06"/>
    <w:rsid w:val="00354A11"/>
    <w:rsid w:val="00354A88"/>
    <w:rsid w:val="00354AAC"/>
    <w:rsid w:val="00354ADE"/>
    <w:rsid w:val="00354B64"/>
    <w:rsid w:val="00354BB1"/>
    <w:rsid w:val="00354BE2"/>
    <w:rsid w:val="00354C08"/>
    <w:rsid w:val="00354CBA"/>
    <w:rsid w:val="00354E61"/>
    <w:rsid w:val="00354EEC"/>
    <w:rsid w:val="00355004"/>
    <w:rsid w:val="00355061"/>
    <w:rsid w:val="00355213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7E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F6"/>
    <w:rsid w:val="00363E54"/>
    <w:rsid w:val="00363E73"/>
    <w:rsid w:val="00363FE5"/>
    <w:rsid w:val="0036404F"/>
    <w:rsid w:val="00364055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54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A0C"/>
    <w:rsid w:val="00366B0F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6F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CC7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3E0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9D3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3C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62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AD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04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1C1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0F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5C8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38D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C6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4F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A9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0E2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E5D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A5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4D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BB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2F8"/>
    <w:rsid w:val="003B6310"/>
    <w:rsid w:val="003B63B6"/>
    <w:rsid w:val="003B6405"/>
    <w:rsid w:val="003B6459"/>
    <w:rsid w:val="003B646C"/>
    <w:rsid w:val="003B64BB"/>
    <w:rsid w:val="003B6531"/>
    <w:rsid w:val="003B65B4"/>
    <w:rsid w:val="003B65F6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B40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7F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6C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1E"/>
    <w:rsid w:val="003D53DD"/>
    <w:rsid w:val="003D541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DD6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3B"/>
    <w:rsid w:val="003D6448"/>
    <w:rsid w:val="003D64D2"/>
    <w:rsid w:val="003D6546"/>
    <w:rsid w:val="003D6550"/>
    <w:rsid w:val="003D655E"/>
    <w:rsid w:val="003D657F"/>
    <w:rsid w:val="003D658A"/>
    <w:rsid w:val="003D65EC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2C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AFA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D2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0A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01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C3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77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5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38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2"/>
    <w:rsid w:val="00402FE4"/>
    <w:rsid w:val="00403180"/>
    <w:rsid w:val="004031FF"/>
    <w:rsid w:val="0040320C"/>
    <w:rsid w:val="00403291"/>
    <w:rsid w:val="004032F7"/>
    <w:rsid w:val="0040333E"/>
    <w:rsid w:val="00403373"/>
    <w:rsid w:val="0040338B"/>
    <w:rsid w:val="004033B1"/>
    <w:rsid w:val="004033C2"/>
    <w:rsid w:val="004033D5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AEC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36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2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DDD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5E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A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35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39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DE8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9C9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01"/>
    <w:rsid w:val="0045194A"/>
    <w:rsid w:val="0045197C"/>
    <w:rsid w:val="00451984"/>
    <w:rsid w:val="004519BD"/>
    <w:rsid w:val="004519D1"/>
    <w:rsid w:val="00451A33"/>
    <w:rsid w:val="00451A5F"/>
    <w:rsid w:val="00451A77"/>
    <w:rsid w:val="00451A81"/>
    <w:rsid w:val="00451A93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57E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2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56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E5A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97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B6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99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BFB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26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745"/>
    <w:rsid w:val="004829B3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8E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2E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9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AB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3FC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16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5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99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A5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31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AA2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D4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11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9FA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94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3DF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5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6C6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9B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58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B3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9E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9B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77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63D"/>
    <w:rsid w:val="0052275C"/>
    <w:rsid w:val="005227BC"/>
    <w:rsid w:val="005227EC"/>
    <w:rsid w:val="005227EF"/>
    <w:rsid w:val="00522803"/>
    <w:rsid w:val="005228DF"/>
    <w:rsid w:val="00522911"/>
    <w:rsid w:val="00522963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45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4F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64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4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00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2C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CFE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87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74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2B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3B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83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E5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C45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0FF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5C9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09"/>
    <w:rsid w:val="00567C2B"/>
    <w:rsid w:val="00567C4B"/>
    <w:rsid w:val="00567C9E"/>
    <w:rsid w:val="00567D6F"/>
    <w:rsid w:val="00567D71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5A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D7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D73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5FD3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47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57F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6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D0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CDA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70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02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A8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02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6B8"/>
    <w:rsid w:val="005B0710"/>
    <w:rsid w:val="005B07E2"/>
    <w:rsid w:val="005B081C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8E6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2D0"/>
    <w:rsid w:val="005B2380"/>
    <w:rsid w:val="005B23C2"/>
    <w:rsid w:val="005B23F9"/>
    <w:rsid w:val="005B2440"/>
    <w:rsid w:val="005B2478"/>
    <w:rsid w:val="005B249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8C0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6AF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0C0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68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49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8D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F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1FB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1C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388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1E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9C"/>
    <w:rsid w:val="005E32AD"/>
    <w:rsid w:val="005E32E6"/>
    <w:rsid w:val="005E3388"/>
    <w:rsid w:val="005E339D"/>
    <w:rsid w:val="005E33BD"/>
    <w:rsid w:val="005E33C0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EDA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97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CDE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0A5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04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0"/>
    <w:rsid w:val="006008A8"/>
    <w:rsid w:val="006008E9"/>
    <w:rsid w:val="006009DC"/>
    <w:rsid w:val="00600A56"/>
    <w:rsid w:val="00600A58"/>
    <w:rsid w:val="00600A59"/>
    <w:rsid w:val="00600A73"/>
    <w:rsid w:val="00600BCE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4C5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2E0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0FD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11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DE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3F1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3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7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66D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3D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15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C6"/>
    <w:rsid w:val="0063010A"/>
    <w:rsid w:val="0063015A"/>
    <w:rsid w:val="00630192"/>
    <w:rsid w:val="00630214"/>
    <w:rsid w:val="00630273"/>
    <w:rsid w:val="0063028D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C93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3BD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6C"/>
    <w:rsid w:val="00635687"/>
    <w:rsid w:val="0063576C"/>
    <w:rsid w:val="00635809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6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7F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8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74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19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46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3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BE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7B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C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9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22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4E"/>
    <w:rsid w:val="00661879"/>
    <w:rsid w:val="006618A1"/>
    <w:rsid w:val="00661A02"/>
    <w:rsid w:val="00661B2D"/>
    <w:rsid w:val="00661C5A"/>
    <w:rsid w:val="00661C68"/>
    <w:rsid w:val="00661CA3"/>
    <w:rsid w:val="00661D0C"/>
    <w:rsid w:val="00661DFB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5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0C2"/>
    <w:rsid w:val="0066615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90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ABE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DF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B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3F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073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4F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02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42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2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5B8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0E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48"/>
    <w:rsid w:val="00691A5F"/>
    <w:rsid w:val="00691A8C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DE3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14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4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DE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9BD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7FF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4FCE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06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7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73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0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4D5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0CA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BA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4D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BFB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6F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10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F8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EC9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DE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AD4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DE7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DC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B3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8E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13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5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30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1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6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50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0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5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15"/>
    <w:rsid w:val="00744631"/>
    <w:rsid w:val="00744761"/>
    <w:rsid w:val="00744784"/>
    <w:rsid w:val="0074488F"/>
    <w:rsid w:val="007448D8"/>
    <w:rsid w:val="007449C9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C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68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CD7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23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11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1A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87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AFD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03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2F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4D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9A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25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2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9A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57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9F9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5A3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EA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B1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A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4A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32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27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5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0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96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CF5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C5E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34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2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BA3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1D0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59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8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7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14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37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A5"/>
    <w:rsid w:val="007E43BA"/>
    <w:rsid w:val="007E43EB"/>
    <w:rsid w:val="007E442D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E9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0C6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7F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47"/>
    <w:rsid w:val="00804F9D"/>
    <w:rsid w:val="00804FFA"/>
    <w:rsid w:val="00805022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57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A4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7F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2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80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A6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9D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242"/>
    <w:rsid w:val="0082642D"/>
    <w:rsid w:val="0082649B"/>
    <w:rsid w:val="008264ED"/>
    <w:rsid w:val="00826543"/>
    <w:rsid w:val="00826585"/>
    <w:rsid w:val="008265E9"/>
    <w:rsid w:val="00826612"/>
    <w:rsid w:val="00826617"/>
    <w:rsid w:val="00826644"/>
    <w:rsid w:val="00826689"/>
    <w:rsid w:val="008266A6"/>
    <w:rsid w:val="008266BF"/>
    <w:rsid w:val="00826702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488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43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8C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F4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8F8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4D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2F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5D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A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EC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81B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4C8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8C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85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EF9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0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91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2C3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0D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2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26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65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64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530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9F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19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364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AD7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DFA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2C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0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C0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5B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7D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D70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0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B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BAF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01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9E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14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BF8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95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06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AAA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0D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37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84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84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18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CD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B"/>
    <w:rsid w:val="008F0371"/>
    <w:rsid w:val="008F0388"/>
    <w:rsid w:val="008F03E4"/>
    <w:rsid w:val="008F042B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0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2F8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C6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1D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77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03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4B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6E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6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73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8CE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B2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5F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6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2E7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3B7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27FB3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8C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130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3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6C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7CF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6F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28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C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5DA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DC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35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195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1B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7C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616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7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07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37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3F1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2F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29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6F31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21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15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BCE"/>
    <w:rsid w:val="009D2CCC"/>
    <w:rsid w:val="009D2D3A"/>
    <w:rsid w:val="009D2E00"/>
    <w:rsid w:val="009D2E48"/>
    <w:rsid w:val="009D2E58"/>
    <w:rsid w:val="009D2EA2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11"/>
    <w:rsid w:val="009D3469"/>
    <w:rsid w:val="009D3594"/>
    <w:rsid w:val="009D35CF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13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1C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FB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1D0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1D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96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0E"/>
    <w:rsid w:val="009F662A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5A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CA8"/>
    <w:rsid w:val="00A01D30"/>
    <w:rsid w:val="00A01D3F"/>
    <w:rsid w:val="00A01F63"/>
    <w:rsid w:val="00A01F8E"/>
    <w:rsid w:val="00A02007"/>
    <w:rsid w:val="00A02059"/>
    <w:rsid w:val="00A02257"/>
    <w:rsid w:val="00A022D1"/>
    <w:rsid w:val="00A0230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99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6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1BC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22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AC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692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6D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65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CE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127"/>
    <w:rsid w:val="00A25229"/>
    <w:rsid w:val="00A25301"/>
    <w:rsid w:val="00A2530B"/>
    <w:rsid w:val="00A2530C"/>
    <w:rsid w:val="00A2531F"/>
    <w:rsid w:val="00A253E0"/>
    <w:rsid w:val="00A253E2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1C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A3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D1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FA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3E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B5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AD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CE4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0A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71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B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C6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DC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5FE4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0F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AB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85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0FE0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B89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0E6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57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5C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7CA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BAF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16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5E"/>
    <w:rsid w:val="00A92563"/>
    <w:rsid w:val="00A925C1"/>
    <w:rsid w:val="00A92627"/>
    <w:rsid w:val="00A926DF"/>
    <w:rsid w:val="00A92758"/>
    <w:rsid w:val="00A927F0"/>
    <w:rsid w:val="00A92805"/>
    <w:rsid w:val="00A92806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5C6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02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0A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10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4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7A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55"/>
    <w:rsid w:val="00AB386F"/>
    <w:rsid w:val="00AB38AA"/>
    <w:rsid w:val="00AB38AC"/>
    <w:rsid w:val="00AB38B2"/>
    <w:rsid w:val="00AB3935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A1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7A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A8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375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6A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23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4A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9C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15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EDE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B0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4C0"/>
    <w:rsid w:val="00B1250B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6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1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8D"/>
    <w:rsid w:val="00B207C3"/>
    <w:rsid w:val="00B2090B"/>
    <w:rsid w:val="00B2090F"/>
    <w:rsid w:val="00B2098B"/>
    <w:rsid w:val="00B20A48"/>
    <w:rsid w:val="00B20ABE"/>
    <w:rsid w:val="00B20ADD"/>
    <w:rsid w:val="00B20B55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06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57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1F6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CD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46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276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8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36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A5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D2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6DE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5C6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2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18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4DC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19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15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1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6F0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1D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CA5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BCA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2C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01"/>
    <w:rsid w:val="00B7297E"/>
    <w:rsid w:val="00B729CB"/>
    <w:rsid w:val="00B729E2"/>
    <w:rsid w:val="00B729EE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0E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C2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4E3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1E2"/>
    <w:rsid w:val="00B82200"/>
    <w:rsid w:val="00B82306"/>
    <w:rsid w:val="00B823D1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04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7F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4D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2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2B"/>
    <w:rsid w:val="00B95252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66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54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17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26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7C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89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C4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D9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B7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A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DC7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1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7E3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8A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4AB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7FB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58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1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D1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DBB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19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5F1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C4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28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EC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66"/>
    <w:rsid w:val="00C04D73"/>
    <w:rsid w:val="00C04DF1"/>
    <w:rsid w:val="00C04E40"/>
    <w:rsid w:val="00C04E95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88E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1B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01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21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4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C9B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06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AC7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6C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15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29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CF1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8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9C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36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1F2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8C7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19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2D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12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77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4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4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C39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1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58"/>
    <w:rsid w:val="00C65466"/>
    <w:rsid w:val="00C65537"/>
    <w:rsid w:val="00C655CB"/>
    <w:rsid w:val="00C6562D"/>
    <w:rsid w:val="00C65632"/>
    <w:rsid w:val="00C65660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EBE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4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27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8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9E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8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2"/>
    <w:rsid w:val="00C917BC"/>
    <w:rsid w:val="00C917C6"/>
    <w:rsid w:val="00C917E0"/>
    <w:rsid w:val="00C917F4"/>
    <w:rsid w:val="00C91823"/>
    <w:rsid w:val="00C91835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44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11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7EA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5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44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49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45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4B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B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25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6CC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9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3E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1E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42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4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3FE1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2BC"/>
    <w:rsid w:val="00CD730A"/>
    <w:rsid w:val="00CD733D"/>
    <w:rsid w:val="00CD73CB"/>
    <w:rsid w:val="00CD73ED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0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5F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46"/>
    <w:rsid w:val="00CE24D2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2B1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3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0C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24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2D6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58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43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6D8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B6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66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5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71"/>
    <w:rsid w:val="00D04EBB"/>
    <w:rsid w:val="00D04EF7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038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3"/>
    <w:rsid w:val="00D213C6"/>
    <w:rsid w:val="00D213E9"/>
    <w:rsid w:val="00D21472"/>
    <w:rsid w:val="00D2149C"/>
    <w:rsid w:val="00D21527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0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BE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9C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550"/>
    <w:rsid w:val="00D2665F"/>
    <w:rsid w:val="00D266AC"/>
    <w:rsid w:val="00D266D3"/>
    <w:rsid w:val="00D267C1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A2"/>
    <w:rsid w:val="00D276ED"/>
    <w:rsid w:val="00D276EF"/>
    <w:rsid w:val="00D277C6"/>
    <w:rsid w:val="00D277CA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793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C0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DED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37FF6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948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88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E21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B3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3B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8F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49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B6D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CA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49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4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95"/>
    <w:rsid w:val="00D725E1"/>
    <w:rsid w:val="00D725E5"/>
    <w:rsid w:val="00D72600"/>
    <w:rsid w:val="00D72651"/>
    <w:rsid w:val="00D726C9"/>
    <w:rsid w:val="00D726D0"/>
    <w:rsid w:val="00D72731"/>
    <w:rsid w:val="00D7273C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02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CF3"/>
    <w:rsid w:val="00D75D08"/>
    <w:rsid w:val="00D75D35"/>
    <w:rsid w:val="00D75D3C"/>
    <w:rsid w:val="00D75D47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44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2D7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0"/>
    <w:rsid w:val="00D87AB5"/>
    <w:rsid w:val="00D87ABB"/>
    <w:rsid w:val="00D87B87"/>
    <w:rsid w:val="00D87BD3"/>
    <w:rsid w:val="00D87BDE"/>
    <w:rsid w:val="00D87C1C"/>
    <w:rsid w:val="00D87C83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1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1FF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36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63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37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EC"/>
    <w:rsid w:val="00DA7EF6"/>
    <w:rsid w:val="00DB002F"/>
    <w:rsid w:val="00DB0087"/>
    <w:rsid w:val="00DB018F"/>
    <w:rsid w:val="00DB01B6"/>
    <w:rsid w:val="00DB022E"/>
    <w:rsid w:val="00DB0285"/>
    <w:rsid w:val="00DB0398"/>
    <w:rsid w:val="00DB03E5"/>
    <w:rsid w:val="00DB043F"/>
    <w:rsid w:val="00DB0469"/>
    <w:rsid w:val="00DB050F"/>
    <w:rsid w:val="00DB0555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25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9F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8C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72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E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9F7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0CA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33"/>
    <w:rsid w:val="00DC4C72"/>
    <w:rsid w:val="00DC4CAD"/>
    <w:rsid w:val="00DC4CAF"/>
    <w:rsid w:val="00DC4CE3"/>
    <w:rsid w:val="00DC4D62"/>
    <w:rsid w:val="00DC4E05"/>
    <w:rsid w:val="00DC4E07"/>
    <w:rsid w:val="00DC4E4D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BF4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9FC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A5"/>
    <w:rsid w:val="00DC7D95"/>
    <w:rsid w:val="00DC7DAA"/>
    <w:rsid w:val="00DC7DDA"/>
    <w:rsid w:val="00DC7E31"/>
    <w:rsid w:val="00DC7E3E"/>
    <w:rsid w:val="00DC7EFB"/>
    <w:rsid w:val="00DC7F31"/>
    <w:rsid w:val="00DC7F39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1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AE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9C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44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89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9B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8A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A4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5B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B9F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EE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35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5FA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1F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9D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0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14D"/>
    <w:rsid w:val="00E21270"/>
    <w:rsid w:val="00E21272"/>
    <w:rsid w:val="00E212AE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B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BE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EC9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C81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44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AF8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C1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2D2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66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D08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19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54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9A"/>
    <w:rsid w:val="00E57CAC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17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BF0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1D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9B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467"/>
    <w:rsid w:val="00E704AE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A8"/>
    <w:rsid w:val="00E71BC4"/>
    <w:rsid w:val="00E71CFD"/>
    <w:rsid w:val="00E71DF2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A1D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16"/>
    <w:rsid w:val="00E748D6"/>
    <w:rsid w:val="00E7495D"/>
    <w:rsid w:val="00E749C1"/>
    <w:rsid w:val="00E749E4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A2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69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18F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70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8B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AE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9FD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5C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45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571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3B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1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083"/>
    <w:rsid w:val="00EB4123"/>
    <w:rsid w:val="00EB4126"/>
    <w:rsid w:val="00EB413F"/>
    <w:rsid w:val="00EB4142"/>
    <w:rsid w:val="00EB414C"/>
    <w:rsid w:val="00EB4165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66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7E4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8E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35"/>
    <w:rsid w:val="00EC6D45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C2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A5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3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7F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62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4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B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3B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2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6BA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4E7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3A"/>
    <w:rsid w:val="00EF3049"/>
    <w:rsid w:val="00EF30C6"/>
    <w:rsid w:val="00EF30EF"/>
    <w:rsid w:val="00EF3137"/>
    <w:rsid w:val="00EF317E"/>
    <w:rsid w:val="00EF3254"/>
    <w:rsid w:val="00EF3288"/>
    <w:rsid w:val="00EF32A4"/>
    <w:rsid w:val="00EF32F5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49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AE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42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3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40"/>
    <w:rsid w:val="00F0595B"/>
    <w:rsid w:val="00F0597A"/>
    <w:rsid w:val="00F059DD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8FC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7F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43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5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30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D6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3A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AFD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0"/>
    <w:rsid w:val="00F43C04"/>
    <w:rsid w:val="00F43C90"/>
    <w:rsid w:val="00F43C94"/>
    <w:rsid w:val="00F43CC5"/>
    <w:rsid w:val="00F43D0D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C9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EEA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34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7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7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D6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D0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F"/>
    <w:rsid w:val="00F6426A"/>
    <w:rsid w:val="00F642D6"/>
    <w:rsid w:val="00F64316"/>
    <w:rsid w:val="00F643CF"/>
    <w:rsid w:val="00F64493"/>
    <w:rsid w:val="00F644A4"/>
    <w:rsid w:val="00F644D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59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17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69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4C"/>
    <w:rsid w:val="00F7279D"/>
    <w:rsid w:val="00F727E1"/>
    <w:rsid w:val="00F72874"/>
    <w:rsid w:val="00F7291D"/>
    <w:rsid w:val="00F72A92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6C1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53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89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571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BF6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8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CB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4F"/>
    <w:rsid w:val="00FB2D56"/>
    <w:rsid w:val="00FB2DF5"/>
    <w:rsid w:val="00FB2EE3"/>
    <w:rsid w:val="00FB2F46"/>
    <w:rsid w:val="00FB2FC5"/>
    <w:rsid w:val="00FB2FD9"/>
    <w:rsid w:val="00FB302B"/>
    <w:rsid w:val="00FB3066"/>
    <w:rsid w:val="00FB307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8C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1C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D92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65"/>
    <w:rsid w:val="00FC128A"/>
    <w:rsid w:val="00FC12F6"/>
    <w:rsid w:val="00FC134A"/>
    <w:rsid w:val="00FC143D"/>
    <w:rsid w:val="00FC1450"/>
    <w:rsid w:val="00FC1475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CE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76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B9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45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60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C0"/>
    <w:rsid w:val="00FD66EB"/>
    <w:rsid w:val="00FD66F8"/>
    <w:rsid w:val="00FD6750"/>
    <w:rsid w:val="00FD6764"/>
    <w:rsid w:val="00FD679E"/>
    <w:rsid w:val="00FD680B"/>
    <w:rsid w:val="00FD683A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5B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0D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6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2A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7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BAF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6FA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3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97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9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7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16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9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14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14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63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93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9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97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5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4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88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89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96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3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491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2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79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18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98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23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8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33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9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9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0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11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4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0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95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5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29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9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9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9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chale.mg.gov.br" TargetMode="External"/><Relationship Id="rId18" Type="http://schemas.openxmlformats.org/officeDocument/2006/relationships/hyperlink" Target="http://www.saaeformiga.com.br" TargetMode="External"/><Relationship Id="rId26" Type="http://schemas.openxmlformats.org/officeDocument/2006/relationships/hyperlink" Target="http://www.pocosdecaldas.mg.gov.br" TargetMode="External"/><Relationship Id="rId39" Type="http://schemas.openxmlformats.org/officeDocument/2006/relationships/hyperlink" Target="mailto:plc.esclarecimentos@embasa.ba.gov.br" TargetMode="External"/><Relationship Id="rId21" Type="http://schemas.openxmlformats.org/officeDocument/2006/relationships/hyperlink" Target="http://www.saaeita.mg.gov.br/licitacoes" TargetMode="External"/><Relationship Id="rId34" Type="http://schemas.openxmlformats.org/officeDocument/2006/relationships/hyperlink" Target="http://www.gov.br/compras/pt-br" TargetMode="External"/><Relationship Id="rId42" Type="http://schemas.openxmlformats.org/officeDocument/2006/relationships/hyperlink" Target="http://www.gov.br/compras/pt-br/" TargetMode="External"/><Relationship Id="rId47" Type="http://schemas.openxmlformats.org/officeDocument/2006/relationships/hyperlink" Target="http://wwww.licitacoes-e.com.br" TargetMode="External"/><Relationship Id="rId50" Type="http://schemas.openxmlformats.org/officeDocument/2006/relationships/hyperlink" Target="http://licitacao.sanepar.com.br" TargetMode="External"/><Relationship Id="rId55" Type="http://schemas.openxmlformats.org/officeDocument/2006/relationships/hyperlink" Target="http://www.transparencia.pr.gov.br/pte/pages/compras/licitacoes/detalhamentos/detalhamento_licitacoes_gms?windowId=f30" TargetMode="External"/><Relationship Id="rId63" Type="http://schemas.openxmlformats.org/officeDocument/2006/relationships/hyperlink" Target="http://siapegov.japeri.rj.gov.br/portal-transparencia/home" TargetMode="External"/><Relationship Id="rId68" Type="http://schemas.openxmlformats.org/officeDocument/2006/relationships/hyperlink" Target="https://www.portaldecompraspublicas.com.br/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atentasaude.com.br/contato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icitacaopmca@yahoo.com.br" TargetMode="External"/><Relationship Id="rId29" Type="http://schemas.openxmlformats.org/officeDocument/2006/relationships/hyperlink" Target="http://www.pousoalegre.mg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mailto:licitacao@moeda.mg.gov.br" TargetMode="External"/><Relationship Id="rId32" Type="http://schemas.openxmlformats.org/officeDocument/2006/relationships/hyperlink" Target="mailto:licitacao@teofilootoni.mg.gov.br" TargetMode="External"/><Relationship Id="rId37" Type="http://schemas.openxmlformats.org/officeDocument/2006/relationships/hyperlink" Target="https://www.gov.br/compras/pt-br" TargetMode="External"/><Relationship Id="rId40" Type="http://schemas.openxmlformats.org/officeDocument/2006/relationships/hyperlink" Target="https://www.ribeiraodolargo.ba.gov.br/site/editais" TargetMode="External"/><Relationship Id="rId45" Type="http://schemas.openxmlformats.org/officeDocument/2006/relationships/hyperlink" Target="mailto:cpl@seag.es.gov.br" TargetMode="External"/><Relationship Id="rId53" Type="http://schemas.openxmlformats.org/officeDocument/2006/relationships/hyperlink" Target="http://www.administracao.pr.gov.br/Compras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yperlink" Target="https://www.marabapaulista.sp.gov.br/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compraslicitacao@conceicaodaaparecida.mg.gov.br" TargetMode="External"/><Relationship Id="rId23" Type="http://schemas.openxmlformats.org/officeDocument/2006/relationships/hyperlink" Target="http://www.moeda.mg.gov.br" TargetMode="External"/><Relationship Id="rId28" Type="http://schemas.openxmlformats.org/officeDocument/2006/relationships/hyperlink" Target="mailto:licitacaoparaopebamg@paraopeba.mg.gov.br" TargetMode="External"/><Relationship Id="rId36" Type="http://schemas.openxmlformats.org/officeDocument/2006/relationships/hyperlink" Target="mailto:dlf.spl@pm.df.gov.br" TargetMode="External"/><Relationship Id="rId49" Type="http://schemas.openxmlformats.org/officeDocument/2006/relationships/hyperlink" Target="http://wwww.licitacoes-e.com.br" TargetMode="External"/><Relationship Id="rId57" Type="http://schemas.openxmlformats.org/officeDocument/2006/relationships/hyperlink" Target="http://www.gov.br/compras" TargetMode="External"/><Relationship Id="rId61" Type="http://schemas.openxmlformats.org/officeDocument/2006/relationships/hyperlink" Target="mailto:cplurb@recife.pe.gov.br" TargetMode="External"/><Relationship Id="rId10" Type="http://schemas.openxmlformats.org/officeDocument/2006/relationships/hyperlink" Target="https://www2.copasa.com.br/PortalComprasPrd/#/pesquisaDetalhes/FA5E2FE970211EDE95FCEBE82EE1C206" TargetMode="External"/><Relationship Id="rId19" Type="http://schemas.openxmlformats.org/officeDocument/2006/relationships/hyperlink" Target="mailto:licitacaopmg2017@gmail.com" TargetMode="External"/><Relationship Id="rId31" Type="http://schemas.openxmlformats.org/officeDocument/2006/relationships/hyperlink" Target="mailto:licitacao@rioparanaiba.mg.gov.br" TargetMode="External"/><Relationship Id="rId44" Type="http://schemas.openxmlformats.org/officeDocument/2006/relationships/hyperlink" Target="http://www.compras.es.gov.br" TargetMode="External"/><Relationship Id="rId52" Type="http://schemas.openxmlformats.org/officeDocument/2006/relationships/hyperlink" Target="http://www.gov.br/compras/pt-br/" TargetMode="External"/><Relationship Id="rId60" Type="http://schemas.openxmlformats.org/officeDocument/2006/relationships/hyperlink" Target="http://www.recife.pe.gov.br/portalcompras/app/ConsAvisosPesquisar.php" TargetMode="External"/><Relationship Id="rId65" Type="http://schemas.openxmlformats.org/officeDocument/2006/relationships/hyperlink" Target="http://www.piracicaba.sp.gov.br" TargetMode="External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conceicaodaaparecida.mg.gov.br" TargetMode="External"/><Relationship Id="rId22" Type="http://schemas.openxmlformats.org/officeDocument/2006/relationships/hyperlink" Target="http://www.pmjm.mg.gov.br" TargetMode="External"/><Relationship Id="rId27" Type="http://schemas.openxmlformats.org/officeDocument/2006/relationships/hyperlink" Target="http://www.paraopeba.mg.gov.br" TargetMode="External"/><Relationship Id="rId30" Type="http://schemas.openxmlformats.org/officeDocument/2006/relationships/hyperlink" Target="mailto:editaispmpa@gmail.com" TargetMode="External"/><Relationship Id="rId35" Type="http://schemas.openxmlformats.org/officeDocument/2006/relationships/hyperlink" Target="http://www.pmdf.df.gov.br" TargetMode="External"/><Relationship Id="rId43" Type="http://schemas.openxmlformats.org/officeDocument/2006/relationships/hyperlink" Target="http://www.gov.br/compras/pt-br/" TargetMode="External"/><Relationship Id="rId48" Type="http://schemas.openxmlformats.org/officeDocument/2006/relationships/hyperlink" Target="http://licitacao.sanepar.com.br" TargetMode="External"/><Relationship Id="rId56" Type="http://schemas.openxmlformats.org/officeDocument/2006/relationships/hyperlink" Target="https://www.gov.br/compras/edital/393029-5-00425-2023" TargetMode="External"/><Relationship Id="rId64" Type="http://schemas.openxmlformats.org/officeDocument/2006/relationships/hyperlink" Target="http://www.rondonia.ro.gov.br/supel" TargetMode="External"/><Relationship Id="rId69" Type="http://schemas.openxmlformats.org/officeDocument/2006/relationships/hyperlink" Target="https://grupoqmt.com.br/produtosqmt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der.pr.gov.br" TargetMode="External"/><Relationship Id="rId72" Type="http://schemas.openxmlformats.org/officeDocument/2006/relationships/image" Target="media/image4.jpg"/><Relationship Id="rId3" Type="http://schemas.openxmlformats.org/officeDocument/2006/relationships/styles" Target="styles.xml"/><Relationship Id="rId12" Type="http://schemas.openxmlformats.org/officeDocument/2006/relationships/hyperlink" Target="http://www.chale.mg.gov.br" TargetMode="External"/><Relationship Id="rId17" Type="http://schemas.openxmlformats.org/officeDocument/2006/relationships/hyperlink" Target="http://www.contagem.mg.gov.br/licita&#231;&#245;es" TargetMode="External"/><Relationship Id="rId25" Type="http://schemas.openxmlformats.org/officeDocument/2006/relationships/hyperlink" Target="http://www.ourobranco.mg.gov.br" TargetMode="External"/><Relationship Id="rId33" Type="http://schemas.openxmlformats.org/officeDocument/2006/relationships/hyperlink" Target="mailto:licitacao@saosebastiaodavargemalegre.mg.gov.br" TargetMode="External"/><Relationship Id="rId38" Type="http://schemas.openxmlformats.org/officeDocument/2006/relationships/hyperlink" Target="mailto:licitacao@caesb.df.gov.br" TargetMode="External"/><Relationship Id="rId46" Type="http://schemas.openxmlformats.org/officeDocument/2006/relationships/hyperlink" Target="https://licitacoes.sanepar.com.br/SLI2A100.aspx?wcodigo=27323" TargetMode="External"/><Relationship Id="rId59" Type="http://schemas.openxmlformats.org/officeDocument/2006/relationships/hyperlink" Target="http://www.recife.pe.gov.br" TargetMode="External"/><Relationship Id="rId67" Type="http://schemas.openxmlformats.org/officeDocument/2006/relationships/hyperlink" Target="https://www.portaldecompraspublicas.com.br/" TargetMode="External"/><Relationship Id="rId20" Type="http://schemas.openxmlformats.org/officeDocument/2006/relationships/hyperlink" Target="http://www.gouveia.mg.gov.br" TargetMode="External"/><Relationship Id="rId41" Type="http://schemas.openxmlformats.org/officeDocument/2006/relationships/hyperlink" Target="mailto:licitacaoderibeirao@gmail.com" TargetMode="External"/><Relationship Id="rId54" Type="http://schemas.openxmlformats.org/officeDocument/2006/relationships/hyperlink" Target="http://www.gov.br/compras/pt-br/" TargetMode="External"/><Relationship Id="rId62" Type="http://schemas.openxmlformats.org/officeDocument/2006/relationships/hyperlink" Target="mailto:cplsinrn@gmail.com" TargetMode="External"/><Relationship Id="rId70" Type="http://schemas.openxmlformats.org/officeDocument/2006/relationships/image" Target="media/image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97E2E-0A02-4285-A079-14F41D544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13</Pages>
  <Words>6376</Words>
  <Characters>34434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40729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35</cp:revision>
  <cp:lastPrinted>2023-09-22T00:47:00Z</cp:lastPrinted>
  <dcterms:created xsi:type="dcterms:W3CDTF">2023-09-21T17:49:00Z</dcterms:created>
  <dcterms:modified xsi:type="dcterms:W3CDTF">2023-09-22T00:47:00Z</dcterms:modified>
</cp:coreProperties>
</file>