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145526" w14:textId="3CA063CC" w:rsidR="00871570" w:rsidRPr="00827E0F" w:rsidRDefault="00557DA9" w:rsidP="00871570">
      <w:pPr>
        <w:tabs>
          <w:tab w:val="left" w:pos="2784"/>
        </w:tabs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ab/>
      </w:r>
      <w:r w:rsidR="00871570" w:rsidRPr="00827E0F">
        <w:rPr>
          <w:rFonts w:asciiTheme="majorHAnsi" w:hAnsiTheme="majorHAnsi" w:cstheme="majorHAnsi"/>
        </w:rPr>
        <w:tab/>
      </w:r>
    </w:p>
    <w:p w14:paraId="561385AB" w14:textId="77777777" w:rsidR="00871570" w:rsidRPr="00827E0F" w:rsidRDefault="00871570" w:rsidP="00871570">
      <w:pPr>
        <w:rPr>
          <w:rFonts w:asciiTheme="majorHAnsi" w:hAnsiTheme="majorHAnsi" w:cstheme="majorHAnsi"/>
        </w:rPr>
      </w:pPr>
      <w:r w:rsidRPr="00827E0F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F07D652" wp14:editId="5AB5D6C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39E6D" w14:textId="77777777" w:rsidR="00C54F20" w:rsidRPr="00827E0F" w:rsidRDefault="00C54F20" w:rsidP="000C2AA5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670"/>
      </w:tblGrid>
      <w:tr w:rsidR="00C54F20" w:rsidRPr="00827E0F" w14:paraId="0FF33212" w14:textId="77777777" w:rsidTr="00C54F20">
        <w:trPr>
          <w:cantSplit/>
          <w:trHeight w:val="51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35CFC" w14:textId="78627251" w:rsidR="00C54F20" w:rsidRPr="00827E0F" w:rsidRDefault="00C54F20" w:rsidP="00C54F2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827E0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27E0F">
              <w:rPr>
                <w:rFonts w:asciiTheme="majorHAnsi" w:hAnsiTheme="majorHAnsi" w:cstheme="majorHAnsi"/>
                <w:b/>
                <w:bCs/>
              </w:rPr>
              <w:t xml:space="preserve">SEPLAG </w:t>
            </w:r>
            <w:r w:rsidRPr="00827E0F">
              <w:rPr>
                <w:rFonts w:asciiTheme="majorHAnsi" w:hAnsiTheme="majorHAnsi" w:cstheme="majorHAnsi"/>
                <w:b/>
                <w:bCs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063D" w14:textId="75B85E2F" w:rsidR="00C54F20" w:rsidRPr="00827E0F" w:rsidRDefault="00C54F20" w:rsidP="003B338A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27E0F">
              <w:rPr>
                <w:rFonts w:asciiTheme="majorHAnsi" w:hAnsiTheme="majorHAnsi" w:cstheme="majorHAnsi"/>
              </w:rPr>
              <w:t xml:space="preserve">EDITAL: </w:t>
            </w:r>
            <w:r w:rsidRPr="00827E0F">
              <w:rPr>
                <w:rFonts w:asciiTheme="majorHAnsi" w:hAnsiTheme="majorHAnsi" w:cstheme="majorHAnsi"/>
                <w:b/>
              </w:rPr>
              <w:t>AUDIÊNCIA PÚBLICA - COMPRA CENTRAL - SERVIÇOS COMUNS DE ENGENHARIA (MANUTENÇÃO PREDIAL)</w:t>
            </w:r>
          </w:p>
        </w:tc>
      </w:tr>
      <w:tr w:rsidR="00C54F20" w:rsidRPr="00827E0F" w14:paraId="62B3B05B" w14:textId="77777777" w:rsidTr="003B338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91F55" w14:textId="6BD72C26" w:rsidR="00C54F20" w:rsidRPr="00827E0F" w:rsidRDefault="00C54F20" w:rsidP="00906AD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 </w:t>
            </w:r>
            <w:r w:rsidR="00906ADA" w:rsidRPr="00827E0F">
              <w:rPr>
                <w:rFonts w:asciiTheme="majorHAnsi" w:hAnsiTheme="majorHAnsi" w:cstheme="majorHAnsi"/>
                <w:bCs/>
              </w:rPr>
              <w:t>SEPLAG</w:t>
            </w:r>
            <w:r w:rsidR="00906ADA" w:rsidRPr="00827E0F">
              <w:rPr>
                <w:rFonts w:asciiTheme="majorHAnsi" w:hAnsiTheme="majorHAnsi" w:cstheme="majorHAnsi"/>
                <w:b/>
                <w:bCs/>
              </w:rPr>
              <w:t xml:space="preserve">: </w:t>
            </w:r>
            <w:r w:rsidR="00906ADA" w:rsidRPr="00827E0F">
              <w:rPr>
                <w:rFonts w:asciiTheme="majorHAnsi" w:hAnsiTheme="majorHAnsi" w:cstheme="majorHAnsi"/>
              </w:rPr>
              <w:t xml:space="preserve">RODOVIA PAPA JOÃO PAULO II, 4.001. SERRA VERDE - BH - MG - </w:t>
            </w:r>
            <w:proofErr w:type="gramStart"/>
            <w:r w:rsidR="00906ADA" w:rsidRPr="00827E0F">
              <w:rPr>
                <w:rFonts w:asciiTheme="majorHAnsi" w:hAnsiTheme="majorHAnsi" w:cstheme="majorHAnsi"/>
              </w:rPr>
              <w:t>CEP.:</w:t>
            </w:r>
            <w:proofErr w:type="gramEnd"/>
            <w:r w:rsidR="00906ADA" w:rsidRPr="00827E0F">
              <w:rPr>
                <w:rFonts w:asciiTheme="majorHAnsi" w:hAnsiTheme="majorHAnsi" w:cstheme="majorHAnsi"/>
              </w:rPr>
              <w:t xml:space="preserve"> 31630-901 - CIDADE ADMINISTRATIVA PRESIDENTE TANCREDO NEVES</w:t>
            </w:r>
          </w:p>
        </w:tc>
      </w:tr>
      <w:tr w:rsidR="00C54F20" w:rsidRPr="00827E0F" w14:paraId="482275F4" w14:textId="77777777" w:rsidTr="00C54F20">
        <w:trPr>
          <w:cantSplit/>
          <w:trHeight w:val="120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867E" w14:textId="456ECCAC" w:rsidR="00C54F20" w:rsidRPr="00827E0F" w:rsidRDefault="00C54F20" w:rsidP="00C54F20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AUDIÊNCIA PÚBLICA - COMPRA CENTRAL - SERVIÇOS COMUNS DE ENGENHARIA (MANUTENÇÃO PREDIAL)</w:t>
            </w:r>
          </w:p>
          <w:p w14:paraId="301374C7" w14:textId="77777777" w:rsidR="00C54F20" w:rsidRPr="00827E0F" w:rsidRDefault="00C54F20" w:rsidP="00C54F20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O Estado de Minas Gerais, por intermédio da Diretoria Central de Planejamento, Padronização e Estratégias de Contratação da Secretaria de Estado de Planejamento e Gestão, convida todos os interessados para participarem da Audiência Pública referente à Compra Central - Serviços comuns de engenharia (manutenção predial), via Registro de Preços, para atendimento aos órgãos e entidades da Administração Pública Estadual e Municípios do Estado de Minas Gerais. </w:t>
            </w:r>
          </w:p>
          <w:p w14:paraId="7573CA6F" w14:textId="77777777" w:rsidR="00C54F20" w:rsidRPr="00827E0F" w:rsidRDefault="00C54F20" w:rsidP="00C54F20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A Audiência Pública realizar-se-á no formato virtual, </w:t>
            </w:r>
            <w:r w:rsidRPr="00827E0F">
              <w:rPr>
                <w:rFonts w:asciiTheme="majorHAnsi" w:hAnsiTheme="majorHAnsi" w:cstheme="majorHAnsi"/>
                <w:b/>
              </w:rPr>
              <w:t>na terça-feira, 26 de setembro de 2023, às 10h</w:t>
            </w:r>
            <w:r w:rsidRPr="00827E0F">
              <w:rPr>
                <w:rFonts w:asciiTheme="majorHAnsi" w:hAnsiTheme="majorHAnsi" w:cstheme="majorHAnsi"/>
              </w:rPr>
              <w:t xml:space="preserve">, e terá sua transmissão pelo </w:t>
            </w:r>
            <w:proofErr w:type="spellStart"/>
            <w:r w:rsidRPr="00827E0F">
              <w:rPr>
                <w:rFonts w:asciiTheme="majorHAnsi" w:hAnsiTheme="majorHAnsi" w:cstheme="majorHAnsi"/>
              </w:rPr>
              <w:t>Teams</w:t>
            </w:r>
            <w:proofErr w:type="spellEnd"/>
            <w:r w:rsidRPr="00827E0F">
              <w:rPr>
                <w:rFonts w:asciiTheme="majorHAnsi" w:hAnsiTheme="majorHAnsi" w:cstheme="majorHAnsi"/>
              </w:rPr>
              <w:t xml:space="preserve">. A inscrição para os interessados em participar da audiência pública no formato virtual deve ser feita respondendo o formulário por meio do seguinte endereço: // </w:t>
            </w:r>
            <w:hyperlink r:id="rId9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www.events.teams.microsoft.com/event/437c2c99-bf6e-44f2-9c93-79e919752abc@e5d3ae7c-9b38-48de-a087-f6734a287574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</w:t>
            </w:r>
          </w:p>
          <w:p w14:paraId="684F5FFE" w14:textId="4BDC1732" w:rsidR="00C54F20" w:rsidRPr="00827E0F" w:rsidRDefault="00C54F20" w:rsidP="00C54F20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Os interessados são encorajados a manifestar-se previamente à realização da audiência, encaminhando suas dúvidas e considerações até o dia 22 de setembro de 2023, com a identificação do respectivo autor (nome, razão social da empresa e CNPJ, se for o caso, e-mail e telefone), para os endereços eletrônicos </w:t>
            </w:r>
            <w:hyperlink r:id="rId10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planejamentodecompras@planejamento.mg.gov.br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</w:t>
            </w:r>
            <w:r w:rsidRPr="00827E0F">
              <w:rPr>
                <w:rFonts w:asciiTheme="majorHAnsi" w:hAnsiTheme="majorHAnsi" w:cstheme="majorHAnsi"/>
              </w:rPr>
              <w:t xml:space="preserve">e </w:t>
            </w:r>
            <w:hyperlink r:id="rId11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ana.correa@infraestrutura.mg.gov.br</w:t>
              </w:r>
            </w:hyperlink>
            <w:r w:rsidRPr="00827E0F">
              <w:rPr>
                <w:rFonts w:asciiTheme="majorHAnsi" w:hAnsiTheme="majorHAnsi" w:cstheme="majorHAnsi"/>
              </w:rPr>
              <w:t>.</w:t>
            </w:r>
          </w:p>
        </w:tc>
      </w:tr>
      <w:tr w:rsidR="00C54F20" w:rsidRPr="00827E0F" w14:paraId="318270BE" w14:textId="77777777" w:rsidTr="003B338A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3F3F2" w14:textId="77777777" w:rsidR="00C54F20" w:rsidRPr="00827E0F" w:rsidRDefault="00C54F20" w:rsidP="003B338A">
            <w:pPr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VALORES</w:t>
            </w:r>
          </w:p>
        </w:tc>
      </w:tr>
      <w:tr w:rsidR="00C54F20" w:rsidRPr="00827E0F" w14:paraId="417B85DA" w14:textId="77777777" w:rsidTr="00C54F20">
        <w:trPr>
          <w:cantSplit/>
          <w:trHeight w:val="596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C59787" w14:textId="77777777" w:rsidR="00C54F20" w:rsidRPr="00827E0F" w:rsidRDefault="00C54F20" w:rsidP="003B33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drawing>
                <wp:inline distT="0" distB="0" distL="0" distR="0" wp14:anchorId="5EF5E03F" wp14:editId="7732C639">
                  <wp:extent cx="5957455" cy="3140225"/>
                  <wp:effectExtent l="0" t="0" r="5715" b="317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954" cy="314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C33C9" w14:textId="08A28C88" w:rsidR="00906ADA" w:rsidRPr="00827E0F" w:rsidRDefault="00906ADA" w:rsidP="003B338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54F20" w:rsidRPr="00827E0F" w14:paraId="1F868640" w14:textId="77777777" w:rsidTr="003B338A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11B0" w14:textId="0D279C89" w:rsidR="00C54F20" w:rsidRPr="00827E0F" w:rsidRDefault="00C54F20" w:rsidP="003B338A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hyperlink r:id="rId13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https://www.compras.mg.gov.br/index.php?option=com_content&amp;view=article&amp;id=1643:audiencia-publica-compra-central-servicos-comuns-de-engenharia-manutencao-predial&amp;catid=21&amp;Itemid=112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57181F5" w14:textId="77777777" w:rsidR="00C54F20" w:rsidRPr="00827E0F" w:rsidRDefault="00C54F20" w:rsidP="000C2AA5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p w14:paraId="253CA434" w14:textId="77777777" w:rsidR="00F2036E" w:rsidRPr="00827E0F" w:rsidRDefault="00F2036E" w:rsidP="000C2AA5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13"/>
        <w:gridCol w:w="3402"/>
      </w:tblGrid>
      <w:tr w:rsidR="00370E66" w:rsidRPr="00827E0F" w14:paraId="1CBB0C4F" w14:textId="77777777" w:rsidTr="005A13E6">
        <w:trPr>
          <w:cantSplit/>
          <w:trHeight w:val="510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D965" w14:textId="77777777" w:rsidR="00370E66" w:rsidRPr="00827E0F" w:rsidRDefault="00370E66" w:rsidP="00B9632F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827E0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27E0F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B7E7" w14:textId="6169B779" w:rsidR="00370E66" w:rsidRPr="00827E0F" w:rsidRDefault="00370E66" w:rsidP="00B8540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27E0F">
              <w:rPr>
                <w:rFonts w:asciiTheme="majorHAnsi" w:hAnsiTheme="majorHAnsi" w:cstheme="majorHAnsi"/>
              </w:rPr>
              <w:t xml:space="preserve">EDITAL: </w:t>
            </w:r>
            <w:r w:rsidR="004236B0" w:rsidRPr="00827E0F">
              <w:rPr>
                <w:rFonts w:asciiTheme="majorHAnsi" w:hAnsiTheme="majorHAnsi" w:cstheme="majorHAnsi"/>
                <w:b/>
              </w:rPr>
              <w:t>CONCORRÊNCIA</w:t>
            </w:r>
            <w:r w:rsidR="004236B0" w:rsidRPr="00827E0F">
              <w:rPr>
                <w:rFonts w:asciiTheme="majorHAnsi" w:hAnsiTheme="majorHAnsi" w:cstheme="majorHAnsi"/>
              </w:rPr>
              <w:t xml:space="preserve"> </w:t>
            </w:r>
            <w:r w:rsidR="004236B0" w:rsidRPr="00827E0F">
              <w:rPr>
                <w:rFonts w:asciiTheme="majorHAnsi" w:hAnsiTheme="majorHAnsi" w:cstheme="majorHAnsi"/>
                <w:b/>
              </w:rPr>
              <w:t>EDITAL Nº: 085/2023. PROCESSO SEI Nº: 2300.01.0162927/2023-45.</w:t>
            </w:r>
          </w:p>
        </w:tc>
      </w:tr>
      <w:tr w:rsidR="00370E66" w:rsidRPr="00827E0F" w14:paraId="72C849B3" w14:textId="77777777" w:rsidTr="00B9632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020C" w14:textId="77777777" w:rsidR="00370E66" w:rsidRPr="00827E0F" w:rsidRDefault="00370E66" w:rsidP="00B9632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365F6DE9" w14:textId="77777777" w:rsidR="00370E66" w:rsidRPr="00827E0F" w:rsidRDefault="00370E66" w:rsidP="00B9632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E-mail: </w:t>
            </w:r>
            <w:hyperlink r:id="rId14" w:history="1">
              <w:proofErr w:type="gramStart"/>
              <w:r w:rsidRPr="00827E0F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827E0F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06085E89" w14:textId="77777777" w:rsidR="00370E66" w:rsidRPr="00827E0F" w:rsidRDefault="00370E66" w:rsidP="00B9632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DER-MG - </w:t>
            </w:r>
            <w:hyperlink r:id="rId15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0A1F6DE9" w14:textId="77777777" w:rsidR="00370E66" w:rsidRPr="00827E0F" w:rsidRDefault="003A52EB" w:rsidP="00B9632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16" w:history="1">
              <w:r w:rsidR="00370E66" w:rsidRPr="00827E0F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="00370E66" w:rsidRPr="00827E0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370E66" w:rsidRPr="00827E0F" w14:paraId="2EA06F51" w14:textId="77777777" w:rsidTr="005A13E6">
        <w:trPr>
          <w:cantSplit/>
          <w:trHeight w:val="1203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51DD" w14:textId="0710A954" w:rsidR="00370E66" w:rsidRPr="00827E0F" w:rsidRDefault="00370E66" w:rsidP="004236B0">
            <w:pPr>
              <w:tabs>
                <w:tab w:val="left" w:pos="2784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OBJETO: </w:t>
            </w:r>
            <w:r w:rsidR="00D01B6D" w:rsidRPr="00827E0F">
              <w:rPr>
                <w:rFonts w:asciiTheme="majorHAnsi" w:hAnsiTheme="majorHAnsi" w:cstheme="majorHAnsi"/>
              </w:rPr>
              <w:t xml:space="preserve">O Diretor Geral do Departamento de Estradas de Rodagem do Estado de Minas Gerais - DER-MG torna público que fará realizar, através da Comissão Permanente de Licitação, às 09:00hs (nove horas) do dia 17/10/2023, em seu edifício-sede, à Av. dos Andradas, 1.120, sala 1009, nesta capital, licitação na modalidade CONCORRÊNCIA para a Revitalização da sinalização horizontal, vertical e dispositivos de segurança viária. TRECHOS: 1- MG010 (trevo Vilarinho - est.0 - entr. </w:t>
            </w:r>
            <w:proofErr w:type="gramStart"/>
            <w:r w:rsidR="00D01B6D" w:rsidRPr="00827E0F">
              <w:rPr>
                <w:rFonts w:asciiTheme="majorHAnsi" w:hAnsiTheme="majorHAnsi" w:cstheme="majorHAnsi"/>
              </w:rPr>
              <w:t>p</w:t>
            </w:r>
            <w:proofErr w:type="gramEnd"/>
            <w:r w:rsidR="00D01B6D" w:rsidRPr="00827E0F">
              <w:rPr>
                <w:rFonts w:asciiTheme="majorHAnsi" w:hAnsiTheme="majorHAnsi" w:cstheme="majorHAnsi"/>
              </w:rPr>
              <w:t xml:space="preserve">/ Lagoa Santa - est.905) Extensão: 18,10 km; 2- LMG800 (trevo p/ Lagoa Santa - est.905 e est.1117) Extensão: 4,24 km; 3- Marginais (LD/LE) (Trevo Vilarinho e entr MG010 c/ MG424, e o túnel CAMG); 4-MG424 (entr. MG010 - entr. </w:t>
            </w:r>
            <w:proofErr w:type="gramStart"/>
            <w:r w:rsidR="00D01B6D" w:rsidRPr="00827E0F">
              <w:rPr>
                <w:rFonts w:asciiTheme="majorHAnsi" w:hAnsiTheme="majorHAnsi" w:cstheme="majorHAnsi"/>
              </w:rPr>
              <w:t>p</w:t>
            </w:r>
            <w:proofErr w:type="gramEnd"/>
            <w:r w:rsidR="00D01B6D" w:rsidRPr="00827E0F">
              <w:rPr>
                <w:rFonts w:asciiTheme="majorHAnsi" w:hAnsiTheme="majorHAnsi" w:cstheme="majorHAnsi"/>
              </w:rPr>
              <w:t>/ Pedro Leopoldo, km0 ao 20) Extensão: 20,0 km. A execução dos serviços descritos está restrita ao âmbito de circunscrição da 01ª URG do DER/MG – Belo Horizonte, de acordo com edital e composições de custos unitários constantes do quadro de quantidades, que estarão disponíveis no endereço acima cita</w:t>
            </w:r>
            <w:r w:rsidR="00F2036E" w:rsidRPr="00827E0F">
              <w:rPr>
                <w:rFonts w:asciiTheme="majorHAnsi" w:hAnsiTheme="majorHAnsi" w:cstheme="majorHAnsi"/>
              </w:rPr>
              <w:t xml:space="preserve">do e no site </w:t>
            </w:r>
            <w:hyperlink r:id="rId17" w:history="1">
              <w:r w:rsidR="00F2036E" w:rsidRPr="00827E0F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F2036E" w:rsidRPr="00827E0F">
              <w:rPr>
                <w:rFonts w:asciiTheme="majorHAnsi" w:hAnsiTheme="majorHAnsi" w:cstheme="majorHAnsi"/>
              </w:rPr>
              <w:t xml:space="preserve">, </w:t>
            </w:r>
            <w:r w:rsidR="00D01B6D" w:rsidRPr="00827E0F">
              <w:rPr>
                <w:rFonts w:asciiTheme="majorHAnsi" w:hAnsiTheme="majorHAnsi" w:cstheme="majorHAnsi"/>
              </w:rPr>
              <w:t>a partir do dia 15/09/2023</w:t>
            </w:r>
            <w:r w:rsidR="004236B0" w:rsidRPr="00827E0F">
              <w:rPr>
                <w:rFonts w:asciiTheme="majorHAnsi" w:hAnsiTheme="majorHAnsi" w:cstheme="majorHAnsi"/>
              </w:rPr>
              <w:t>.</w:t>
            </w:r>
            <w:r w:rsidR="00D01B6D" w:rsidRPr="00827E0F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4C3F" w14:textId="77777777" w:rsidR="00370E66" w:rsidRPr="00827E0F" w:rsidRDefault="00370E66" w:rsidP="00B9632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DATAS: </w:t>
            </w:r>
          </w:p>
          <w:p w14:paraId="13A6F93C" w14:textId="36B53A0F" w:rsidR="00370E66" w:rsidRPr="00827E0F" w:rsidRDefault="00370E66" w:rsidP="004236B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  <w:color w:val="auto"/>
              </w:rPr>
              <w:t xml:space="preserve">Entrega </w:t>
            </w:r>
            <w:r w:rsidR="004236B0" w:rsidRPr="00827E0F">
              <w:rPr>
                <w:rFonts w:asciiTheme="majorHAnsi" w:hAnsiTheme="majorHAnsi" w:cstheme="majorHAnsi"/>
                <w:color w:val="auto"/>
              </w:rPr>
              <w:t>dos envelopes de proposta e documentação deverá ser realizada até às 17:00hs do dia 16/10/2023</w:t>
            </w:r>
          </w:p>
          <w:p w14:paraId="3F8EE06C" w14:textId="4A1CAE95" w:rsidR="004236B0" w:rsidRPr="00827E0F" w:rsidRDefault="00370E66" w:rsidP="004236B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Abertura das Propostas: </w:t>
            </w:r>
            <w:r w:rsidR="004236B0" w:rsidRPr="00827E0F">
              <w:rPr>
                <w:rFonts w:asciiTheme="majorHAnsi" w:hAnsiTheme="majorHAnsi" w:cstheme="majorHAnsi"/>
              </w:rPr>
              <w:t>09:00hs do dia 17/10/2023</w:t>
            </w:r>
          </w:p>
          <w:p w14:paraId="28ED31E9" w14:textId="1F576260" w:rsidR="00370E66" w:rsidRPr="00827E0F" w:rsidRDefault="00370E66" w:rsidP="004236B0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Prazo de execução:</w:t>
            </w:r>
            <w:r w:rsidR="005E4FCD" w:rsidRPr="00827E0F">
              <w:rPr>
                <w:rFonts w:asciiTheme="majorHAnsi" w:hAnsiTheme="majorHAnsi" w:cstheme="majorHAnsi"/>
              </w:rPr>
              <w:t xml:space="preserve"> </w:t>
            </w:r>
            <w:r w:rsidR="0034055A" w:rsidRPr="00827E0F">
              <w:rPr>
                <w:rFonts w:asciiTheme="majorHAnsi" w:hAnsiTheme="majorHAnsi" w:cstheme="majorHAnsi"/>
              </w:rPr>
              <w:t>12 meses.</w:t>
            </w:r>
          </w:p>
        </w:tc>
      </w:tr>
      <w:tr w:rsidR="00370E66" w:rsidRPr="00827E0F" w14:paraId="0766B518" w14:textId="77777777" w:rsidTr="00B9632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4EB1" w14:textId="77777777" w:rsidR="00370E66" w:rsidRPr="00827E0F" w:rsidRDefault="00370E66" w:rsidP="00B9632F">
            <w:pPr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VALORES</w:t>
            </w:r>
          </w:p>
        </w:tc>
      </w:tr>
      <w:tr w:rsidR="00370E66" w:rsidRPr="00827E0F" w14:paraId="5AFA8777" w14:textId="77777777" w:rsidTr="005A13E6">
        <w:trPr>
          <w:cantSplit/>
          <w:trHeight w:val="275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E1690" w14:textId="77777777" w:rsidR="00370E66" w:rsidRPr="00827E0F" w:rsidRDefault="00370E66" w:rsidP="00B9632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458AC" w14:textId="77777777" w:rsidR="00370E66" w:rsidRPr="00827E0F" w:rsidRDefault="00370E66" w:rsidP="00B9632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70E66" w:rsidRPr="00827E0F" w14:paraId="6E698F99" w14:textId="77777777" w:rsidTr="005A13E6">
        <w:trPr>
          <w:cantSplit/>
          <w:trHeight w:val="288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BB6EC" w14:textId="4F2CE6C0" w:rsidR="00370E66" w:rsidRPr="00827E0F" w:rsidRDefault="0034055A" w:rsidP="00C805D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  <w:color w:val="333333"/>
                <w:shd w:val="clear" w:color="auto" w:fill="FFFFFF"/>
              </w:rPr>
              <w:t>R$ 12.221.585,53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55BA5" w14:textId="77777777" w:rsidR="00370E66" w:rsidRPr="00827E0F" w:rsidRDefault="00370E66" w:rsidP="00B9632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-</w:t>
            </w:r>
          </w:p>
        </w:tc>
      </w:tr>
      <w:tr w:rsidR="00370E66" w:rsidRPr="00827E0F" w14:paraId="43F73557" w14:textId="77777777" w:rsidTr="00B9632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6C56F" w14:textId="339A5269" w:rsidR="00370E66" w:rsidRPr="00827E0F" w:rsidRDefault="00370E66" w:rsidP="00370E6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18C1200C" w14:textId="1F916477" w:rsidR="00370E66" w:rsidRPr="00827E0F" w:rsidRDefault="0034055A" w:rsidP="00B9632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drawing>
                <wp:inline distT="0" distB="0" distL="0" distR="0" wp14:anchorId="27C7F1B0" wp14:editId="3C8FB937">
                  <wp:extent cx="6373114" cy="800212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14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66" w:rsidRPr="00827E0F" w14:paraId="2744708D" w14:textId="77777777" w:rsidTr="00B9632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214B" w14:textId="1FCFD1B6" w:rsidR="00370E66" w:rsidRPr="00827E0F" w:rsidRDefault="00370E66" w:rsidP="00370E66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>CAPACIDADE OPERACIONAL:</w:t>
            </w:r>
          </w:p>
          <w:p w14:paraId="689E9845" w14:textId="67A00641" w:rsidR="00370E66" w:rsidRPr="00827E0F" w:rsidRDefault="0034055A" w:rsidP="00B9632F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drawing>
                <wp:inline distT="0" distB="0" distL="0" distR="0" wp14:anchorId="011CCC5A" wp14:editId="2D57E0CA">
                  <wp:extent cx="6429377" cy="1245177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5270"/>
                          <a:stretch/>
                        </pic:blipFill>
                        <pic:spPr bwMode="auto">
                          <a:xfrm>
                            <a:off x="0" y="0"/>
                            <a:ext cx="6430272" cy="124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E66" w:rsidRPr="00827E0F" w14:paraId="692463E0" w14:textId="77777777" w:rsidTr="00B9632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90C4" w14:textId="77777777" w:rsidR="00370E66" w:rsidRPr="00827E0F" w:rsidRDefault="00370E66" w:rsidP="00B9632F">
            <w:pPr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370E66" w:rsidRPr="00827E0F" w14:paraId="018A56A9" w14:textId="77777777" w:rsidTr="00B9632F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BCFC" w14:textId="4AE427C4" w:rsidR="007767FD" w:rsidRPr="00827E0F" w:rsidRDefault="00370E66" w:rsidP="00B8540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27E0F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4236B0" w:rsidRPr="00827E0F">
              <w:rPr>
                <w:rFonts w:asciiTheme="majorHAnsi" w:hAnsiTheme="majorHAnsi" w:cstheme="majorHAnsi"/>
              </w:rPr>
              <w:t>A visita técnica ocorrerá nos dias 26/09/2023 e 27/09/2023, mediante agendamento. Informações complementares poderão ser obtidas pelo telefone 3235-1272 ou pelo site acima mencionado</w:t>
            </w:r>
            <w:r w:rsidR="004236B0" w:rsidRPr="00827E0F">
              <w:rPr>
                <w:rFonts w:asciiTheme="majorHAnsi" w:hAnsiTheme="majorHAnsi" w:cstheme="majorHAnsi"/>
              </w:rPr>
              <w:t>.</w:t>
            </w:r>
          </w:p>
          <w:p w14:paraId="032A1C3F" w14:textId="45A137EC" w:rsidR="0034055A" w:rsidRPr="00827E0F" w:rsidRDefault="0034055A" w:rsidP="00B8540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20" w:history="1">
              <w:r w:rsidRPr="00827E0F">
                <w:rPr>
                  <w:rStyle w:val="Hyperlink"/>
                  <w:rFonts w:asciiTheme="majorHAnsi" w:hAnsiTheme="majorHAnsi" w:cstheme="majorHAnsi"/>
                </w:rPr>
                <w:t>https://www.der.mg.gov.br/transparencia/licitacoes/concorrencias-tomadas-de-preco-2023/2222-licitacoes/concorrencias-tomadas-de-preco-2023/3329-edital-085-2023</w:t>
              </w:r>
            </w:hyperlink>
            <w:r w:rsidRPr="00827E0F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39F5DF64" w14:textId="77777777" w:rsidR="00370E66" w:rsidRPr="00827E0F" w:rsidRDefault="00370E66" w:rsidP="00E04235">
      <w:pPr>
        <w:tabs>
          <w:tab w:val="left" w:pos="2784"/>
        </w:tabs>
        <w:rPr>
          <w:rFonts w:asciiTheme="majorHAnsi" w:hAnsiTheme="majorHAnsi" w:cstheme="majorHAnsi"/>
        </w:rPr>
      </w:pPr>
    </w:p>
    <w:p w14:paraId="71F69B72" w14:textId="77777777" w:rsidR="00055F6F" w:rsidRPr="00827E0F" w:rsidRDefault="00055F6F" w:rsidP="00E04235">
      <w:pPr>
        <w:tabs>
          <w:tab w:val="left" w:pos="2784"/>
        </w:tabs>
        <w:rPr>
          <w:rFonts w:asciiTheme="majorHAnsi" w:hAnsiTheme="majorHAnsi" w:cstheme="majorHAnsi"/>
        </w:rPr>
      </w:pPr>
    </w:p>
    <w:p w14:paraId="3C62F724" w14:textId="250F30EA" w:rsidR="00295C4B" w:rsidRPr="00827E0F" w:rsidRDefault="00295C4B" w:rsidP="00F60FD6">
      <w:pPr>
        <w:tabs>
          <w:tab w:val="left" w:pos="2385"/>
        </w:tabs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827E0F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DD10CCE" w14:textId="77777777" w:rsidR="0013054F" w:rsidRPr="00827E0F" w:rsidRDefault="0013054F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827E0F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ESTADO DE MINAS GERAIS</w:t>
      </w:r>
    </w:p>
    <w:p w14:paraId="12E4E2AE" w14:textId="77777777" w:rsidR="00B124C0" w:rsidRPr="00827E0F" w:rsidRDefault="00B124C0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64FAF92" w14:textId="2C157822" w:rsidR="00B565A2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0" w:name="F0"/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B565A2" w:rsidRPr="00827E0F">
        <w:rPr>
          <w:rFonts w:asciiTheme="majorHAnsi" w:hAnsiTheme="majorHAnsi" w:cstheme="majorHAnsi"/>
          <w:b/>
        </w:rPr>
        <w:t xml:space="preserve">AÇUCENA - EXTRATO DO EDITAL TOMADA DE PREÇO N.º 0006/2023 </w:t>
      </w:r>
    </w:p>
    <w:p w14:paraId="5E81EA12" w14:textId="266276FA" w:rsidR="00725139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Execução de obras e serviço na construção de três bueiros com tubo armco, no município de Açucena / MG, em conformidade com os Anexos do Edital de Tomada de Preço n.º 00006/2023. Abertura: 02/10/2023, Horário: 13:00 horas. O edital encontra-se a disposição na Sede e no Site da Prefeitura Municipal. </w:t>
      </w:r>
    </w:p>
    <w:p w14:paraId="5ABB5A3E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1E1ABC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7B0AEC" w14:textId="791DFCBA" w:rsidR="00B565A2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B565A2" w:rsidRPr="00827E0F">
        <w:rPr>
          <w:rFonts w:asciiTheme="majorHAnsi" w:hAnsiTheme="majorHAnsi" w:cstheme="majorHAnsi"/>
          <w:b/>
        </w:rPr>
        <w:t xml:space="preserve">ANDRELÂNDIA - EXTRATO DE AVISO PROCESSO Nº 129/2023 - TOMADA DE PREÇO N° 003/2023 </w:t>
      </w:r>
    </w:p>
    <w:p w14:paraId="53F47B0F" w14:textId="24AF5FC3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Objeto: Contratação de empresa especializada para prestação de serviços de engenharia na revitalização da praça Gabriel Ribeiro Salgado (bem tombado), com fornecimento de todos os materiais, ferramentas e mão de obra especializada, localizada no centro do município de Andrelândia, conforme condições e especificações contidas no Projeto Básico – Anexo II e seus anexos. Entrega de Envelopes e Sessão Pública dia 29/09/2023, às 09hs. Informações: </w:t>
      </w:r>
      <w:hyperlink r:id="rId22" w:history="1">
        <w:r w:rsidR="00B565A2" w:rsidRPr="00827E0F">
          <w:rPr>
            <w:rStyle w:val="Hyperlink"/>
            <w:rFonts w:asciiTheme="majorHAnsi" w:hAnsiTheme="majorHAnsi" w:cstheme="majorHAnsi"/>
          </w:rPr>
          <w:t>licitacao2@andrelandia.mg.gov.br</w:t>
        </w:r>
      </w:hyperlink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ou (35) 3325-1432. </w:t>
      </w:r>
    </w:p>
    <w:p w14:paraId="55095927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E1517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BBF3F2" w14:textId="3E1F64DF" w:rsidR="00B565A2" w:rsidRPr="00827E0F" w:rsidRDefault="00B565A2" w:rsidP="00414E6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BETIM - EMPRESA DE CONSTRUÇÕES, OBRAS, SERVIÇOS, PROJETOS, TRANSPORTES E TRÂNSITO DE BETIM – ECOS – AVISO DE LICITAÇÃO. RDCI. N. º 005/2023 - PAC ADM N. º0144/2023</w:t>
      </w:r>
    </w:p>
    <w:p w14:paraId="12D10ACB" w14:textId="4D2BABB2" w:rsidR="00414E69" w:rsidRPr="00414E69" w:rsidRDefault="00414E69" w:rsidP="00B565A2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</w:rPr>
      </w:pPr>
      <w:r w:rsidRPr="00827E0F">
        <w:rPr>
          <w:rFonts w:asciiTheme="majorHAnsi" w:hAnsiTheme="majorHAnsi" w:cstheme="majorHAnsi"/>
        </w:rPr>
        <w:t>Torna público para conhecimento dos interessados, que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fará realizar licitação na modalidade Regime Diferenciado de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Contratação Integrada – RDCi. n. º 005/2023 - PAC ADM n. º0144/2023, tipo: Maior Desconto. Objeto: Contratação de empresa de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engenharia e/ou arquitetura para elaboração de projetos básico e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executivo e execução das obras de escolas de ensino integral, nos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Bairros Citrolândia e PTB, no Município de Betim – MG, com abertura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marcada para as 10h00 horas, do dia 05 de outubro de 2023. Os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interessados poderão obter a íntegra do Edital e seus Anexos, através</w:t>
      </w:r>
      <w:r w:rsidR="00B565A2" w:rsidRPr="00827E0F">
        <w:rPr>
          <w:rFonts w:asciiTheme="majorHAnsi" w:hAnsiTheme="majorHAnsi" w:cstheme="majorHAnsi"/>
        </w:rPr>
        <w:t xml:space="preserve"> </w:t>
      </w:r>
      <w:r w:rsidRPr="00414E69">
        <w:rPr>
          <w:rFonts w:asciiTheme="majorHAnsi" w:eastAsia="Times New Roman" w:hAnsiTheme="majorHAnsi" w:cstheme="majorHAnsi"/>
        </w:rPr>
        <w:t xml:space="preserve">dos sites: </w:t>
      </w:r>
      <w:hyperlink r:id="rId23" w:history="1">
        <w:r w:rsidR="00B565A2" w:rsidRPr="00827E0F">
          <w:rPr>
            <w:rStyle w:val="Hyperlink"/>
            <w:rFonts w:asciiTheme="majorHAnsi" w:eastAsia="Times New Roman" w:hAnsiTheme="majorHAnsi" w:cstheme="majorHAnsi"/>
          </w:rPr>
          <w:t>http://www.betim.mg.gov.br/licitacao</w:t>
        </w:r>
      </w:hyperlink>
      <w:r w:rsidR="00B565A2" w:rsidRPr="00827E0F">
        <w:rPr>
          <w:rFonts w:asciiTheme="majorHAnsi" w:eastAsia="Times New Roman" w:hAnsiTheme="majorHAnsi" w:cstheme="majorHAnsi"/>
        </w:rPr>
        <w:t xml:space="preserve">. </w:t>
      </w:r>
    </w:p>
    <w:p w14:paraId="120DEAC8" w14:textId="7897BEAC" w:rsidR="00414E69" w:rsidRPr="00827E0F" w:rsidRDefault="00414E69" w:rsidP="00414E6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eastAsia="Times New Roman" w:hAnsiTheme="majorHAnsi" w:cstheme="majorHAnsi"/>
          <w:color w:val="000000"/>
        </w:rPr>
        <w:br/>
      </w:r>
    </w:p>
    <w:p w14:paraId="0F1B99F4" w14:textId="039ED0A9" w:rsidR="000F6E2D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6E3BDF" w:rsidRPr="00827E0F">
        <w:rPr>
          <w:rFonts w:asciiTheme="majorHAnsi" w:hAnsiTheme="majorHAnsi" w:cstheme="majorHAnsi"/>
          <w:b/>
        </w:rPr>
        <w:t xml:space="preserve">BOM JESUS DO GALHO - RETIFICAÇÃO Nº 002 DO EDITAL DE CONCORRÊNCIA Nº 001/2023 </w:t>
      </w:r>
    </w:p>
    <w:p w14:paraId="1B665083" w14:textId="657D70FB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 Município Bom Jesus do Galho/MG, através da CPL, leva ao conhecimento dos interessados a Retificação nº 002 do Edital Concorrência nº 001/2023, onde RETIFICA-SE os itens 6.10.3 e 6.11.2 do edital, que tem por objeto a contratação de empresa especializada para execução de obra de implantação do sistema de esgotamento sanitário no Distrito de Revés do Belém, com os recursos do Programa de Coleta e Tratamento de Esgoto e Destinação de Resíduos Sólidos (PG31), de acordo com o Contrato de Repasse de Recursos não Reembolsáveis</w:t>
      </w:r>
      <w:r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BDMG/BF º: 245.350/18, conforme edital e seus anexos. Mantêm-se inalteradas as demais condições do Edital e </w:t>
      </w:r>
      <w:r w:rsidRPr="00827E0F">
        <w:rPr>
          <w:rFonts w:asciiTheme="majorHAnsi" w:hAnsiTheme="majorHAnsi" w:cstheme="majorHAnsi"/>
        </w:rPr>
        <w:lastRenderedPageBreak/>
        <w:t xml:space="preserve">nexos. </w:t>
      </w:r>
      <w:proofErr w:type="gramStart"/>
      <w:r w:rsidRPr="00827E0F">
        <w:rPr>
          <w:rFonts w:asciiTheme="majorHAnsi" w:hAnsiTheme="majorHAnsi" w:cstheme="majorHAnsi"/>
        </w:rPr>
        <w:t>abertura</w:t>
      </w:r>
      <w:proofErr w:type="gramEnd"/>
      <w:r w:rsidRPr="00827E0F">
        <w:rPr>
          <w:rFonts w:asciiTheme="majorHAnsi" w:hAnsiTheme="majorHAnsi" w:cstheme="majorHAnsi"/>
        </w:rPr>
        <w:t xml:space="preserve"> será dia 20/09/2023 às 14h00, na sede da Prefeitura. Edital retificado disponível no site da Prefeitura: </w:t>
      </w:r>
      <w:hyperlink r:id="rId24" w:history="1">
        <w:r w:rsidR="006E3BDF" w:rsidRPr="00827E0F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="006E3BDF" w:rsidRPr="00827E0F">
        <w:rPr>
          <w:rFonts w:asciiTheme="majorHAnsi" w:hAnsiTheme="majorHAnsi" w:cstheme="majorHAnsi"/>
        </w:rPr>
        <w:t xml:space="preserve">. </w:t>
      </w:r>
      <w:r w:rsidRPr="00827E0F">
        <w:rPr>
          <w:rFonts w:asciiTheme="majorHAnsi" w:hAnsiTheme="majorHAnsi" w:cstheme="majorHAnsi"/>
        </w:rPr>
        <w:t xml:space="preserve">Informações el.: (33) 3354-1358. </w:t>
      </w:r>
      <w:proofErr w:type="spellStart"/>
      <w:r w:rsidRPr="00827E0F">
        <w:rPr>
          <w:rFonts w:asciiTheme="majorHAnsi" w:hAnsiTheme="majorHAnsi" w:cstheme="majorHAnsi"/>
        </w:rPr>
        <w:t>Emai</w:t>
      </w:r>
      <w:r w:rsidR="006E3BDF" w:rsidRPr="00827E0F">
        <w:rPr>
          <w:rFonts w:asciiTheme="majorHAnsi" w:hAnsiTheme="majorHAnsi" w:cstheme="majorHAnsi"/>
        </w:rPr>
        <w:t>l</w:t>
      </w:r>
      <w:proofErr w:type="spellEnd"/>
      <w:r w:rsidR="006E3BDF" w:rsidRPr="00827E0F">
        <w:rPr>
          <w:rFonts w:asciiTheme="majorHAnsi" w:hAnsiTheme="majorHAnsi" w:cstheme="majorHAnsi"/>
        </w:rPr>
        <w:t xml:space="preserve">: </w:t>
      </w:r>
      <w:hyperlink r:id="rId25" w:history="1">
        <w:r w:rsidR="006E3BDF" w:rsidRPr="00827E0F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="006E3BDF" w:rsidRPr="00827E0F">
        <w:rPr>
          <w:rFonts w:asciiTheme="majorHAnsi" w:hAnsiTheme="majorHAnsi" w:cstheme="majorHAnsi"/>
        </w:rPr>
        <w:t xml:space="preserve">. </w:t>
      </w:r>
    </w:p>
    <w:p w14:paraId="4E3742A4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047AE6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643796" w14:textId="5971EB87" w:rsidR="006E3BDF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</w:t>
      </w:r>
      <w:r w:rsidR="00414E69" w:rsidRPr="00827E0F">
        <w:rPr>
          <w:rFonts w:asciiTheme="majorHAnsi" w:hAnsiTheme="majorHAnsi" w:cstheme="majorHAnsi"/>
          <w:b/>
        </w:rPr>
        <w:t xml:space="preserve">CÁSSIA </w:t>
      </w:r>
      <w:r w:rsidR="006E3BDF" w:rsidRPr="00827E0F">
        <w:rPr>
          <w:rFonts w:asciiTheme="majorHAnsi" w:hAnsiTheme="majorHAnsi" w:cstheme="majorHAnsi"/>
          <w:b/>
        </w:rPr>
        <w:t>-</w:t>
      </w:r>
      <w:r w:rsidR="00414E69" w:rsidRPr="00827E0F">
        <w:rPr>
          <w:rFonts w:asciiTheme="majorHAnsi" w:hAnsiTheme="majorHAnsi" w:cstheme="majorHAnsi"/>
          <w:b/>
        </w:rPr>
        <w:t xml:space="preserve"> PREGÃO PRESENCIAL 032/2023 </w:t>
      </w:r>
    </w:p>
    <w:p w14:paraId="707ABDC6" w14:textId="5E434858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FUTURA E EVENTUAL AQUISIÇÃO DE MASSA ASFÁLTICA USINADA A QUENTE, (ESTOCÁVEL EM SACO COM 25 KG), PARA APLICAÇÃO A FRIO EM MANUTENÇÃO DE PAVIMENTOS (TAPABURACOS) - RETIFICAÇÃO II Prefeitura Municipal de Cássia/MG PL 281/23 – PREG PRES 032/23 - REGISTRO DE PREÇOS 024/23. AVISO DE RETIFICAÇÃO DE EDITAL. A Prefeitura de Cássia/MG torna público para o conhecimento dos interessados, que RETIFICOU o edital na modalidade Pregão Presencial, a fim de selecionar proposta para Registro de Preços, em Sessão Pública em sua sede, na Rua Argentina, nº 150, Jardim Alvorada, na sala da Seção de Licitações, RETIFICOU as exigências </w:t>
      </w:r>
      <w:proofErr w:type="spellStart"/>
      <w:r w:rsidRPr="00827E0F">
        <w:rPr>
          <w:rFonts w:asciiTheme="majorHAnsi" w:hAnsiTheme="majorHAnsi" w:cstheme="majorHAnsi"/>
        </w:rPr>
        <w:t>editalícias</w:t>
      </w:r>
      <w:proofErr w:type="spellEnd"/>
      <w:r w:rsidRPr="00827E0F">
        <w:rPr>
          <w:rFonts w:asciiTheme="majorHAnsi" w:hAnsiTheme="majorHAnsi" w:cstheme="majorHAnsi"/>
        </w:rPr>
        <w:t xml:space="preserve"> e REMARCOU a data do certame para 14h do dia 25 de SETEMBRO de 2.023, quando serão recebidos os credenciamentos, envelopes de proposta comercial (nº 01) e documentos para habilitação (nº 02), tendo como objeto a ―Futura e Eventual Aquisição de Massa Asfáltica Usinada a Quente, (Estocável em Saco com 25 Kg), para Aplicação a Frio em Manutenção de Pavimentos (Tapa-Buracos)‖, conforme quantitativos e especificações contidas neste instrumento, cujo critério de julgamento será o de ―Menor Preço Unitário‖, conforme anexos I e II. O Edital do Pregão RETIFICADO está à disposição dos interessados</w:t>
      </w:r>
      <w:r w:rsidR="006E3BDF" w:rsidRPr="00827E0F">
        <w:rPr>
          <w:rFonts w:asciiTheme="majorHAnsi" w:hAnsiTheme="majorHAnsi" w:cstheme="majorHAnsi"/>
        </w:rPr>
        <w:t xml:space="preserve"> pelo site </w:t>
      </w:r>
      <w:hyperlink r:id="rId26" w:history="1">
        <w:r w:rsidR="006E3BDF" w:rsidRPr="00827E0F">
          <w:rPr>
            <w:rStyle w:val="Hyperlink"/>
            <w:rFonts w:asciiTheme="majorHAnsi" w:hAnsiTheme="majorHAnsi" w:cstheme="majorHAnsi"/>
          </w:rPr>
          <w:t>www.cassia.mg.gov.br</w:t>
        </w:r>
      </w:hyperlink>
      <w:r w:rsidR="006E3BDF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ou na sede da Prefeitura Municipal, na sala da Seção de Licitações, nos dias úteis das 7h às 11h e das 13h às 17hs; informações pelos telefones 35.3541-5709 / 5710 ou pelos </w:t>
      </w:r>
      <w:proofErr w:type="spellStart"/>
      <w:r w:rsidRPr="00827E0F">
        <w:rPr>
          <w:rFonts w:asciiTheme="majorHAnsi" w:hAnsiTheme="majorHAnsi" w:cstheme="majorHAnsi"/>
        </w:rPr>
        <w:t>emails</w:t>
      </w:r>
      <w:proofErr w:type="spellEnd"/>
      <w:r w:rsidRPr="00827E0F">
        <w:rPr>
          <w:rFonts w:asciiTheme="majorHAnsi" w:hAnsiTheme="majorHAnsi" w:cstheme="majorHAnsi"/>
        </w:rPr>
        <w:t xml:space="preserve"> </w:t>
      </w:r>
      <w:hyperlink r:id="rId27" w:history="1">
        <w:r w:rsidR="006E3BDF" w:rsidRPr="00827E0F">
          <w:rPr>
            <w:rStyle w:val="Hyperlink"/>
            <w:rFonts w:asciiTheme="majorHAnsi" w:hAnsiTheme="majorHAnsi" w:cstheme="majorHAnsi"/>
          </w:rPr>
          <w:t>cleiton.batista@cassia.mg.gov.br</w:t>
        </w:r>
      </w:hyperlink>
      <w:r w:rsidR="006E3BDF" w:rsidRPr="00827E0F">
        <w:rPr>
          <w:rFonts w:asciiTheme="majorHAnsi" w:hAnsiTheme="majorHAnsi" w:cstheme="majorHAnsi"/>
        </w:rPr>
        <w:t xml:space="preserve"> - </w:t>
      </w:r>
      <w:hyperlink r:id="rId28" w:history="1">
        <w:r w:rsidR="006E3BDF" w:rsidRPr="00827E0F">
          <w:rPr>
            <w:rStyle w:val="Hyperlink"/>
            <w:rFonts w:asciiTheme="majorHAnsi" w:hAnsiTheme="majorHAnsi" w:cstheme="majorHAnsi"/>
          </w:rPr>
          <w:t>vinicius.melo@cassia.mg.gov.br</w:t>
        </w:r>
      </w:hyperlink>
      <w:r w:rsidR="006E3BDF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e </w:t>
      </w:r>
      <w:hyperlink r:id="rId29" w:history="1">
        <w:r w:rsidR="006E3BDF" w:rsidRPr="00827E0F">
          <w:rPr>
            <w:rStyle w:val="Hyperlink"/>
            <w:rFonts w:asciiTheme="majorHAnsi" w:hAnsiTheme="majorHAnsi" w:cstheme="majorHAnsi"/>
          </w:rPr>
          <w:t>licitacoes@cassia.mg.gov.br</w:t>
        </w:r>
      </w:hyperlink>
      <w:r w:rsidR="006E3BDF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e para tirar dúvidas técnicas (35) 3541-5723 (Luiza Parreira – Setor de Obras) ou pelo e-mail </w:t>
      </w:r>
      <w:hyperlink r:id="rId30" w:history="1">
        <w:r w:rsidR="006E3BDF" w:rsidRPr="00827E0F">
          <w:rPr>
            <w:rStyle w:val="Hyperlink"/>
            <w:rFonts w:asciiTheme="majorHAnsi" w:hAnsiTheme="majorHAnsi" w:cstheme="majorHAnsi"/>
          </w:rPr>
          <w:t>luiza.parreira@cassia.mg.gov.br</w:t>
        </w:r>
      </w:hyperlink>
      <w:r w:rsidRPr="00827E0F">
        <w:rPr>
          <w:rFonts w:asciiTheme="majorHAnsi" w:hAnsiTheme="majorHAnsi" w:cstheme="majorHAnsi"/>
        </w:rPr>
        <w:t>.</w:t>
      </w:r>
      <w:r w:rsidR="006E3BDF" w:rsidRPr="00827E0F">
        <w:rPr>
          <w:rFonts w:asciiTheme="majorHAnsi" w:hAnsiTheme="majorHAnsi" w:cstheme="majorHAnsi"/>
        </w:rPr>
        <w:t xml:space="preserve"> </w:t>
      </w:r>
    </w:p>
    <w:p w14:paraId="3DF0E2E5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CF4759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31A6D5" w14:textId="03667734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CUPARAQUE - PROCESSO LICITATÓRIO N°:090/2023 AVISO DE LICITAÇÃO </w:t>
      </w:r>
    </w:p>
    <w:p w14:paraId="7BEBA3EA" w14:textId="392C583A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 Município de </w:t>
      </w:r>
      <w:proofErr w:type="spellStart"/>
      <w:r w:rsidRPr="00827E0F">
        <w:rPr>
          <w:rFonts w:asciiTheme="majorHAnsi" w:hAnsiTheme="majorHAnsi" w:cstheme="majorHAnsi"/>
        </w:rPr>
        <w:t>Cuparaque</w:t>
      </w:r>
      <w:proofErr w:type="spellEnd"/>
      <w:r w:rsidRPr="00827E0F">
        <w:rPr>
          <w:rFonts w:asciiTheme="majorHAnsi" w:hAnsiTheme="majorHAnsi" w:cstheme="majorHAnsi"/>
        </w:rPr>
        <w:t xml:space="preserve">/MG, comunica através da CPL, que abrirá o Processo Licitatório N°:090/2023, na modalidade Tomada de Preços N°:007/2023, tipo Menor Preço global, cujo objeto é </w:t>
      </w:r>
      <w:proofErr w:type="spellStart"/>
      <w:r w:rsidRPr="00827E0F">
        <w:rPr>
          <w:rFonts w:asciiTheme="majorHAnsi" w:hAnsiTheme="majorHAnsi" w:cstheme="majorHAnsi"/>
        </w:rPr>
        <w:t>acontratação</w:t>
      </w:r>
      <w:proofErr w:type="spellEnd"/>
      <w:r w:rsidRPr="00827E0F">
        <w:rPr>
          <w:rFonts w:asciiTheme="majorHAnsi" w:hAnsiTheme="majorHAnsi" w:cstheme="majorHAnsi"/>
        </w:rPr>
        <w:t xml:space="preserve"> de Pessoa Jurídica com habilidade em engenharia, para a Construção de Ponte (15,00 x 4,20) no Córrego do FERRUJÃO (Comunidade São Sebastião) no Município de </w:t>
      </w:r>
      <w:proofErr w:type="spellStart"/>
      <w:r w:rsidRPr="00827E0F">
        <w:rPr>
          <w:rFonts w:asciiTheme="majorHAnsi" w:hAnsiTheme="majorHAnsi" w:cstheme="majorHAnsi"/>
        </w:rPr>
        <w:t>Cuparaque</w:t>
      </w:r>
      <w:proofErr w:type="spellEnd"/>
      <w:r w:rsidRPr="00827E0F">
        <w:rPr>
          <w:rFonts w:asciiTheme="majorHAnsi" w:hAnsiTheme="majorHAnsi" w:cstheme="majorHAnsi"/>
        </w:rPr>
        <w:t xml:space="preserve">/MG, sendo com Recursos Oriundos da Transferência Especial do Ministério da Fazenda, conforme o Plano de Ação n.º 09032023-033372/2023. A abertura será dia 03/10/2023 às 09h00, na sala de reuniões da Prefeitura, na sala de reuniões da Prefeitura, na Rua Pedro Luciano Pinto, 829 - Centro - </w:t>
      </w:r>
      <w:proofErr w:type="spellStart"/>
      <w:r w:rsidRPr="00827E0F">
        <w:rPr>
          <w:rFonts w:asciiTheme="majorHAnsi" w:hAnsiTheme="majorHAnsi" w:cstheme="majorHAnsi"/>
        </w:rPr>
        <w:t>Cuparaque</w:t>
      </w:r>
      <w:proofErr w:type="spellEnd"/>
      <w:r w:rsidRPr="00827E0F">
        <w:rPr>
          <w:rFonts w:asciiTheme="majorHAnsi" w:hAnsiTheme="majorHAnsi" w:cstheme="majorHAnsi"/>
        </w:rPr>
        <w:t xml:space="preserve">/MG. O edital encontra se a disposição dos interessados a partir desta data, no horário de 08h00 às 12h00 e das 13h00 às 16h00, no endereço acima, informações através do telefone (0x33) 3262-5130 / 5131, e através de </w:t>
      </w:r>
      <w:proofErr w:type="spellStart"/>
      <w:r w:rsidRPr="00827E0F">
        <w:rPr>
          <w:rFonts w:asciiTheme="majorHAnsi" w:hAnsiTheme="majorHAnsi" w:cstheme="majorHAnsi"/>
        </w:rPr>
        <w:t>Email</w:t>
      </w:r>
      <w:proofErr w:type="spellEnd"/>
      <w:r w:rsidRPr="00827E0F">
        <w:rPr>
          <w:rFonts w:asciiTheme="majorHAnsi" w:hAnsiTheme="majorHAnsi" w:cstheme="majorHAnsi"/>
        </w:rPr>
        <w:t>:</w:t>
      </w:r>
      <w:r w:rsidR="00A9057B" w:rsidRPr="00827E0F">
        <w:rPr>
          <w:rFonts w:asciiTheme="majorHAnsi" w:hAnsiTheme="majorHAnsi" w:cstheme="majorHAnsi"/>
        </w:rPr>
        <w:t xml:space="preserve"> </w:t>
      </w:r>
      <w:hyperlink r:id="rId31" w:history="1">
        <w:r w:rsidR="00A9057B" w:rsidRPr="00827E0F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="00A9057B" w:rsidRPr="00827E0F">
        <w:rPr>
          <w:rFonts w:asciiTheme="majorHAnsi" w:hAnsiTheme="majorHAnsi" w:cstheme="majorHAnsi"/>
        </w:rPr>
        <w:t xml:space="preserve">. </w:t>
      </w:r>
    </w:p>
    <w:p w14:paraId="5DD5C7AE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5A5951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03E0D6" w14:textId="733C872A" w:rsidR="003458E6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A9057B" w:rsidRPr="00827E0F">
        <w:rPr>
          <w:rFonts w:asciiTheme="majorHAnsi" w:hAnsiTheme="majorHAnsi" w:cstheme="majorHAnsi"/>
          <w:b/>
        </w:rPr>
        <w:t xml:space="preserve">DOM BOSCO - AVISO DE LICITAÇÃO TOMADA DE PREÇOS Nº 013/2023 </w:t>
      </w:r>
    </w:p>
    <w:p w14:paraId="3E2162F9" w14:textId="1D61A34F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A Prefeitura Municipal de Dom Bosco/MG, através da Comissão Permanente de Licitação (CPL), torna público para o conhecimento dos interessados que no dia 29 de Setembro de 2023, às 10:00 horas, realizará Tomada de Preços nº 013/2023. Objeto: Contratação, sob o regime de empreitada global com o fornecimento de mão-de-obra, equipamentos, materiais, ferramentas </w:t>
      </w:r>
      <w:proofErr w:type="spellStart"/>
      <w:r w:rsidRPr="00827E0F">
        <w:rPr>
          <w:rFonts w:asciiTheme="majorHAnsi" w:hAnsiTheme="majorHAnsi" w:cstheme="majorHAnsi"/>
        </w:rPr>
        <w:t>etc</w:t>
      </w:r>
      <w:proofErr w:type="spellEnd"/>
      <w:r w:rsidRPr="00827E0F">
        <w:rPr>
          <w:rFonts w:asciiTheme="majorHAnsi" w:hAnsiTheme="majorHAnsi" w:cstheme="majorHAnsi"/>
        </w:rPr>
        <w:t>, para execução da Obra de Reforma e Ampliação de Prédio Público para Atender Demandas do CRAS, localizada a Av. Cândido Pereira Campos, nº 1046, Bairro Centro, Dom Bosco – MG. Informações Telefone (038) 3675-7137, e-mail</w:t>
      </w:r>
      <w:r w:rsidR="00A9057B" w:rsidRPr="00827E0F">
        <w:rPr>
          <w:rFonts w:asciiTheme="majorHAnsi" w:hAnsiTheme="majorHAnsi" w:cstheme="majorHAnsi"/>
        </w:rPr>
        <w:t xml:space="preserve">: </w:t>
      </w:r>
      <w:hyperlink r:id="rId32" w:history="1">
        <w:r w:rsidR="00A9057B" w:rsidRPr="00827E0F">
          <w:rPr>
            <w:rStyle w:val="Hyperlink"/>
            <w:rFonts w:asciiTheme="majorHAnsi" w:hAnsiTheme="majorHAnsi" w:cstheme="majorHAnsi"/>
          </w:rPr>
          <w:t>licitacoesdombosco@gmail.com</w:t>
        </w:r>
      </w:hyperlink>
      <w:r w:rsidR="00A9057B" w:rsidRPr="00827E0F">
        <w:rPr>
          <w:rFonts w:asciiTheme="majorHAnsi" w:hAnsiTheme="majorHAnsi" w:cstheme="majorHAnsi"/>
        </w:rPr>
        <w:t xml:space="preserve">. </w:t>
      </w:r>
    </w:p>
    <w:p w14:paraId="49B93F78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C4CC23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089386" w14:textId="687300F9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DOM SILVÉRIO - AVISO DE LICITAÇÃO TP 007/2023 </w:t>
      </w:r>
    </w:p>
    <w:p w14:paraId="32D849FC" w14:textId="08107E49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A Prefeitura Municipal de Dom Silvério faz tornar pública licitação TP 007/2023, tendo por objeto: Execução de Obras de construção de bueiro duplo tubular de concreto, na localidade do barroso, zona rural de Dom Silvério. Data abertura: 02/10/2023 às 09:00h. Informações: telefone: (31) 3857-1000. Obtenção do edital: </w:t>
      </w:r>
      <w:hyperlink r:id="rId33" w:history="1">
        <w:r w:rsidR="006E3BDF" w:rsidRPr="00827E0F">
          <w:rPr>
            <w:rStyle w:val="Hyperlink"/>
            <w:rFonts w:asciiTheme="majorHAnsi" w:hAnsiTheme="majorHAnsi" w:cstheme="majorHAnsi"/>
          </w:rPr>
          <w:t>https://domsilverio.mg.gov.br/licitacoes/editais-de-licitacao</w:t>
        </w:r>
      </w:hyperlink>
      <w:r w:rsidR="006E3BDF" w:rsidRPr="00827E0F">
        <w:rPr>
          <w:rFonts w:asciiTheme="majorHAnsi" w:hAnsiTheme="majorHAnsi" w:cstheme="majorHAnsi"/>
        </w:rPr>
        <w:t>.</w:t>
      </w:r>
    </w:p>
    <w:p w14:paraId="011A1227" w14:textId="77777777" w:rsidR="006E3BDF" w:rsidRPr="00827E0F" w:rsidRDefault="006E3BD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224A4B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B82617" w14:textId="6ED66A7D" w:rsidR="006E3BDF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ERVÁLIA - PREGÃO PRESENCIAL Nº 075/2023 </w:t>
      </w:r>
    </w:p>
    <w:p w14:paraId="0F88D2BA" w14:textId="1A1E837A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Torna público que fará realizar licitação na modalidade Pregão Presencial nº 075/2023, na data de 27/09/2023, às 09h00min, Processo Licitatório nº. 121/2023, objetivando o Registro de Preço para futuras e eventuais contratações de empresas na área de construção civil visando a prestações de serviços de mão de obra para execução de sarjetas, meio fio, rede coletora, dentre outros serviços correlatos, bem como futuras aquisições de laje pré-moldada em treliça, tudo em conformidade com Anexo I do instrumento convocatório. Informações no setor de Licitações, na Rua Nossa Senhora Aparecida, nº 50, Bairro Centro, em Ervália/MG ou pelo telefone (32) 3554-1124</w:t>
      </w:r>
      <w:r w:rsidR="006E3BDF" w:rsidRPr="00827E0F">
        <w:rPr>
          <w:rFonts w:asciiTheme="majorHAnsi" w:hAnsiTheme="majorHAnsi" w:cstheme="majorHAnsi"/>
        </w:rPr>
        <w:t>.</w:t>
      </w:r>
    </w:p>
    <w:p w14:paraId="03825BE9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112D5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CDDCBA" w14:textId="77777777" w:rsidR="002E022F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2E022F" w:rsidRPr="00827E0F">
        <w:rPr>
          <w:rFonts w:asciiTheme="majorHAnsi" w:hAnsiTheme="majorHAnsi" w:cstheme="majorHAnsi"/>
          <w:b/>
        </w:rPr>
        <w:t xml:space="preserve">GOVERNADOR </w:t>
      </w:r>
      <w:proofErr w:type="gramStart"/>
      <w:r w:rsidR="002E022F" w:rsidRPr="00827E0F">
        <w:rPr>
          <w:rFonts w:asciiTheme="majorHAnsi" w:hAnsiTheme="majorHAnsi" w:cstheme="majorHAnsi"/>
          <w:b/>
        </w:rPr>
        <w:t>VALADARES  -</w:t>
      </w:r>
      <w:proofErr w:type="gramEnd"/>
      <w:r w:rsidR="002E022F" w:rsidRPr="00827E0F">
        <w:rPr>
          <w:rFonts w:asciiTheme="majorHAnsi" w:hAnsiTheme="majorHAnsi" w:cstheme="majorHAnsi"/>
          <w:b/>
        </w:rPr>
        <w:t xml:space="preserve"> </w:t>
      </w:r>
      <w:r w:rsidR="00A9057B" w:rsidRPr="00827E0F">
        <w:rPr>
          <w:rFonts w:asciiTheme="majorHAnsi" w:hAnsiTheme="majorHAnsi" w:cstheme="majorHAnsi"/>
          <w:b/>
        </w:rPr>
        <w:t xml:space="preserve">SERVIÇO AUTÔNOMO DE ÁGUA E ESGOTO - SAAE </w:t>
      </w:r>
    </w:p>
    <w:p w14:paraId="06F8587C" w14:textId="77777777" w:rsidR="002E022F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A6AFCC" w14:textId="2999A915" w:rsidR="006E3BDF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  <w:b/>
        </w:rPr>
        <w:t>EDITAL PROCESSO LICITATÓRIO Nº 080/2023 PREGÃO PRESENCIAL Nº 027/2023</w:t>
      </w:r>
      <w:r w:rsidRPr="00827E0F">
        <w:rPr>
          <w:rFonts w:asciiTheme="majorHAnsi" w:hAnsiTheme="majorHAnsi" w:cstheme="majorHAnsi"/>
        </w:rPr>
        <w:t xml:space="preserve"> </w:t>
      </w:r>
    </w:p>
    <w:p w14:paraId="3F9C6E9D" w14:textId="556CB75F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 SAAE – Serviço Autônomo de Água e Esgoto do Município de Governador Valadares, torna público que fará realizar o Processo Licitatório nº 080/2023, na modalidade de Pregão Presencial nº 027/2023, tipo menor preço por item, que tem por objeto a contratação de empresa especializada para execução de serviços de engenharia para RECUPERAÇÃO DE PAVIMENTOS EM CONCRETO BETUMINOSO USINADO A QUENTE (CBUQ), em vias públicas do município de Governador Valadares. O Edital encontra-se disponível </w:t>
      </w:r>
      <w:r w:rsidR="00A9057B" w:rsidRPr="00827E0F">
        <w:rPr>
          <w:rFonts w:asciiTheme="majorHAnsi" w:hAnsiTheme="majorHAnsi" w:cstheme="majorHAnsi"/>
        </w:rPr>
        <w:t xml:space="preserve">no site: </w:t>
      </w:r>
      <w:hyperlink r:id="rId34" w:history="1">
        <w:r w:rsidR="00A9057B" w:rsidRPr="00827E0F">
          <w:rPr>
            <w:rStyle w:val="Hyperlink"/>
            <w:rFonts w:asciiTheme="majorHAnsi" w:hAnsiTheme="majorHAnsi" w:cstheme="majorHAnsi"/>
          </w:rPr>
          <w:t>www.saaegoval.com.br</w:t>
        </w:r>
      </w:hyperlink>
      <w:r w:rsidR="00A9057B" w:rsidRPr="00827E0F">
        <w:rPr>
          <w:rFonts w:asciiTheme="majorHAnsi" w:hAnsiTheme="majorHAnsi" w:cstheme="majorHAnsi"/>
        </w:rPr>
        <w:t xml:space="preserve">, </w:t>
      </w:r>
      <w:r w:rsidRPr="00827E0F">
        <w:rPr>
          <w:rFonts w:asciiTheme="majorHAnsi" w:hAnsiTheme="majorHAnsi" w:cstheme="majorHAnsi"/>
        </w:rPr>
        <w:t xml:space="preserve">podendo ser obtido, também, através do e-mail licitacao@saaegoval.com.br. O início de julgamento dar-se-á às 09h00min do dia 27 de setembro de 2023. </w:t>
      </w:r>
    </w:p>
    <w:p w14:paraId="2B9FD398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068796" w14:textId="46C39133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EDITAL PROCESSO LICITATÓRIO Nº 081/2023 PREGÃO PRESENCIAL Nº 028/2023 </w:t>
      </w:r>
    </w:p>
    <w:p w14:paraId="2D853A1F" w14:textId="1741E4E3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Serviço Autônomo de Água e Esgoto do Município de Governador Valadares, torna público que fará realizar o Processo Licitatório nº 081/2023, na modalidade de Pregão Presencial nº 028/2023, tipo menor preço por item, que tem por objeto a contratação de empresa especializada para execução de serviços de engenharia para RECUPERAÇÃO DE PAVIMENTOS EM PRÉ-MOLDADO TIPO UNISTEIN com fornecimento de materiais, ferramentas, equipamentos e mão de obra especializada. O Edital encontra-se disponível</w:t>
      </w:r>
      <w:r w:rsidR="00A9057B" w:rsidRPr="00827E0F">
        <w:rPr>
          <w:rFonts w:asciiTheme="majorHAnsi" w:hAnsiTheme="majorHAnsi" w:cstheme="majorHAnsi"/>
        </w:rPr>
        <w:t xml:space="preserve"> no site: </w:t>
      </w:r>
      <w:hyperlink r:id="rId35" w:history="1">
        <w:r w:rsidR="00A9057B" w:rsidRPr="00827E0F">
          <w:rPr>
            <w:rStyle w:val="Hyperlink"/>
            <w:rFonts w:asciiTheme="majorHAnsi" w:hAnsiTheme="majorHAnsi" w:cstheme="majorHAnsi"/>
          </w:rPr>
          <w:t>www.saaegoval.com.br</w:t>
        </w:r>
      </w:hyperlink>
      <w:r w:rsidR="00A9057B" w:rsidRPr="00827E0F">
        <w:rPr>
          <w:rFonts w:asciiTheme="majorHAnsi" w:hAnsiTheme="majorHAnsi" w:cstheme="majorHAnsi"/>
        </w:rPr>
        <w:t xml:space="preserve">, </w:t>
      </w:r>
      <w:r w:rsidRPr="00827E0F">
        <w:rPr>
          <w:rFonts w:asciiTheme="majorHAnsi" w:hAnsiTheme="majorHAnsi" w:cstheme="majorHAnsi"/>
        </w:rPr>
        <w:t>podendo ser obtido, também, através do e-m</w:t>
      </w:r>
      <w:r w:rsidR="00A9057B" w:rsidRPr="00827E0F">
        <w:rPr>
          <w:rFonts w:asciiTheme="majorHAnsi" w:hAnsiTheme="majorHAnsi" w:cstheme="majorHAnsi"/>
        </w:rPr>
        <w:t xml:space="preserve">ail </w:t>
      </w:r>
      <w:hyperlink r:id="rId36" w:history="1">
        <w:r w:rsidR="00A9057B" w:rsidRPr="00827E0F">
          <w:rPr>
            <w:rStyle w:val="Hyperlink"/>
            <w:rFonts w:asciiTheme="majorHAnsi" w:hAnsiTheme="majorHAnsi" w:cstheme="majorHAnsi"/>
          </w:rPr>
          <w:t>licitacao@saaegoval.com.br</w:t>
        </w:r>
      </w:hyperlink>
      <w:r w:rsidR="00A9057B" w:rsidRPr="00827E0F">
        <w:rPr>
          <w:rFonts w:asciiTheme="majorHAnsi" w:hAnsiTheme="majorHAnsi" w:cstheme="majorHAnsi"/>
        </w:rPr>
        <w:t xml:space="preserve">. </w:t>
      </w:r>
      <w:r w:rsidRPr="00827E0F">
        <w:rPr>
          <w:rFonts w:asciiTheme="majorHAnsi" w:hAnsiTheme="majorHAnsi" w:cstheme="majorHAnsi"/>
        </w:rPr>
        <w:t xml:space="preserve">O início de julgamento dar-se-á às 09h00min do dia 26 de setembro de 2023. </w:t>
      </w:r>
    </w:p>
    <w:p w14:paraId="1E1995FF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3CF157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A02A11" w14:textId="0B03CA7F" w:rsidR="00A9057B" w:rsidRPr="00827E0F" w:rsidRDefault="006E3BD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proofErr w:type="gramStart"/>
      <w:r w:rsidR="00A9057B" w:rsidRPr="00827E0F">
        <w:rPr>
          <w:rFonts w:asciiTheme="majorHAnsi" w:hAnsiTheme="majorHAnsi" w:cstheme="majorHAnsi"/>
          <w:b/>
        </w:rPr>
        <w:t>JANUÁRIA  -</w:t>
      </w:r>
      <w:proofErr w:type="gramEnd"/>
      <w:r w:rsidR="00A9057B" w:rsidRPr="00827E0F">
        <w:rPr>
          <w:rFonts w:asciiTheme="majorHAnsi" w:hAnsiTheme="majorHAnsi" w:cstheme="majorHAnsi"/>
          <w:b/>
        </w:rPr>
        <w:t xml:space="preserve"> PROCESSO LICITATÓRIO Nº 171/2023 TOMADA DE PREÇOS Nº 017/2023</w:t>
      </w:r>
    </w:p>
    <w:p w14:paraId="403D46A0" w14:textId="73E151A2" w:rsidR="00A9057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Objeto: Contratação de pessoa jurídica para execução de obra de pavimentação com blocos sextavados na rua Y no bairro Alvorada, Contrato de Repasse nº 914020/2021/ MDR/CAIXA. Abertura dos envelopes dia 28.09.2023 às 13:30 horas. Interessados deverão manter contato pelo </w:t>
      </w:r>
      <w:proofErr w:type="spellStart"/>
      <w:r w:rsidRPr="00827E0F">
        <w:rPr>
          <w:rFonts w:asciiTheme="majorHAnsi" w:hAnsiTheme="majorHAnsi" w:cstheme="majorHAnsi"/>
        </w:rPr>
        <w:t>email</w:t>
      </w:r>
      <w:proofErr w:type="spellEnd"/>
      <w:r w:rsidRPr="00827E0F">
        <w:rPr>
          <w:rFonts w:asciiTheme="majorHAnsi" w:hAnsiTheme="majorHAnsi" w:cstheme="majorHAnsi"/>
        </w:rPr>
        <w:t xml:space="preserve">: </w:t>
      </w:r>
      <w:proofErr w:type="spellStart"/>
      <w:r w:rsidRPr="00827E0F">
        <w:rPr>
          <w:rFonts w:asciiTheme="majorHAnsi" w:hAnsiTheme="majorHAnsi" w:cstheme="majorHAnsi"/>
        </w:rPr>
        <w:t>licitacaojanuaria</w:t>
      </w:r>
      <w:proofErr w:type="spellEnd"/>
      <w:r w:rsidRPr="00827E0F">
        <w:rPr>
          <w:rFonts w:asciiTheme="majorHAnsi" w:hAnsiTheme="majorHAnsi" w:cstheme="majorHAnsi"/>
        </w:rPr>
        <w:t xml:space="preserve">@ yahoo.com.br, Tel. (38) 9 </w:t>
      </w:r>
      <w:r w:rsidRPr="00827E0F">
        <w:rPr>
          <w:rFonts w:asciiTheme="majorHAnsi" w:hAnsiTheme="majorHAnsi" w:cstheme="majorHAnsi"/>
        </w:rPr>
        <w:lastRenderedPageBreak/>
        <w:t xml:space="preserve">9266-2220 ou diretamente no Setor de Licitação. Link para acesso ao edital: </w:t>
      </w:r>
      <w:hyperlink r:id="rId37" w:history="1">
        <w:r w:rsidR="00A9057B" w:rsidRPr="00827E0F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="00A9057B" w:rsidRPr="00827E0F">
        <w:rPr>
          <w:rFonts w:asciiTheme="majorHAnsi" w:hAnsiTheme="majorHAnsi" w:cstheme="majorHAnsi"/>
        </w:rPr>
        <w:t xml:space="preserve">. </w:t>
      </w:r>
    </w:p>
    <w:p w14:paraId="76C80A5D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429BBA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5EA78A" w14:textId="00D3FFC8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JEQUERI - PREGÃO ELETRÔNICO 02/2023 </w:t>
      </w:r>
    </w:p>
    <w:p w14:paraId="5D5D17D8" w14:textId="135CF8DF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Registro de Preços para futura e eventual locação de retroescavadeira com operador para atender a Secretaria Municipal de Engenharia e Obras Públicas. Prefeitura Municipal de </w:t>
      </w:r>
      <w:proofErr w:type="spellStart"/>
      <w:r w:rsidRPr="00827E0F">
        <w:rPr>
          <w:rFonts w:asciiTheme="majorHAnsi" w:hAnsiTheme="majorHAnsi" w:cstheme="majorHAnsi"/>
        </w:rPr>
        <w:t>Jequeri</w:t>
      </w:r>
      <w:proofErr w:type="spellEnd"/>
      <w:r w:rsidRPr="00827E0F">
        <w:rPr>
          <w:rFonts w:asciiTheme="majorHAnsi" w:hAnsiTheme="majorHAnsi" w:cstheme="majorHAnsi"/>
        </w:rPr>
        <w:t xml:space="preserve">– MG. Av. Getúlio Vargas - 71, Centro – </w:t>
      </w:r>
      <w:proofErr w:type="spellStart"/>
      <w:r w:rsidRPr="00827E0F">
        <w:rPr>
          <w:rFonts w:asciiTheme="majorHAnsi" w:hAnsiTheme="majorHAnsi" w:cstheme="majorHAnsi"/>
        </w:rPr>
        <w:t>Jequeri</w:t>
      </w:r>
      <w:proofErr w:type="spellEnd"/>
      <w:r w:rsidRPr="00827E0F">
        <w:rPr>
          <w:rFonts w:asciiTheme="majorHAnsi" w:hAnsiTheme="majorHAnsi" w:cstheme="majorHAnsi"/>
        </w:rPr>
        <w:t xml:space="preserve">– MG. Abertura: 28/09/2023 às 09h00min. Edital pode ser obtido no local de segunda à sexta, de 13h00min as 16h00min, e-mail: </w:t>
      </w:r>
      <w:r w:rsidR="00A9057B" w:rsidRPr="00827E0F">
        <w:rPr>
          <w:rFonts w:asciiTheme="majorHAnsi" w:hAnsiTheme="majorHAnsi" w:cstheme="majorHAnsi"/>
        </w:rPr>
        <w:t xml:space="preserve">mg.gov.br </w:t>
      </w:r>
      <w:r w:rsidRPr="00827E0F">
        <w:rPr>
          <w:rFonts w:asciiTheme="majorHAnsi" w:hAnsiTheme="majorHAnsi" w:cstheme="majorHAnsi"/>
        </w:rPr>
        <w:t xml:space="preserve">ou no </w:t>
      </w:r>
      <w:hyperlink r:id="rId38" w:history="1">
        <w:r w:rsidR="00A9057B" w:rsidRPr="00827E0F">
          <w:rPr>
            <w:rStyle w:val="Hyperlink"/>
            <w:rFonts w:asciiTheme="majorHAnsi" w:hAnsiTheme="majorHAnsi" w:cstheme="majorHAnsi"/>
          </w:rPr>
          <w:t>www.jequeri.mg.gov.br</w:t>
        </w:r>
      </w:hyperlink>
      <w:r w:rsidR="00A9057B" w:rsidRPr="00827E0F">
        <w:rPr>
          <w:rFonts w:asciiTheme="majorHAnsi" w:hAnsiTheme="majorHAnsi" w:cstheme="majorHAnsi"/>
        </w:rPr>
        <w:t xml:space="preserve">. </w:t>
      </w:r>
    </w:p>
    <w:p w14:paraId="588306C7" w14:textId="77777777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A7E8E5" w14:textId="77777777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C95AB5" w14:textId="6BE2A39A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JOÃO MONLEVADE AVISO DE LICITAÇÃO CONCORRÊNCIA Nº 13/2023 </w:t>
      </w:r>
    </w:p>
    <w:p w14:paraId="059E628D" w14:textId="163E7A05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 Município de João Monlevade torna pública o Levantamento da </w:t>
      </w:r>
      <w:bookmarkStart w:id="1" w:name="_GoBack"/>
      <w:r w:rsidRPr="00827E0F">
        <w:rPr>
          <w:rFonts w:asciiTheme="majorHAnsi" w:hAnsiTheme="majorHAnsi" w:cstheme="majorHAnsi"/>
        </w:rPr>
        <w:t>Susp</w:t>
      </w:r>
      <w:bookmarkEnd w:id="1"/>
      <w:r w:rsidRPr="00827E0F">
        <w:rPr>
          <w:rFonts w:asciiTheme="majorHAnsi" w:hAnsiTheme="majorHAnsi" w:cstheme="majorHAnsi"/>
        </w:rPr>
        <w:t xml:space="preserve">ensão e a Retificação 01 do edital da licitação referente a Concorrência nº 13/2023. Objeto: CONTRATAÇÃO DE EMPRESA PARA EXECUÇÃO DE REFORMA DO PRÉDIO DO VIVEIRO MUNICIPAL, com fornecimento de equipamentos, mão-de-obra, materiais e serviços técnicos necessários à execução do objeto, em conformidade com planilha de custos, cronograma, memorial descritivo e anexo deste edital. Nova Data de abertura: 19/10/2023 às 08:30h. Edital disponível no site do município </w:t>
      </w:r>
      <w:hyperlink r:id="rId39" w:history="1">
        <w:r w:rsidR="00A9057B" w:rsidRPr="00827E0F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827E0F">
        <w:rPr>
          <w:rFonts w:asciiTheme="majorHAnsi" w:hAnsiTheme="majorHAnsi" w:cstheme="majorHAnsi"/>
        </w:rPr>
        <w:t>.</w:t>
      </w:r>
      <w:r w:rsidR="00A9057B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Mais informações: (31) 3859-2526</w:t>
      </w:r>
    </w:p>
    <w:p w14:paraId="072A905C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F0C81B" w14:textId="77777777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2D8541" w14:textId="054DC5F8" w:rsidR="003458E6" w:rsidRPr="00827E0F" w:rsidRDefault="00A9057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JUIZ DE FORA - TOMADA DE PREÇOS N.º 016/2023 - SETUR </w:t>
      </w:r>
    </w:p>
    <w:p w14:paraId="5E396D80" w14:textId="75CA444C" w:rsidR="009D6C0B" w:rsidRPr="00827E0F" w:rsidRDefault="009D6C0B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OBJETO: Contratação de empresa especializada para prestação de serviços de engenharia para Revitalização da Praça do Riachuelo – DATA: 02.10.2023 – HORA: 9h30min (nove horas e trinta minutos) – LOCAL DE OBTENÇÃO DO EDITAL: O Edital completo poderá ser obtido pelos interessados na subsecretaria, em arquivo digital, mediante entrega de um pen-drive, de segunda a sexta-feira, no horário de 14:30 às 17:30 horas ou pelo endereço eletrô</w:t>
      </w:r>
      <w:r w:rsidR="00A9057B" w:rsidRPr="00827E0F">
        <w:rPr>
          <w:rFonts w:asciiTheme="majorHAnsi" w:hAnsiTheme="majorHAnsi" w:cstheme="majorHAnsi"/>
        </w:rPr>
        <w:t xml:space="preserve">nico </w:t>
      </w:r>
      <w:hyperlink r:id="rId40" w:history="1">
        <w:r w:rsidR="00A9057B" w:rsidRPr="00827E0F">
          <w:rPr>
            <w:rStyle w:val="Hyperlink"/>
            <w:rFonts w:asciiTheme="majorHAnsi" w:hAnsiTheme="majorHAnsi" w:cstheme="majorHAnsi"/>
          </w:rPr>
          <w:t>https://www.pjf.mg.gov.br/secretarias/cpl/editais/outras_modalidades/2023/index.php</w:t>
        </w:r>
      </w:hyperlink>
      <w:r w:rsidRPr="00827E0F">
        <w:rPr>
          <w:rFonts w:asciiTheme="majorHAnsi" w:hAnsiTheme="majorHAnsi" w:cstheme="majorHAnsi"/>
        </w:rPr>
        <w:t>.</w:t>
      </w:r>
      <w:r w:rsidR="00A9057B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O edital poderá ainda ser solicitado através do li</w:t>
      </w:r>
      <w:r w:rsidR="00A9057B" w:rsidRPr="00827E0F">
        <w:rPr>
          <w:rFonts w:asciiTheme="majorHAnsi" w:hAnsiTheme="majorHAnsi" w:cstheme="majorHAnsi"/>
        </w:rPr>
        <w:t xml:space="preserve">nk </w:t>
      </w:r>
      <w:hyperlink r:id="rId41" w:history="1">
        <w:r w:rsidR="00A9057B" w:rsidRPr="00827E0F">
          <w:rPr>
            <w:rStyle w:val="Hyperlink"/>
            <w:rFonts w:asciiTheme="majorHAnsi" w:hAnsiTheme="majorHAnsi" w:cstheme="majorHAnsi"/>
          </w:rPr>
          <w:t>https://juizdefora.1doc.com.br/b.php?pg=wp/wp&amp;itd=5&amp;iagr=19121</w:t>
        </w:r>
      </w:hyperlink>
      <w:r w:rsidRPr="00827E0F">
        <w:rPr>
          <w:rFonts w:asciiTheme="majorHAnsi" w:hAnsiTheme="majorHAnsi" w:cstheme="majorHAnsi"/>
        </w:rPr>
        <w:t>.</w:t>
      </w:r>
      <w:r w:rsidR="00A9057B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Quaisquer dúvidas poderão ser protocoladas, assim como serão respondidas através do referido link do Plataforma Ágil – LOCAL DE REALIZAÇÃO DO PROCEDIMENTO: Subsecretaria de Licitações e Compras, situada na Av. Brasil, 2001/7º andar - Juiz de Fora - MG.</w:t>
      </w:r>
    </w:p>
    <w:p w14:paraId="67B58AD9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9C9E32" w14:textId="77777777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3B614B" w14:textId="17872FA8" w:rsidR="003458E6" w:rsidRPr="00827E0F" w:rsidRDefault="000F6E2D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PREFEITURA MUNICIPAL DE</w:t>
      </w:r>
      <w:r w:rsidRPr="00827E0F">
        <w:rPr>
          <w:rFonts w:asciiTheme="majorHAnsi" w:hAnsiTheme="majorHAnsi" w:cstheme="majorHAnsi"/>
        </w:rPr>
        <w:t xml:space="preserve"> </w:t>
      </w:r>
      <w:r w:rsidR="00414E69" w:rsidRPr="00827E0F">
        <w:rPr>
          <w:rFonts w:asciiTheme="majorHAnsi" w:hAnsiTheme="majorHAnsi" w:cstheme="majorHAnsi"/>
          <w:b/>
        </w:rPr>
        <w:t>LIMA DUARTE PROC</w:t>
      </w:r>
      <w:r w:rsidR="00520A80" w:rsidRPr="00827E0F">
        <w:rPr>
          <w:rFonts w:asciiTheme="majorHAnsi" w:hAnsiTheme="majorHAnsi" w:cstheme="majorHAnsi"/>
          <w:b/>
        </w:rPr>
        <w:t>.</w:t>
      </w:r>
      <w:r w:rsidR="00414E69" w:rsidRPr="00827E0F">
        <w:rPr>
          <w:rFonts w:asciiTheme="majorHAnsi" w:hAnsiTheme="majorHAnsi" w:cstheme="majorHAnsi"/>
          <w:b/>
        </w:rPr>
        <w:t xml:space="preserve"> LICIT</w:t>
      </w:r>
      <w:r w:rsidR="00520A80" w:rsidRPr="00827E0F">
        <w:rPr>
          <w:rFonts w:asciiTheme="majorHAnsi" w:hAnsiTheme="majorHAnsi" w:cstheme="majorHAnsi"/>
          <w:b/>
        </w:rPr>
        <w:t>.</w:t>
      </w:r>
      <w:r w:rsidR="00414E69" w:rsidRPr="00827E0F">
        <w:rPr>
          <w:rFonts w:asciiTheme="majorHAnsi" w:hAnsiTheme="majorHAnsi" w:cstheme="majorHAnsi"/>
          <w:b/>
        </w:rPr>
        <w:t xml:space="preserve"> 181/2023 - CONCORRÊNCIA ELETRÔNICA Nº 04/2023 </w:t>
      </w:r>
    </w:p>
    <w:p w14:paraId="256DA534" w14:textId="5ED4639E" w:rsidR="00414E69" w:rsidRPr="00827E0F" w:rsidRDefault="00414E6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A Prefeitura Municipal de Lima Duarte torna público o PL n° 181/2023 - CONCORRÊNCIA ELETRÔNICA Nº 04/2023. </w:t>
      </w:r>
      <w:proofErr w:type="spellStart"/>
      <w:r w:rsidRPr="00827E0F">
        <w:rPr>
          <w:rFonts w:asciiTheme="majorHAnsi" w:hAnsiTheme="majorHAnsi" w:cstheme="majorHAnsi"/>
        </w:rPr>
        <w:t>Objeto:Contratação</w:t>
      </w:r>
      <w:proofErr w:type="spellEnd"/>
      <w:r w:rsidRPr="00827E0F">
        <w:rPr>
          <w:rFonts w:asciiTheme="majorHAnsi" w:hAnsiTheme="majorHAnsi" w:cstheme="majorHAnsi"/>
        </w:rPr>
        <w:t xml:space="preserve"> de empresa especializada, a fim de executar pavimentação de ruas localizadas nos bairros Barulho e Batatal pertencentes ao Município de Lima Duarte, conforme especificações técnicas no </w:t>
      </w:r>
      <w:proofErr w:type="spellStart"/>
      <w:r w:rsidRPr="00827E0F">
        <w:rPr>
          <w:rFonts w:asciiTheme="majorHAnsi" w:hAnsiTheme="majorHAnsi" w:cstheme="majorHAnsi"/>
        </w:rPr>
        <w:t>edital.DA</w:t>
      </w:r>
      <w:proofErr w:type="spellEnd"/>
      <w:r w:rsidRPr="00827E0F">
        <w:rPr>
          <w:rFonts w:asciiTheme="majorHAnsi" w:hAnsiTheme="majorHAnsi" w:cstheme="majorHAnsi"/>
        </w:rPr>
        <w:t xml:space="preserve"> SESSÃO VIRTUAL DA CONCORRÊNCIA ELETRÔNICA: DIA 04/10/2023 HORÁRIO: 09h30min (horário de Brasília/DF) ENDEREÇO VIRTUAL: </w:t>
      </w:r>
      <w:hyperlink r:id="rId42" w:history="1">
        <w:r w:rsidR="00A9057B" w:rsidRPr="00827E0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827E0F">
        <w:rPr>
          <w:rFonts w:asciiTheme="majorHAnsi" w:hAnsiTheme="majorHAnsi" w:cstheme="majorHAnsi"/>
        </w:rPr>
        <w:t>.</w:t>
      </w:r>
      <w:r w:rsidR="00A9057B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ENVIO DE PROPOSTAS E DOCUMENTOS: Até às 09 horas e 29 minutos, do dia 04/10/2023.Informações sobre o edital estão à disposição dos interessados no site </w:t>
      </w:r>
      <w:hyperlink r:id="rId43" w:history="1">
        <w:r w:rsidR="00A9057B" w:rsidRPr="00827E0F">
          <w:rPr>
            <w:rStyle w:val="Hyperlink"/>
            <w:rFonts w:asciiTheme="majorHAnsi" w:hAnsiTheme="majorHAnsi" w:cstheme="majorHAnsi"/>
          </w:rPr>
          <w:t>http://www.limaduarte.mg.gov.br/</w:t>
        </w:r>
      </w:hyperlink>
      <w:r w:rsidR="00A9057B" w:rsidRPr="00827E0F">
        <w:rPr>
          <w:rFonts w:asciiTheme="majorHAnsi" w:hAnsiTheme="majorHAnsi" w:cstheme="majorHAnsi"/>
        </w:rPr>
        <w:t xml:space="preserve">, </w:t>
      </w:r>
      <w:r w:rsidRPr="00827E0F">
        <w:rPr>
          <w:rFonts w:asciiTheme="majorHAnsi" w:hAnsiTheme="majorHAnsi" w:cstheme="majorHAnsi"/>
        </w:rPr>
        <w:t xml:space="preserve">com a CPL, na Praça Juscelino Kubitschek, 173 – em horário comercial ou pelo telefone (32) 3281.1282 e/ou pelo e-mail </w:t>
      </w:r>
      <w:hyperlink r:id="rId44" w:history="1">
        <w:r w:rsidR="00A9057B" w:rsidRPr="00827E0F">
          <w:rPr>
            <w:rStyle w:val="Hyperlink"/>
            <w:rFonts w:asciiTheme="majorHAnsi" w:hAnsiTheme="majorHAnsi" w:cstheme="majorHAnsi"/>
          </w:rPr>
          <w:t>licitacao@limaduarte.mg.gov.br</w:t>
        </w:r>
      </w:hyperlink>
      <w:r w:rsidRPr="00827E0F">
        <w:rPr>
          <w:rFonts w:asciiTheme="majorHAnsi" w:hAnsiTheme="majorHAnsi" w:cstheme="majorHAnsi"/>
        </w:rPr>
        <w:t>.</w:t>
      </w:r>
      <w:r w:rsidR="00A9057B" w:rsidRPr="00827E0F">
        <w:rPr>
          <w:rFonts w:asciiTheme="majorHAnsi" w:hAnsiTheme="majorHAnsi" w:cstheme="majorHAnsi"/>
        </w:rPr>
        <w:t xml:space="preserve"> </w:t>
      </w:r>
    </w:p>
    <w:p w14:paraId="0F29E4D6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3CA1AF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D89493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52394C" w14:textId="77777777" w:rsidR="00520A80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CÂMARA MUNICIPAL </w:t>
      </w:r>
      <w:r w:rsidRPr="00827E0F">
        <w:rPr>
          <w:rFonts w:asciiTheme="majorHAnsi" w:hAnsiTheme="majorHAnsi" w:cstheme="majorHAnsi"/>
          <w:b/>
        </w:rPr>
        <w:t xml:space="preserve">DE PEDRA AZUL </w:t>
      </w:r>
    </w:p>
    <w:p w14:paraId="04427E20" w14:textId="77777777" w:rsidR="00520A80" w:rsidRPr="00827E0F" w:rsidRDefault="00520A8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D36154" w14:textId="6D6CDC0B" w:rsidR="003458E6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PP 004/2023 </w:t>
      </w:r>
    </w:p>
    <w:p w14:paraId="420635B9" w14:textId="71EF457D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Câmara Municipal de Pedra Azul/MG, Rua Justino Ruas, 240, centro - CNPJ: 26.219.360/0001-72 - Fone: (33) 3751-2039 - Pregão Presencial nº 004/2023 - Objeto: Registro de Preço para futura e eventual contratação de microempresa, empresa de pequeno porte ou equiparadas para prestação de serviços de pequenos reparos no âmbito da Câmara Municipal de Pedra Azul/MG. Abertura dia 28/09/2023 às 14h00min. </w:t>
      </w:r>
      <w:proofErr w:type="spellStart"/>
      <w:r w:rsidRPr="00827E0F">
        <w:rPr>
          <w:rFonts w:asciiTheme="majorHAnsi" w:hAnsiTheme="majorHAnsi" w:cstheme="majorHAnsi"/>
        </w:rPr>
        <w:t>Ediléia</w:t>
      </w:r>
      <w:proofErr w:type="spellEnd"/>
      <w:r w:rsidRPr="00827E0F">
        <w:rPr>
          <w:rFonts w:asciiTheme="majorHAnsi" w:hAnsiTheme="majorHAnsi" w:cstheme="majorHAnsi"/>
        </w:rPr>
        <w:t xml:space="preserve"> Pinheiro Ferreira - Pregoeira. Câmara Municipal de Pedra Azul/MG, Rua Justino Ruas, 240, Centro - CNPJ: 26.219.360/0001-72 - Fone: (33) 3751-2039</w:t>
      </w:r>
      <w:r w:rsidR="002E022F" w:rsidRPr="00827E0F">
        <w:rPr>
          <w:rFonts w:asciiTheme="majorHAnsi" w:hAnsiTheme="majorHAnsi" w:cstheme="majorHAnsi"/>
        </w:rPr>
        <w:t>.</w:t>
      </w:r>
    </w:p>
    <w:p w14:paraId="2004A301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C2B313" w14:textId="128DD897" w:rsidR="003458E6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TOMADA DE PREÇOS Nº 001/2023 </w:t>
      </w:r>
    </w:p>
    <w:p w14:paraId="5DC8A52A" w14:textId="0349C3DA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Objeto: Contratação de empresa para execução de ampliação e reforma da sede da Câmara Municipal de Pedra Azul - Etapa 1: Pavimento térreo. Abertura dia 28/09/2023 às 15h30min. </w:t>
      </w:r>
    </w:p>
    <w:p w14:paraId="15C3DEBF" w14:textId="77777777" w:rsidR="00C54F20" w:rsidRPr="00827E0F" w:rsidRDefault="00C54F2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52D52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45B493" w14:textId="3F53287D" w:rsidR="003458E6" w:rsidRPr="00827E0F" w:rsidRDefault="003458E6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</w:t>
      </w:r>
      <w:r w:rsidR="002E022F" w:rsidRPr="00827E0F">
        <w:rPr>
          <w:rFonts w:asciiTheme="majorHAnsi" w:hAnsiTheme="majorHAnsi" w:cstheme="majorHAnsi"/>
          <w:b/>
        </w:rPr>
        <w:t xml:space="preserve">PERIQUITO - PREGÃO PRESENCIAL Nº 024/2023 – AVISO DE LICITAÇÃO </w:t>
      </w:r>
    </w:p>
    <w:p w14:paraId="12139C68" w14:textId="7EB76466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 Município de Periquito torna público que fará realizar, às 13 horas, do dia 26 de setembro de 2023, licitação pública na modalidade Pregão Presencial visando o registro de preços para futura e eventual aquisição de Estação de Tratamento de Esgoto – ETE, conforme descrição do Termo de Referência. Os interessados poderão retirar o Edital no Edifício sede da Prefeitura Municipal de Periquito, sala da Comissão Permanente de Licitação, localizada na Avenida Senador Getúlio de Carvalho, 271, Centro, Periquito/MG ou</w:t>
      </w:r>
      <w:r w:rsidR="00893EDF" w:rsidRPr="00827E0F">
        <w:rPr>
          <w:rFonts w:asciiTheme="majorHAnsi" w:hAnsiTheme="majorHAnsi" w:cstheme="majorHAnsi"/>
        </w:rPr>
        <w:t xml:space="preserve"> no site: </w:t>
      </w:r>
      <w:hyperlink r:id="rId45" w:history="1">
        <w:r w:rsidR="00893EDF" w:rsidRPr="00827E0F">
          <w:rPr>
            <w:rStyle w:val="Hyperlink"/>
            <w:rFonts w:asciiTheme="majorHAnsi" w:hAnsiTheme="majorHAnsi" w:cstheme="majorHAnsi"/>
          </w:rPr>
          <w:t>www.periquito.mg.gov.br</w:t>
        </w:r>
      </w:hyperlink>
      <w:r w:rsidR="00893EDF" w:rsidRPr="00827E0F">
        <w:rPr>
          <w:rFonts w:asciiTheme="majorHAnsi" w:hAnsiTheme="majorHAnsi" w:cstheme="majorHAnsi"/>
        </w:rPr>
        <w:t xml:space="preserve">. </w:t>
      </w:r>
      <w:r w:rsidRPr="00827E0F">
        <w:rPr>
          <w:rFonts w:asciiTheme="majorHAnsi" w:hAnsiTheme="majorHAnsi" w:cstheme="majorHAnsi"/>
        </w:rPr>
        <w:t>Informações complementares poderão ser obtidas através dos Telefones: (33) 3298-3010 / 3298-301</w:t>
      </w:r>
      <w:r w:rsidRPr="00827E0F">
        <w:rPr>
          <w:rFonts w:asciiTheme="majorHAnsi" w:hAnsiTheme="majorHAnsi" w:cstheme="majorHAnsi"/>
        </w:rPr>
        <w:t>3.</w:t>
      </w:r>
    </w:p>
    <w:p w14:paraId="7FF67A0D" w14:textId="77777777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83F0E3" w14:textId="77777777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27310A" w14:textId="561AFB0A" w:rsidR="0034055A" w:rsidRPr="00827E0F" w:rsidRDefault="003458E6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POUSO ALEGRE – MG. </w:t>
      </w:r>
      <w:r w:rsidR="0034055A" w:rsidRPr="00827E0F">
        <w:rPr>
          <w:rFonts w:asciiTheme="majorHAnsi" w:hAnsiTheme="majorHAnsi" w:cstheme="majorHAnsi"/>
          <w:b/>
        </w:rPr>
        <w:t xml:space="preserve">SUPERINTENDÊNCIA DE GESTÃO DE RECURSOS MATERIAIS AVISO DE CONCORRÊNCIA PÚBLICA 09/2023 - PROCESSO ADMINISTRATIVO Nº 190/2023 </w:t>
      </w:r>
    </w:p>
    <w:p w14:paraId="69BCE3F8" w14:textId="40913EF9" w:rsidR="00CE1830" w:rsidRPr="00827E0F" w:rsidRDefault="00CE1830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Objeto: ―Contratação de empresa para obras de revitalização do parque natural de Pouso Alegre (horto ambiental), incluindo o fornecimento de material, equipamentos e mão de obra. ‖. A sessão pública será realizada no dia 17 (dezessete) de outubro de</w:t>
      </w:r>
      <w:r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2023 as 09h00min, na Sala de Licitações, localizada na Rua Lucy Vasconcelos Teixeira, nº 230, Bairro Mirante do Paraíso, Pouso Alegre/MG.). O valor máximo para a execução do objeto é de R$ 6.940.771,21 (seis milhões, novecentos e quarenta mil, setecentos e setenta e um reais e vinte e um </w:t>
      </w:r>
      <w:proofErr w:type="gramStart"/>
      <w:r w:rsidRPr="00827E0F">
        <w:rPr>
          <w:rFonts w:asciiTheme="majorHAnsi" w:hAnsiTheme="majorHAnsi" w:cstheme="majorHAnsi"/>
        </w:rPr>
        <w:t>centavos)de</w:t>
      </w:r>
      <w:proofErr w:type="gramEnd"/>
      <w:r w:rsidRPr="00827E0F">
        <w:rPr>
          <w:rFonts w:asciiTheme="majorHAnsi" w:hAnsiTheme="majorHAnsi" w:cstheme="majorHAnsi"/>
        </w:rPr>
        <w:t xml:space="preserve"> acordo com a planilha orçamentária disponibilizada no site </w:t>
      </w:r>
      <w:hyperlink r:id="rId46" w:history="1">
        <w:r w:rsidR="0034055A" w:rsidRPr="00827E0F">
          <w:rPr>
            <w:rStyle w:val="Hyperlink"/>
            <w:rFonts w:asciiTheme="majorHAnsi" w:hAnsiTheme="majorHAnsi" w:cstheme="majorHAnsi"/>
          </w:rPr>
          <w:t>https://pousoalegre.mg.gov.br/licitacao.asp</w:t>
        </w:r>
      </w:hyperlink>
      <w:r w:rsidR="0034055A" w:rsidRPr="00827E0F">
        <w:rPr>
          <w:rFonts w:asciiTheme="majorHAnsi" w:hAnsiTheme="majorHAnsi" w:cstheme="majorHAnsi"/>
        </w:rPr>
        <w:t xml:space="preserve">. </w:t>
      </w:r>
      <w:r w:rsidRPr="00827E0F">
        <w:rPr>
          <w:rFonts w:asciiTheme="majorHAnsi" w:hAnsiTheme="majorHAnsi" w:cstheme="majorHAnsi"/>
        </w:rPr>
        <w:t>O edital e seus anexos poderão ser consultados e obtidos gratuitamente em dias úteis e em horário comercial mediante a apresentação de PEN DRIVE, para cópia do arquivo, no site da prefei</w:t>
      </w:r>
      <w:r w:rsidR="0034055A" w:rsidRPr="00827E0F">
        <w:rPr>
          <w:rFonts w:asciiTheme="majorHAnsi" w:hAnsiTheme="majorHAnsi" w:cstheme="majorHAnsi"/>
        </w:rPr>
        <w:t xml:space="preserve">tura </w:t>
      </w:r>
      <w:hyperlink r:id="rId47" w:history="1">
        <w:r w:rsidR="0034055A" w:rsidRPr="00827E0F">
          <w:rPr>
            <w:rStyle w:val="Hyperlink"/>
            <w:rFonts w:asciiTheme="majorHAnsi" w:hAnsiTheme="majorHAnsi" w:cstheme="majorHAnsi"/>
          </w:rPr>
          <w:t>www.pousoalegre.mg.gov.br</w:t>
        </w:r>
      </w:hyperlink>
      <w:r w:rsidR="0034055A" w:rsidRPr="00827E0F">
        <w:rPr>
          <w:rFonts w:asciiTheme="majorHAnsi" w:hAnsiTheme="majorHAnsi" w:cstheme="majorHAnsi"/>
        </w:rPr>
        <w:t xml:space="preserve">, </w:t>
      </w:r>
      <w:r w:rsidRPr="00827E0F">
        <w:rPr>
          <w:rFonts w:asciiTheme="majorHAnsi" w:hAnsiTheme="majorHAnsi" w:cstheme="majorHAnsi"/>
        </w:rPr>
        <w:t xml:space="preserve">na aba ―Edital de Licitação‖ e no </w:t>
      </w:r>
      <w:proofErr w:type="spellStart"/>
      <w:r w:rsidRPr="00827E0F">
        <w:rPr>
          <w:rFonts w:asciiTheme="majorHAnsi" w:hAnsiTheme="majorHAnsi" w:cstheme="majorHAnsi"/>
        </w:rPr>
        <w:t>email</w:t>
      </w:r>
      <w:proofErr w:type="spellEnd"/>
      <w:r w:rsidRPr="00827E0F">
        <w:rPr>
          <w:rFonts w:asciiTheme="majorHAnsi" w:hAnsiTheme="majorHAnsi" w:cstheme="majorHAnsi"/>
        </w:rPr>
        <w:t xml:space="preserve">: </w:t>
      </w:r>
      <w:hyperlink r:id="rId48" w:history="1">
        <w:r w:rsidR="0034055A" w:rsidRPr="00827E0F">
          <w:rPr>
            <w:rStyle w:val="Hyperlink"/>
            <w:rFonts w:asciiTheme="majorHAnsi" w:hAnsiTheme="majorHAnsi" w:cstheme="majorHAnsi"/>
          </w:rPr>
          <w:t>editaispmpa@gmail.com</w:t>
        </w:r>
      </w:hyperlink>
      <w:r w:rsidRPr="00827E0F">
        <w:rPr>
          <w:rFonts w:asciiTheme="majorHAnsi" w:hAnsiTheme="majorHAnsi" w:cstheme="majorHAnsi"/>
        </w:rPr>
        <w:t>.</w:t>
      </w:r>
      <w:r w:rsidR="0034055A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>Mais informações: (35) 3449-4023.</w:t>
      </w:r>
    </w:p>
    <w:p w14:paraId="6CEE32EE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BDB502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FB40EB" w14:textId="5E25C350" w:rsidR="0034055A" w:rsidRPr="00827E0F" w:rsidRDefault="003458E6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</w:t>
      </w:r>
      <w:r w:rsidR="0034055A" w:rsidRPr="00827E0F">
        <w:rPr>
          <w:rFonts w:asciiTheme="majorHAnsi" w:hAnsiTheme="majorHAnsi" w:cstheme="majorHAnsi"/>
          <w:b/>
        </w:rPr>
        <w:t xml:space="preserve">RAPOSOS </w:t>
      </w:r>
      <w:r w:rsidR="002E022F" w:rsidRPr="00827E0F">
        <w:rPr>
          <w:rFonts w:asciiTheme="majorHAnsi" w:hAnsiTheme="majorHAnsi" w:cstheme="majorHAnsi"/>
          <w:b/>
        </w:rPr>
        <w:t>-</w:t>
      </w:r>
      <w:r w:rsidR="0034055A" w:rsidRPr="00827E0F">
        <w:rPr>
          <w:rFonts w:asciiTheme="majorHAnsi" w:hAnsiTheme="majorHAnsi" w:cstheme="majorHAnsi"/>
          <w:b/>
        </w:rPr>
        <w:t xml:space="preserve"> PROCESSO 082/2023. ESPÉCIE: TOMADA DE PREÇOS Nº 003/2023</w:t>
      </w:r>
    </w:p>
    <w:p w14:paraId="45D5F3EE" w14:textId="73F664C3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Objeto: Contratação de empresa para construção de abertura de rotatória e de rua para ligação da Rua Minas Gerais com a Rua Tamoios, bairro Morro das Bicas, conforme planilha, memória de cálculo, cronograma, memorial descritivo e projetos em anexo. Data da abertura: 29/09/2023 às 09h30min. Edital, projetos e planilhas </w:t>
      </w:r>
      <w:r w:rsidRPr="00827E0F">
        <w:rPr>
          <w:rFonts w:asciiTheme="majorHAnsi" w:hAnsiTheme="majorHAnsi" w:cstheme="majorHAnsi"/>
        </w:rPr>
        <w:lastRenderedPageBreak/>
        <w:t>estarão disponíveis</w:t>
      </w:r>
      <w:r w:rsidR="0034055A" w:rsidRPr="00827E0F">
        <w:rPr>
          <w:rFonts w:asciiTheme="majorHAnsi" w:hAnsiTheme="majorHAnsi" w:cstheme="majorHAnsi"/>
        </w:rPr>
        <w:t xml:space="preserve"> no site </w:t>
      </w:r>
      <w:hyperlink r:id="rId49" w:history="1">
        <w:r w:rsidR="0034055A" w:rsidRPr="00827E0F">
          <w:rPr>
            <w:rStyle w:val="Hyperlink"/>
            <w:rFonts w:asciiTheme="majorHAnsi" w:hAnsiTheme="majorHAnsi" w:cstheme="majorHAnsi"/>
          </w:rPr>
          <w:t>www.raposos.mg.gov.br</w:t>
        </w:r>
      </w:hyperlink>
      <w:r w:rsidR="0034055A" w:rsidRPr="00827E0F">
        <w:rPr>
          <w:rFonts w:asciiTheme="majorHAnsi" w:hAnsiTheme="majorHAnsi" w:cstheme="majorHAnsi"/>
        </w:rPr>
        <w:t xml:space="preserve">. </w:t>
      </w:r>
      <w:r w:rsidRPr="00827E0F">
        <w:rPr>
          <w:rFonts w:asciiTheme="majorHAnsi" w:hAnsiTheme="majorHAnsi" w:cstheme="majorHAnsi"/>
        </w:rPr>
        <w:t>Demais informações na sede da Prefeitura, Praça da Matriz, 64, Centro, horário de 12hs às 18hs. Sérgio Silveira Soares – Prefeito.</w:t>
      </w:r>
    </w:p>
    <w:p w14:paraId="19429B14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43FCA6" w14:textId="77777777" w:rsidR="008633E5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5057DD" w14:textId="77C3270E" w:rsidR="008633E5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SANTA </w:t>
      </w:r>
      <w:proofErr w:type="gramStart"/>
      <w:r w:rsidRPr="00827E0F">
        <w:rPr>
          <w:rFonts w:asciiTheme="majorHAnsi" w:hAnsiTheme="majorHAnsi" w:cstheme="majorHAnsi"/>
          <w:b/>
        </w:rPr>
        <w:t>LUZIA  -</w:t>
      </w:r>
      <w:proofErr w:type="gramEnd"/>
      <w:r w:rsidRPr="00827E0F">
        <w:rPr>
          <w:rFonts w:asciiTheme="majorHAnsi" w:hAnsiTheme="majorHAnsi" w:cstheme="majorHAnsi"/>
          <w:b/>
        </w:rPr>
        <w:t xml:space="preserve"> EDITAL Nº 077/2023 – MD DE PEÇS. </w:t>
      </w:r>
    </w:p>
    <w:p w14:paraId="50EFBBF3" w14:textId="584E2986" w:rsidR="00ED6B2F" w:rsidRPr="00827E0F" w:rsidRDefault="008633E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</w:t>
      </w:r>
      <w:r w:rsidRPr="00827E0F">
        <w:rPr>
          <w:rFonts w:asciiTheme="majorHAnsi" w:hAnsiTheme="majorHAnsi" w:cstheme="majorHAnsi"/>
        </w:rPr>
        <w:t xml:space="preserve">bjeto: Contratação de empresa especializada para </w:t>
      </w:r>
      <w:proofErr w:type="spellStart"/>
      <w:r w:rsidRPr="00827E0F">
        <w:rPr>
          <w:rFonts w:asciiTheme="majorHAnsi" w:hAnsiTheme="majorHAnsi" w:cstheme="majorHAnsi"/>
        </w:rPr>
        <w:t>eforma</w:t>
      </w:r>
      <w:proofErr w:type="spellEnd"/>
      <w:r w:rsidRPr="00827E0F">
        <w:rPr>
          <w:rFonts w:asciiTheme="majorHAnsi" w:hAnsiTheme="majorHAnsi" w:cstheme="majorHAnsi"/>
        </w:rPr>
        <w:t xml:space="preserve"> e Modernização de Infraestrutura do Estádio Victor </w:t>
      </w:r>
      <w:r w:rsidRPr="00827E0F">
        <w:rPr>
          <w:rFonts w:asciiTheme="majorHAnsi" w:hAnsiTheme="majorHAnsi" w:cstheme="majorHAnsi"/>
        </w:rPr>
        <w:t>A</w:t>
      </w:r>
      <w:r w:rsidRPr="00827E0F">
        <w:rPr>
          <w:rFonts w:asciiTheme="majorHAnsi" w:hAnsiTheme="majorHAnsi" w:cstheme="majorHAnsi"/>
        </w:rPr>
        <w:t xml:space="preserve">ndrade de Brito, conhecido como </w:t>
      </w:r>
      <w:r w:rsidRPr="00827E0F">
        <w:rPr>
          <w:rFonts w:asciiTheme="majorHAnsi" w:hAnsiTheme="majorHAnsi" w:cstheme="majorHAnsi"/>
        </w:rPr>
        <w:t>A</w:t>
      </w:r>
      <w:r w:rsidRPr="00827E0F">
        <w:rPr>
          <w:rFonts w:asciiTheme="majorHAnsi" w:hAnsiTheme="majorHAnsi" w:cstheme="majorHAnsi"/>
        </w:rPr>
        <w:t xml:space="preserve">rena FIMIS em Santa Luzia, conforme condições, quantidades e exigências estabelecidas neste instrumento e seus anexos. Entrega dos envelopes no Setor de Protocolo (sala 01), até às 09h30min do dia 29/09/2023 e abertura às 10h do mesmo dia, no </w:t>
      </w:r>
      <w:proofErr w:type="spellStart"/>
      <w:r w:rsidRPr="00827E0F">
        <w:rPr>
          <w:rFonts w:asciiTheme="majorHAnsi" w:hAnsiTheme="majorHAnsi" w:cstheme="majorHAnsi"/>
        </w:rPr>
        <w:t>uditório</w:t>
      </w:r>
      <w:proofErr w:type="spellEnd"/>
      <w:r w:rsidRPr="00827E0F">
        <w:rPr>
          <w:rFonts w:asciiTheme="majorHAnsi" w:hAnsiTheme="majorHAnsi" w:cstheme="majorHAnsi"/>
        </w:rPr>
        <w:t xml:space="preserve"> da Prefeitura Mun. de Santa Luzia / MG, </w:t>
      </w:r>
      <w:proofErr w:type="spellStart"/>
      <w:r w:rsidRPr="00827E0F">
        <w:rPr>
          <w:rFonts w:asciiTheme="majorHAnsi" w:hAnsiTheme="majorHAnsi" w:cstheme="majorHAnsi"/>
        </w:rPr>
        <w:t>v.VIII</w:t>
      </w:r>
      <w:proofErr w:type="spellEnd"/>
      <w:r w:rsidRPr="00827E0F">
        <w:rPr>
          <w:rFonts w:asciiTheme="majorHAnsi" w:hAnsiTheme="majorHAnsi" w:cstheme="majorHAnsi"/>
        </w:rPr>
        <w:t xml:space="preserve">, nº. 50 </w:t>
      </w:r>
      <w:proofErr w:type="spellStart"/>
      <w:r w:rsidRPr="00827E0F">
        <w:rPr>
          <w:rFonts w:asciiTheme="majorHAnsi" w:hAnsiTheme="majorHAnsi" w:cstheme="majorHAnsi"/>
        </w:rPr>
        <w:t>B.Carreira</w:t>
      </w:r>
      <w:proofErr w:type="spellEnd"/>
      <w:r w:rsidRPr="00827E0F">
        <w:rPr>
          <w:rFonts w:asciiTheme="majorHAnsi" w:hAnsiTheme="majorHAnsi" w:cstheme="majorHAnsi"/>
        </w:rPr>
        <w:t xml:space="preserve"> Comprida, CEP 33.045- 090. Edital está disponível no endereço eletrônico </w:t>
      </w:r>
      <w:hyperlink r:id="rId50" w:history="1">
        <w:r w:rsidR="002E022F" w:rsidRPr="00827E0F">
          <w:rPr>
            <w:rStyle w:val="Hyperlink"/>
            <w:rFonts w:asciiTheme="majorHAnsi" w:hAnsiTheme="majorHAnsi" w:cstheme="majorHAnsi"/>
          </w:rPr>
          <w:t>https://www.santaluzia.mg.gov.br/v2/index.php/licitacao</w:t>
        </w:r>
      </w:hyperlink>
      <w:r w:rsidR="002E022F" w:rsidRPr="00827E0F">
        <w:rPr>
          <w:rFonts w:asciiTheme="majorHAnsi" w:hAnsiTheme="majorHAnsi" w:cstheme="majorHAnsi"/>
        </w:rPr>
        <w:t xml:space="preserve">. </w:t>
      </w:r>
    </w:p>
    <w:p w14:paraId="499BCC53" w14:textId="77777777" w:rsidR="002E022F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0A3478" w14:textId="77777777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F7F9F2" w14:textId="2FBF175B" w:rsidR="00ED6B2F" w:rsidRPr="00827E0F" w:rsidRDefault="00ED6B2F" w:rsidP="00ED6B2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ESTADO </w:t>
      </w:r>
      <w:r w:rsidRPr="00827E0F">
        <w:rPr>
          <w:rFonts w:asciiTheme="majorHAnsi" w:hAnsiTheme="majorHAnsi" w:cstheme="majorHAnsi"/>
          <w:b/>
        </w:rPr>
        <w:t>DA BAHIA</w:t>
      </w:r>
    </w:p>
    <w:p w14:paraId="74111B04" w14:textId="77777777" w:rsidR="00725139" w:rsidRPr="00827E0F" w:rsidRDefault="00725139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06A02F" w14:textId="77777777" w:rsidR="00893EDF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SECRETARIA DE DESENVOLVIMENTO URBANO COMPANHIA DE DESENVOLVIMENTO URBAN</w:t>
      </w:r>
      <w:r w:rsidR="00893EDF" w:rsidRPr="00827E0F">
        <w:rPr>
          <w:rFonts w:asciiTheme="majorHAnsi" w:hAnsiTheme="majorHAnsi" w:cstheme="majorHAnsi"/>
          <w:b/>
        </w:rPr>
        <w:t xml:space="preserve">O DO ESTADO DA BAHIA – CONDER </w:t>
      </w:r>
    </w:p>
    <w:p w14:paraId="00BD94E0" w14:textId="77777777" w:rsidR="00893EDF" w:rsidRPr="00827E0F" w:rsidRDefault="00893ED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6C66E8" w14:textId="133C05F7" w:rsidR="002E022F" w:rsidRPr="00827E0F" w:rsidRDefault="002E02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LICITAÇÃO PRESENCIAL Nº 062/23 </w:t>
      </w:r>
    </w:p>
    <w:p w14:paraId="4F464F1B" w14:textId="66B14F5A" w:rsidR="00725139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COMPANHIA DE DESENVOLVIMENTO URBANO DO ESTADO DA BAHIA - CONDER </w:t>
      </w:r>
      <w:proofErr w:type="gramStart"/>
      <w:r w:rsidRPr="00827E0F">
        <w:rPr>
          <w:rFonts w:asciiTheme="majorHAnsi" w:hAnsiTheme="majorHAnsi" w:cstheme="majorHAnsi"/>
        </w:rPr>
        <w:t>AVISO  CONDER</w:t>
      </w:r>
      <w:proofErr w:type="gramEnd"/>
      <w:r w:rsidRPr="00827E0F">
        <w:rPr>
          <w:rFonts w:asciiTheme="majorHAnsi" w:hAnsiTheme="majorHAnsi" w:cstheme="majorHAnsi"/>
        </w:rPr>
        <w:t xml:space="preserve"> Abertura: 05/10/2023, às 09h:30m. Objeto: CONTRATAÇÃO DE EMPRESA PARA EXECUÇÃO DE CONTENÇÃO DE ENCOSTA DENOMINADA RUA ADONIAS FERREIRA, BAIRRO ALTO DO CABRITO, NO MUNICÍPIO DE SALVADOR - BAHIA. O Edital e seus anexos estarão à disposição dos interessados no site da CO</w:t>
      </w:r>
      <w:r w:rsidR="002E022F" w:rsidRPr="00827E0F">
        <w:rPr>
          <w:rFonts w:asciiTheme="majorHAnsi" w:hAnsiTheme="majorHAnsi" w:cstheme="majorHAnsi"/>
        </w:rPr>
        <w:t>NDER (</w:t>
      </w:r>
      <w:hyperlink r:id="rId51" w:history="1">
        <w:r w:rsidR="002E022F" w:rsidRPr="00827E0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2E022F" w:rsidRPr="00827E0F">
        <w:rPr>
          <w:rFonts w:asciiTheme="majorHAnsi" w:hAnsiTheme="majorHAnsi" w:cstheme="majorHAnsi"/>
        </w:rPr>
        <w:t xml:space="preserve">) </w:t>
      </w:r>
      <w:r w:rsidRPr="00827E0F">
        <w:rPr>
          <w:rFonts w:asciiTheme="majorHAnsi" w:hAnsiTheme="majorHAnsi" w:cstheme="majorHAnsi"/>
        </w:rPr>
        <w:t xml:space="preserve">no campo licitações, a partir do dia 14/09/2023. </w:t>
      </w:r>
    </w:p>
    <w:p w14:paraId="65F7C0A8" w14:textId="77777777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D0F1A9" w14:textId="77777777" w:rsidR="002E02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AVISO - LICITAÇÃO PRESENCIAL Nº 063/23 - CONDER </w:t>
      </w:r>
    </w:p>
    <w:p w14:paraId="6CA6DB79" w14:textId="127E9BCD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Abertura: 05/10/2023, às 14h:30m. Objeto: CONTRATAÇÃO DE EMPRESA PARA EXECUÇÃO DE CONTENÇÃO DE ENCOSTA TERREIRO SÃO JERÔNIMO - ILÊ AXE OBA TADÊ PATITI OBA, BAIRRO ENGENHO VELHO DA FEDERAÇÃO, NO MUNICÍPIO DE SALVADOR - BAHIA. O Edital e seus anexos estarão à disposição dos interessados no site da CONDE</w:t>
      </w:r>
      <w:r w:rsidR="002E022F" w:rsidRPr="00827E0F">
        <w:rPr>
          <w:rFonts w:asciiTheme="majorHAnsi" w:hAnsiTheme="majorHAnsi" w:cstheme="majorHAnsi"/>
        </w:rPr>
        <w:t>R (</w:t>
      </w:r>
      <w:hyperlink r:id="rId52" w:history="1">
        <w:r w:rsidR="002E022F" w:rsidRPr="00827E0F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2E022F" w:rsidRPr="00827E0F">
        <w:rPr>
          <w:rFonts w:asciiTheme="majorHAnsi" w:hAnsiTheme="majorHAnsi" w:cstheme="majorHAnsi"/>
        </w:rPr>
        <w:t xml:space="preserve">) </w:t>
      </w:r>
      <w:r w:rsidRPr="00827E0F">
        <w:rPr>
          <w:rFonts w:asciiTheme="majorHAnsi" w:hAnsiTheme="majorHAnsi" w:cstheme="majorHAnsi"/>
        </w:rPr>
        <w:t>no campo licitações, a partir do dia 14/09/2023.</w:t>
      </w:r>
    </w:p>
    <w:p w14:paraId="35B73AA0" w14:textId="77777777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0D208" w14:textId="77777777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5A4A66" w14:textId="77777777" w:rsidR="00893EDF" w:rsidRPr="00827E0F" w:rsidRDefault="0037671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SECRETARIA DE INFRAESTRUTURA COMPANHIA DE GÁS DA BAHIA – BAHIAGÁS </w:t>
      </w:r>
    </w:p>
    <w:p w14:paraId="29B722D2" w14:textId="77777777" w:rsidR="00893EDF" w:rsidRPr="00827E0F" w:rsidRDefault="00893ED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6DA260A" w14:textId="77E51081" w:rsidR="00376715" w:rsidRPr="00827E0F" w:rsidRDefault="0037671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  <w:b/>
        </w:rPr>
        <w:t xml:space="preserve">AVISO DE EDITAL </w:t>
      </w:r>
      <w:proofErr w:type="spellStart"/>
      <w:r w:rsidRPr="00827E0F">
        <w:rPr>
          <w:rFonts w:asciiTheme="majorHAnsi" w:hAnsiTheme="majorHAnsi" w:cstheme="majorHAnsi"/>
          <w:b/>
        </w:rPr>
        <w:t>EDITAL</w:t>
      </w:r>
      <w:proofErr w:type="spellEnd"/>
      <w:r w:rsidRPr="00827E0F">
        <w:rPr>
          <w:rFonts w:asciiTheme="majorHAnsi" w:hAnsiTheme="majorHAnsi" w:cstheme="majorHAnsi"/>
          <w:b/>
        </w:rPr>
        <w:t xml:space="preserve"> DE LICITAÇÃO NO 0053/2023</w:t>
      </w:r>
      <w:r w:rsidRPr="00827E0F">
        <w:rPr>
          <w:rFonts w:asciiTheme="majorHAnsi" w:hAnsiTheme="majorHAnsi" w:cstheme="majorHAnsi"/>
        </w:rPr>
        <w:t xml:space="preserve"> </w:t>
      </w:r>
    </w:p>
    <w:p w14:paraId="5F4C068A" w14:textId="26EAB1F3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MODO: FECHADO - MEIO: ELETRÔNICO - ID Nº 1019186 - OBJETO: CONTRATAÇÃO DE EMPRESA ESPECIALIZADA PARA A PRESTAÇÃO DOS SERVIÇOS TÉCNICOS DE CONSERVAÇÃO DE FAIXA DE DUTOS DAS REDES DE DISTRIBUIÇÃO DE GÁS NATURAL E DOS RAMAIS DE SERVIÇO DA BAHIAGÁS - SINALIZAÇÃO E ROÇAGEM - NOS MUNICÍPIOS ATENDIDOS PELA BAHIAGÁS NO ESTADO DA BAHIA, PELO PRAZO DE 24 (VINTE E QUATRO) MESES, CONFORME ESPECIFICAÇÕES DESTE EDITAL E SEUS ANEXOS. Data de abertura: Para recebimento das propostas: a partir do dia 13/09/2023 às 08:00. Para abertura das propostas: dia 04/10/2023 às 14:00. Aquisição: O Edital pode ser adquirido gratuitamente através do site </w:t>
      </w:r>
      <w:hyperlink r:id="rId53" w:history="1">
        <w:r w:rsidR="00376715" w:rsidRPr="00827E0F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="00376715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ou mediante pagamento de R$ 50,00 (cinquenta reais), na Avenida Professor Magalhães Neto, 1838, Ed. Civil Business. Pituba, Salvador, BA. CEP: 41.810-012, de 9 às 11 e de 14 às 17 horas.  </w:t>
      </w:r>
    </w:p>
    <w:p w14:paraId="61689682" w14:textId="77777777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7D4830" w14:textId="583776D0" w:rsidR="00376715" w:rsidRPr="00827E0F" w:rsidRDefault="00376715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AVISO DE EDITAL </w:t>
      </w:r>
      <w:proofErr w:type="spellStart"/>
      <w:r w:rsidRPr="00827E0F">
        <w:rPr>
          <w:rFonts w:asciiTheme="majorHAnsi" w:hAnsiTheme="majorHAnsi" w:cstheme="majorHAnsi"/>
          <w:b/>
        </w:rPr>
        <w:t>EDITAL</w:t>
      </w:r>
      <w:proofErr w:type="spellEnd"/>
      <w:r w:rsidRPr="00827E0F">
        <w:rPr>
          <w:rFonts w:asciiTheme="majorHAnsi" w:hAnsiTheme="majorHAnsi" w:cstheme="majorHAnsi"/>
          <w:b/>
        </w:rPr>
        <w:t xml:space="preserve"> DE LICITAÇÃO NO 0055/2023 - MODO: FECHADO - MEIO: ELETRÔNICO - ID Nº 1019227</w:t>
      </w:r>
    </w:p>
    <w:p w14:paraId="249668CE" w14:textId="1B46FD8E" w:rsidR="00ED6B2F" w:rsidRPr="00827E0F" w:rsidRDefault="00ED6B2F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OBJETO: CONTRATAÇÃO DE EMPRESA ESPECIALIZADA PARA A PRESTAÇÃO DOS SERVIÇOS DE RESTAURAÇÃO DA FAIXAS DE GASODUTOS AFETADOS POR EROSÃO, PELO PRAZO DE 12 (DOZE) MESES, CONFORME ESPECIFICAÇÕES DESTE EDITAL E SEUS ANEXOS. Data de abertura: Para recebimento das propostas: a partir do dia 14/09/2023 às 08:00. Para abertura das propostas: dia 04/10/2023 às 09:00. Aquisição: O Edital pode ser adquirido gratuitamente através do site </w:t>
      </w:r>
      <w:hyperlink r:id="rId54" w:history="1">
        <w:r w:rsidR="00BD250F" w:rsidRPr="00827E0F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="00BD250F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ou mediante pagamento de R$ 50,00 (cinquenta reais), na Avenida Professor Magalhães Neto, 1838, Ed. Civil Business. Pituba, Salvador, BA. CEP: 41.810-012, de 9 às 11 e de 14 às 17 horas. </w:t>
      </w:r>
    </w:p>
    <w:p w14:paraId="3DA84F61" w14:textId="77777777" w:rsidR="003860E3" w:rsidRPr="00827E0F" w:rsidRDefault="003860E3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FA11BA" w14:textId="77777777" w:rsidR="003860E3" w:rsidRPr="00827E0F" w:rsidRDefault="003860E3" w:rsidP="0072513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326F41" w14:textId="211A61B0" w:rsidR="003860E3" w:rsidRPr="00827E0F" w:rsidRDefault="00376715" w:rsidP="003860E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SERVIÇO SOCIAL DO COMÉRCIO - SESC MG - PREGÃO ELETRÔNICO Nº 193/2023 - (DECRETO Nº 10.024/2019)</w:t>
      </w:r>
    </w:p>
    <w:p w14:paraId="20871671" w14:textId="6E4A6F39" w:rsidR="003860E3" w:rsidRPr="00827E0F" w:rsidRDefault="003860E3" w:rsidP="003860E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Objeto: Objeto: Pregão Eletrônico - Registro de preços para aquisições de ferramentas e equipamentos para utilização em serviços de revitalizações de edificações, áreas internas e externas no segmento de reforma predial, civil, pintura, elétrica, hidráulica, ferramentas e equipamentos e áreas correlacionadas do Sesc em Minas unidade Sesc Venda Nova.</w:t>
      </w:r>
      <w:r w:rsidR="00376715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Edital a partir de: 13/09/2023 das 08:00 às 12:00 </w:t>
      </w:r>
      <w:proofErr w:type="spellStart"/>
      <w:r w:rsidRPr="00827E0F">
        <w:rPr>
          <w:rFonts w:asciiTheme="majorHAnsi" w:hAnsiTheme="majorHAnsi" w:cstheme="majorHAnsi"/>
        </w:rPr>
        <w:t>Hs</w:t>
      </w:r>
      <w:proofErr w:type="spellEnd"/>
      <w:r w:rsidRPr="00827E0F">
        <w:rPr>
          <w:rFonts w:asciiTheme="majorHAnsi" w:hAnsiTheme="majorHAnsi" w:cstheme="majorHAnsi"/>
        </w:rPr>
        <w:t xml:space="preserve"> e das 12:01 às 17:59 </w:t>
      </w:r>
      <w:proofErr w:type="spellStart"/>
      <w:r w:rsidRPr="00827E0F">
        <w:rPr>
          <w:rFonts w:asciiTheme="majorHAnsi" w:hAnsiTheme="majorHAnsi" w:cstheme="majorHAnsi"/>
        </w:rPr>
        <w:t>Hs</w:t>
      </w:r>
      <w:proofErr w:type="spellEnd"/>
      <w:r w:rsidR="00376715" w:rsidRPr="00827E0F">
        <w:rPr>
          <w:rFonts w:asciiTheme="majorHAnsi" w:hAnsiTheme="majorHAnsi" w:cstheme="majorHAnsi"/>
        </w:rPr>
        <w:t xml:space="preserve"> - </w:t>
      </w:r>
      <w:r w:rsidRPr="00827E0F">
        <w:rPr>
          <w:rFonts w:asciiTheme="majorHAnsi" w:hAnsiTheme="majorHAnsi" w:cstheme="majorHAnsi"/>
        </w:rPr>
        <w:t xml:space="preserve">Endereço: Rua </w:t>
      </w:r>
      <w:proofErr w:type="spellStart"/>
      <w:r w:rsidRPr="00827E0F">
        <w:rPr>
          <w:rFonts w:asciiTheme="majorHAnsi" w:hAnsiTheme="majorHAnsi" w:cstheme="majorHAnsi"/>
        </w:rPr>
        <w:t>Tupinambas</w:t>
      </w:r>
      <w:proofErr w:type="spellEnd"/>
      <w:r w:rsidRPr="00827E0F">
        <w:rPr>
          <w:rFonts w:asciiTheme="majorHAnsi" w:hAnsiTheme="majorHAnsi" w:cstheme="majorHAnsi"/>
        </w:rPr>
        <w:t xml:space="preserve"> 956 Centro - - Belo Horizonte (MG)</w:t>
      </w:r>
      <w:r w:rsidR="00376715" w:rsidRPr="00827E0F">
        <w:rPr>
          <w:rFonts w:asciiTheme="majorHAnsi" w:hAnsiTheme="majorHAnsi" w:cstheme="majorHAnsi"/>
        </w:rPr>
        <w:t xml:space="preserve"> - </w:t>
      </w:r>
      <w:r w:rsidRPr="00827E0F">
        <w:rPr>
          <w:rFonts w:asciiTheme="majorHAnsi" w:hAnsiTheme="majorHAnsi" w:cstheme="majorHAnsi"/>
        </w:rPr>
        <w:t>Entrega da Proposta:  a partir de 13/09/2023 às 08:00Hs</w:t>
      </w:r>
      <w:r w:rsidR="00376715" w:rsidRPr="00827E0F">
        <w:rPr>
          <w:rFonts w:asciiTheme="majorHAnsi" w:hAnsiTheme="majorHAnsi" w:cstheme="majorHAnsi"/>
        </w:rPr>
        <w:t xml:space="preserve"> - </w:t>
      </w:r>
      <w:r w:rsidRPr="00827E0F">
        <w:rPr>
          <w:rFonts w:asciiTheme="majorHAnsi" w:hAnsiTheme="majorHAnsi" w:cstheme="majorHAnsi"/>
        </w:rPr>
        <w:t xml:space="preserve">Abertura da Proposta:  em 26/09/2023 às 09:00Hs, no endereço: </w:t>
      </w:r>
      <w:hyperlink r:id="rId55" w:history="1">
        <w:r w:rsidR="00376715" w:rsidRPr="00827E0F">
          <w:rPr>
            <w:rStyle w:val="Hyperlink"/>
            <w:rFonts w:asciiTheme="majorHAnsi" w:hAnsiTheme="majorHAnsi" w:cstheme="majorHAnsi"/>
          </w:rPr>
          <w:t>www.compras.gov.br</w:t>
        </w:r>
      </w:hyperlink>
      <w:r w:rsidR="00376715" w:rsidRPr="00827E0F">
        <w:rPr>
          <w:rFonts w:asciiTheme="majorHAnsi" w:hAnsiTheme="majorHAnsi" w:cstheme="majorHAnsi"/>
        </w:rPr>
        <w:t xml:space="preserve">. </w:t>
      </w:r>
    </w:p>
    <w:p w14:paraId="700EA78A" w14:textId="77777777" w:rsidR="00055F6F" w:rsidRPr="00827E0F" w:rsidRDefault="00055F6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8B953E" w14:textId="77777777" w:rsidR="00ED6B2F" w:rsidRPr="00827E0F" w:rsidRDefault="00ED6B2F" w:rsidP="00F72A92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E0899D" w14:textId="57EFD0F9" w:rsidR="006E0BFB" w:rsidRPr="00827E0F" w:rsidRDefault="00BE088A" w:rsidP="006E0BFB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ESTADO DO ESPÍRITO SANTO</w:t>
      </w:r>
    </w:p>
    <w:p w14:paraId="153678F5" w14:textId="77777777" w:rsidR="00BE088A" w:rsidRPr="00827E0F" w:rsidRDefault="00BE088A" w:rsidP="006E0BFB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C22665F" w14:textId="7EFB2569" w:rsidR="00376715" w:rsidRPr="00827E0F" w:rsidRDefault="00376715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BARRA DE SÃO FRANCISCO - AVISO DE LICITAÇÃO CONCORRÊNCIA ELETRÔNICA 000002/2023 </w:t>
      </w:r>
    </w:p>
    <w:p w14:paraId="3F577690" w14:textId="0E0CC7C5" w:rsidR="00456201" w:rsidRPr="00827E0F" w:rsidRDefault="00BF6638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>1. Síntese do objeto: Contratação de empresa especializada, no Regime de Contratação Integrada, para elaboração do Projeto Básico, Projeto Executivo de Engenharia, e execução das obras e serviços de uma barragem, nesta municipalidade, conforme Termo de Referência e Anteprojeto anexos. 2. Tipo de licitação: Concorrência Eletrônica 000002/2023 - MENOR PREÇO. 3. Regime de Execução: Contratação Integrada a Preço Global. 4. Sessão de julgamento das propostas e documentação: às 09:00 horas do dia 14 de dezembro de 2023 no Portal de Compras da BLL (Bolsa de Licitações</w:t>
      </w:r>
      <w:r w:rsidR="00376715" w:rsidRPr="00827E0F">
        <w:rPr>
          <w:rFonts w:asciiTheme="majorHAnsi" w:hAnsiTheme="majorHAnsi" w:cstheme="majorHAnsi"/>
        </w:rPr>
        <w:t xml:space="preserve"> do Brasil - BLL </w:t>
      </w:r>
      <w:hyperlink r:id="rId56" w:history="1">
        <w:r w:rsidR="00376715" w:rsidRPr="00827E0F">
          <w:rPr>
            <w:rStyle w:val="Hyperlink"/>
            <w:rFonts w:asciiTheme="majorHAnsi" w:hAnsiTheme="majorHAnsi" w:cstheme="majorHAnsi"/>
          </w:rPr>
          <w:t>www.bll.org.br</w:t>
        </w:r>
      </w:hyperlink>
      <w:r w:rsidR="00376715" w:rsidRPr="00827E0F">
        <w:rPr>
          <w:rFonts w:asciiTheme="majorHAnsi" w:hAnsiTheme="majorHAnsi" w:cstheme="majorHAnsi"/>
        </w:rPr>
        <w:t xml:space="preserve">; </w:t>
      </w:r>
      <w:r w:rsidRPr="00827E0F">
        <w:rPr>
          <w:rFonts w:asciiTheme="majorHAnsi" w:hAnsiTheme="majorHAnsi" w:cstheme="majorHAnsi"/>
        </w:rPr>
        <w:t>5. Locais para informações e obtenção do Edital e seus anexos: Portal de Compras da BLL (Bolsa de Licitações d</w:t>
      </w:r>
      <w:r w:rsidR="00376715" w:rsidRPr="00827E0F">
        <w:rPr>
          <w:rFonts w:asciiTheme="majorHAnsi" w:hAnsiTheme="majorHAnsi" w:cstheme="majorHAnsi"/>
        </w:rPr>
        <w:t xml:space="preserve">o Brasil - BLL </w:t>
      </w:r>
      <w:hyperlink r:id="rId57" w:history="1">
        <w:r w:rsidR="00376715" w:rsidRPr="00827E0F">
          <w:rPr>
            <w:rStyle w:val="Hyperlink"/>
            <w:rFonts w:asciiTheme="majorHAnsi" w:hAnsiTheme="majorHAnsi" w:cstheme="majorHAnsi"/>
          </w:rPr>
          <w:t>www.bll.org.br</w:t>
        </w:r>
      </w:hyperlink>
      <w:r w:rsidR="00376715" w:rsidRPr="00827E0F">
        <w:rPr>
          <w:rFonts w:asciiTheme="majorHAnsi" w:hAnsiTheme="majorHAnsi" w:cstheme="majorHAnsi"/>
        </w:rPr>
        <w:t xml:space="preserve">; </w:t>
      </w:r>
      <w:r w:rsidRPr="00827E0F">
        <w:rPr>
          <w:rFonts w:asciiTheme="majorHAnsi" w:hAnsiTheme="majorHAnsi" w:cstheme="majorHAnsi"/>
        </w:rPr>
        <w:t xml:space="preserve">sitio oficial da Prefeitura Municipal de Barra de São Francisco, ES - </w:t>
      </w:r>
      <w:hyperlink r:id="rId58" w:history="1">
        <w:r w:rsidR="00376715" w:rsidRPr="00827E0F">
          <w:rPr>
            <w:rStyle w:val="Hyperlink"/>
            <w:rFonts w:asciiTheme="majorHAnsi" w:hAnsiTheme="majorHAnsi" w:cstheme="majorHAnsi"/>
          </w:rPr>
          <w:t>www.pmbsf.es.gov.br</w:t>
        </w:r>
      </w:hyperlink>
      <w:r w:rsidRPr="00827E0F">
        <w:rPr>
          <w:rFonts w:asciiTheme="majorHAnsi" w:hAnsiTheme="majorHAnsi" w:cstheme="majorHAnsi"/>
        </w:rPr>
        <w:t>;</w:t>
      </w:r>
      <w:r w:rsidR="00376715"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sala da Comissão Permanente de Licitação, sito </w:t>
      </w:r>
      <w:proofErr w:type="spellStart"/>
      <w:r w:rsidRPr="00827E0F">
        <w:rPr>
          <w:rFonts w:asciiTheme="majorHAnsi" w:hAnsiTheme="majorHAnsi" w:cstheme="majorHAnsi"/>
        </w:rPr>
        <w:t>na</w:t>
      </w:r>
      <w:proofErr w:type="spellEnd"/>
      <w:r w:rsidRPr="00827E0F">
        <w:rPr>
          <w:rFonts w:asciiTheme="majorHAnsi" w:hAnsiTheme="majorHAnsi" w:cstheme="majorHAnsi"/>
        </w:rPr>
        <w:t xml:space="preserve"> Avenida Edson Henrique Pereira, nº 729, Bairro Centro, na cidade de Barra de São Francisco - Estado do Espírito Santo</w:t>
      </w:r>
      <w:r w:rsidR="00376715" w:rsidRPr="00827E0F">
        <w:rPr>
          <w:rFonts w:asciiTheme="majorHAnsi" w:hAnsiTheme="majorHAnsi" w:cstheme="majorHAnsi"/>
        </w:rPr>
        <w:t>.</w:t>
      </w:r>
    </w:p>
    <w:p w14:paraId="5FC6E6AF" w14:textId="77777777" w:rsidR="00C0542A" w:rsidRPr="00827E0F" w:rsidRDefault="00C0542A" w:rsidP="00C0542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CF24A6" w14:textId="77777777" w:rsidR="00055F6F" w:rsidRPr="00827E0F" w:rsidRDefault="00055F6F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DDF14" w14:textId="727AC45C" w:rsidR="00055F6F" w:rsidRPr="00827E0F" w:rsidRDefault="006B4363" w:rsidP="00055F6F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>ESTADO DE SÃO PAULO</w:t>
      </w:r>
    </w:p>
    <w:p w14:paraId="4DA3D536" w14:textId="77777777" w:rsidR="00055F6F" w:rsidRPr="00827E0F" w:rsidRDefault="00055F6F" w:rsidP="0013054F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616914" w14:textId="5401BB3F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FRANCA - CONCORRÊNCIA Nº 15/2021 PROCESSO Nº 31260/21 - CONCORRÊNCIA Nº 15/21 </w:t>
      </w:r>
    </w:p>
    <w:p w14:paraId="49A94244" w14:textId="1F091A6E" w:rsidR="00871D91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Serviços de duplicação de bueiro - remanescente da urbanização do córrego do Engenho Queimado, na Avenida Nelson Nogueira, s/n - Residencial Engenho Queimado - Franca/SP. Os envelopes I) Documentação e II) Proposta de Preço, deverão ser entregues na Sala de Licitações desta Prefeitura, na Rua Frederico Moura, 1517 - Térreo - Sala 3 da Sec. de Finanças, até às 9h00 do dia 17 de outubro de 2023, a abertura dar-se-á no mesmo dia e local às 9h30. Informações pelo telefone (16)3711-9545. Edital no site: </w:t>
      </w:r>
      <w:hyperlink r:id="rId59" w:history="1">
        <w:r w:rsidRPr="00827E0F">
          <w:rPr>
            <w:rStyle w:val="Hyperlink"/>
            <w:rFonts w:asciiTheme="majorHAnsi" w:hAnsiTheme="majorHAnsi" w:cstheme="majorHAnsi"/>
          </w:rPr>
          <w:t>www.franca.sp.gov.br</w:t>
        </w:r>
      </w:hyperlink>
      <w:r w:rsidRPr="00827E0F">
        <w:rPr>
          <w:rFonts w:asciiTheme="majorHAnsi" w:hAnsiTheme="majorHAnsi" w:cstheme="majorHAnsi"/>
        </w:rPr>
        <w:t>.</w:t>
      </w:r>
    </w:p>
    <w:p w14:paraId="7CE12CF0" w14:textId="77777777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2FA69E" w14:textId="77777777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A3D2A3" w14:textId="1EA7AAFD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27E0F">
        <w:rPr>
          <w:rFonts w:asciiTheme="majorHAnsi" w:hAnsiTheme="majorHAnsi" w:cstheme="majorHAnsi"/>
          <w:b/>
        </w:rPr>
        <w:t xml:space="preserve">PREFEITURA MUNICIPAL DE SANTOS AVISO DE LICITAÇÃO CONCORRÊNCIA Nº 13.914/2023 </w:t>
      </w:r>
    </w:p>
    <w:p w14:paraId="6417D922" w14:textId="2F31DB90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 xml:space="preserve">A Comissão supramencionada, situada na Rua Dom Pedro II, nº 25 - 4º Andar - Centro - Santos, CEP 11.010-080, comunica que, de acordo com a Lei Federal nº 8.666/93 e a Lei Municipal nº 3.327/2016, está procedendo à seguinte licitação: CONCORRÊNCIA Nº 13914/2023 - tipo menor preço PROCESSO Nº 17788/2023-44 REGIME DE EXECUÇÃO: Empreitada por preço unitário. OBJETO: Contratação de empresa para execução de obras de reconstrução de encosta entre a Rua Santa Mercedes e Complexo Esportivo Marina Magalhães - Morro São Bento - Santos/SP, incluindo material, equipamentos e mão de obra. UNIDADE REQUISITANTE: Secretaria Municipal de Serviços Públicos - SESERP Entrega dos envelopes: até às 11h00 do dia 16/10/2023, na sala de reunião da Comissão Permanente de licitações no local supramencionado. Abertura dos envelopes: 16/10/2023 às 11h15 no mesmo local. Vistoria Técnica Obrigatória: A vistoria técnica dar-se-á de segunda a sexta feira, das 9h00 às 12h00 ou das 14h00 às 17h00, partindo do seguinte local: Praça dos Expedicionários nº 10 - Gonzaga - Centro/SP, estendendo-se as áreas do presente objeto, mediante agendamento através do tel. (13) 3229-1400, 3229-1411, 3229-1416 ou 3229- 1418 com o Eng.º Ronald Santos Lima. A sessão de abertura dos envelopes poderá ser acompanhada pelo público em geral, no link </w:t>
      </w:r>
      <w:hyperlink r:id="rId60" w:history="1">
        <w:r w:rsidRPr="00827E0F">
          <w:rPr>
            <w:rStyle w:val="Hyperlink"/>
            <w:rFonts w:asciiTheme="majorHAnsi" w:hAnsiTheme="majorHAnsi" w:cstheme="majorHAnsi"/>
          </w:rPr>
          <w:t>http://www.santos.sp.gov.br/licitasantos/</w:t>
        </w:r>
      </w:hyperlink>
      <w:r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(acessar 13914/2023-Download) Cópia do Edital da Concorrência poderá ser consultada, a partir do dia 14/09/2023, no site da Prefeitura de Santos no link do </w:t>
      </w:r>
      <w:proofErr w:type="spellStart"/>
      <w:r w:rsidRPr="00827E0F">
        <w:rPr>
          <w:rFonts w:asciiTheme="majorHAnsi" w:hAnsiTheme="majorHAnsi" w:cstheme="majorHAnsi"/>
        </w:rPr>
        <w:t>licitasantos</w:t>
      </w:r>
      <w:proofErr w:type="spellEnd"/>
      <w:r w:rsidRPr="00827E0F">
        <w:rPr>
          <w:rFonts w:asciiTheme="majorHAnsi" w:hAnsiTheme="majorHAnsi" w:cstheme="majorHAnsi"/>
        </w:rPr>
        <w:t xml:space="preserve">: </w:t>
      </w:r>
      <w:hyperlink r:id="rId61" w:history="1">
        <w:r w:rsidRPr="00827E0F">
          <w:rPr>
            <w:rStyle w:val="Hyperlink"/>
            <w:rFonts w:asciiTheme="majorHAnsi" w:hAnsiTheme="majorHAnsi" w:cstheme="majorHAnsi"/>
          </w:rPr>
          <w:t>http://www.santos.sp.gov.br/licitasantos/</w:t>
        </w:r>
      </w:hyperlink>
      <w:r w:rsidRPr="00827E0F">
        <w:rPr>
          <w:rFonts w:asciiTheme="majorHAnsi" w:hAnsiTheme="majorHAnsi" w:cstheme="majorHAnsi"/>
        </w:rPr>
        <w:t xml:space="preserve"> </w:t>
      </w:r>
      <w:r w:rsidRPr="00827E0F">
        <w:rPr>
          <w:rFonts w:asciiTheme="majorHAnsi" w:hAnsiTheme="majorHAnsi" w:cstheme="majorHAnsi"/>
        </w:rPr>
        <w:t xml:space="preserve">(acessar 13914/2023-Download) Maiores informações poderão ser obtidas através do telefone (013) 3201-5733 ou 3201-5165, ou através pelo </w:t>
      </w:r>
      <w:proofErr w:type="spellStart"/>
      <w:r w:rsidRPr="00827E0F">
        <w:rPr>
          <w:rFonts w:asciiTheme="majorHAnsi" w:hAnsiTheme="majorHAnsi" w:cstheme="majorHAnsi"/>
        </w:rPr>
        <w:t>email</w:t>
      </w:r>
      <w:proofErr w:type="spellEnd"/>
      <w:r w:rsidRPr="00827E0F">
        <w:rPr>
          <w:rFonts w:asciiTheme="majorHAnsi" w:hAnsiTheme="majorHAnsi" w:cstheme="majorHAnsi"/>
        </w:rPr>
        <w:t>:</w:t>
      </w:r>
      <w:r w:rsidRPr="00827E0F">
        <w:rPr>
          <w:rFonts w:asciiTheme="majorHAnsi" w:hAnsiTheme="majorHAnsi" w:cstheme="majorHAnsi"/>
        </w:rPr>
        <w:t xml:space="preserve"> </w:t>
      </w:r>
      <w:hyperlink r:id="rId62" w:history="1">
        <w:r w:rsidRPr="00827E0F">
          <w:rPr>
            <w:rStyle w:val="Hyperlink"/>
            <w:rFonts w:asciiTheme="majorHAnsi" w:hAnsiTheme="majorHAnsi" w:cstheme="majorHAnsi"/>
          </w:rPr>
          <w:t>comlic1@santos.sp.gov.br</w:t>
        </w:r>
      </w:hyperlink>
      <w:r w:rsidRPr="00827E0F">
        <w:rPr>
          <w:rFonts w:asciiTheme="majorHAnsi" w:hAnsiTheme="majorHAnsi" w:cstheme="majorHAnsi"/>
        </w:rPr>
        <w:t xml:space="preserve">, </w:t>
      </w:r>
      <w:r w:rsidRPr="00827E0F">
        <w:rPr>
          <w:rFonts w:asciiTheme="majorHAnsi" w:hAnsiTheme="majorHAnsi" w:cstheme="majorHAnsi"/>
        </w:rPr>
        <w:t>no horário das 08h00 às 17h00.</w:t>
      </w:r>
    </w:p>
    <w:p w14:paraId="7C075054" w14:textId="77777777" w:rsidR="00376715" w:rsidRPr="00827E0F" w:rsidRDefault="00376715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3000EC" w14:textId="77777777" w:rsidR="00725139" w:rsidRPr="00827E0F" w:rsidRDefault="00725139" w:rsidP="00871D9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bookmarkEnd w:id="0"/>
    <w:p w14:paraId="7E6A8784" w14:textId="77777777" w:rsidR="00791066" w:rsidRPr="00827E0F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27E0F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827E0F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827E0F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827E0F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827E0F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827E0F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27E0F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827E0F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D3EFD4C" w14:textId="77777777" w:rsidR="00791066" w:rsidRPr="00827E0F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827E0F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Pr="00827E0F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E16082" w14:textId="09B16063" w:rsidR="00085B46" w:rsidRPr="00827E0F" w:rsidRDefault="00491B18" w:rsidP="001E1EA3">
      <w:pPr>
        <w:pStyle w:val="SemEspaamento"/>
        <w:jc w:val="both"/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7346" w14:textId="2C620851" w:rsidR="008D5A5D" w:rsidRPr="00827E0F" w:rsidRDefault="00085B46" w:rsidP="00085B46">
      <w:pPr>
        <w:tabs>
          <w:tab w:val="left" w:pos="4792"/>
        </w:tabs>
        <w:rPr>
          <w:rFonts w:asciiTheme="majorHAnsi" w:hAnsiTheme="majorHAnsi" w:cstheme="majorHAnsi"/>
        </w:rPr>
      </w:pPr>
      <w:r w:rsidRPr="00827E0F">
        <w:rPr>
          <w:rFonts w:asciiTheme="majorHAnsi" w:hAnsiTheme="majorHAnsi" w:cstheme="majorHAnsi"/>
        </w:rPr>
        <w:tab/>
      </w:r>
    </w:p>
    <w:sectPr w:rsidR="008D5A5D" w:rsidRPr="00827E0F" w:rsidSect="001042F4">
      <w:headerReference w:type="default" r:id="rId69"/>
      <w:footerReference w:type="default" r:id="rId7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2C019" w14:textId="77777777" w:rsidR="003A52EB" w:rsidRDefault="003A52EB">
      <w:r>
        <w:separator/>
      </w:r>
    </w:p>
  </w:endnote>
  <w:endnote w:type="continuationSeparator" w:id="0">
    <w:p w14:paraId="153766B1" w14:textId="77777777" w:rsidR="003A52EB" w:rsidRDefault="003A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17E80" w:rsidRPr="00FE1850" w:rsidRDefault="00817E8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17E80" w:rsidRDefault="003A52E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17E8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17E80" w:rsidRPr="00FE1850">
      <w:rPr>
        <w:rFonts w:ascii="Arial" w:hAnsi="Arial" w:cs="Arial"/>
        <w:sz w:val="16"/>
      </w:rPr>
      <w:t xml:space="preserve">- E-mail: </w:t>
    </w:r>
    <w:hyperlink r:id="rId2" w:history="1">
      <w:r w:rsidR="00817E8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17E80" w:rsidRPr="001042F4" w:rsidRDefault="00817E8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17E8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17E80" w:rsidRPr="001042F4" w:rsidRDefault="00817E8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17E80" w:rsidRDefault="00817E8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17E80" w:rsidRDefault="00817E8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17E80" w:rsidRPr="18102E9A" w:rsidRDefault="00817E8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4D0FB" w14:textId="77777777" w:rsidR="003A52EB" w:rsidRDefault="003A52EB">
      <w:r>
        <w:separator/>
      </w:r>
    </w:p>
  </w:footnote>
  <w:footnote w:type="continuationSeparator" w:id="0">
    <w:p w14:paraId="4B323661" w14:textId="77777777" w:rsidR="003A52EB" w:rsidRDefault="003A5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17E80" w:rsidRDefault="00817E8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79D627A" w:rsidR="00817E80" w:rsidRPr="20774586" w:rsidRDefault="00827E0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13/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09/2023 - EdiçÃo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162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817E8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17E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79D627A" w:rsidR="00817E80" w:rsidRPr="20774586" w:rsidRDefault="00827E0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13/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09/2023 - EdiçÃo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162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817E8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17E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4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54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4"/>
  </w:num>
  <w:num w:numId="8">
    <w:abstractNumId w:val="15"/>
  </w:num>
  <w:num w:numId="9">
    <w:abstractNumId w:val="28"/>
  </w:num>
  <w:num w:numId="10">
    <w:abstractNumId w:val="52"/>
  </w:num>
  <w:num w:numId="11">
    <w:abstractNumId w:val="48"/>
  </w:num>
  <w:num w:numId="12">
    <w:abstractNumId w:val="21"/>
  </w:num>
  <w:num w:numId="13">
    <w:abstractNumId w:val="34"/>
  </w:num>
  <w:num w:numId="14">
    <w:abstractNumId w:val="41"/>
  </w:num>
  <w:num w:numId="15">
    <w:abstractNumId w:val="16"/>
  </w:num>
  <w:num w:numId="16">
    <w:abstractNumId w:val="32"/>
  </w:num>
  <w:num w:numId="17">
    <w:abstractNumId w:val="20"/>
  </w:num>
  <w:num w:numId="18">
    <w:abstractNumId w:val="36"/>
  </w:num>
  <w:num w:numId="19">
    <w:abstractNumId w:val="33"/>
  </w:num>
  <w:num w:numId="20">
    <w:abstractNumId w:val="23"/>
  </w:num>
  <w:num w:numId="21">
    <w:abstractNumId w:val="35"/>
  </w:num>
  <w:num w:numId="22">
    <w:abstractNumId w:val="39"/>
  </w:num>
  <w:num w:numId="23">
    <w:abstractNumId w:val="44"/>
  </w:num>
  <w:num w:numId="24">
    <w:abstractNumId w:val="19"/>
  </w:num>
  <w:num w:numId="25">
    <w:abstractNumId w:val="30"/>
  </w:num>
  <w:num w:numId="26">
    <w:abstractNumId w:val="38"/>
  </w:num>
  <w:num w:numId="27">
    <w:abstractNumId w:val="22"/>
  </w:num>
  <w:num w:numId="28">
    <w:abstractNumId w:val="49"/>
  </w:num>
  <w:num w:numId="29">
    <w:abstractNumId w:val="46"/>
  </w:num>
  <w:num w:numId="30">
    <w:abstractNumId w:val="42"/>
  </w:num>
  <w:num w:numId="31">
    <w:abstractNumId w:val="17"/>
  </w:num>
  <w:num w:numId="32">
    <w:abstractNumId w:val="37"/>
  </w:num>
  <w:num w:numId="33">
    <w:abstractNumId w:val="5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1DD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6F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6C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AA5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78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2D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11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47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89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01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B29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52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2F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4F1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DC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5A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8E6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6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47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66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4FAB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15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0E3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EB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69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0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774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01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15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6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48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79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A80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6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AE9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0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4D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CD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BE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35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BD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CF0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363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52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BDF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139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7FD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11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0F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E5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DF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3C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7D5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4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ADA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8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27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3E0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0B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49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7B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BD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5A2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2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38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A6D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68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50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38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2A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6C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20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DB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DD6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30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6D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48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DC8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2F6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EB9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7FC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2F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6E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4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9F9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0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51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3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855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mpras.mg.gov.br/index.php?option=com_content&amp;view=article&amp;id=1643:audiencia-publica-compra-central-servicos-comuns-de-engenharia-manutencao-predial&amp;catid=21&amp;Itemid=112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cassia.mg.gov.br" TargetMode="External"/><Relationship Id="rId39" Type="http://schemas.openxmlformats.org/officeDocument/2006/relationships/hyperlink" Target="http://www.pmjm.mg.gov.br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://www.saaegoval.com.br" TargetMode="External"/><Relationship Id="rId42" Type="http://schemas.openxmlformats.org/officeDocument/2006/relationships/hyperlink" Target="http://www.portaldecompraspublicas.com.br" TargetMode="External"/><Relationship Id="rId47" Type="http://schemas.openxmlformats.org/officeDocument/2006/relationships/hyperlink" Target="http://www.pousoalegre.mg.gov.br" TargetMode="External"/><Relationship Id="rId50" Type="http://schemas.openxmlformats.org/officeDocument/2006/relationships/hyperlink" Target="https://www.santaluzia.mg.gov.br/v2/index.php/licitacao" TargetMode="External"/><Relationship Id="rId55" Type="http://schemas.openxmlformats.org/officeDocument/2006/relationships/hyperlink" Target="http://www.compras.gov.br" TargetMode="External"/><Relationship Id="rId63" Type="http://schemas.openxmlformats.org/officeDocument/2006/relationships/hyperlink" Target="https://grupoqmt.com.br/produtosqmt/" TargetMode="External"/><Relationship Id="rId68" Type="http://schemas.openxmlformats.org/officeDocument/2006/relationships/image" Target="media/image8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er.mg.gov.br/transparencia/licitacoes" TargetMode="External"/><Relationship Id="rId29" Type="http://schemas.openxmlformats.org/officeDocument/2006/relationships/hyperlink" Target="mailto:licitacoes@cassia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a.correa@infraestrutura.mg.gov.br" TargetMode="External"/><Relationship Id="rId24" Type="http://schemas.openxmlformats.org/officeDocument/2006/relationships/hyperlink" Target="https://www.bomjesusdogalho.mg.gov.br" TargetMode="External"/><Relationship Id="rId32" Type="http://schemas.openxmlformats.org/officeDocument/2006/relationships/hyperlink" Target="mailto:licitacoesdombosco@gmail.com" TargetMode="External"/><Relationship Id="rId37" Type="http://schemas.openxmlformats.org/officeDocument/2006/relationships/hyperlink" Target="https://www.januaria.mg.gov.br/portal/editais/1" TargetMode="External"/><Relationship Id="rId40" Type="http://schemas.openxmlformats.org/officeDocument/2006/relationships/hyperlink" Target="https://www.pjf.mg.gov.br/secretarias/cpl/editais/outras_modalidades/2023/index.php" TargetMode="External"/><Relationship Id="rId45" Type="http://schemas.openxmlformats.org/officeDocument/2006/relationships/hyperlink" Target="http://www.periquito.mg.gov.br" TargetMode="External"/><Relationship Id="rId53" Type="http://schemas.openxmlformats.org/officeDocument/2006/relationships/hyperlink" Target="http://www.licitacoes-e.com.br/" TargetMode="External"/><Relationship Id="rId58" Type="http://schemas.openxmlformats.org/officeDocument/2006/relationships/hyperlink" Target="http://www.pmbsf.es.gov.br" TargetMode="External"/><Relationship Id="rId66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betim.mg.gov.br/licitacao" TargetMode="External"/><Relationship Id="rId28" Type="http://schemas.openxmlformats.org/officeDocument/2006/relationships/hyperlink" Target="mailto:vinicius.melo@cassia.mg.gov.br" TargetMode="External"/><Relationship Id="rId36" Type="http://schemas.openxmlformats.org/officeDocument/2006/relationships/hyperlink" Target="mailto:licitacao@saaegoval.com.br" TargetMode="External"/><Relationship Id="rId49" Type="http://schemas.openxmlformats.org/officeDocument/2006/relationships/hyperlink" Target="http://www.raposos.mg.gov.br" TargetMode="External"/><Relationship Id="rId57" Type="http://schemas.openxmlformats.org/officeDocument/2006/relationships/hyperlink" Target="http://www.bll.org.br" TargetMode="External"/><Relationship Id="rId61" Type="http://schemas.openxmlformats.org/officeDocument/2006/relationships/hyperlink" Target="http://www.santos.sp.gov.br/licitasantos/" TargetMode="External"/><Relationship Id="rId10" Type="http://schemas.openxmlformats.org/officeDocument/2006/relationships/hyperlink" Target="mailto:planejamentodecompras@planejamento.mg.gov.br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licitacao@cuparaque.mg.gov.br" TargetMode="External"/><Relationship Id="rId44" Type="http://schemas.openxmlformats.org/officeDocument/2006/relationships/hyperlink" Target="mailto:licitacao@limaduarte.mg.gov.br" TargetMode="External"/><Relationship Id="rId52" Type="http://schemas.openxmlformats.org/officeDocument/2006/relationships/hyperlink" Target="http://www.conder.ba.gov.br" TargetMode="External"/><Relationship Id="rId60" Type="http://schemas.openxmlformats.org/officeDocument/2006/relationships/hyperlink" Target="http://www.santos.sp.gov.br/licitasantos/" TargetMode="External"/><Relationship Id="rId65" Type="http://schemas.openxmlformats.org/officeDocument/2006/relationships/hyperlink" Target="https://www.segurosunimed.com.br/seguro-vida-empresaria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vents.teams.microsoft.com/event/437c2c99-bf6e-44f2-9c93-79e919752abc@e5d3ae7c-9b38-48de-a087-f6734a287574" TargetMode="External"/><Relationship Id="rId14" Type="http://schemas.openxmlformats.org/officeDocument/2006/relationships/hyperlink" Target="mailto:asl@deer.mg.gov.br" TargetMode="External"/><Relationship Id="rId22" Type="http://schemas.openxmlformats.org/officeDocument/2006/relationships/hyperlink" Target="mailto:licitacao2@andrelandia.mg.gov.br" TargetMode="External"/><Relationship Id="rId27" Type="http://schemas.openxmlformats.org/officeDocument/2006/relationships/hyperlink" Target="mailto:cleiton.batista@cassia.mg.gov.br" TargetMode="External"/><Relationship Id="rId30" Type="http://schemas.openxmlformats.org/officeDocument/2006/relationships/hyperlink" Target="mailto:luiza.parreira@cassia.mg.gov.br" TargetMode="External"/><Relationship Id="rId35" Type="http://schemas.openxmlformats.org/officeDocument/2006/relationships/hyperlink" Target="http://www.saaegoval.com.br" TargetMode="External"/><Relationship Id="rId43" Type="http://schemas.openxmlformats.org/officeDocument/2006/relationships/hyperlink" Target="http://www.limaduarte.mg.gov.br/" TargetMode="External"/><Relationship Id="rId48" Type="http://schemas.openxmlformats.org/officeDocument/2006/relationships/hyperlink" Target="mailto:editaispmpa@gmail.com" TargetMode="External"/><Relationship Id="rId56" Type="http://schemas.openxmlformats.org/officeDocument/2006/relationships/hyperlink" Target="http://www.bll.org.br" TargetMode="External"/><Relationship Id="rId64" Type="http://schemas.openxmlformats.org/officeDocument/2006/relationships/image" Target="media/image6.pn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conder.ba.gov.br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mailto:licitacoes.bjg@outlook.com" TargetMode="External"/><Relationship Id="rId33" Type="http://schemas.openxmlformats.org/officeDocument/2006/relationships/hyperlink" Target="https://domsilverio.mg.gov.br/licitacoes/editais-de-licitacao" TargetMode="External"/><Relationship Id="rId38" Type="http://schemas.openxmlformats.org/officeDocument/2006/relationships/hyperlink" Target="http://www.jequeri.mg.gov.br" TargetMode="External"/><Relationship Id="rId46" Type="http://schemas.openxmlformats.org/officeDocument/2006/relationships/hyperlink" Target="https://pousoalegre.mg.gov.br/licitacao.asp" TargetMode="External"/><Relationship Id="rId59" Type="http://schemas.openxmlformats.org/officeDocument/2006/relationships/hyperlink" Target="http://www.franca.sp.gov.br" TargetMode="External"/><Relationship Id="rId67" Type="http://schemas.openxmlformats.org/officeDocument/2006/relationships/hyperlink" Target="https://atentasaude.com.br/contato/" TargetMode="External"/><Relationship Id="rId20" Type="http://schemas.openxmlformats.org/officeDocument/2006/relationships/hyperlink" Target="https://www.der.mg.gov.br/transparencia/licitacoes/concorrencias-tomadas-de-preco-2023/2222-licitacoes/concorrencias-tomadas-de-preco-2023/3329-edital-085-2023" TargetMode="External"/><Relationship Id="rId41" Type="http://schemas.openxmlformats.org/officeDocument/2006/relationships/hyperlink" Target="https://juizdefora.1doc.com.br/b.php?pg=wp/wp&amp;itd=5&amp;iagr=19121" TargetMode="External"/><Relationship Id="rId54" Type="http://schemas.openxmlformats.org/officeDocument/2006/relationships/hyperlink" Target="http://www.licitacoes-e.com.br/" TargetMode="External"/><Relationship Id="rId62" Type="http://schemas.openxmlformats.org/officeDocument/2006/relationships/hyperlink" Target="mailto:comlic1@santos.sp.gov.br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7CC7F-575E-4CF5-B7C3-29538936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11</Pages>
  <Words>4789</Words>
  <Characters>25864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30592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28</cp:revision>
  <cp:lastPrinted>2023-09-07T01:03:00Z</cp:lastPrinted>
  <dcterms:created xsi:type="dcterms:W3CDTF">2023-09-13T12:58:00Z</dcterms:created>
  <dcterms:modified xsi:type="dcterms:W3CDTF">2023-09-13T21:30:00Z</dcterms:modified>
</cp:coreProperties>
</file>