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0F2E0EC3" w:rsidR="000D2441" w:rsidRPr="00151818" w:rsidRDefault="000D244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26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156</w:t>
                            </w:r>
                          </w:p>
                          <w:p w14:paraId="40613626" w14:textId="77777777" w:rsidR="000D2441" w:rsidRPr="00186A8C" w:rsidRDefault="000D244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0F2E0EC3" w:rsidR="000D2441" w:rsidRPr="00151818" w:rsidRDefault="000D2441"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26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156</w:t>
                      </w:r>
                    </w:p>
                    <w:p w14:paraId="40613626" w14:textId="77777777" w:rsidR="000D2441" w:rsidRPr="00186A8C" w:rsidRDefault="000D2441"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3C063B27" w14:textId="05249BCB" w:rsidR="00F218DC" w:rsidRDefault="00D904E4" w:rsidP="00DE1F1B">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0C70283C" w14:textId="77777777" w:rsidR="004368D1" w:rsidRDefault="004368D1"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5511"/>
      </w:tblGrid>
      <w:tr w:rsidR="00DE1F1B" w:rsidRPr="00DE1F1B" w14:paraId="0A2B4777" w14:textId="77777777" w:rsidTr="00A217D7">
        <w:trPr>
          <w:cantSplit/>
          <w:trHeight w:val="38"/>
        </w:trPr>
        <w:tc>
          <w:tcPr>
            <w:tcW w:w="5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979D3" w14:textId="77777777" w:rsidR="00DE1F1B" w:rsidRPr="00DE1F1B" w:rsidRDefault="00DE1F1B" w:rsidP="00DE1F1B">
            <w:pPr>
              <w:spacing w:after="160" w:line="259" w:lineRule="auto"/>
              <w:jc w:val="both"/>
              <w:rPr>
                <w:rFonts w:asciiTheme="majorHAnsi" w:hAnsiTheme="majorHAnsi" w:cs="Arial"/>
                <w:bCs/>
              </w:rPr>
            </w:pPr>
            <w:r w:rsidRPr="00DE1F1B">
              <w:rPr>
                <w:rFonts w:asciiTheme="majorHAnsi" w:hAnsiTheme="majorHAnsi" w:cs="Arial"/>
                <w:bCs/>
              </w:rPr>
              <w:t xml:space="preserve">ÓRGÃO LICITANTE: </w:t>
            </w:r>
            <w:r w:rsidRPr="00DE1F1B">
              <w:rPr>
                <w:rFonts w:asciiTheme="minorHAnsi" w:eastAsiaTheme="minorHAnsi" w:hAnsiTheme="minorHAnsi" w:cstheme="minorHAnsi"/>
                <w:b/>
                <w:bCs/>
                <w:lang w:eastAsia="en-US"/>
              </w:rPr>
              <w:t>COPASA</w:t>
            </w:r>
          </w:p>
        </w:tc>
        <w:tc>
          <w:tcPr>
            <w:tcW w:w="5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39580" w14:textId="6E982CB8" w:rsidR="00DE1F1B" w:rsidRPr="00DE1F1B" w:rsidRDefault="00DE1F1B" w:rsidP="00DE1F1B">
            <w:pPr>
              <w:autoSpaceDE w:val="0"/>
              <w:autoSpaceDN w:val="0"/>
              <w:adjustRightInd w:val="0"/>
              <w:jc w:val="both"/>
              <w:rPr>
                <w:rFonts w:asciiTheme="minorHAnsi" w:hAnsiTheme="minorHAnsi" w:cstheme="minorHAnsi"/>
                <w:b/>
              </w:rPr>
            </w:pPr>
            <w:r w:rsidRPr="00DE1F1B">
              <w:rPr>
                <w:rFonts w:asciiTheme="majorHAnsi" w:hAnsiTheme="majorHAnsi" w:cs="Arial"/>
              </w:rPr>
              <w:t>EDITAL:</w:t>
            </w:r>
            <w:r w:rsidRPr="00DE1F1B">
              <w:rPr>
                <w:rFonts w:asciiTheme="majorHAnsi" w:hAnsiTheme="majorHAnsi"/>
                <w:b/>
              </w:rPr>
              <w:t xml:space="preserve"> </w:t>
            </w:r>
            <w:r w:rsidRPr="00DE1F1B">
              <w:rPr>
                <w:rFonts w:asciiTheme="minorHAnsi" w:eastAsiaTheme="minorHAnsi" w:hAnsiTheme="minorHAnsi" w:cstheme="minorHAnsi"/>
                <w:b/>
                <w:bCs/>
                <w:lang w:eastAsia="en-US"/>
              </w:rPr>
              <w:t>AVISO DE LICITAÇÃO Nº CPLI.</w:t>
            </w:r>
            <w:r>
              <w:t xml:space="preserve"> </w:t>
            </w:r>
            <w:r w:rsidRPr="00DE1F1B">
              <w:rPr>
                <w:rFonts w:asciiTheme="minorHAnsi" w:eastAsiaTheme="minorHAnsi" w:hAnsiTheme="minorHAnsi" w:cstheme="minorHAnsi"/>
                <w:b/>
                <w:bCs/>
                <w:lang w:eastAsia="en-US"/>
              </w:rPr>
              <w:t>1120250046</w:t>
            </w:r>
          </w:p>
        </w:tc>
      </w:tr>
      <w:tr w:rsidR="00DE1F1B" w:rsidRPr="00DE1F1B" w14:paraId="64B8853A" w14:textId="77777777" w:rsidTr="00A217D7">
        <w:trPr>
          <w:cantSplit/>
          <w:trHeight w:val="40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614C4A" w14:textId="77777777" w:rsidR="00DE1F1B" w:rsidRPr="00DE1F1B" w:rsidRDefault="00DE1F1B" w:rsidP="00DE1F1B">
            <w:pPr>
              <w:spacing w:after="160" w:line="259" w:lineRule="auto"/>
              <w:rPr>
                <w:rFonts w:asciiTheme="majorHAnsi" w:hAnsiTheme="majorHAnsi" w:cstheme="majorHAnsi"/>
              </w:rPr>
            </w:pPr>
            <w:r w:rsidRPr="00DE1F1B">
              <w:rPr>
                <w:rFonts w:asciiTheme="majorHAnsi" w:hAnsiTheme="majorHAnsi" w:cstheme="majorHAnsi"/>
              </w:rPr>
              <w:t xml:space="preserve">Endereço: </w:t>
            </w:r>
            <w:r w:rsidRPr="00DE1F1B">
              <w:rPr>
                <w:rFonts w:asciiTheme="majorHAnsi" w:eastAsiaTheme="minorHAnsi" w:hAnsiTheme="majorHAnsi" w:cstheme="majorHAnsi"/>
                <w:sz w:val="22"/>
                <w:szCs w:val="22"/>
                <w:lang w:eastAsia="en-US"/>
              </w:rPr>
              <w:t>Rua Mar de Espanha, 525, Bairro Santo Antônio, Belo Horizonte, Minas Gerais.</w:t>
            </w:r>
          </w:p>
        </w:tc>
      </w:tr>
      <w:tr w:rsidR="00DE1F1B" w:rsidRPr="00DE1F1B" w14:paraId="683106DD" w14:textId="77777777" w:rsidTr="00A217D7">
        <w:trPr>
          <w:cantSplit/>
          <w:trHeight w:val="1076"/>
        </w:trPr>
        <w:tc>
          <w:tcPr>
            <w:tcW w:w="5262" w:type="dxa"/>
            <w:tcBorders>
              <w:top w:val="single" w:sz="4" w:space="0" w:color="auto"/>
              <w:left w:val="single" w:sz="4" w:space="0" w:color="auto"/>
              <w:bottom w:val="single" w:sz="4" w:space="0" w:color="auto"/>
              <w:right w:val="single" w:sz="4" w:space="0" w:color="auto"/>
            </w:tcBorders>
            <w:hideMark/>
          </w:tcPr>
          <w:p w14:paraId="15DBF3D0" w14:textId="5019243E" w:rsidR="00DE1F1B" w:rsidRPr="00DE1F1B" w:rsidRDefault="00DE1F1B" w:rsidP="00DE1F1B">
            <w:pPr>
              <w:autoSpaceDE w:val="0"/>
              <w:autoSpaceDN w:val="0"/>
              <w:adjustRightInd w:val="0"/>
              <w:jc w:val="both"/>
              <w:rPr>
                <w:rFonts w:asciiTheme="majorHAnsi" w:hAnsiTheme="majorHAnsi" w:cstheme="majorHAnsi"/>
              </w:rPr>
            </w:pPr>
            <w:r w:rsidRPr="00DE1F1B">
              <w:rPr>
                <w:rFonts w:asciiTheme="majorHAnsi" w:hAnsiTheme="majorHAnsi" w:cstheme="majorHAnsi"/>
                <w:bCs/>
                <w:color w:val="000000"/>
              </w:rPr>
              <w:t>OBJETO:</w:t>
            </w:r>
            <w:r w:rsidRPr="00DE1F1B">
              <w:rPr>
                <w:rFonts w:asciiTheme="majorHAnsi" w:hAnsiTheme="majorHAnsi" w:cstheme="majorHAnsi"/>
              </w:rPr>
              <w:t xml:space="preserve"> Execução, com fornecimento total de materiais, das obras e serviços de construção de 200m de rede coletora de esgoto PEAD DE 225 utilizando Métodos Não Destrutivos (MND) na cidade de Tiradentes / MG</w:t>
            </w:r>
            <w:r>
              <w:rPr>
                <w:rFonts w:asciiTheme="majorHAnsi" w:hAnsiTheme="majorHAnsi" w:cstheme="majorHAnsi"/>
              </w:rPr>
              <w:t>.</w:t>
            </w:r>
          </w:p>
        </w:tc>
        <w:tc>
          <w:tcPr>
            <w:tcW w:w="5511" w:type="dxa"/>
            <w:tcBorders>
              <w:top w:val="single" w:sz="4" w:space="0" w:color="auto"/>
              <w:left w:val="single" w:sz="4" w:space="0" w:color="auto"/>
              <w:bottom w:val="single" w:sz="4" w:space="0" w:color="auto"/>
              <w:right w:val="single" w:sz="4" w:space="0" w:color="auto"/>
            </w:tcBorders>
            <w:vAlign w:val="center"/>
            <w:hideMark/>
          </w:tcPr>
          <w:p w14:paraId="32254210" w14:textId="77777777" w:rsidR="00DE1F1B" w:rsidRPr="00DE1F1B" w:rsidRDefault="00DE1F1B" w:rsidP="00DE1F1B">
            <w:pPr>
              <w:rPr>
                <w:rFonts w:asciiTheme="majorHAnsi" w:hAnsiTheme="majorHAnsi" w:cstheme="majorHAnsi"/>
                <w:bCs/>
              </w:rPr>
            </w:pPr>
            <w:r w:rsidRPr="00DE1F1B">
              <w:rPr>
                <w:rFonts w:asciiTheme="majorHAnsi" w:hAnsiTheme="majorHAnsi" w:cstheme="majorHAnsi"/>
                <w:bCs/>
              </w:rPr>
              <w:t>DATAS:</w:t>
            </w:r>
          </w:p>
          <w:p w14:paraId="5A642EEF" w14:textId="77777777" w:rsidR="00DE1F1B" w:rsidRPr="00DE1F1B" w:rsidRDefault="00DE1F1B" w:rsidP="00DE1F1B">
            <w:pPr>
              <w:rPr>
                <w:rFonts w:asciiTheme="majorHAnsi" w:hAnsiTheme="majorHAnsi" w:cstheme="majorHAnsi"/>
                <w:bCs/>
              </w:rPr>
            </w:pPr>
          </w:p>
          <w:p w14:paraId="7A59F5A0" w14:textId="0868D510" w:rsidR="00DE1F1B" w:rsidRPr="00DE1F1B" w:rsidRDefault="00DE1F1B" w:rsidP="00DE1F1B">
            <w:pPr>
              <w:numPr>
                <w:ilvl w:val="0"/>
                <w:numId w:val="3"/>
              </w:numPr>
              <w:spacing w:after="160" w:line="259" w:lineRule="auto"/>
              <w:jc w:val="both"/>
              <w:rPr>
                <w:rFonts w:asciiTheme="majorHAnsi" w:hAnsiTheme="majorHAnsi" w:cstheme="majorHAnsi"/>
              </w:rPr>
            </w:pPr>
            <w:r>
              <w:rPr>
                <w:rFonts w:asciiTheme="majorHAnsi" w:hAnsiTheme="majorHAnsi" w:cstheme="majorHAnsi"/>
              </w:rPr>
              <w:t>D</w:t>
            </w:r>
            <w:r w:rsidR="00784DEA">
              <w:rPr>
                <w:rFonts w:asciiTheme="majorHAnsi" w:hAnsiTheme="majorHAnsi" w:cstheme="majorHAnsi"/>
              </w:rPr>
              <w:t>ia da licitação</w:t>
            </w:r>
            <w:r>
              <w:rPr>
                <w:rFonts w:asciiTheme="majorHAnsi" w:hAnsiTheme="majorHAnsi" w:cstheme="majorHAnsi"/>
              </w:rPr>
              <w:t>: 23/09/2025 às 08h30min.</w:t>
            </w:r>
          </w:p>
        </w:tc>
      </w:tr>
      <w:tr w:rsidR="00DE1F1B" w:rsidRPr="00DE1F1B" w14:paraId="4BE178DC" w14:textId="77777777" w:rsidTr="00A217D7">
        <w:trPr>
          <w:cantSplit/>
          <w:trHeight w:val="254"/>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BE14359" w14:textId="77777777" w:rsidR="00DE1F1B" w:rsidRPr="00DE1F1B" w:rsidRDefault="00DE1F1B" w:rsidP="00DE1F1B">
            <w:pPr>
              <w:tabs>
                <w:tab w:val="left" w:pos="4393"/>
                <w:tab w:val="center" w:pos="5386"/>
              </w:tabs>
              <w:jc w:val="center"/>
              <w:outlineLvl w:val="1"/>
              <w:rPr>
                <w:rFonts w:asciiTheme="majorHAnsi" w:hAnsiTheme="majorHAnsi" w:cs="Arial"/>
              </w:rPr>
            </w:pPr>
            <w:r w:rsidRPr="00DE1F1B">
              <w:rPr>
                <w:rFonts w:asciiTheme="majorHAnsi" w:hAnsiTheme="majorHAnsi" w:cs="Arial"/>
              </w:rPr>
              <w:t>VALORES</w:t>
            </w:r>
          </w:p>
        </w:tc>
      </w:tr>
      <w:tr w:rsidR="00DE1F1B" w:rsidRPr="00DE1F1B" w14:paraId="068368BC" w14:textId="77777777" w:rsidTr="00A217D7">
        <w:trPr>
          <w:cantSplit/>
          <w:trHeight w:val="676"/>
        </w:trPr>
        <w:tc>
          <w:tcPr>
            <w:tcW w:w="10773" w:type="dxa"/>
            <w:gridSpan w:val="2"/>
            <w:tcBorders>
              <w:top w:val="single" w:sz="4" w:space="0" w:color="auto"/>
              <w:left w:val="single" w:sz="4" w:space="0" w:color="auto"/>
            </w:tcBorders>
            <w:vAlign w:val="center"/>
            <w:hideMark/>
          </w:tcPr>
          <w:p w14:paraId="23E66D5C" w14:textId="77777777" w:rsidR="00DE1F1B" w:rsidRPr="00DE1F1B" w:rsidRDefault="00DE1F1B" w:rsidP="00DE1F1B">
            <w:pPr>
              <w:keepNext/>
              <w:jc w:val="center"/>
              <w:outlineLvl w:val="2"/>
              <w:rPr>
                <w:rFonts w:asciiTheme="majorHAnsi" w:hAnsiTheme="majorHAnsi" w:cs="Arial"/>
              </w:rPr>
            </w:pPr>
            <w:r w:rsidRPr="00DE1F1B">
              <w:rPr>
                <w:rFonts w:asciiTheme="majorHAnsi" w:hAnsiTheme="majorHAnsi" w:cs="Arial"/>
              </w:rPr>
              <w:t>Valor Estimado da Obra</w:t>
            </w:r>
          </w:p>
          <w:p w14:paraId="59FE294E" w14:textId="575FB07B" w:rsidR="00DE1F1B" w:rsidRPr="00DE1F1B" w:rsidRDefault="00DE1F1B" w:rsidP="00DE1F1B">
            <w:pPr>
              <w:keepNext/>
              <w:jc w:val="center"/>
              <w:outlineLvl w:val="2"/>
              <w:rPr>
                <w:rFonts w:asciiTheme="majorHAnsi" w:hAnsiTheme="majorHAnsi" w:cs="Arial"/>
              </w:rPr>
            </w:pPr>
          </w:p>
        </w:tc>
      </w:tr>
      <w:tr w:rsidR="00DE1F1B" w:rsidRPr="00DE1F1B" w14:paraId="44067D9C" w14:textId="77777777" w:rsidTr="00A217D7">
        <w:trPr>
          <w:cantSplit/>
          <w:trHeight w:val="40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A55AE23" w14:textId="35CC6655" w:rsidR="00DE1F1B" w:rsidRPr="00DE1F1B" w:rsidRDefault="00DE1F1B" w:rsidP="00DE1F1B">
            <w:pPr>
              <w:spacing w:after="160" w:line="259" w:lineRule="auto"/>
              <w:jc w:val="both"/>
              <w:rPr>
                <w:rFonts w:asciiTheme="majorHAnsi" w:hAnsiTheme="majorHAnsi" w:cstheme="majorHAnsi"/>
              </w:rPr>
            </w:pPr>
            <w:r w:rsidRPr="00DE1F1B">
              <w:rPr>
                <w:rFonts w:asciiTheme="majorHAnsi" w:hAnsiTheme="majorHAnsi" w:cstheme="majorHAnsi"/>
              </w:rPr>
              <w:t>OBSERVAÇÕES:</w:t>
            </w:r>
            <w:r w:rsidRPr="00DE1F1B">
              <w:rPr>
                <w:rFonts w:asciiTheme="majorHAnsi" w:eastAsiaTheme="minorHAnsi" w:hAnsiTheme="majorHAnsi" w:cstheme="majorHAnsi"/>
                <w:color w:val="000000"/>
                <w:sz w:val="22"/>
                <w:szCs w:val="22"/>
                <w:lang w:eastAsia="en-US"/>
              </w:rPr>
              <w:t xml:space="preserve"> </w:t>
            </w:r>
            <w:r w:rsidRPr="00F332D3">
              <w:rPr>
                <w:rFonts w:asciiTheme="majorHAnsi" w:eastAsiaTheme="minorHAnsi" w:hAnsiTheme="majorHAnsi" w:cstheme="majorHAnsi"/>
                <w:color w:val="000000"/>
                <w:lang w:eastAsia="en-US"/>
              </w:rPr>
              <w:t xml:space="preserve">Comissão Permanente de </w:t>
            </w:r>
            <w:r w:rsidRPr="00F332D3">
              <w:rPr>
                <w:rFonts w:asciiTheme="majorHAnsi" w:eastAsiaTheme="minorHAnsi" w:hAnsiTheme="majorHAnsi" w:cstheme="majorHAnsi"/>
                <w:lang w:eastAsia="en-US"/>
              </w:rPr>
              <w:t xml:space="preserve">Licitações - Site: </w:t>
            </w:r>
            <w:r w:rsidRPr="00F332D3">
              <w:rPr>
                <w:rFonts w:asciiTheme="majorHAnsi" w:eastAsiaTheme="minorHAnsi" w:hAnsiTheme="majorHAnsi" w:cstheme="majorHAnsi"/>
                <w:color w:val="0000FF"/>
                <w:lang w:eastAsia="en-US"/>
              </w:rPr>
              <w:t>www.copasa.com.br.</w:t>
            </w:r>
            <w:r w:rsidRPr="00F332D3">
              <w:rPr>
                <w:rFonts w:asciiTheme="majorHAnsi" w:eastAsiaTheme="minorHAnsi" w:hAnsiTheme="majorHAnsi" w:cstheme="majorHAnsi"/>
                <w:lang w:eastAsia="en-US"/>
              </w:rPr>
              <w:t xml:space="preserve"> E-mail: </w:t>
            </w:r>
            <w:hyperlink r:id="rId11" w:history="1">
              <w:r w:rsidRPr="00F332D3">
                <w:rPr>
                  <w:rFonts w:asciiTheme="majorHAnsi" w:eastAsiaTheme="minorHAnsi" w:hAnsiTheme="majorHAnsi" w:cstheme="majorHAnsi"/>
                  <w:color w:val="0000FF"/>
                  <w:u w:val="single"/>
                  <w:lang w:eastAsia="en-US"/>
                </w:rPr>
                <w:t>c</w:t>
              </w:r>
              <w:r w:rsidRPr="00F332D3">
                <w:rPr>
                  <w:rFonts w:asciiTheme="majorHAnsi" w:eastAsiaTheme="minorHAnsi" w:hAnsiTheme="majorHAnsi" w:cstheme="majorHAnsi"/>
                  <w:color w:val="0000FF"/>
                  <w:lang w:eastAsia="en-US"/>
                </w:rPr>
                <w:t>pli@copasa.com.br</w:t>
              </w:r>
            </w:hyperlink>
            <w:r>
              <w:rPr>
                <w:rFonts w:asciiTheme="majorHAnsi" w:eastAsiaTheme="minorHAnsi" w:hAnsiTheme="majorHAnsi" w:cstheme="majorHAnsi"/>
                <w:color w:val="0000FF"/>
                <w:u w:val="single"/>
                <w:lang w:eastAsia="en-US"/>
              </w:rPr>
              <w:t>.</w:t>
            </w:r>
          </w:p>
        </w:tc>
      </w:tr>
    </w:tbl>
    <w:p w14:paraId="06375505" w14:textId="77777777" w:rsidR="00251277" w:rsidRDefault="00251277" w:rsidP="00DE1F1B">
      <w:pPr>
        <w:autoSpaceDE w:val="0"/>
        <w:autoSpaceDN w:val="0"/>
        <w:adjustRightInd w:val="0"/>
        <w:rPr>
          <w:rFonts w:ascii="Calibri" w:hAnsi="Calibri" w:cs="Calibri"/>
          <w:noProof/>
          <w:sz w:val="44"/>
          <w:szCs w:val="44"/>
        </w:rPr>
      </w:pPr>
    </w:p>
    <w:tbl>
      <w:tblPr>
        <w:tblpPr w:leftFromText="141" w:rightFromText="141" w:vertAnchor="text" w:horzAnchor="margin" w:tblpY="42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0"/>
        <w:gridCol w:w="5468"/>
      </w:tblGrid>
      <w:tr w:rsidR="00DE1F1B" w:rsidRPr="00DE1F1B" w14:paraId="2EBAE8B4" w14:textId="77777777" w:rsidTr="00A217D7">
        <w:trPr>
          <w:cantSplit/>
          <w:trHeight w:val="42"/>
        </w:trPr>
        <w:tc>
          <w:tcPr>
            <w:tcW w:w="5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CE9EF" w14:textId="77777777" w:rsidR="00DE1F1B" w:rsidRPr="00DE1F1B" w:rsidRDefault="00DE1F1B" w:rsidP="00A217D7">
            <w:pPr>
              <w:spacing w:after="160" w:line="259" w:lineRule="auto"/>
              <w:jc w:val="both"/>
              <w:rPr>
                <w:rFonts w:asciiTheme="majorHAnsi" w:hAnsiTheme="majorHAnsi" w:cs="Arial"/>
                <w:bCs/>
              </w:rPr>
            </w:pPr>
            <w:r w:rsidRPr="00DE1F1B">
              <w:rPr>
                <w:rFonts w:asciiTheme="majorHAnsi" w:hAnsiTheme="majorHAnsi" w:cs="Arial"/>
                <w:bCs/>
              </w:rPr>
              <w:t xml:space="preserve">ÓRGÃO LICITANTE: </w:t>
            </w:r>
            <w:r w:rsidRPr="00DE1F1B">
              <w:rPr>
                <w:rFonts w:asciiTheme="minorHAnsi" w:eastAsiaTheme="minorHAnsi" w:hAnsiTheme="minorHAnsi" w:cstheme="minorHAnsi"/>
                <w:b/>
                <w:bCs/>
                <w:sz w:val="22"/>
                <w:szCs w:val="22"/>
                <w:lang w:eastAsia="en-US"/>
              </w:rPr>
              <w:t>COPASA</w:t>
            </w:r>
          </w:p>
        </w:tc>
        <w:tc>
          <w:tcPr>
            <w:tcW w:w="5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75C41" w14:textId="72C9F6EE" w:rsidR="00DE1F1B" w:rsidRPr="00DE1F1B" w:rsidRDefault="00DE1F1B" w:rsidP="00A217D7">
            <w:pPr>
              <w:autoSpaceDE w:val="0"/>
              <w:autoSpaceDN w:val="0"/>
              <w:adjustRightInd w:val="0"/>
              <w:jc w:val="both"/>
              <w:rPr>
                <w:rFonts w:asciiTheme="minorHAnsi" w:hAnsiTheme="minorHAnsi" w:cstheme="minorHAnsi"/>
                <w:b/>
              </w:rPr>
            </w:pPr>
            <w:r w:rsidRPr="00DE1F1B">
              <w:rPr>
                <w:rFonts w:asciiTheme="majorHAnsi" w:hAnsiTheme="majorHAnsi" w:cs="Arial"/>
              </w:rPr>
              <w:t>EDITAL:</w:t>
            </w:r>
            <w:r w:rsidRPr="00DE1F1B">
              <w:rPr>
                <w:rFonts w:asciiTheme="majorHAnsi" w:hAnsiTheme="majorHAnsi"/>
                <w:b/>
              </w:rPr>
              <w:t xml:space="preserve"> </w:t>
            </w:r>
            <w:r w:rsidR="00A217D7" w:rsidRPr="00A217D7">
              <w:rPr>
                <w:rFonts w:asciiTheme="minorHAnsi" w:eastAsiaTheme="minorHAnsi" w:hAnsiTheme="minorHAnsi" w:cstheme="minorHAnsi"/>
                <w:b/>
                <w:bCs/>
                <w:lang w:eastAsia="en-US"/>
              </w:rPr>
              <w:t>AVISO PREGÃO</w:t>
            </w:r>
            <w:r w:rsidR="00A217D7">
              <w:rPr>
                <w:rFonts w:asciiTheme="minorHAnsi" w:eastAsiaTheme="minorHAnsi" w:hAnsiTheme="minorHAnsi" w:cstheme="minorHAnsi"/>
                <w:b/>
                <w:bCs/>
                <w:lang w:eastAsia="en-US"/>
              </w:rPr>
              <w:t xml:space="preserve"> </w:t>
            </w:r>
            <w:r w:rsidRPr="00DE1F1B">
              <w:rPr>
                <w:rFonts w:asciiTheme="minorHAnsi" w:eastAsiaTheme="minorHAnsi" w:hAnsiTheme="minorHAnsi" w:cstheme="minorHAnsi"/>
                <w:b/>
                <w:bCs/>
                <w:lang w:eastAsia="en-US"/>
              </w:rPr>
              <w:t>Nº CPLI.</w:t>
            </w:r>
            <w:r w:rsidR="00A217D7">
              <w:rPr>
                <w:rFonts w:asciiTheme="minorHAnsi" w:eastAsiaTheme="minorHAnsi" w:hAnsiTheme="minorHAnsi" w:cstheme="minorHAnsi"/>
                <w:b/>
                <w:bCs/>
                <w:lang w:eastAsia="en-US"/>
              </w:rPr>
              <w:t xml:space="preserve"> </w:t>
            </w:r>
            <w:r w:rsidR="00A217D7" w:rsidRPr="00A217D7">
              <w:rPr>
                <w:rFonts w:asciiTheme="minorHAnsi" w:eastAsiaTheme="minorHAnsi" w:hAnsiTheme="minorHAnsi" w:cstheme="minorHAnsi"/>
                <w:b/>
                <w:bCs/>
                <w:lang w:eastAsia="en-US"/>
              </w:rPr>
              <w:t>0</w:t>
            </w:r>
            <w:r w:rsidR="00A217D7">
              <w:rPr>
                <w:rFonts w:asciiTheme="minorHAnsi" w:eastAsiaTheme="minorHAnsi" w:hAnsiTheme="minorHAnsi" w:cstheme="minorHAnsi"/>
                <w:b/>
                <w:bCs/>
                <w:lang w:eastAsia="en-US"/>
              </w:rPr>
              <w:t>5</w:t>
            </w:r>
            <w:r w:rsidR="00A217D7" w:rsidRPr="00A217D7">
              <w:rPr>
                <w:rFonts w:asciiTheme="minorHAnsi" w:eastAsiaTheme="minorHAnsi" w:hAnsiTheme="minorHAnsi" w:cstheme="minorHAnsi"/>
                <w:b/>
                <w:bCs/>
                <w:lang w:eastAsia="en-US"/>
              </w:rPr>
              <w:t>.2025/0281</w:t>
            </w:r>
          </w:p>
        </w:tc>
      </w:tr>
      <w:tr w:rsidR="00DE1F1B" w:rsidRPr="00DE1F1B" w14:paraId="27913BFD" w14:textId="77777777" w:rsidTr="00A217D7">
        <w:trPr>
          <w:cantSplit/>
          <w:trHeight w:val="45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37E18FB" w14:textId="77777777" w:rsidR="00DE1F1B" w:rsidRPr="00DE1F1B" w:rsidRDefault="00DE1F1B" w:rsidP="00A217D7">
            <w:pPr>
              <w:spacing w:after="160" w:line="259" w:lineRule="auto"/>
              <w:rPr>
                <w:rFonts w:asciiTheme="majorHAnsi" w:hAnsiTheme="majorHAnsi" w:cstheme="majorHAnsi"/>
              </w:rPr>
            </w:pPr>
            <w:r w:rsidRPr="00DE1F1B">
              <w:rPr>
                <w:rFonts w:asciiTheme="majorHAnsi" w:hAnsiTheme="majorHAnsi" w:cstheme="majorHAnsi"/>
              </w:rPr>
              <w:t xml:space="preserve">Endereço: </w:t>
            </w:r>
            <w:r w:rsidRPr="00DE1F1B">
              <w:rPr>
                <w:rFonts w:asciiTheme="majorHAnsi" w:eastAsiaTheme="minorHAnsi" w:hAnsiTheme="majorHAnsi" w:cstheme="majorHAnsi"/>
                <w:sz w:val="22"/>
                <w:szCs w:val="22"/>
                <w:lang w:eastAsia="en-US"/>
              </w:rPr>
              <w:t>Rua Mar de Espanha, 525, Bairro Santo Antônio, Belo Horizonte, Minas Gerais.</w:t>
            </w:r>
          </w:p>
        </w:tc>
      </w:tr>
      <w:tr w:rsidR="00DE1F1B" w:rsidRPr="00DE1F1B" w14:paraId="62595A8D" w14:textId="77777777" w:rsidTr="00A217D7">
        <w:trPr>
          <w:cantSplit/>
          <w:trHeight w:val="1207"/>
        </w:trPr>
        <w:tc>
          <w:tcPr>
            <w:tcW w:w="5300" w:type="dxa"/>
            <w:tcBorders>
              <w:top w:val="single" w:sz="4" w:space="0" w:color="auto"/>
              <w:left w:val="single" w:sz="4" w:space="0" w:color="auto"/>
              <w:bottom w:val="single" w:sz="4" w:space="0" w:color="auto"/>
              <w:right w:val="single" w:sz="4" w:space="0" w:color="auto"/>
            </w:tcBorders>
            <w:hideMark/>
          </w:tcPr>
          <w:p w14:paraId="09B7147B" w14:textId="2E3EFFDF" w:rsidR="00DE1F1B" w:rsidRPr="00DE1F1B" w:rsidRDefault="00DE1F1B" w:rsidP="00A217D7">
            <w:pPr>
              <w:autoSpaceDE w:val="0"/>
              <w:autoSpaceDN w:val="0"/>
              <w:adjustRightInd w:val="0"/>
              <w:jc w:val="both"/>
              <w:rPr>
                <w:rFonts w:asciiTheme="majorHAnsi" w:hAnsiTheme="majorHAnsi" w:cstheme="majorHAnsi"/>
              </w:rPr>
            </w:pPr>
            <w:r w:rsidRPr="00DE1F1B">
              <w:rPr>
                <w:rFonts w:asciiTheme="majorHAnsi" w:hAnsiTheme="majorHAnsi" w:cstheme="majorHAnsi"/>
                <w:bCs/>
                <w:color w:val="000000"/>
              </w:rPr>
              <w:t>OBJETO:</w:t>
            </w:r>
            <w:r w:rsidRPr="00DE1F1B">
              <w:rPr>
                <w:rFonts w:asciiTheme="majorHAnsi" w:hAnsiTheme="majorHAnsi" w:cstheme="majorHAnsi"/>
              </w:rPr>
              <w:t xml:space="preserve"> </w:t>
            </w:r>
            <w:r>
              <w:rPr>
                <w:rFonts w:asciiTheme="majorHAnsi" w:hAnsiTheme="majorHAnsi" w:cstheme="majorHAnsi"/>
              </w:rPr>
              <w:t xml:space="preserve">  </w:t>
            </w:r>
            <w:r w:rsidRPr="00DE1F1B">
              <w:rPr>
                <w:rFonts w:asciiTheme="majorHAnsi" w:hAnsiTheme="majorHAnsi" w:cstheme="majorHAnsi"/>
              </w:rPr>
              <w:t>Contratação para execução dos serviços de revitalização da cobertura vegetal nos taludes e bermas, a jusante, do maciço da barragem do Sistema Serra Azul em Juatuba-MG e do maciço da barragem do Sis</w:t>
            </w:r>
            <w:r>
              <w:rPr>
                <w:rFonts w:asciiTheme="majorHAnsi" w:hAnsiTheme="majorHAnsi" w:cstheme="majorHAnsi"/>
              </w:rPr>
              <w:t xml:space="preserve">tema Vargem das Flores em Betim / </w:t>
            </w:r>
            <w:r w:rsidRPr="00DE1F1B">
              <w:rPr>
                <w:rFonts w:asciiTheme="majorHAnsi" w:hAnsiTheme="majorHAnsi" w:cstheme="majorHAnsi"/>
              </w:rPr>
              <w:t>MG</w:t>
            </w:r>
            <w:r>
              <w:rPr>
                <w:rFonts w:asciiTheme="majorHAnsi" w:hAnsiTheme="majorHAnsi" w:cstheme="majorHAnsi"/>
              </w:rPr>
              <w:t>.</w:t>
            </w:r>
          </w:p>
        </w:tc>
        <w:tc>
          <w:tcPr>
            <w:tcW w:w="5468" w:type="dxa"/>
            <w:tcBorders>
              <w:top w:val="single" w:sz="4" w:space="0" w:color="auto"/>
              <w:left w:val="single" w:sz="4" w:space="0" w:color="auto"/>
              <w:bottom w:val="single" w:sz="4" w:space="0" w:color="auto"/>
              <w:right w:val="single" w:sz="4" w:space="0" w:color="auto"/>
            </w:tcBorders>
            <w:vAlign w:val="center"/>
            <w:hideMark/>
          </w:tcPr>
          <w:p w14:paraId="4F9975AB" w14:textId="77777777" w:rsidR="00DE1F1B" w:rsidRPr="00DE1F1B" w:rsidRDefault="00DE1F1B" w:rsidP="00A217D7">
            <w:pPr>
              <w:rPr>
                <w:rFonts w:asciiTheme="majorHAnsi" w:hAnsiTheme="majorHAnsi" w:cstheme="majorHAnsi"/>
                <w:bCs/>
              </w:rPr>
            </w:pPr>
            <w:r w:rsidRPr="00DE1F1B">
              <w:rPr>
                <w:rFonts w:asciiTheme="majorHAnsi" w:hAnsiTheme="majorHAnsi" w:cstheme="majorHAnsi"/>
                <w:bCs/>
              </w:rPr>
              <w:t>DATAS:</w:t>
            </w:r>
          </w:p>
          <w:p w14:paraId="4D4409CC" w14:textId="77777777" w:rsidR="00DE1F1B" w:rsidRPr="00DE1F1B" w:rsidRDefault="00DE1F1B" w:rsidP="00A217D7">
            <w:pPr>
              <w:rPr>
                <w:rFonts w:asciiTheme="majorHAnsi" w:hAnsiTheme="majorHAnsi" w:cstheme="majorHAnsi"/>
                <w:bCs/>
              </w:rPr>
            </w:pPr>
          </w:p>
          <w:p w14:paraId="067C1C61" w14:textId="4FC7BEE1" w:rsidR="00DE1F1B" w:rsidRPr="00DE1F1B" w:rsidRDefault="00DE1F1B" w:rsidP="00A217D7">
            <w:pPr>
              <w:numPr>
                <w:ilvl w:val="0"/>
                <w:numId w:val="3"/>
              </w:numPr>
              <w:spacing w:after="160" w:line="259" w:lineRule="auto"/>
              <w:jc w:val="both"/>
              <w:rPr>
                <w:rFonts w:asciiTheme="majorHAnsi" w:hAnsiTheme="majorHAnsi" w:cstheme="majorHAnsi"/>
              </w:rPr>
            </w:pPr>
            <w:r>
              <w:rPr>
                <w:rFonts w:asciiTheme="majorHAnsi" w:hAnsiTheme="majorHAnsi" w:cstheme="majorHAnsi"/>
              </w:rPr>
              <w:t>Dia da licitação</w:t>
            </w:r>
            <w:r w:rsidR="00A217D7">
              <w:rPr>
                <w:rFonts w:asciiTheme="majorHAnsi" w:hAnsiTheme="majorHAnsi" w:cstheme="majorHAnsi"/>
              </w:rPr>
              <w:t>: 11/09/2025 às 08h45min.</w:t>
            </w:r>
          </w:p>
        </w:tc>
      </w:tr>
      <w:tr w:rsidR="00DE1F1B" w:rsidRPr="00DE1F1B" w14:paraId="59E3B239" w14:textId="77777777" w:rsidTr="00A217D7">
        <w:trPr>
          <w:cantSplit/>
          <w:trHeight w:val="285"/>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8F3BE99" w14:textId="77777777" w:rsidR="00DE1F1B" w:rsidRPr="00DE1F1B" w:rsidRDefault="00DE1F1B" w:rsidP="00A217D7">
            <w:pPr>
              <w:tabs>
                <w:tab w:val="left" w:pos="4393"/>
                <w:tab w:val="center" w:pos="5386"/>
              </w:tabs>
              <w:jc w:val="center"/>
              <w:outlineLvl w:val="1"/>
              <w:rPr>
                <w:rFonts w:asciiTheme="majorHAnsi" w:hAnsiTheme="majorHAnsi" w:cs="Arial"/>
              </w:rPr>
            </w:pPr>
            <w:r w:rsidRPr="00DE1F1B">
              <w:rPr>
                <w:rFonts w:asciiTheme="majorHAnsi" w:hAnsiTheme="majorHAnsi" w:cs="Arial"/>
              </w:rPr>
              <w:t>VALORES</w:t>
            </w:r>
          </w:p>
        </w:tc>
      </w:tr>
      <w:tr w:rsidR="00DE1F1B" w:rsidRPr="00DE1F1B" w14:paraId="42EAE51B" w14:textId="77777777" w:rsidTr="00A217D7">
        <w:trPr>
          <w:cantSplit/>
          <w:trHeight w:val="758"/>
        </w:trPr>
        <w:tc>
          <w:tcPr>
            <w:tcW w:w="10768" w:type="dxa"/>
            <w:gridSpan w:val="2"/>
            <w:tcBorders>
              <w:top w:val="single" w:sz="4" w:space="0" w:color="auto"/>
              <w:left w:val="single" w:sz="4" w:space="0" w:color="auto"/>
            </w:tcBorders>
            <w:vAlign w:val="center"/>
            <w:hideMark/>
          </w:tcPr>
          <w:p w14:paraId="0F3908DB" w14:textId="77777777" w:rsidR="00DE1F1B" w:rsidRPr="00DE1F1B" w:rsidRDefault="00DE1F1B" w:rsidP="00A217D7">
            <w:pPr>
              <w:keepNext/>
              <w:jc w:val="center"/>
              <w:outlineLvl w:val="2"/>
              <w:rPr>
                <w:rFonts w:asciiTheme="majorHAnsi" w:hAnsiTheme="majorHAnsi" w:cs="Arial"/>
              </w:rPr>
            </w:pPr>
            <w:r w:rsidRPr="00DE1F1B">
              <w:rPr>
                <w:rFonts w:asciiTheme="majorHAnsi" w:hAnsiTheme="majorHAnsi" w:cs="Arial"/>
              </w:rPr>
              <w:t>Valor Estimado da Obra</w:t>
            </w:r>
          </w:p>
          <w:p w14:paraId="1A156C5D" w14:textId="0B6C4BCC" w:rsidR="00DE1F1B" w:rsidRPr="00DE1F1B" w:rsidRDefault="00DE1F1B" w:rsidP="00A217D7">
            <w:pPr>
              <w:keepNext/>
              <w:jc w:val="center"/>
              <w:outlineLvl w:val="2"/>
              <w:rPr>
                <w:rFonts w:asciiTheme="majorHAnsi" w:hAnsiTheme="majorHAnsi" w:cs="Arial"/>
              </w:rPr>
            </w:pPr>
          </w:p>
        </w:tc>
      </w:tr>
      <w:tr w:rsidR="00DE1F1B" w:rsidRPr="00DE1F1B" w14:paraId="428392F4" w14:textId="77777777" w:rsidTr="00A217D7">
        <w:trPr>
          <w:cantSplit/>
          <w:trHeight w:val="45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486414ED" w14:textId="77777777" w:rsidR="00DE1F1B" w:rsidRPr="00DE1F1B" w:rsidRDefault="00DE1F1B" w:rsidP="00A217D7">
            <w:pPr>
              <w:spacing w:after="160" w:line="259" w:lineRule="auto"/>
              <w:jc w:val="both"/>
              <w:rPr>
                <w:rFonts w:asciiTheme="majorHAnsi" w:hAnsiTheme="majorHAnsi" w:cstheme="majorHAnsi"/>
              </w:rPr>
            </w:pPr>
            <w:r w:rsidRPr="00DE1F1B">
              <w:rPr>
                <w:rFonts w:asciiTheme="majorHAnsi" w:hAnsiTheme="majorHAnsi" w:cstheme="majorHAnsi"/>
              </w:rPr>
              <w:t>OBSERVAÇÕES:</w:t>
            </w:r>
            <w:r w:rsidRPr="00DE1F1B">
              <w:rPr>
                <w:rFonts w:asciiTheme="majorHAnsi" w:eastAsiaTheme="minorHAnsi" w:hAnsiTheme="majorHAnsi" w:cstheme="majorHAnsi"/>
                <w:color w:val="000000"/>
                <w:sz w:val="22"/>
                <w:szCs w:val="22"/>
                <w:lang w:eastAsia="en-US"/>
              </w:rPr>
              <w:t xml:space="preserve"> </w:t>
            </w:r>
            <w:r w:rsidRPr="00DE1F1B">
              <w:rPr>
                <w:rFonts w:asciiTheme="majorHAnsi" w:eastAsiaTheme="minorHAnsi" w:hAnsiTheme="majorHAnsi" w:cstheme="majorHAnsi"/>
                <w:color w:val="000000"/>
                <w:lang w:eastAsia="en-US"/>
              </w:rPr>
              <w:t xml:space="preserve">Comissão Permanente </w:t>
            </w:r>
            <w:r w:rsidRPr="00F332D3">
              <w:rPr>
                <w:rFonts w:asciiTheme="majorHAnsi" w:eastAsiaTheme="minorHAnsi" w:hAnsiTheme="majorHAnsi" w:cstheme="majorHAnsi"/>
                <w:color w:val="000000"/>
                <w:lang w:eastAsia="en-US"/>
              </w:rPr>
              <w:t xml:space="preserve">de </w:t>
            </w:r>
            <w:r w:rsidRPr="00F332D3">
              <w:rPr>
                <w:rFonts w:asciiTheme="majorHAnsi" w:eastAsiaTheme="minorHAnsi" w:hAnsiTheme="majorHAnsi" w:cstheme="majorHAnsi"/>
                <w:lang w:eastAsia="en-US"/>
              </w:rPr>
              <w:t xml:space="preserve">Licitações - Site: </w:t>
            </w:r>
            <w:r w:rsidRPr="00F332D3">
              <w:rPr>
                <w:rFonts w:asciiTheme="majorHAnsi" w:eastAsiaTheme="minorHAnsi" w:hAnsiTheme="majorHAnsi" w:cstheme="majorHAnsi"/>
                <w:color w:val="0000FF"/>
                <w:lang w:eastAsia="en-US"/>
              </w:rPr>
              <w:t>www.copasa.com.br.</w:t>
            </w:r>
            <w:r w:rsidRPr="00F332D3">
              <w:rPr>
                <w:rFonts w:asciiTheme="majorHAnsi" w:eastAsiaTheme="minorHAnsi" w:hAnsiTheme="majorHAnsi" w:cstheme="majorHAnsi"/>
                <w:lang w:eastAsia="en-US"/>
              </w:rPr>
              <w:t xml:space="preserve"> E-mail: </w:t>
            </w:r>
            <w:hyperlink r:id="rId12" w:history="1">
              <w:r w:rsidRPr="00F332D3">
                <w:rPr>
                  <w:rFonts w:asciiTheme="majorHAnsi" w:eastAsiaTheme="minorHAnsi" w:hAnsiTheme="majorHAnsi" w:cstheme="majorHAnsi"/>
                  <w:color w:val="0000FF"/>
                  <w:u w:val="single"/>
                  <w:lang w:eastAsia="en-US"/>
                </w:rPr>
                <w:t>cp</w:t>
              </w:r>
              <w:r w:rsidRPr="00F332D3">
                <w:rPr>
                  <w:rFonts w:asciiTheme="majorHAnsi" w:eastAsiaTheme="minorHAnsi" w:hAnsiTheme="majorHAnsi" w:cstheme="majorHAnsi"/>
                  <w:color w:val="0000FF"/>
                  <w:lang w:eastAsia="en-US"/>
                </w:rPr>
                <w:t>li@copasa.com.br</w:t>
              </w:r>
            </w:hyperlink>
            <w:r w:rsidRPr="00DE1F1B">
              <w:rPr>
                <w:rFonts w:asciiTheme="majorHAnsi" w:eastAsiaTheme="minorHAnsi" w:hAnsiTheme="majorHAnsi" w:cstheme="majorHAnsi"/>
                <w:color w:val="0000FF"/>
                <w:u w:val="single"/>
                <w:lang w:eastAsia="en-US"/>
              </w:rPr>
              <w:t>.</w:t>
            </w:r>
          </w:p>
        </w:tc>
      </w:tr>
    </w:tbl>
    <w:p w14:paraId="13C549BB" w14:textId="77777777" w:rsidR="00251277" w:rsidRDefault="00251277" w:rsidP="004B3E2D">
      <w:pPr>
        <w:autoSpaceDE w:val="0"/>
        <w:autoSpaceDN w:val="0"/>
        <w:adjustRightInd w:val="0"/>
        <w:ind w:left="142"/>
        <w:rPr>
          <w:rFonts w:ascii="Calibri" w:hAnsi="Calibri" w:cs="Calibri"/>
          <w:noProof/>
          <w:sz w:val="44"/>
          <w:szCs w:val="44"/>
        </w:rPr>
      </w:pPr>
    </w:p>
    <w:p w14:paraId="0FAB4C7A" w14:textId="77777777" w:rsidR="00251277" w:rsidRDefault="00251277" w:rsidP="00A217D7">
      <w:pPr>
        <w:autoSpaceDE w:val="0"/>
        <w:autoSpaceDN w:val="0"/>
        <w:adjustRightInd w:val="0"/>
        <w:rPr>
          <w:rFonts w:ascii="Calibri" w:hAnsi="Calibri" w:cs="Calibri"/>
          <w:noProof/>
          <w:sz w:val="44"/>
          <w:szCs w:val="44"/>
        </w:rPr>
      </w:pPr>
    </w:p>
    <w:p w14:paraId="1DB747A9" w14:textId="77777777" w:rsidR="00D76E92" w:rsidRDefault="00D76E92" w:rsidP="005219F8">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5"/>
        <w:gridCol w:w="4914"/>
      </w:tblGrid>
      <w:tr w:rsidR="00590193" w:rsidRPr="00590193" w14:paraId="00D5D6C6" w14:textId="77777777" w:rsidTr="007740F2">
        <w:trPr>
          <w:cantSplit/>
          <w:trHeight w:val="45"/>
        </w:trPr>
        <w:tc>
          <w:tcPr>
            <w:tcW w:w="58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E0CF1" w14:textId="77777777" w:rsidR="00590193" w:rsidRPr="00590193" w:rsidRDefault="00590193" w:rsidP="00590193">
            <w:pPr>
              <w:jc w:val="both"/>
              <w:rPr>
                <w:rFonts w:asciiTheme="majorHAnsi" w:hAnsiTheme="majorHAnsi" w:cs="Arial"/>
                <w:bCs/>
              </w:rPr>
            </w:pPr>
            <w:r w:rsidRPr="00590193">
              <w:rPr>
                <w:rFonts w:asciiTheme="majorHAnsi" w:hAnsiTheme="majorHAnsi" w:cs="Arial"/>
                <w:bCs/>
              </w:rPr>
              <w:lastRenderedPageBreak/>
              <w:t xml:space="preserve">ÓRGÃO LICITANTE: </w:t>
            </w:r>
            <w:r w:rsidRPr="00590193">
              <w:rPr>
                <w:rFonts w:asciiTheme="minorHAnsi" w:eastAsiaTheme="minorHAnsi" w:hAnsiTheme="minorHAnsi" w:cstheme="minorHAnsi"/>
                <w:b/>
                <w:bCs/>
                <w:lang w:eastAsia="en-US"/>
              </w:rPr>
              <w:t>SEINFRA - MG</w:t>
            </w:r>
          </w:p>
        </w:tc>
        <w:tc>
          <w:tcPr>
            <w:tcW w:w="4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31ABE" w14:textId="27651941" w:rsidR="00590193" w:rsidRPr="00590193" w:rsidRDefault="00590193" w:rsidP="00590193">
            <w:pPr>
              <w:autoSpaceDE w:val="0"/>
              <w:autoSpaceDN w:val="0"/>
              <w:adjustRightInd w:val="0"/>
              <w:jc w:val="both"/>
              <w:rPr>
                <w:rFonts w:asciiTheme="minorHAnsi" w:hAnsiTheme="minorHAnsi" w:cstheme="minorHAnsi"/>
                <w:b/>
              </w:rPr>
            </w:pPr>
            <w:r w:rsidRPr="00590193">
              <w:rPr>
                <w:rFonts w:asciiTheme="majorHAnsi" w:hAnsiTheme="majorHAnsi" w:cs="Arial"/>
              </w:rPr>
              <w:t>EDITAL:</w:t>
            </w:r>
            <w:r w:rsidRPr="00590193">
              <w:rPr>
                <w:rFonts w:asciiTheme="majorHAnsi" w:hAnsiTheme="majorHAnsi"/>
                <w:b/>
              </w:rPr>
              <w:t xml:space="preserve"> </w:t>
            </w:r>
            <w:r w:rsidR="005219F8" w:rsidRPr="005219F8">
              <w:rPr>
                <w:rFonts w:asciiTheme="minorHAnsi" w:eastAsiaTheme="minorHAnsi" w:hAnsiTheme="minorHAnsi" w:cstheme="minorHAnsi"/>
                <w:b/>
                <w:bCs/>
                <w:lang w:eastAsia="en-US"/>
              </w:rPr>
              <w:t xml:space="preserve">CONCORRÊNCIA ELETRÔNICA </w:t>
            </w:r>
            <w:r w:rsidRPr="00590193">
              <w:rPr>
                <w:rFonts w:asciiTheme="minorHAnsi" w:eastAsiaTheme="minorHAnsi" w:hAnsiTheme="minorHAnsi" w:cstheme="minorHAnsi"/>
                <w:b/>
                <w:bCs/>
                <w:lang w:eastAsia="en-US"/>
              </w:rPr>
              <w:t>Nº</w:t>
            </w:r>
            <w:r w:rsidRPr="00590193">
              <w:rPr>
                <w:rFonts w:asciiTheme="minorHAnsi" w:hAnsiTheme="minorHAnsi" w:cstheme="minorHAnsi"/>
                <w:b/>
              </w:rPr>
              <w:t xml:space="preserve"> </w:t>
            </w:r>
            <w:r w:rsidR="005219F8" w:rsidRPr="005219F8">
              <w:rPr>
                <w:rFonts w:asciiTheme="minorHAnsi" w:hAnsiTheme="minorHAnsi" w:cstheme="minorHAnsi"/>
                <w:b/>
              </w:rPr>
              <w:t>010/2025</w:t>
            </w:r>
          </w:p>
        </w:tc>
      </w:tr>
      <w:tr w:rsidR="00590193" w:rsidRPr="00590193" w14:paraId="75A32343" w14:textId="77777777" w:rsidTr="007740F2">
        <w:trPr>
          <w:cantSplit/>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269D250D" w14:textId="77777777" w:rsidR="00590193" w:rsidRPr="00590193" w:rsidRDefault="00590193" w:rsidP="00590193">
            <w:pPr>
              <w:spacing w:after="160" w:line="259" w:lineRule="auto"/>
              <w:rPr>
                <w:rFonts w:asciiTheme="majorHAnsi" w:hAnsiTheme="majorHAnsi" w:cstheme="majorHAnsi"/>
              </w:rPr>
            </w:pPr>
            <w:r w:rsidRPr="00590193">
              <w:rPr>
                <w:rFonts w:asciiTheme="majorHAnsi" w:hAnsiTheme="majorHAnsi" w:cstheme="majorHAnsi"/>
              </w:rPr>
              <w:t xml:space="preserve">Endereço: </w:t>
            </w:r>
          </w:p>
        </w:tc>
      </w:tr>
      <w:tr w:rsidR="00590193" w:rsidRPr="00590193" w14:paraId="08BF929B" w14:textId="77777777" w:rsidTr="007740F2">
        <w:trPr>
          <w:cantSplit/>
          <w:trHeight w:val="1272"/>
        </w:trPr>
        <w:tc>
          <w:tcPr>
            <w:tcW w:w="5865" w:type="dxa"/>
            <w:tcBorders>
              <w:top w:val="single" w:sz="4" w:space="0" w:color="auto"/>
              <w:left w:val="single" w:sz="4" w:space="0" w:color="auto"/>
              <w:bottom w:val="single" w:sz="4" w:space="0" w:color="auto"/>
              <w:right w:val="single" w:sz="4" w:space="0" w:color="auto"/>
            </w:tcBorders>
            <w:hideMark/>
          </w:tcPr>
          <w:p w14:paraId="0E8CA7E2" w14:textId="450E0D86" w:rsidR="00590193" w:rsidRPr="00590193" w:rsidRDefault="00590193" w:rsidP="005219F8">
            <w:pPr>
              <w:autoSpaceDE w:val="0"/>
              <w:autoSpaceDN w:val="0"/>
              <w:adjustRightInd w:val="0"/>
              <w:jc w:val="both"/>
              <w:rPr>
                <w:rFonts w:asciiTheme="majorHAnsi" w:hAnsiTheme="majorHAnsi" w:cstheme="majorHAnsi"/>
              </w:rPr>
            </w:pPr>
            <w:r w:rsidRPr="00590193">
              <w:rPr>
                <w:rFonts w:asciiTheme="majorHAnsi" w:hAnsiTheme="majorHAnsi" w:cstheme="majorHAnsi"/>
                <w:bCs/>
                <w:color w:val="000000"/>
              </w:rPr>
              <w:t>OBJETO:</w:t>
            </w:r>
            <w:r w:rsidRPr="00590193">
              <w:rPr>
                <w:rFonts w:asciiTheme="majorHAnsi" w:hAnsiTheme="majorHAnsi" w:cstheme="majorHAnsi"/>
              </w:rPr>
              <w:t xml:space="preserve"> </w:t>
            </w:r>
            <w:r w:rsidR="007740F2">
              <w:rPr>
                <w:rFonts w:asciiTheme="majorHAnsi" w:hAnsiTheme="majorHAnsi" w:cstheme="majorHAnsi"/>
              </w:rPr>
              <w:t xml:space="preserve"> </w:t>
            </w:r>
            <w:r w:rsidR="005219F8" w:rsidRPr="005219F8">
              <w:rPr>
                <w:rFonts w:asciiTheme="majorHAnsi" w:hAnsiTheme="majorHAnsi" w:cstheme="majorHAnsi"/>
              </w:rPr>
              <w:t>Conclusão das obras de reforma e restauração do prédio da Escola Estadual João dos Santos,</w:t>
            </w:r>
            <w:r w:rsidR="005219F8">
              <w:rPr>
                <w:rFonts w:asciiTheme="majorHAnsi" w:hAnsiTheme="majorHAnsi" w:cstheme="majorHAnsi"/>
              </w:rPr>
              <w:t xml:space="preserve"> </w:t>
            </w:r>
            <w:r w:rsidR="005219F8" w:rsidRPr="005219F8">
              <w:rPr>
                <w:rFonts w:asciiTheme="majorHAnsi" w:hAnsiTheme="majorHAnsi" w:cstheme="majorHAnsi"/>
              </w:rPr>
              <w:t>Unidade da Secretaria de Estado de Educação, localizada no Município de São João Del Rei, Estado de</w:t>
            </w:r>
            <w:r w:rsidR="007740F2">
              <w:rPr>
                <w:rFonts w:asciiTheme="majorHAnsi" w:hAnsiTheme="majorHAnsi" w:cstheme="majorHAnsi"/>
              </w:rPr>
              <w:t xml:space="preserve"> </w:t>
            </w:r>
            <w:r w:rsidR="005219F8" w:rsidRPr="005219F8">
              <w:rPr>
                <w:rFonts w:asciiTheme="majorHAnsi" w:hAnsiTheme="majorHAnsi" w:cstheme="majorHAnsi"/>
              </w:rPr>
              <w:t>Minas Gerais.</w:t>
            </w:r>
          </w:p>
        </w:tc>
        <w:tc>
          <w:tcPr>
            <w:tcW w:w="4914" w:type="dxa"/>
            <w:tcBorders>
              <w:top w:val="single" w:sz="4" w:space="0" w:color="auto"/>
              <w:left w:val="single" w:sz="4" w:space="0" w:color="auto"/>
              <w:bottom w:val="single" w:sz="4" w:space="0" w:color="auto"/>
              <w:right w:val="single" w:sz="4" w:space="0" w:color="auto"/>
            </w:tcBorders>
            <w:vAlign w:val="center"/>
            <w:hideMark/>
          </w:tcPr>
          <w:p w14:paraId="45113F93" w14:textId="77777777" w:rsidR="00590193" w:rsidRPr="00590193" w:rsidRDefault="00590193" w:rsidP="00590193">
            <w:pPr>
              <w:rPr>
                <w:rFonts w:asciiTheme="majorHAnsi" w:hAnsiTheme="majorHAnsi" w:cstheme="majorHAnsi"/>
                <w:bCs/>
              </w:rPr>
            </w:pPr>
            <w:r w:rsidRPr="00590193">
              <w:rPr>
                <w:rFonts w:asciiTheme="majorHAnsi" w:hAnsiTheme="majorHAnsi" w:cstheme="majorHAnsi"/>
                <w:bCs/>
              </w:rPr>
              <w:t>DATAS:</w:t>
            </w:r>
          </w:p>
          <w:p w14:paraId="41C0C644" w14:textId="77777777" w:rsidR="00590193" w:rsidRPr="00590193" w:rsidRDefault="00590193" w:rsidP="00590193">
            <w:pPr>
              <w:rPr>
                <w:rFonts w:asciiTheme="majorHAnsi" w:hAnsiTheme="majorHAnsi" w:cstheme="majorHAnsi"/>
                <w:bCs/>
              </w:rPr>
            </w:pPr>
          </w:p>
          <w:p w14:paraId="1B82ECB5" w14:textId="4C81F484" w:rsidR="00590193" w:rsidRPr="00590193" w:rsidRDefault="005219F8" w:rsidP="00492C5E">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30/09/2025 às 10h00min.</w:t>
            </w:r>
          </w:p>
        </w:tc>
      </w:tr>
      <w:tr w:rsidR="00590193" w:rsidRPr="00590193" w14:paraId="07602E48" w14:textId="77777777" w:rsidTr="007740F2">
        <w:trPr>
          <w:cantSplit/>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3867F649" w14:textId="77777777" w:rsidR="00590193" w:rsidRPr="00590193" w:rsidRDefault="00590193" w:rsidP="00590193">
            <w:pPr>
              <w:tabs>
                <w:tab w:val="left" w:pos="4393"/>
                <w:tab w:val="center" w:pos="5386"/>
              </w:tabs>
              <w:jc w:val="center"/>
              <w:outlineLvl w:val="1"/>
              <w:rPr>
                <w:rFonts w:asciiTheme="majorHAnsi" w:hAnsiTheme="majorHAnsi" w:cs="Arial"/>
              </w:rPr>
            </w:pPr>
            <w:r w:rsidRPr="00590193">
              <w:rPr>
                <w:rFonts w:asciiTheme="majorHAnsi" w:hAnsiTheme="majorHAnsi" w:cs="Arial"/>
              </w:rPr>
              <w:t>VALORES</w:t>
            </w:r>
          </w:p>
        </w:tc>
      </w:tr>
      <w:tr w:rsidR="00590193" w:rsidRPr="00590193" w14:paraId="32F6A56B" w14:textId="77777777" w:rsidTr="007740F2">
        <w:trPr>
          <w:cantSplit/>
          <w:trHeight w:val="799"/>
        </w:trPr>
        <w:tc>
          <w:tcPr>
            <w:tcW w:w="10779" w:type="dxa"/>
            <w:gridSpan w:val="2"/>
            <w:tcBorders>
              <w:top w:val="single" w:sz="4" w:space="0" w:color="auto"/>
              <w:left w:val="single" w:sz="4" w:space="0" w:color="auto"/>
            </w:tcBorders>
            <w:vAlign w:val="center"/>
            <w:hideMark/>
          </w:tcPr>
          <w:p w14:paraId="0FDC38E1" w14:textId="77777777" w:rsidR="00590193" w:rsidRPr="00590193" w:rsidRDefault="00590193" w:rsidP="00590193">
            <w:pPr>
              <w:keepNext/>
              <w:jc w:val="center"/>
              <w:outlineLvl w:val="2"/>
              <w:rPr>
                <w:rFonts w:asciiTheme="majorHAnsi" w:hAnsiTheme="majorHAnsi" w:cs="Arial"/>
              </w:rPr>
            </w:pPr>
            <w:r w:rsidRPr="00590193">
              <w:rPr>
                <w:rFonts w:asciiTheme="majorHAnsi" w:hAnsiTheme="majorHAnsi" w:cs="Arial"/>
              </w:rPr>
              <w:t>Valor Estimado da Obra</w:t>
            </w:r>
          </w:p>
          <w:p w14:paraId="0E7ED679" w14:textId="23A970F3" w:rsidR="00590193" w:rsidRPr="00590193" w:rsidRDefault="005219F8" w:rsidP="005219F8">
            <w:pPr>
              <w:keepNext/>
              <w:jc w:val="center"/>
              <w:outlineLvl w:val="2"/>
              <w:rPr>
                <w:rFonts w:asciiTheme="majorHAnsi" w:hAnsiTheme="majorHAnsi" w:cs="Arial"/>
              </w:rPr>
            </w:pPr>
            <w:r w:rsidRPr="005219F8">
              <w:rPr>
                <w:rFonts w:asciiTheme="minorHAnsi" w:eastAsiaTheme="minorHAnsi" w:hAnsiTheme="minorHAnsi" w:cstheme="minorHAnsi"/>
                <w:b/>
                <w:bCs/>
                <w:lang w:eastAsia="en-US"/>
              </w:rPr>
              <w:t>R$ 7.991.439,31</w:t>
            </w:r>
          </w:p>
        </w:tc>
      </w:tr>
      <w:tr w:rsidR="00590193" w:rsidRPr="00590193" w14:paraId="711B87C8" w14:textId="77777777" w:rsidTr="00F332D3">
        <w:trPr>
          <w:cantSplit/>
          <w:trHeight w:val="335"/>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3B34BBF5" w14:textId="77777777" w:rsidR="00590193" w:rsidRPr="00F332D3" w:rsidRDefault="00590193" w:rsidP="00590193">
            <w:pPr>
              <w:autoSpaceDE w:val="0"/>
              <w:autoSpaceDN w:val="0"/>
              <w:adjustRightInd w:val="0"/>
              <w:spacing w:after="100" w:afterAutospacing="1"/>
              <w:jc w:val="both"/>
              <w:rPr>
                <w:rFonts w:asciiTheme="majorHAnsi" w:hAnsiTheme="majorHAnsi" w:cstheme="majorHAnsi"/>
                <w:color w:val="000000"/>
                <w:sz w:val="22"/>
                <w:szCs w:val="22"/>
              </w:rPr>
            </w:pPr>
            <w:r w:rsidRPr="00F332D3">
              <w:rPr>
                <w:rFonts w:asciiTheme="majorHAnsi" w:hAnsiTheme="majorHAnsi" w:cstheme="majorHAnsi"/>
                <w:color w:val="000000"/>
                <w:sz w:val="22"/>
                <w:szCs w:val="22"/>
              </w:rPr>
              <w:t xml:space="preserve">OBSERVAÇÕES: </w:t>
            </w:r>
            <w:hyperlink r:id="rId13" w:history="1">
              <w:r w:rsidRPr="00F332D3">
                <w:rPr>
                  <w:rFonts w:asciiTheme="majorHAnsi" w:hAnsiTheme="majorHAnsi" w:cstheme="majorHAnsi"/>
                  <w:color w:val="0000FF"/>
                  <w:u w:val="single"/>
                </w:rPr>
                <w:t>www.infraestrutura.mg.gov.br</w:t>
              </w:r>
            </w:hyperlink>
          </w:p>
        </w:tc>
      </w:tr>
    </w:tbl>
    <w:p w14:paraId="1B44E31B"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p w14:paraId="1BD5DDA1"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tbl>
      <w:tblPr>
        <w:tblpPr w:leftFromText="141" w:rightFromText="141" w:vertAnchor="text" w:horzAnchor="margin" w:tblpXSpec="center" w:tblpY="296"/>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2"/>
        <w:gridCol w:w="4857"/>
      </w:tblGrid>
      <w:tr w:rsidR="00D76E92" w:rsidRPr="00D76E92" w14:paraId="5F2AC3A4" w14:textId="77777777" w:rsidTr="007740F2">
        <w:trPr>
          <w:cantSplit/>
          <w:trHeight w:val="51"/>
        </w:trPr>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3E46" w14:textId="77777777" w:rsidR="00D76E92" w:rsidRPr="00D76E92" w:rsidRDefault="00D76E92" w:rsidP="00D76E92">
            <w:pPr>
              <w:jc w:val="both"/>
              <w:rPr>
                <w:rFonts w:asciiTheme="majorHAnsi" w:hAnsiTheme="majorHAnsi" w:cs="Arial"/>
                <w:bCs/>
              </w:rPr>
            </w:pPr>
            <w:r w:rsidRPr="00D76E92">
              <w:rPr>
                <w:rFonts w:asciiTheme="majorHAnsi" w:hAnsiTheme="majorHAnsi" w:cs="Arial"/>
                <w:bCs/>
              </w:rPr>
              <w:t xml:space="preserve">ÓRGÃO LICITANTE: </w:t>
            </w:r>
            <w:r w:rsidRPr="00D76E92">
              <w:rPr>
                <w:rFonts w:asciiTheme="minorHAnsi" w:eastAsiaTheme="minorHAnsi" w:hAnsiTheme="minorHAnsi" w:cstheme="minorHAnsi"/>
                <w:b/>
                <w:bCs/>
                <w:lang w:eastAsia="en-US"/>
              </w:rPr>
              <w:t>SEINFRA - MG</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CE570" w14:textId="2A022ADA" w:rsidR="00D76E92" w:rsidRPr="00D76E92" w:rsidRDefault="00D76E92" w:rsidP="00D76E92">
            <w:pPr>
              <w:autoSpaceDE w:val="0"/>
              <w:autoSpaceDN w:val="0"/>
              <w:adjustRightInd w:val="0"/>
              <w:jc w:val="both"/>
              <w:rPr>
                <w:rFonts w:asciiTheme="minorHAnsi" w:hAnsiTheme="minorHAnsi" w:cstheme="minorHAnsi"/>
                <w:b/>
              </w:rPr>
            </w:pPr>
            <w:r w:rsidRPr="00D76E92">
              <w:rPr>
                <w:rFonts w:asciiTheme="majorHAnsi" w:hAnsiTheme="majorHAnsi" w:cs="Arial"/>
              </w:rPr>
              <w:t>EDITAL:</w:t>
            </w:r>
            <w:r w:rsidRPr="00D76E92">
              <w:rPr>
                <w:rFonts w:asciiTheme="majorHAnsi" w:hAnsiTheme="majorHAnsi"/>
                <w:b/>
              </w:rPr>
              <w:t xml:space="preserve"> </w:t>
            </w:r>
            <w:r w:rsidRPr="00D76E92">
              <w:rPr>
                <w:rFonts w:asciiTheme="minorHAnsi" w:eastAsiaTheme="minorHAnsi" w:hAnsiTheme="minorHAnsi" w:cstheme="minorHAnsi"/>
                <w:b/>
                <w:bCs/>
                <w:lang w:eastAsia="en-US"/>
              </w:rPr>
              <w:t xml:space="preserve">CONCORRÊNCIA ELETRÔNICA </w:t>
            </w:r>
            <w:r w:rsidR="009A3FDB" w:rsidRPr="00D76E92">
              <w:rPr>
                <w:rFonts w:asciiTheme="minorHAnsi" w:eastAsiaTheme="minorHAnsi" w:hAnsiTheme="minorHAnsi" w:cstheme="minorHAnsi"/>
                <w:b/>
                <w:bCs/>
                <w:lang w:eastAsia="en-US"/>
              </w:rPr>
              <w:t>Nº</w:t>
            </w:r>
            <w:r w:rsidR="009A3FDB" w:rsidRPr="00D76E92">
              <w:rPr>
                <w:rFonts w:asciiTheme="minorHAnsi" w:hAnsiTheme="minorHAnsi" w:cstheme="minorHAnsi"/>
                <w:b/>
              </w:rPr>
              <w:t xml:space="preserve"> </w:t>
            </w:r>
            <w:r w:rsidR="009A3FDB">
              <w:rPr>
                <w:rFonts w:asciiTheme="minorHAnsi" w:hAnsiTheme="minorHAnsi" w:cstheme="minorHAnsi"/>
                <w:b/>
              </w:rPr>
              <w:t>011</w:t>
            </w:r>
            <w:r>
              <w:rPr>
                <w:rFonts w:asciiTheme="minorHAnsi" w:hAnsiTheme="minorHAnsi" w:cstheme="minorHAnsi"/>
                <w:b/>
              </w:rPr>
              <w:t>/2025</w:t>
            </w:r>
          </w:p>
        </w:tc>
      </w:tr>
      <w:tr w:rsidR="00D76E92" w:rsidRPr="00D76E92" w14:paraId="4F089C0C" w14:textId="77777777" w:rsidTr="007740F2">
        <w:trPr>
          <w:cantSplit/>
          <w:trHeight w:val="466"/>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06A04F23" w14:textId="77777777" w:rsidR="00D76E92" w:rsidRPr="00D76E92" w:rsidRDefault="00D76E92" w:rsidP="00D76E92">
            <w:pPr>
              <w:spacing w:after="160" w:line="259" w:lineRule="auto"/>
              <w:rPr>
                <w:rFonts w:asciiTheme="majorHAnsi" w:hAnsiTheme="majorHAnsi" w:cstheme="majorHAnsi"/>
              </w:rPr>
            </w:pPr>
            <w:r w:rsidRPr="00D76E92">
              <w:rPr>
                <w:rFonts w:asciiTheme="majorHAnsi" w:hAnsiTheme="majorHAnsi" w:cstheme="majorHAnsi"/>
              </w:rPr>
              <w:t xml:space="preserve">Endereço: </w:t>
            </w:r>
          </w:p>
        </w:tc>
      </w:tr>
      <w:tr w:rsidR="00D76E92" w:rsidRPr="00D76E92" w14:paraId="1944BC87" w14:textId="77777777" w:rsidTr="007740F2">
        <w:trPr>
          <w:cantSplit/>
          <w:trHeight w:val="1465"/>
        </w:trPr>
        <w:tc>
          <w:tcPr>
            <w:tcW w:w="5922" w:type="dxa"/>
            <w:tcBorders>
              <w:top w:val="single" w:sz="4" w:space="0" w:color="auto"/>
              <w:left w:val="single" w:sz="4" w:space="0" w:color="auto"/>
              <w:bottom w:val="single" w:sz="4" w:space="0" w:color="auto"/>
              <w:right w:val="single" w:sz="4" w:space="0" w:color="auto"/>
            </w:tcBorders>
            <w:hideMark/>
          </w:tcPr>
          <w:p w14:paraId="18576A41" w14:textId="6EFA7C89" w:rsidR="00D76E92" w:rsidRPr="00D76E92" w:rsidRDefault="00D76E92" w:rsidP="00D76E92">
            <w:pPr>
              <w:autoSpaceDE w:val="0"/>
              <w:autoSpaceDN w:val="0"/>
              <w:adjustRightInd w:val="0"/>
              <w:jc w:val="both"/>
              <w:rPr>
                <w:rFonts w:asciiTheme="majorHAnsi" w:hAnsiTheme="majorHAnsi" w:cstheme="majorHAnsi"/>
              </w:rPr>
            </w:pPr>
            <w:r w:rsidRPr="00D76E92">
              <w:rPr>
                <w:rFonts w:asciiTheme="majorHAnsi" w:hAnsiTheme="majorHAnsi" w:cstheme="majorHAnsi"/>
                <w:bCs/>
                <w:color w:val="000000"/>
              </w:rPr>
              <w:t>OBJETO:</w:t>
            </w:r>
            <w:r w:rsidRPr="00D76E92">
              <w:rPr>
                <w:rFonts w:asciiTheme="majorHAnsi" w:hAnsiTheme="majorHAnsi" w:cstheme="majorHAnsi"/>
              </w:rPr>
              <w:t xml:space="preserve"> </w:t>
            </w:r>
            <w:r>
              <w:rPr>
                <w:rFonts w:asciiTheme="majorHAnsi" w:hAnsiTheme="majorHAnsi" w:cstheme="majorHAnsi"/>
              </w:rPr>
              <w:t xml:space="preserve">  </w:t>
            </w:r>
            <w:r w:rsidRPr="00D76E92">
              <w:rPr>
                <w:rFonts w:asciiTheme="majorHAnsi" w:hAnsiTheme="majorHAnsi" w:cstheme="majorHAnsi"/>
              </w:rPr>
              <w:t>Conclusão da obra de contenção de talude e recuperações na construção da Escola Estadual</w:t>
            </w:r>
            <w:r>
              <w:rPr>
                <w:rFonts w:asciiTheme="majorHAnsi" w:hAnsiTheme="majorHAnsi" w:cstheme="majorHAnsi"/>
              </w:rPr>
              <w:t xml:space="preserve"> </w:t>
            </w:r>
            <w:r w:rsidRPr="00D76E92">
              <w:rPr>
                <w:rFonts w:asciiTheme="majorHAnsi" w:hAnsiTheme="majorHAnsi" w:cstheme="majorHAnsi"/>
              </w:rPr>
              <w:t>Antônio Marinho Campos - Ibirité/MG.</w:t>
            </w:r>
          </w:p>
        </w:tc>
        <w:tc>
          <w:tcPr>
            <w:tcW w:w="4857" w:type="dxa"/>
            <w:tcBorders>
              <w:top w:val="single" w:sz="4" w:space="0" w:color="auto"/>
              <w:left w:val="single" w:sz="4" w:space="0" w:color="auto"/>
              <w:bottom w:val="single" w:sz="4" w:space="0" w:color="auto"/>
              <w:right w:val="single" w:sz="4" w:space="0" w:color="auto"/>
            </w:tcBorders>
            <w:vAlign w:val="center"/>
            <w:hideMark/>
          </w:tcPr>
          <w:p w14:paraId="6C93F6AF" w14:textId="77777777" w:rsidR="00D76E92" w:rsidRPr="00D76E92" w:rsidRDefault="00D76E92" w:rsidP="00D76E92">
            <w:pPr>
              <w:rPr>
                <w:rFonts w:asciiTheme="majorHAnsi" w:hAnsiTheme="majorHAnsi" w:cstheme="majorHAnsi"/>
                <w:bCs/>
              </w:rPr>
            </w:pPr>
            <w:r w:rsidRPr="00D76E92">
              <w:rPr>
                <w:rFonts w:asciiTheme="majorHAnsi" w:hAnsiTheme="majorHAnsi" w:cstheme="majorHAnsi"/>
                <w:bCs/>
              </w:rPr>
              <w:t>DATAS:</w:t>
            </w:r>
          </w:p>
          <w:p w14:paraId="036B84D3" w14:textId="77777777" w:rsidR="00D76E92" w:rsidRPr="00D76E92" w:rsidRDefault="00D76E92" w:rsidP="00D76E92">
            <w:pPr>
              <w:rPr>
                <w:rFonts w:asciiTheme="majorHAnsi" w:hAnsiTheme="majorHAnsi" w:cstheme="majorHAnsi"/>
                <w:bCs/>
              </w:rPr>
            </w:pPr>
          </w:p>
          <w:p w14:paraId="4ED33FD5" w14:textId="7B6428E6" w:rsidR="00D76E92" w:rsidRPr="00D76E92" w:rsidRDefault="00D76E92" w:rsidP="00D76E92">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06/10/2025 às 10h00min.</w:t>
            </w:r>
          </w:p>
        </w:tc>
      </w:tr>
      <w:tr w:rsidR="00D76E92" w:rsidRPr="00D76E92" w14:paraId="33401137" w14:textId="77777777" w:rsidTr="007740F2">
        <w:trPr>
          <w:cantSplit/>
          <w:trHeight w:val="345"/>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7D013AF7" w14:textId="77777777" w:rsidR="00D76E92" w:rsidRPr="00D76E92" w:rsidRDefault="00D76E92" w:rsidP="00D76E92">
            <w:pPr>
              <w:tabs>
                <w:tab w:val="left" w:pos="4393"/>
                <w:tab w:val="center" w:pos="5386"/>
              </w:tabs>
              <w:jc w:val="center"/>
              <w:outlineLvl w:val="1"/>
              <w:rPr>
                <w:rFonts w:asciiTheme="majorHAnsi" w:hAnsiTheme="majorHAnsi" w:cs="Arial"/>
              </w:rPr>
            </w:pPr>
            <w:r w:rsidRPr="00D76E92">
              <w:rPr>
                <w:rFonts w:asciiTheme="majorHAnsi" w:hAnsiTheme="majorHAnsi" w:cs="Arial"/>
              </w:rPr>
              <w:t>VALORES</w:t>
            </w:r>
          </w:p>
        </w:tc>
      </w:tr>
      <w:tr w:rsidR="00D76E92" w:rsidRPr="00D76E92" w14:paraId="5FC5A47E" w14:textId="77777777" w:rsidTr="007740F2">
        <w:trPr>
          <w:cantSplit/>
          <w:trHeight w:val="920"/>
        </w:trPr>
        <w:tc>
          <w:tcPr>
            <w:tcW w:w="10779" w:type="dxa"/>
            <w:gridSpan w:val="2"/>
            <w:tcBorders>
              <w:top w:val="single" w:sz="4" w:space="0" w:color="auto"/>
              <w:left w:val="single" w:sz="4" w:space="0" w:color="auto"/>
            </w:tcBorders>
            <w:vAlign w:val="center"/>
            <w:hideMark/>
          </w:tcPr>
          <w:p w14:paraId="3BE12BA5" w14:textId="77777777" w:rsidR="00D76E92" w:rsidRPr="00D76E92" w:rsidRDefault="00D76E92" w:rsidP="00D76E92">
            <w:pPr>
              <w:keepNext/>
              <w:jc w:val="center"/>
              <w:outlineLvl w:val="2"/>
              <w:rPr>
                <w:rFonts w:asciiTheme="majorHAnsi" w:hAnsiTheme="majorHAnsi" w:cs="Arial"/>
              </w:rPr>
            </w:pPr>
            <w:r w:rsidRPr="00D76E92">
              <w:rPr>
                <w:rFonts w:asciiTheme="majorHAnsi" w:hAnsiTheme="majorHAnsi" w:cs="Arial"/>
              </w:rPr>
              <w:t>Valor Estimado da Obra</w:t>
            </w:r>
          </w:p>
          <w:p w14:paraId="4854296A" w14:textId="7E4AEB20" w:rsidR="00D76E92" w:rsidRPr="00D76E92" w:rsidRDefault="00D76E92" w:rsidP="00D76E92">
            <w:pPr>
              <w:keepNext/>
              <w:jc w:val="center"/>
              <w:outlineLvl w:val="2"/>
              <w:rPr>
                <w:rFonts w:asciiTheme="majorHAnsi" w:hAnsiTheme="majorHAnsi" w:cs="Arial"/>
              </w:rPr>
            </w:pPr>
            <w:r w:rsidRPr="00D76E92">
              <w:rPr>
                <w:rFonts w:asciiTheme="minorHAnsi" w:eastAsiaTheme="minorHAnsi" w:hAnsiTheme="minorHAnsi" w:cstheme="minorHAnsi"/>
                <w:b/>
                <w:bCs/>
                <w:lang w:eastAsia="en-US"/>
              </w:rPr>
              <w:t>R$ 1.670.329,36</w:t>
            </w:r>
          </w:p>
        </w:tc>
      </w:tr>
      <w:tr w:rsidR="00D76E92" w:rsidRPr="00D76E92" w14:paraId="2613502A" w14:textId="77777777" w:rsidTr="007740F2">
        <w:trPr>
          <w:cantSplit/>
          <w:trHeight w:val="330"/>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3C445F93" w14:textId="705D07B4" w:rsidR="00D76E92" w:rsidRPr="00D76E92" w:rsidRDefault="00D76E92" w:rsidP="00D76E92">
            <w:pPr>
              <w:autoSpaceDE w:val="0"/>
              <w:autoSpaceDN w:val="0"/>
              <w:adjustRightInd w:val="0"/>
              <w:spacing w:after="100" w:afterAutospacing="1"/>
              <w:jc w:val="both"/>
              <w:rPr>
                <w:rFonts w:asciiTheme="majorHAnsi" w:hAnsiTheme="majorHAnsi" w:cstheme="majorHAnsi"/>
                <w:color w:val="000000"/>
              </w:rPr>
            </w:pPr>
            <w:r w:rsidRPr="00D76E92">
              <w:rPr>
                <w:rFonts w:asciiTheme="majorHAnsi" w:hAnsiTheme="majorHAnsi" w:cstheme="majorHAnsi"/>
                <w:color w:val="000000"/>
              </w:rPr>
              <w:t xml:space="preserve">OBSERVAÇÕES: </w:t>
            </w:r>
            <w:hyperlink r:id="rId14" w:history="1">
              <w:r w:rsidRPr="00D76E92">
                <w:rPr>
                  <w:rFonts w:asciiTheme="majorHAnsi" w:hAnsiTheme="majorHAnsi" w:cstheme="majorHAnsi"/>
                  <w:color w:val="0000FF"/>
                  <w:u w:val="single"/>
                </w:rPr>
                <w:t>www.infraestrutura.mg.gov.br</w:t>
              </w:r>
            </w:hyperlink>
            <w:r>
              <w:rPr>
                <w:rFonts w:asciiTheme="majorHAnsi" w:hAnsiTheme="majorHAnsi" w:cstheme="majorHAnsi"/>
                <w:color w:val="0000FF"/>
                <w:u w:val="single"/>
              </w:rPr>
              <w:t xml:space="preserve">                                                  </w:t>
            </w:r>
          </w:p>
        </w:tc>
      </w:tr>
    </w:tbl>
    <w:p w14:paraId="76A420EF"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p w14:paraId="11905A8D"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p w14:paraId="69EE9216"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p w14:paraId="00673F0C" w14:textId="77777777" w:rsidR="00D76E92" w:rsidRDefault="00D76E92" w:rsidP="004B3E2D">
      <w:pPr>
        <w:autoSpaceDE w:val="0"/>
        <w:autoSpaceDN w:val="0"/>
        <w:adjustRightInd w:val="0"/>
        <w:ind w:left="142"/>
        <w:rPr>
          <w:rFonts w:ascii="Calibri" w:hAnsi="Calibri" w:cs="Calibri"/>
          <w:b/>
          <w:color w:val="1F3864" w:themeColor="accent5" w:themeShade="80"/>
          <w:spacing w:val="12"/>
          <w:sz w:val="44"/>
          <w:szCs w:val="44"/>
        </w:rPr>
      </w:pPr>
    </w:p>
    <w:p w14:paraId="6FD7E38C" w14:textId="77777777" w:rsidR="007740F2" w:rsidRDefault="007740F2"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47548EF2" w14:textId="77777777" w:rsidR="009412F5" w:rsidRDefault="009412F5" w:rsidP="00911897">
      <w:pPr>
        <w:autoSpaceDE w:val="0"/>
        <w:autoSpaceDN w:val="0"/>
        <w:adjustRightInd w:val="0"/>
        <w:ind w:left="142"/>
        <w:jc w:val="both"/>
        <w:rPr>
          <w:rFonts w:asciiTheme="minorHAnsi" w:hAnsiTheme="minorHAnsi" w:cstheme="minorHAnsi"/>
          <w:b/>
        </w:rPr>
      </w:pPr>
    </w:p>
    <w:p w14:paraId="11FCB794" w14:textId="0A7332C8" w:rsidR="009412F5" w:rsidRDefault="009412F5" w:rsidP="00911897">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00717831" w:rsidRPr="00717831">
        <w:rPr>
          <w:rFonts w:asciiTheme="minorHAnsi" w:hAnsiTheme="minorHAnsi" w:cstheme="minorHAnsi"/>
          <w:b/>
        </w:rPr>
        <w:t xml:space="preserve"> BRAZÓPOLIS</w:t>
      </w:r>
      <w:r w:rsidR="00717831">
        <w:rPr>
          <w:rFonts w:asciiTheme="minorHAnsi" w:hAnsiTheme="minorHAnsi" w:cstheme="minorHAnsi"/>
          <w:b/>
        </w:rPr>
        <w:t xml:space="preserve"> - MG -</w:t>
      </w:r>
      <w:r w:rsidR="00717831" w:rsidRPr="00717831">
        <w:t xml:space="preserve"> </w:t>
      </w:r>
      <w:r w:rsidR="00717831" w:rsidRPr="00717831">
        <w:rPr>
          <w:rFonts w:asciiTheme="minorHAnsi" w:hAnsiTheme="minorHAnsi" w:cstheme="minorHAnsi"/>
          <w:b/>
        </w:rPr>
        <w:t xml:space="preserve">CONCORRÊNCIA Nº </w:t>
      </w:r>
      <w:r w:rsidR="00717831">
        <w:rPr>
          <w:rFonts w:asciiTheme="minorHAnsi" w:hAnsiTheme="minorHAnsi" w:cstheme="minorHAnsi"/>
          <w:b/>
        </w:rPr>
        <w:t>00</w:t>
      </w:r>
      <w:r w:rsidR="00717831" w:rsidRPr="00717831">
        <w:rPr>
          <w:rFonts w:asciiTheme="minorHAnsi" w:hAnsiTheme="minorHAnsi" w:cstheme="minorHAnsi"/>
          <w:b/>
        </w:rPr>
        <w:t>3/2025</w:t>
      </w:r>
    </w:p>
    <w:p w14:paraId="271B5E31" w14:textId="08AACEAD" w:rsidR="009412F5" w:rsidRPr="00717831" w:rsidRDefault="00717831" w:rsidP="0091189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17831">
        <w:rPr>
          <w:rFonts w:asciiTheme="majorHAnsi" w:hAnsiTheme="majorHAnsi" w:cstheme="majorHAnsi"/>
        </w:rPr>
        <w:t>Contratação de empresa objetivando a construção dos prédios da unidade de fisioterapia e da farmácia municipal, na UBS João Torres Pereira, Município de Brazópolis/MG</w:t>
      </w:r>
      <w:r>
        <w:rPr>
          <w:rFonts w:asciiTheme="majorHAnsi" w:hAnsiTheme="majorHAnsi" w:cstheme="majorHAnsi"/>
        </w:rPr>
        <w:t>.</w:t>
      </w:r>
      <w:r w:rsidR="007F75F5">
        <w:rPr>
          <w:rFonts w:asciiTheme="majorHAnsi" w:hAnsiTheme="majorHAnsi" w:cstheme="majorHAnsi"/>
        </w:rPr>
        <w:t xml:space="preserve"> Valor total estimado da contratação é de: </w:t>
      </w:r>
      <w:r w:rsidR="007F75F5" w:rsidRPr="007F75F5">
        <w:rPr>
          <w:rFonts w:asciiTheme="minorHAnsi" w:hAnsiTheme="minorHAnsi" w:cstheme="minorHAnsi"/>
          <w:b/>
        </w:rPr>
        <w:t>R$ 1.406.763,73</w:t>
      </w:r>
      <w:r w:rsidR="007F75F5" w:rsidRPr="007F75F5">
        <w:rPr>
          <w:rFonts w:asciiTheme="majorHAnsi" w:hAnsiTheme="majorHAnsi" w:cstheme="majorHAnsi"/>
        </w:rPr>
        <w:t>.</w:t>
      </w:r>
      <w:r w:rsidRPr="007F75F5">
        <w:rPr>
          <w:rFonts w:asciiTheme="majorHAnsi" w:hAnsiTheme="majorHAnsi" w:cstheme="majorHAnsi"/>
        </w:rPr>
        <w:t xml:space="preserve"> </w:t>
      </w:r>
      <w:r w:rsidRPr="00717831">
        <w:rPr>
          <w:rFonts w:asciiTheme="majorHAnsi" w:hAnsiTheme="majorHAnsi" w:cstheme="majorHAnsi"/>
        </w:rPr>
        <w:t xml:space="preserve">Data de </w:t>
      </w:r>
      <w:r>
        <w:rPr>
          <w:rFonts w:asciiTheme="majorHAnsi" w:hAnsiTheme="majorHAnsi" w:cstheme="majorHAnsi"/>
        </w:rPr>
        <w:t>abertura: 22/09/25 à</w:t>
      </w:r>
      <w:r w:rsidRPr="00717831">
        <w:rPr>
          <w:rFonts w:asciiTheme="majorHAnsi" w:hAnsiTheme="majorHAnsi" w:cstheme="majorHAnsi"/>
        </w:rPr>
        <w:t>s 09h00min, atra</w:t>
      </w:r>
      <w:r>
        <w:rPr>
          <w:rFonts w:asciiTheme="majorHAnsi" w:hAnsiTheme="majorHAnsi" w:cstheme="majorHAnsi"/>
        </w:rPr>
        <w:t>vés do sistema portal compras</w:t>
      </w:r>
      <w:r w:rsidRPr="00717831">
        <w:rPr>
          <w:rFonts w:asciiTheme="majorHAnsi" w:hAnsiTheme="majorHAnsi" w:cstheme="majorHAnsi"/>
        </w:rPr>
        <w:t xml:space="preserve"> no sítio: eletrônico: </w:t>
      </w:r>
      <w:hyperlink r:id="rId15" w:history="1">
        <w:r w:rsidRPr="00F3212C">
          <w:rPr>
            <w:rStyle w:val="Hyperlink"/>
            <w:rFonts w:asciiTheme="majorHAnsi" w:hAnsiTheme="majorHAnsi" w:cstheme="majorHAnsi"/>
          </w:rPr>
          <w:t>https://comprasbr.com.br/pregaoeletronico/</w:t>
        </w:r>
      </w:hyperlink>
      <w:r>
        <w:rPr>
          <w:rFonts w:asciiTheme="majorHAnsi" w:hAnsiTheme="majorHAnsi" w:cstheme="majorHAnsi"/>
        </w:rPr>
        <w:t>.</w:t>
      </w:r>
      <w:r w:rsidRPr="00717831">
        <w:rPr>
          <w:rFonts w:asciiTheme="majorHAnsi" w:hAnsiTheme="majorHAnsi" w:cstheme="majorHAnsi"/>
        </w:rPr>
        <w:t xml:space="preserve"> Edital à disposição na página do Município </w:t>
      </w:r>
      <w:hyperlink r:id="rId16" w:history="1">
        <w:r w:rsidRPr="00F3212C">
          <w:rPr>
            <w:rStyle w:val="Hyperlink"/>
            <w:rFonts w:asciiTheme="majorHAnsi" w:hAnsiTheme="majorHAnsi" w:cstheme="majorHAnsi"/>
          </w:rPr>
          <w:t>www.brazopolis.mg.gov.br</w:t>
        </w:r>
      </w:hyperlink>
      <w:r>
        <w:rPr>
          <w:rFonts w:asciiTheme="majorHAnsi" w:hAnsiTheme="majorHAnsi" w:cstheme="majorHAnsi"/>
        </w:rPr>
        <w:t xml:space="preserve">. </w:t>
      </w:r>
    </w:p>
    <w:p w14:paraId="01983851" w14:textId="77777777" w:rsidR="00717831" w:rsidRDefault="00717831" w:rsidP="00DE4D21">
      <w:pPr>
        <w:autoSpaceDE w:val="0"/>
        <w:autoSpaceDN w:val="0"/>
        <w:adjustRightInd w:val="0"/>
        <w:ind w:left="142"/>
        <w:jc w:val="both"/>
        <w:rPr>
          <w:rFonts w:asciiTheme="minorHAnsi" w:hAnsiTheme="minorHAnsi" w:cstheme="minorHAnsi"/>
          <w:b/>
        </w:rPr>
      </w:pPr>
    </w:p>
    <w:p w14:paraId="64619785" w14:textId="5C8943BA" w:rsidR="007D4B54" w:rsidRDefault="007D4B54" w:rsidP="00DE4D2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Pr="007D4B54">
        <w:t xml:space="preserve"> </w:t>
      </w:r>
      <w:r w:rsidR="00251277" w:rsidRPr="00251277">
        <w:rPr>
          <w:rFonts w:asciiTheme="minorHAnsi" w:hAnsiTheme="minorHAnsi" w:cstheme="minorHAnsi"/>
          <w:b/>
        </w:rPr>
        <w:t>CAPITÃO ANDRADE</w:t>
      </w:r>
      <w:r w:rsidR="00251277">
        <w:rPr>
          <w:rFonts w:asciiTheme="minorHAnsi" w:hAnsiTheme="minorHAnsi" w:cstheme="minorHAnsi"/>
          <w:b/>
        </w:rPr>
        <w:t xml:space="preserve"> - MG - </w:t>
      </w:r>
      <w:r w:rsidR="00251277" w:rsidRPr="00251277">
        <w:rPr>
          <w:rFonts w:asciiTheme="minorHAnsi" w:hAnsiTheme="minorHAnsi" w:cstheme="minorHAnsi"/>
          <w:b/>
        </w:rPr>
        <w:t>CONCORRÊNCIA PÚBLICA ELETRÔNICA Nº 005/2025</w:t>
      </w:r>
    </w:p>
    <w:p w14:paraId="4D9A4748" w14:textId="10EA0B30" w:rsidR="007274B7" w:rsidRDefault="00251277" w:rsidP="00DE4D2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51277">
        <w:rPr>
          <w:rFonts w:asciiTheme="majorHAnsi" w:hAnsiTheme="majorHAnsi" w:cstheme="majorHAnsi"/>
        </w:rPr>
        <w:t>Execução de obra de implantação do parque municipal, no entorno da lagoa, localizada no bairro São José, no Município de Capitão Andrade/MG</w:t>
      </w:r>
      <w:r>
        <w:rPr>
          <w:rFonts w:asciiTheme="majorHAnsi" w:hAnsiTheme="majorHAnsi" w:cstheme="majorHAnsi"/>
        </w:rPr>
        <w:t>.</w:t>
      </w:r>
      <w:r w:rsidR="00975320">
        <w:rPr>
          <w:rFonts w:asciiTheme="majorHAnsi" w:hAnsiTheme="majorHAnsi" w:cstheme="majorHAnsi"/>
        </w:rPr>
        <w:t xml:space="preserve"> Valor total estimado da contratação é de: </w:t>
      </w:r>
      <w:r w:rsidRPr="00251277">
        <w:t xml:space="preserve"> </w:t>
      </w:r>
      <w:r w:rsidR="00975320" w:rsidRPr="00975320">
        <w:rPr>
          <w:rFonts w:asciiTheme="minorHAnsi" w:hAnsiTheme="minorHAnsi" w:cstheme="minorHAnsi"/>
          <w:b/>
        </w:rPr>
        <w:t>R$ 2.705.801,60</w:t>
      </w:r>
      <w:r w:rsidR="00975320">
        <w:rPr>
          <w:rFonts w:asciiTheme="majorHAnsi" w:hAnsiTheme="majorHAnsi" w:cstheme="majorHAnsi"/>
        </w:rPr>
        <w:t>.</w:t>
      </w:r>
      <w:r w:rsidR="00975320" w:rsidRPr="00975320">
        <w:t xml:space="preserve"> </w:t>
      </w:r>
      <w:r w:rsidRPr="00251277">
        <w:rPr>
          <w:rFonts w:asciiTheme="majorHAnsi" w:hAnsiTheme="majorHAnsi" w:cstheme="majorHAnsi"/>
        </w:rPr>
        <w:t>A</w:t>
      </w:r>
      <w:r>
        <w:rPr>
          <w:rFonts w:asciiTheme="majorHAnsi" w:hAnsiTheme="majorHAnsi" w:cstheme="majorHAnsi"/>
        </w:rPr>
        <w:t xml:space="preserve"> data de</w:t>
      </w:r>
      <w:r w:rsidRPr="00251277">
        <w:rPr>
          <w:rFonts w:asciiTheme="majorHAnsi" w:hAnsiTheme="majorHAnsi" w:cstheme="majorHAnsi"/>
        </w:rPr>
        <w:t xml:space="preserve"> aber</w:t>
      </w:r>
      <w:r>
        <w:rPr>
          <w:rFonts w:asciiTheme="majorHAnsi" w:hAnsiTheme="majorHAnsi" w:cstheme="majorHAnsi"/>
        </w:rPr>
        <w:t>tura será no dia 11/09/2025, às 09h</w:t>
      </w:r>
      <w:r w:rsidRPr="00251277">
        <w:rPr>
          <w:rFonts w:asciiTheme="majorHAnsi" w:hAnsiTheme="majorHAnsi" w:cstheme="majorHAnsi"/>
        </w:rPr>
        <w:t>00</w:t>
      </w:r>
      <w:r>
        <w:rPr>
          <w:rFonts w:asciiTheme="majorHAnsi" w:hAnsiTheme="majorHAnsi" w:cstheme="majorHAnsi"/>
        </w:rPr>
        <w:t>min.</w:t>
      </w:r>
      <w:r w:rsidRPr="00251277">
        <w:t xml:space="preserve"> </w:t>
      </w:r>
      <w:r w:rsidRPr="00251277">
        <w:rPr>
          <w:rFonts w:asciiTheme="majorHAnsi" w:hAnsiTheme="majorHAnsi" w:cstheme="majorHAnsi"/>
        </w:rPr>
        <w:t>O edital poderá ser lido e obtido através do portal da transparência</w:t>
      </w:r>
      <w:r w:rsidR="00975320">
        <w:rPr>
          <w:rFonts w:asciiTheme="majorHAnsi" w:hAnsiTheme="majorHAnsi" w:cstheme="majorHAnsi"/>
        </w:rPr>
        <w:t>:</w:t>
      </w:r>
      <w:r w:rsidR="007740F2">
        <w:rPr>
          <w:rFonts w:asciiTheme="majorHAnsi" w:hAnsiTheme="majorHAnsi" w:cstheme="majorHAnsi"/>
        </w:rPr>
        <w:t xml:space="preserve"> </w:t>
      </w:r>
      <w:hyperlink r:id="rId17" w:history="1">
        <w:r w:rsidRPr="00F3212C">
          <w:rPr>
            <w:rStyle w:val="Hyperlink"/>
            <w:rFonts w:asciiTheme="majorHAnsi" w:hAnsiTheme="majorHAnsi" w:cstheme="majorHAnsi"/>
          </w:rPr>
          <w:t>https://www.transparencia.capitaoandrade.mg.gov.br/licitações</w:t>
        </w:r>
      </w:hyperlink>
      <w:r>
        <w:rPr>
          <w:rFonts w:asciiTheme="majorHAnsi" w:hAnsiTheme="majorHAnsi" w:cstheme="majorHAnsi"/>
        </w:rPr>
        <w:t>. Esclarecimentos</w:t>
      </w:r>
      <w:r w:rsidR="00D76E92">
        <w:rPr>
          <w:rFonts w:asciiTheme="majorHAnsi" w:hAnsiTheme="majorHAnsi" w:cstheme="majorHAnsi"/>
        </w:rPr>
        <w:t xml:space="preserve"> pelo telefone</w:t>
      </w:r>
      <w:r>
        <w:rPr>
          <w:rFonts w:asciiTheme="majorHAnsi" w:hAnsiTheme="majorHAnsi" w:cstheme="majorHAnsi"/>
        </w:rPr>
        <w:t xml:space="preserve">: </w:t>
      </w:r>
      <w:r w:rsidRPr="00251277">
        <w:rPr>
          <w:rFonts w:asciiTheme="majorHAnsi" w:hAnsiTheme="majorHAnsi" w:cstheme="majorHAnsi"/>
        </w:rPr>
        <w:t>(33) 3231-9124</w:t>
      </w:r>
      <w:r>
        <w:rPr>
          <w:rFonts w:asciiTheme="majorHAnsi" w:hAnsiTheme="majorHAnsi" w:cstheme="majorHAnsi"/>
        </w:rPr>
        <w:t>.</w:t>
      </w:r>
    </w:p>
    <w:p w14:paraId="1DA0ABBC" w14:textId="77777777" w:rsidR="0063669B" w:rsidRDefault="0063669B" w:rsidP="00057575">
      <w:pPr>
        <w:autoSpaceDE w:val="0"/>
        <w:autoSpaceDN w:val="0"/>
        <w:adjustRightInd w:val="0"/>
        <w:ind w:left="142"/>
        <w:jc w:val="both"/>
        <w:rPr>
          <w:rFonts w:asciiTheme="minorHAnsi" w:hAnsiTheme="minorHAnsi" w:cstheme="minorHAnsi"/>
          <w:b/>
        </w:rPr>
      </w:pPr>
    </w:p>
    <w:p w14:paraId="37E9024C" w14:textId="08C12683" w:rsidR="0063669B" w:rsidRDefault="0063669B"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63669B">
        <w:t xml:space="preserve"> </w:t>
      </w:r>
      <w:r>
        <w:rPr>
          <w:rFonts w:asciiTheme="minorHAnsi" w:hAnsiTheme="minorHAnsi" w:cstheme="minorHAnsi"/>
          <w:b/>
        </w:rPr>
        <w:t xml:space="preserve">CAMPESTRE - </w:t>
      </w:r>
      <w:r w:rsidRPr="0063669B">
        <w:rPr>
          <w:rFonts w:asciiTheme="minorHAnsi" w:hAnsiTheme="minorHAnsi" w:cstheme="minorHAnsi"/>
          <w:b/>
        </w:rPr>
        <w:t>MG</w:t>
      </w:r>
      <w:r>
        <w:rPr>
          <w:rFonts w:asciiTheme="minorHAnsi" w:hAnsiTheme="minorHAnsi" w:cstheme="minorHAnsi"/>
          <w:b/>
        </w:rPr>
        <w:t xml:space="preserve"> -</w:t>
      </w:r>
      <w:r w:rsidRPr="0063669B">
        <w:t xml:space="preserve"> </w:t>
      </w:r>
      <w:r w:rsidRPr="0063669B">
        <w:rPr>
          <w:rFonts w:asciiTheme="minorHAnsi" w:hAnsiTheme="minorHAnsi" w:cstheme="minorHAnsi"/>
          <w:b/>
        </w:rPr>
        <w:t>CONCORRÊNCIA ELETRÔNICA</w:t>
      </w:r>
      <w:r>
        <w:rPr>
          <w:rFonts w:asciiTheme="minorHAnsi" w:hAnsiTheme="minorHAnsi" w:cstheme="minorHAnsi"/>
          <w:b/>
        </w:rPr>
        <w:t xml:space="preserve"> Nº</w:t>
      </w:r>
      <w:r w:rsidRPr="0063669B">
        <w:rPr>
          <w:rFonts w:asciiTheme="minorHAnsi" w:hAnsiTheme="minorHAnsi" w:cstheme="minorHAnsi"/>
          <w:b/>
        </w:rPr>
        <w:t xml:space="preserve"> 003/2025</w:t>
      </w:r>
    </w:p>
    <w:p w14:paraId="74EF2948" w14:textId="5575852E" w:rsidR="0063669B" w:rsidRPr="0063669B" w:rsidRDefault="0063669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3669B">
        <w:rPr>
          <w:rFonts w:asciiTheme="majorHAnsi" w:hAnsiTheme="majorHAnsi" w:cstheme="majorHAnsi"/>
        </w:rPr>
        <w:t>Execução de obras de infraestrutura urbana e pavimentação asfáltica em trecho da Rua Vitória, compreendendo o fornecimento de mão de obra, materiais e equipamentos necessários.</w:t>
      </w:r>
      <w:r>
        <w:rPr>
          <w:rFonts w:asciiTheme="majorHAnsi" w:hAnsiTheme="majorHAnsi" w:cstheme="majorHAnsi"/>
        </w:rPr>
        <w:t xml:space="preserve"> Valor total estimado da contratação é de: </w:t>
      </w:r>
      <w:r w:rsidRPr="0063669B">
        <w:rPr>
          <w:rFonts w:asciiTheme="minorHAnsi" w:hAnsiTheme="minorHAnsi" w:cstheme="minorHAnsi"/>
          <w:b/>
        </w:rPr>
        <w:t>R$ 877.251,58</w:t>
      </w:r>
      <w:r w:rsidRPr="0063669B">
        <w:rPr>
          <w:rFonts w:asciiTheme="majorHAnsi" w:hAnsiTheme="majorHAnsi" w:cstheme="majorHAnsi"/>
        </w:rPr>
        <w:t>.</w:t>
      </w:r>
      <w:r>
        <w:rPr>
          <w:rFonts w:asciiTheme="majorHAnsi" w:hAnsiTheme="majorHAnsi" w:cstheme="majorHAnsi"/>
        </w:rPr>
        <w:t xml:space="preserve"> </w:t>
      </w:r>
      <w:r w:rsidRPr="0063669B">
        <w:rPr>
          <w:rFonts w:asciiTheme="majorHAnsi" w:hAnsiTheme="majorHAnsi" w:cstheme="majorHAnsi"/>
        </w:rPr>
        <w:t>Recebimento das propostas</w:t>
      </w:r>
      <w:r>
        <w:rPr>
          <w:rFonts w:asciiTheme="majorHAnsi" w:hAnsiTheme="majorHAnsi" w:cstheme="majorHAnsi"/>
        </w:rPr>
        <w:t xml:space="preserve"> </w:t>
      </w:r>
      <w:r w:rsidRPr="0063669B">
        <w:rPr>
          <w:rFonts w:asciiTheme="majorHAnsi" w:hAnsiTheme="majorHAnsi" w:cstheme="majorHAnsi"/>
        </w:rPr>
        <w:t>a partir das 00h</w:t>
      </w:r>
      <w:r>
        <w:rPr>
          <w:rFonts w:asciiTheme="majorHAnsi" w:hAnsiTheme="majorHAnsi" w:cstheme="majorHAnsi"/>
        </w:rPr>
        <w:t>00min do dia 26/08/2025. Data/</w:t>
      </w:r>
      <w:r w:rsidRPr="0063669B">
        <w:rPr>
          <w:rFonts w:asciiTheme="majorHAnsi" w:hAnsiTheme="majorHAnsi" w:cstheme="majorHAnsi"/>
        </w:rPr>
        <w:t xml:space="preserve">hora limite para envio das </w:t>
      </w:r>
      <w:r>
        <w:rPr>
          <w:rFonts w:asciiTheme="majorHAnsi" w:hAnsiTheme="majorHAnsi" w:cstheme="majorHAnsi"/>
        </w:rPr>
        <w:t xml:space="preserve">propostas </w:t>
      </w:r>
      <w:r w:rsidRPr="0063669B">
        <w:rPr>
          <w:rFonts w:asciiTheme="majorHAnsi" w:hAnsiTheme="majorHAnsi" w:cstheme="majorHAnsi"/>
        </w:rPr>
        <w:t>até às 08h30</w:t>
      </w:r>
      <w:r>
        <w:rPr>
          <w:rFonts w:asciiTheme="majorHAnsi" w:hAnsiTheme="majorHAnsi" w:cstheme="majorHAnsi"/>
        </w:rPr>
        <w:t>min do dia 10/09/2025. Data/</w:t>
      </w:r>
      <w:r w:rsidRPr="0063669B">
        <w:rPr>
          <w:rFonts w:asciiTheme="majorHAnsi" w:hAnsiTheme="majorHAnsi" w:cstheme="majorHAnsi"/>
        </w:rPr>
        <w:t>hora abertura das propostas: às 08h30</w:t>
      </w:r>
      <w:r>
        <w:rPr>
          <w:rFonts w:asciiTheme="majorHAnsi" w:hAnsiTheme="majorHAnsi" w:cstheme="majorHAnsi"/>
        </w:rPr>
        <w:t>min</w:t>
      </w:r>
      <w:r w:rsidRPr="0063669B">
        <w:rPr>
          <w:rFonts w:asciiTheme="majorHAnsi" w:hAnsiTheme="majorHAnsi" w:cstheme="majorHAnsi"/>
        </w:rPr>
        <w:t xml:space="preserve"> do dia 10/09/2025</w:t>
      </w:r>
      <w:r>
        <w:rPr>
          <w:rFonts w:asciiTheme="majorHAnsi" w:hAnsiTheme="majorHAnsi" w:cstheme="majorHAnsi"/>
        </w:rPr>
        <w:t xml:space="preserve">. </w:t>
      </w:r>
      <w:r w:rsidRPr="0063669B">
        <w:rPr>
          <w:rFonts w:asciiTheme="majorHAnsi" w:hAnsiTheme="majorHAnsi" w:cstheme="majorHAnsi"/>
        </w:rPr>
        <w:t xml:space="preserve">Realização da sessão: plataforma AMM Licita – </w:t>
      </w:r>
      <w:hyperlink r:id="rId18" w:history="1">
        <w:r w:rsidRPr="00F3212C">
          <w:rPr>
            <w:rStyle w:val="Hyperlink"/>
            <w:rFonts w:asciiTheme="majorHAnsi" w:hAnsiTheme="majorHAnsi" w:cstheme="majorHAnsi"/>
          </w:rPr>
          <w:t>www.ammlicita.org.br</w:t>
        </w:r>
      </w:hyperlink>
      <w:r w:rsidRPr="0063669B">
        <w:rPr>
          <w:rFonts w:asciiTheme="majorHAnsi" w:hAnsiTheme="majorHAnsi" w:cstheme="majorHAnsi"/>
        </w:rPr>
        <w:t>.</w:t>
      </w:r>
      <w:r>
        <w:rPr>
          <w:rFonts w:asciiTheme="majorHAnsi" w:hAnsiTheme="majorHAnsi" w:cstheme="majorHAnsi"/>
        </w:rPr>
        <w:t xml:space="preserve"> Esclarecimentos pelo t</w:t>
      </w:r>
      <w:r w:rsidRPr="0063669B">
        <w:rPr>
          <w:rFonts w:asciiTheme="majorHAnsi" w:hAnsiTheme="majorHAnsi" w:cstheme="majorHAnsi"/>
        </w:rPr>
        <w:t>elefone: (35) 98423-5170</w:t>
      </w:r>
      <w:r>
        <w:rPr>
          <w:rFonts w:asciiTheme="majorHAnsi" w:hAnsiTheme="majorHAnsi" w:cstheme="majorHAnsi"/>
        </w:rPr>
        <w:t>.</w:t>
      </w:r>
    </w:p>
    <w:p w14:paraId="0109DD87" w14:textId="77777777" w:rsidR="0063669B" w:rsidRDefault="0063669B" w:rsidP="00057575">
      <w:pPr>
        <w:autoSpaceDE w:val="0"/>
        <w:autoSpaceDN w:val="0"/>
        <w:adjustRightInd w:val="0"/>
        <w:ind w:left="142"/>
        <w:jc w:val="both"/>
        <w:rPr>
          <w:rFonts w:asciiTheme="minorHAnsi" w:hAnsiTheme="minorHAnsi" w:cstheme="minorHAnsi"/>
          <w:b/>
        </w:rPr>
      </w:pPr>
    </w:p>
    <w:p w14:paraId="17C74F5D" w14:textId="35DF09B5" w:rsidR="00703F0A" w:rsidRDefault="007274B7"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00267935">
        <w:rPr>
          <w:rFonts w:asciiTheme="minorHAnsi" w:hAnsiTheme="minorHAnsi" w:cstheme="minorHAnsi"/>
          <w:b/>
        </w:rPr>
        <w:t xml:space="preserve"> </w:t>
      </w:r>
      <w:r w:rsidR="00251277" w:rsidRPr="00251277">
        <w:rPr>
          <w:rFonts w:asciiTheme="minorHAnsi" w:hAnsiTheme="minorHAnsi" w:cstheme="minorHAnsi"/>
          <w:b/>
        </w:rPr>
        <w:t>CARMO DO CAJURU</w:t>
      </w:r>
      <w:r w:rsidR="00251277">
        <w:rPr>
          <w:rFonts w:asciiTheme="minorHAnsi" w:hAnsiTheme="minorHAnsi" w:cstheme="minorHAnsi"/>
          <w:b/>
        </w:rPr>
        <w:t xml:space="preserve"> - MG -</w:t>
      </w:r>
      <w:r w:rsidR="0034602E" w:rsidRPr="0034602E">
        <w:t xml:space="preserve"> </w:t>
      </w:r>
      <w:r w:rsidR="0034602E">
        <w:rPr>
          <w:rFonts w:asciiTheme="minorHAnsi" w:hAnsiTheme="minorHAnsi" w:cstheme="minorHAnsi"/>
          <w:b/>
        </w:rPr>
        <w:t>CONCORRÊNCIA Nº 0</w:t>
      </w:r>
      <w:r w:rsidR="0034602E" w:rsidRPr="0034602E">
        <w:rPr>
          <w:rFonts w:asciiTheme="minorHAnsi" w:hAnsiTheme="minorHAnsi" w:cstheme="minorHAnsi"/>
          <w:b/>
        </w:rPr>
        <w:t>01/2025</w:t>
      </w:r>
    </w:p>
    <w:p w14:paraId="2DEF4727" w14:textId="7DBBE5A2" w:rsidR="00057575" w:rsidRDefault="00251277"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51277">
        <w:rPr>
          <w:rFonts w:asciiTheme="majorHAnsi" w:hAnsiTheme="majorHAnsi" w:cstheme="majorHAnsi"/>
        </w:rPr>
        <w:t>Contratação de empresa especializada em construção civil com fornecimento de equipamentos, materiais e mão de obra necessária para execução de obras de construção e substituição de SES - Sistema de Esgoto Sanitário no SAAE de Carmo do Cajuru/MG</w:t>
      </w:r>
      <w:r w:rsidR="0034602E">
        <w:rPr>
          <w:rFonts w:asciiTheme="majorHAnsi" w:hAnsiTheme="majorHAnsi" w:cstheme="majorHAnsi"/>
        </w:rPr>
        <w:t xml:space="preserve">, </w:t>
      </w:r>
      <w:r w:rsidR="0034602E" w:rsidRPr="0034602E">
        <w:rPr>
          <w:rFonts w:asciiTheme="majorHAnsi" w:hAnsiTheme="majorHAnsi" w:cstheme="majorHAnsi"/>
        </w:rPr>
        <w:t xml:space="preserve">com construção e instalação de estrutura de estação elevatórias de esgoto, recalque, redes de esgoto, ramal de ligação de esgoto, interceptor de esgoto, execução de M.N.D (Método não Destrutivo), escavação de valas profundas, execução de gabião instalações elétricas de baixa e alta tensão. Data e </w:t>
      </w:r>
      <w:r w:rsidR="00102B4E" w:rsidRPr="0034602E">
        <w:rPr>
          <w:rFonts w:asciiTheme="majorHAnsi" w:hAnsiTheme="majorHAnsi" w:cstheme="majorHAnsi"/>
        </w:rPr>
        <w:t xml:space="preserve">horário do início </w:t>
      </w:r>
      <w:r w:rsidR="0034602E" w:rsidRPr="0034602E">
        <w:rPr>
          <w:rFonts w:asciiTheme="majorHAnsi" w:hAnsiTheme="majorHAnsi" w:cstheme="majorHAnsi"/>
        </w:rPr>
        <w:t>da disputa: 09h00min do dia 02/10/2025. Disponibilização do edital e informações no endereço</w:t>
      </w:r>
      <w:r w:rsidR="007740F2">
        <w:rPr>
          <w:rFonts w:asciiTheme="majorHAnsi" w:hAnsiTheme="majorHAnsi" w:cstheme="majorHAnsi"/>
        </w:rPr>
        <w:t>:</w:t>
      </w:r>
      <w:r w:rsidR="0034602E">
        <w:rPr>
          <w:rFonts w:asciiTheme="majorHAnsi" w:hAnsiTheme="majorHAnsi" w:cstheme="majorHAnsi"/>
        </w:rPr>
        <w:t xml:space="preserve"> </w:t>
      </w:r>
      <w:hyperlink r:id="rId19" w:history="1">
        <w:r w:rsidR="0034602E" w:rsidRPr="00F3212C">
          <w:rPr>
            <w:rStyle w:val="Hyperlink"/>
            <w:rFonts w:asciiTheme="majorHAnsi" w:hAnsiTheme="majorHAnsi" w:cstheme="majorHAnsi"/>
          </w:rPr>
          <w:t>https://bll.org.br/</w:t>
        </w:r>
      </w:hyperlink>
      <w:r w:rsidR="0034602E">
        <w:rPr>
          <w:rFonts w:asciiTheme="majorHAnsi" w:hAnsiTheme="majorHAnsi" w:cstheme="majorHAnsi"/>
        </w:rPr>
        <w:t xml:space="preserve"> </w:t>
      </w:r>
      <w:r w:rsidR="0034602E" w:rsidRPr="0034602E">
        <w:rPr>
          <w:rFonts w:asciiTheme="majorHAnsi" w:hAnsiTheme="majorHAnsi" w:cstheme="majorHAnsi"/>
        </w:rPr>
        <w:t xml:space="preserve">e </w:t>
      </w:r>
      <w:hyperlink r:id="rId20" w:history="1">
        <w:r w:rsidR="0034602E" w:rsidRPr="00F3212C">
          <w:rPr>
            <w:rStyle w:val="Hyperlink"/>
            <w:rFonts w:asciiTheme="majorHAnsi" w:hAnsiTheme="majorHAnsi" w:cstheme="majorHAnsi"/>
          </w:rPr>
          <w:t>http://www.saaecarmodocajuru.mg.gov.br</w:t>
        </w:r>
      </w:hyperlink>
      <w:r w:rsidR="0034602E">
        <w:rPr>
          <w:rFonts w:asciiTheme="majorHAnsi" w:hAnsiTheme="majorHAnsi" w:cstheme="majorHAnsi"/>
        </w:rPr>
        <w:t>. Esclarecimentos pelo telefone:  (37)3244-1303.</w:t>
      </w:r>
    </w:p>
    <w:p w14:paraId="1517B685" w14:textId="77777777" w:rsidR="009027B2" w:rsidRDefault="009027B2" w:rsidP="00057575">
      <w:pPr>
        <w:autoSpaceDE w:val="0"/>
        <w:autoSpaceDN w:val="0"/>
        <w:adjustRightInd w:val="0"/>
        <w:ind w:left="142"/>
        <w:jc w:val="both"/>
        <w:rPr>
          <w:rFonts w:asciiTheme="majorHAnsi" w:hAnsiTheme="majorHAnsi" w:cstheme="majorHAnsi"/>
        </w:rPr>
      </w:pPr>
    </w:p>
    <w:p w14:paraId="1F7A3587" w14:textId="77777777" w:rsidR="00590193" w:rsidRDefault="00590193" w:rsidP="00057575">
      <w:pPr>
        <w:autoSpaceDE w:val="0"/>
        <w:autoSpaceDN w:val="0"/>
        <w:adjustRightInd w:val="0"/>
        <w:ind w:left="142"/>
        <w:jc w:val="both"/>
        <w:rPr>
          <w:rFonts w:asciiTheme="minorHAnsi" w:hAnsiTheme="minorHAnsi" w:cstheme="minorHAnsi"/>
          <w:b/>
        </w:rPr>
      </w:pPr>
    </w:p>
    <w:p w14:paraId="2E643909" w14:textId="77777777" w:rsidR="00590193" w:rsidRDefault="00590193" w:rsidP="00057575">
      <w:pPr>
        <w:autoSpaceDE w:val="0"/>
        <w:autoSpaceDN w:val="0"/>
        <w:adjustRightInd w:val="0"/>
        <w:ind w:left="142"/>
        <w:jc w:val="both"/>
        <w:rPr>
          <w:rFonts w:asciiTheme="minorHAnsi" w:hAnsiTheme="minorHAnsi" w:cstheme="minorHAnsi"/>
          <w:b/>
        </w:rPr>
      </w:pPr>
    </w:p>
    <w:p w14:paraId="55ECE290" w14:textId="77777777" w:rsidR="00590193" w:rsidRDefault="00590193" w:rsidP="00057575">
      <w:pPr>
        <w:autoSpaceDE w:val="0"/>
        <w:autoSpaceDN w:val="0"/>
        <w:adjustRightInd w:val="0"/>
        <w:ind w:left="142"/>
        <w:jc w:val="both"/>
        <w:rPr>
          <w:rFonts w:asciiTheme="minorHAnsi" w:hAnsiTheme="minorHAnsi" w:cstheme="minorHAnsi"/>
          <w:b/>
        </w:rPr>
      </w:pPr>
    </w:p>
    <w:p w14:paraId="7BBC9569" w14:textId="77777777" w:rsidR="00590193" w:rsidRDefault="00590193" w:rsidP="00057575">
      <w:pPr>
        <w:autoSpaceDE w:val="0"/>
        <w:autoSpaceDN w:val="0"/>
        <w:adjustRightInd w:val="0"/>
        <w:ind w:left="142"/>
        <w:jc w:val="both"/>
        <w:rPr>
          <w:rFonts w:asciiTheme="minorHAnsi" w:hAnsiTheme="minorHAnsi" w:cstheme="minorHAnsi"/>
          <w:b/>
        </w:rPr>
      </w:pPr>
    </w:p>
    <w:p w14:paraId="0CBCDAF4" w14:textId="77777777" w:rsidR="00590193" w:rsidRDefault="00590193" w:rsidP="00057575">
      <w:pPr>
        <w:autoSpaceDE w:val="0"/>
        <w:autoSpaceDN w:val="0"/>
        <w:adjustRightInd w:val="0"/>
        <w:ind w:left="142"/>
        <w:jc w:val="both"/>
        <w:rPr>
          <w:rFonts w:asciiTheme="minorHAnsi" w:hAnsiTheme="minorHAnsi" w:cstheme="minorHAnsi"/>
          <w:b/>
        </w:rPr>
      </w:pPr>
    </w:p>
    <w:p w14:paraId="44287538" w14:textId="77777777" w:rsidR="00590193" w:rsidRDefault="00590193" w:rsidP="00057575">
      <w:pPr>
        <w:autoSpaceDE w:val="0"/>
        <w:autoSpaceDN w:val="0"/>
        <w:adjustRightInd w:val="0"/>
        <w:ind w:left="142"/>
        <w:jc w:val="both"/>
        <w:rPr>
          <w:rFonts w:asciiTheme="minorHAnsi" w:hAnsiTheme="minorHAnsi" w:cstheme="minorHAnsi"/>
          <w:b/>
        </w:rPr>
      </w:pPr>
    </w:p>
    <w:p w14:paraId="49C1D080" w14:textId="185BAE46" w:rsidR="009027B2" w:rsidRDefault="009027B2"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102B4E" w:rsidRPr="00102B4E">
        <w:t xml:space="preserve"> </w:t>
      </w:r>
      <w:r w:rsidR="00102B4E" w:rsidRPr="00102B4E">
        <w:rPr>
          <w:rFonts w:asciiTheme="minorHAnsi" w:hAnsiTheme="minorHAnsi" w:cstheme="minorHAnsi"/>
          <w:b/>
        </w:rPr>
        <w:t>CATAGUASES</w:t>
      </w:r>
      <w:r w:rsidR="00102B4E">
        <w:rPr>
          <w:rFonts w:asciiTheme="minorHAnsi" w:hAnsiTheme="minorHAnsi" w:cstheme="minorHAnsi"/>
          <w:b/>
        </w:rPr>
        <w:t xml:space="preserve"> - MG -</w:t>
      </w:r>
      <w:r w:rsidR="00102B4E" w:rsidRPr="00102B4E">
        <w:t xml:space="preserve"> </w:t>
      </w:r>
      <w:r w:rsidR="00102B4E" w:rsidRPr="00102B4E">
        <w:rPr>
          <w:rFonts w:asciiTheme="minorHAnsi" w:hAnsiTheme="minorHAnsi" w:cstheme="minorHAnsi"/>
          <w:b/>
        </w:rPr>
        <w:t>PREGÃO ELETRÔNICO Nº 067/2025</w:t>
      </w:r>
    </w:p>
    <w:p w14:paraId="23907728" w14:textId="71B3A2EB" w:rsidR="00102B4E" w:rsidRDefault="007740F2"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102B4E" w:rsidRPr="00102B4E">
        <w:rPr>
          <w:rFonts w:asciiTheme="majorHAnsi" w:hAnsiTheme="majorHAnsi" w:cstheme="majorHAnsi"/>
        </w:rPr>
        <w:t>Contratação de empresa especializada na locação de equipamentos pesados (Máquinas e Caminhões), incluindo combustível e operador/motorista habilitado, para atender às demandas da prefeitura municipal de Cataguases/MG. Data de realização: 08/09/2025</w:t>
      </w:r>
      <w:r w:rsidR="00102B4E">
        <w:rPr>
          <w:rFonts w:asciiTheme="majorHAnsi" w:hAnsiTheme="majorHAnsi" w:cstheme="majorHAnsi"/>
        </w:rPr>
        <w:t>,</w:t>
      </w:r>
      <w:r w:rsidR="00102B4E" w:rsidRPr="00102B4E">
        <w:rPr>
          <w:rFonts w:asciiTheme="majorHAnsi" w:hAnsiTheme="majorHAnsi" w:cstheme="majorHAnsi"/>
        </w:rPr>
        <w:t xml:space="preserve"> </w:t>
      </w:r>
      <w:r w:rsidR="00102B4E">
        <w:rPr>
          <w:rFonts w:asciiTheme="majorHAnsi" w:hAnsiTheme="majorHAnsi" w:cstheme="majorHAnsi"/>
        </w:rPr>
        <w:t>à</w:t>
      </w:r>
      <w:r w:rsidR="00102B4E" w:rsidRPr="00102B4E">
        <w:rPr>
          <w:rFonts w:asciiTheme="majorHAnsi" w:hAnsiTheme="majorHAnsi" w:cstheme="majorHAnsi"/>
        </w:rPr>
        <w:t>s 09h</w:t>
      </w:r>
      <w:r w:rsidR="00102B4E">
        <w:rPr>
          <w:rFonts w:asciiTheme="majorHAnsi" w:hAnsiTheme="majorHAnsi" w:cstheme="majorHAnsi"/>
        </w:rPr>
        <w:t>00min</w:t>
      </w:r>
      <w:r w:rsidR="00102B4E" w:rsidRPr="00102B4E">
        <w:rPr>
          <w:rFonts w:asciiTheme="majorHAnsi" w:hAnsiTheme="majorHAnsi" w:cstheme="majorHAnsi"/>
        </w:rPr>
        <w:t xml:space="preserve">. Valor </w:t>
      </w:r>
      <w:r w:rsidR="00102B4E">
        <w:rPr>
          <w:rFonts w:asciiTheme="majorHAnsi" w:hAnsiTheme="majorHAnsi" w:cstheme="majorHAnsi"/>
        </w:rPr>
        <w:t>total estimado da contratação é de:</w:t>
      </w:r>
      <w:r w:rsidR="00102B4E" w:rsidRPr="00102B4E">
        <w:rPr>
          <w:rFonts w:asciiTheme="majorHAnsi" w:hAnsiTheme="majorHAnsi" w:cstheme="majorHAnsi"/>
        </w:rPr>
        <w:t xml:space="preserve"> </w:t>
      </w:r>
      <w:r w:rsidR="00102B4E" w:rsidRPr="00102B4E">
        <w:rPr>
          <w:rFonts w:asciiTheme="minorHAnsi" w:hAnsiTheme="minorHAnsi" w:cstheme="minorHAnsi"/>
          <w:b/>
        </w:rPr>
        <w:t>R$ 2.735.400,30</w:t>
      </w:r>
      <w:r w:rsidR="00102B4E" w:rsidRPr="00102B4E">
        <w:rPr>
          <w:rFonts w:asciiTheme="majorHAnsi" w:hAnsiTheme="majorHAnsi" w:cstheme="majorHAnsi"/>
        </w:rPr>
        <w:t>. Ed</w:t>
      </w:r>
      <w:r w:rsidR="00102B4E">
        <w:rPr>
          <w:rFonts w:asciiTheme="majorHAnsi" w:hAnsiTheme="majorHAnsi" w:cstheme="majorHAnsi"/>
        </w:rPr>
        <w:t xml:space="preserve">ital disponível no e-mail: </w:t>
      </w:r>
      <w:hyperlink r:id="rId21" w:history="1">
        <w:r w:rsidR="00102B4E" w:rsidRPr="00F3212C">
          <w:rPr>
            <w:rStyle w:val="Hyperlink"/>
            <w:rFonts w:asciiTheme="majorHAnsi" w:hAnsiTheme="majorHAnsi" w:cstheme="majorHAnsi"/>
          </w:rPr>
          <w:t>pregaocataguases@gmail.com</w:t>
        </w:r>
      </w:hyperlink>
      <w:r w:rsidR="00102B4E" w:rsidRPr="00102B4E">
        <w:rPr>
          <w:rFonts w:asciiTheme="majorHAnsi" w:hAnsiTheme="majorHAnsi" w:cstheme="majorHAnsi"/>
        </w:rPr>
        <w:t>,</w:t>
      </w:r>
      <w:r w:rsidR="00102B4E">
        <w:rPr>
          <w:rFonts w:asciiTheme="majorHAnsi" w:hAnsiTheme="majorHAnsi" w:cstheme="majorHAnsi"/>
        </w:rPr>
        <w:t xml:space="preserve"> e </w:t>
      </w:r>
      <w:r w:rsidR="00102B4E" w:rsidRPr="00102B4E">
        <w:rPr>
          <w:rFonts w:asciiTheme="majorHAnsi" w:hAnsiTheme="majorHAnsi" w:cstheme="majorHAnsi"/>
        </w:rPr>
        <w:t xml:space="preserve">no site da prefeitura de Cataguases: </w:t>
      </w:r>
      <w:hyperlink r:id="rId22" w:history="1">
        <w:r w:rsidR="00102B4E" w:rsidRPr="00F3212C">
          <w:rPr>
            <w:rStyle w:val="Hyperlink"/>
            <w:rFonts w:asciiTheme="majorHAnsi" w:hAnsiTheme="majorHAnsi" w:cstheme="majorHAnsi"/>
          </w:rPr>
          <w:t>www.cataguases.mg.gov.br</w:t>
        </w:r>
      </w:hyperlink>
      <w:r>
        <w:rPr>
          <w:rFonts w:asciiTheme="majorHAnsi" w:hAnsiTheme="majorHAnsi" w:cstheme="majorHAnsi"/>
        </w:rPr>
        <w:t xml:space="preserve"> ou pelo </w:t>
      </w:r>
      <w:r w:rsidR="00102B4E">
        <w:rPr>
          <w:rFonts w:asciiTheme="majorHAnsi" w:hAnsiTheme="majorHAnsi" w:cstheme="majorHAnsi"/>
        </w:rPr>
        <w:t>telefone:</w:t>
      </w:r>
      <w:r w:rsidR="00102B4E" w:rsidRPr="00102B4E">
        <w:rPr>
          <w:rFonts w:asciiTheme="majorHAnsi" w:hAnsiTheme="majorHAnsi" w:cstheme="majorHAnsi"/>
        </w:rPr>
        <w:t xml:space="preserve"> (32) 3429-2500</w:t>
      </w:r>
      <w:r w:rsidR="00102B4E">
        <w:rPr>
          <w:rFonts w:asciiTheme="majorHAnsi" w:hAnsiTheme="majorHAnsi" w:cstheme="majorHAnsi"/>
        </w:rPr>
        <w:t>.</w:t>
      </w:r>
    </w:p>
    <w:p w14:paraId="05C1022A" w14:textId="77777777" w:rsidR="008308A4" w:rsidRDefault="008308A4" w:rsidP="00717831">
      <w:pPr>
        <w:autoSpaceDE w:val="0"/>
        <w:autoSpaceDN w:val="0"/>
        <w:adjustRightInd w:val="0"/>
        <w:ind w:left="142"/>
        <w:jc w:val="both"/>
        <w:rPr>
          <w:rFonts w:asciiTheme="minorHAnsi" w:hAnsiTheme="minorHAnsi" w:cstheme="minorHAnsi"/>
          <w:b/>
        </w:rPr>
      </w:pPr>
    </w:p>
    <w:p w14:paraId="2190F98A" w14:textId="555576C5" w:rsidR="00717831" w:rsidRDefault="00717831" w:rsidP="0071783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Pr="00717831">
        <w:t xml:space="preserve"> </w:t>
      </w:r>
      <w:r w:rsidRPr="00717831">
        <w:rPr>
          <w:rFonts w:asciiTheme="minorHAnsi" w:hAnsiTheme="minorHAnsi" w:cstheme="minorHAnsi"/>
          <w:b/>
        </w:rPr>
        <w:t>GLAUCILÂNDIA</w:t>
      </w:r>
      <w:r>
        <w:rPr>
          <w:rFonts w:asciiTheme="minorHAnsi" w:hAnsiTheme="minorHAnsi" w:cstheme="minorHAnsi"/>
          <w:b/>
        </w:rPr>
        <w:t xml:space="preserve"> - MG -</w:t>
      </w:r>
      <w:r w:rsidRPr="00717831">
        <w:t xml:space="preserve"> </w:t>
      </w:r>
      <w:r w:rsidRPr="00717831">
        <w:rPr>
          <w:rFonts w:asciiTheme="minorHAnsi" w:hAnsiTheme="minorHAnsi" w:cstheme="minorHAnsi"/>
          <w:b/>
        </w:rPr>
        <w:t xml:space="preserve">CONCORRÊNCIA ELETRÔNICA Nº </w:t>
      </w:r>
      <w:r>
        <w:rPr>
          <w:rFonts w:asciiTheme="minorHAnsi" w:hAnsiTheme="minorHAnsi" w:cstheme="minorHAnsi"/>
          <w:b/>
        </w:rPr>
        <w:t>00</w:t>
      </w:r>
      <w:r w:rsidRPr="00717831">
        <w:rPr>
          <w:rFonts w:asciiTheme="minorHAnsi" w:hAnsiTheme="minorHAnsi" w:cstheme="minorHAnsi"/>
          <w:b/>
        </w:rPr>
        <w:t>5/2025</w:t>
      </w:r>
      <w:r w:rsidRPr="00717831">
        <w:rPr>
          <w:rFonts w:asciiTheme="minorHAnsi" w:hAnsiTheme="minorHAnsi" w:cstheme="minorHAnsi"/>
          <w:b/>
        </w:rPr>
        <w:cr/>
      </w:r>
      <w:r w:rsidR="0031726B" w:rsidRPr="0031726B">
        <w:rPr>
          <w:rFonts w:asciiTheme="majorHAnsi" w:hAnsiTheme="majorHAnsi" w:cstheme="majorHAnsi"/>
        </w:rPr>
        <w:t xml:space="preserve">OBJETO:   </w:t>
      </w:r>
      <w:r w:rsidR="0031726B" w:rsidRPr="00717831">
        <w:rPr>
          <w:rFonts w:asciiTheme="majorHAnsi" w:hAnsiTheme="majorHAnsi" w:cstheme="majorHAnsi"/>
        </w:rPr>
        <w:t xml:space="preserve">Execução </w:t>
      </w:r>
      <w:r w:rsidRPr="00717831">
        <w:rPr>
          <w:rFonts w:asciiTheme="majorHAnsi" w:hAnsiTheme="majorHAnsi" w:cstheme="majorHAnsi"/>
        </w:rPr>
        <w:t>de obra de</w:t>
      </w:r>
      <w:r w:rsidR="0031726B">
        <w:rPr>
          <w:rFonts w:asciiTheme="majorHAnsi" w:hAnsiTheme="majorHAnsi" w:cstheme="majorHAnsi"/>
        </w:rPr>
        <w:t xml:space="preserve"> pavimentação asfáltica em (CBUQ)</w:t>
      </w:r>
      <w:r w:rsidRPr="00717831">
        <w:rPr>
          <w:rFonts w:asciiTheme="majorHAnsi" w:hAnsiTheme="majorHAnsi" w:cstheme="majorHAnsi"/>
        </w:rPr>
        <w:t xml:space="preserve"> nas ruas, José Altino da Silva e rua Abel Pereira de Araújo, no bairro Zé Brant, na cidade de Glaucilândia/MG.</w:t>
      </w:r>
      <w:r w:rsidR="0031726B">
        <w:rPr>
          <w:rFonts w:asciiTheme="majorHAnsi" w:hAnsiTheme="majorHAnsi" w:cstheme="majorHAnsi"/>
        </w:rPr>
        <w:t xml:space="preserve"> Início de</w:t>
      </w:r>
      <w:r w:rsidRPr="00717831">
        <w:rPr>
          <w:rFonts w:asciiTheme="majorHAnsi" w:hAnsiTheme="majorHAnsi" w:cstheme="majorHAnsi"/>
        </w:rPr>
        <w:t xml:space="preserve"> recebimento de propostas do dia 14/08/2025</w:t>
      </w:r>
      <w:r w:rsidR="0031726B">
        <w:rPr>
          <w:rFonts w:asciiTheme="majorHAnsi" w:hAnsiTheme="majorHAnsi" w:cstheme="majorHAnsi"/>
        </w:rPr>
        <w:t>,</w:t>
      </w:r>
      <w:r w:rsidRPr="00717831">
        <w:rPr>
          <w:rFonts w:asciiTheme="majorHAnsi" w:hAnsiTheme="majorHAnsi" w:cstheme="majorHAnsi"/>
        </w:rPr>
        <w:t xml:space="preserve"> às 09h00min até 10/09/2025</w:t>
      </w:r>
      <w:r w:rsidR="0031726B">
        <w:rPr>
          <w:rFonts w:asciiTheme="majorHAnsi" w:hAnsiTheme="majorHAnsi" w:cstheme="majorHAnsi"/>
        </w:rPr>
        <w:t>, às 09h00min.</w:t>
      </w:r>
      <w:r w:rsidRPr="00717831">
        <w:rPr>
          <w:rFonts w:asciiTheme="majorHAnsi" w:hAnsiTheme="majorHAnsi" w:cstheme="majorHAnsi"/>
        </w:rPr>
        <w:t xml:space="preserve"> </w:t>
      </w:r>
      <w:r w:rsidR="0031726B">
        <w:rPr>
          <w:rFonts w:asciiTheme="majorHAnsi" w:hAnsiTheme="majorHAnsi" w:cstheme="majorHAnsi"/>
        </w:rPr>
        <w:t xml:space="preserve">Início de </w:t>
      </w:r>
      <w:r w:rsidRPr="00717831">
        <w:rPr>
          <w:rFonts w:asciiTheme="majorHAnsi" w:hAnsiTheme="majorHAnsi" w:cstheme="majorHAnsi"/>
        </w:rPr>
        <w:t>disputa</w:t>
      </w:r>
      <w:r w:rsidR="007740F2">
        <w:rPr>
          <w:rFonts w:asciiTheme="majorHAnsi" w:hAnsiTheme="majorHAnsi" w:cstheme="majorHAnsi"/>
        </w:rPr>
        <w:t xml:space="preserve"> dia:</w:t>
      </w:r>
      <w:r w:rsidRPr="00717831">
        <w:rPr>
          <w:rFonts w:asciiTheme="majorHAnsi" w:hAnsiTheme="majorHAnsi" w:cstheme="majorHAnsi"/>
        </w:rPr>
        <w:t xml:space="preserve"> 10/09/2025</w:t>
      </w:r>
      <w:r w:rsidR="0031726B">
        <w:rPr>
          <w:rFonts w:asciiTheme="majorHAnsi" w:hAnsiTheme="majorHAnsi" w:cstheme="majorHAnsi"/>
        </w:rPr>
        <w:t>,</w:t>
      </w:r>
      <w:r w:rsidRPr="00717831">
        <w:rPr>
          <w:rFonts w:asciiTheme="majorHAnsi" w:hAnsiTheme="majorHAnsi" w:cstheme="majorHAnsi"/>
        </w:rPr>
        <w:t xml:space="preserve"> às 09h11min. Edital será obtido na sala de licitação da PMG, </w:t>
      </w:r>
      <w:r w:rsidR="009A3FDB" w:rsidRPr="00717831">
        <w:rPr>
          <w:rFonts w:asciiTheme="majorHAnsi" w:hAnsiTheme="majorHAnsi" w:cstheme="majorHAnsi"/>
        </w:rPr>
        <w:t>e-mail</w:t>
      </w:r>
      <w:r w:rsidRPr="00717831">
        <w:rPr>
          <w:rFonts w:asciiTheme="majorHAnsi" w:hAnsiTheme="majorHAnsi" w:cstheme="majorHAnsi"/>
        </w:rPr>
        <w:t xml:space="preserve">: </w:t>
      </w:r>
      <w:hyperlink r:id="rId23" w:history="1">
        <w:r w:rsidR="0031726B" w:rsidRPr="00F3212C">
          <w:rPr>
            <w:rStyle w:val="Hyperlink"/>
            <w:rFonts w:asciiTheme="majorHAnsi" w:hAnsiTheme="majorHAnsi" w:cstheme="majorHAnsi"/>
          </w:rPr>
          <w:t>licitacaoglaucilandia@yahoo.com.br</w:t>
        </w:r>
      </w:hyperlink>
      <w:r w:rsidRPr="00717831">
        <w:rPr>
          <w:rFonts w:asciiTheme="majorHAnsi" w:hAnsiTheme="majorHAnsi" w:cstheme="majorHAnsi"/>
        </w:rPr>
        <w:t>,</w:t>
      </w:r>
      <w:r w:rsidR="0031726B">
        <w:rPr>
          <w:rFonts w:asciiTheme="majorHAnsi" w:hAnsiTheme="majorHAnsi" w:cstheme="majorHAnsi"/>
        </w:rPr>
        <w:t xml:space="preserve"> </w:t>
      </w:r>
      <w:hyperlink r:id="rId24" w:history="1">
        <w:r w:rsidR="0031726B" w:rsidRPr="00F3212C">
          <w:rPr>
            <w:rStyle w:val="Hyperlink"/>
            <w:rFonts w:asciiTheme="majorHAnsi" w:hAnsiTheme="majorHAnsi" w:cstheme="majorHAnsi"/>
          </w:rPr>
          <w:t>www.bll.org.br</w:t>
        </w:r>
      </w:hyperlink>
      <w:r w:rsidRPr="00717831">
        <w:rPr>
          <w:rFonts w:asciiTheme="majorHAnsi" w:hAnsiTheme="majorHAnsi" w:cstheme="majorHAnsi"/>
        </w:rPr>
        <w:t>.</w:t>
      </w:r>
      <w:r w:rsidR="0031726B">
        <w:rPr>
          <w:rFonts w:asciiTheme="majorHAnsi" w:hAnsiTheme="majorHAnsi" w:cstheme="majorHAnsi"/>
        </w:rPr>
        <w:t xml:space="preserve"> </w:t>
      </w:r>
    </w:p>
    <w:p w14:paraId="6C71FF5A" w14:textId="77777777" w:rsidR="005219F8" w:rsidRDefault="005219F8" w:rsidP="00717831">
      <w:pPr>
        <w:autoSpaceDE w:val="0"/>
        <w:autoSpaceDN w:val="0"/>
        <w:adjustRightInd w:val="0"/>
        <w:ind w:left="142"/>
        <w:jc w:val="both"/>
        <w:rPr>
          <w:rFonts w:asciiTheme="majorHAnsi" w:hAnsiTheme="majorHAnsi" w:cstheme="majorHAnsi"/>
        </w:rPr>
      </w:pPr>
    </w:p>
    <w:p w14:paraId="723CA966" w14:textId="7A8EE895" w:rsidR="005219F8" w:rsidRDefault="005219F8" w:rsidP="0071783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5219F8">
        <w:rPr>
          <w:rFonts w:ascii="CIDFont+F1" w:hAnsi="CIDFont+F1" w:cs="CIDFont+F1"/>
          <w:sz w:val="32"/>
          <w:szCs w:val="32"/>
        </w:rPr>
        <w:t xml:space="preserve"> </w:t>
      </w:r>
      <w:r w:rsidRPr="005219F8">
        <w:rPr>
          <w:rFonts w:asciiTheme="minorHAnsi" w:hAnsiTheme="minorHAnsi" w:cstheme="minorHAnsi"/>
          <w:b/>
        </w:rPr>
        <w:t>IPATINGA</w:t>
      </w:r>
      <w:r>
        <w:rPr>
          <w:rFonts w:asciiTheme="minorHAnsi" w:hAnsiTheme="minorHAnsi" w:cstheme="minorHAnsi"/>
          <w:b/>
        </w:rPr>
        <w:t xml:space="preserve"> - MG -</w:t>
      </w:r>
      <w:r w:rsidRPr="005219F8">
        <w:t xml:space="preserve"> </w:t>
      </w:r>
      <w:r w:rsidRPr="005219F8">
        <w:rPr>
          <w:rFonts w:asciiTheme="minorHAnsi" w:hAnsiTheme="minorHAnsi" w:cstheme="minorHAnsi"/>
          <w:b/>
        </w:rPr>
        <w:t xml:space="preserve">CONCORRÊNCIA ELETRÔNICA Nº </w:t>
      </w:r>
      <w:r>
        <w:rPr>
          <w:rFonts w:asciiTheme="minorHAnsi" w:hAnsiTheme="minorHAnsi" w:cstheme="minorHAnsi"/>
          <w:b/>
        </w:rPr>
        <w:t>0</w:t>
      </w:r>
      <w:r w:rsidRPr="005219F8">
        <w:rPr>
          <w:rFonts w:asciiTheme="minorHAnsi" w:hAnsiTheme="minorHAnsi" w:cstheme="minorHAnsi"/>
          <w:b/>
        </w:rPr>
        <w:t>10/2025</w:t>
      </w:r>
    </w:p>
    <w:p w14:paraId="577D9F1A" w14:textId="65B5D1BF" w:rsidR="005219F8" w:rsidRDefault="005219F8" w:rsidP="008076DF">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219F8">
        <w:rPr>
          <w:rFonts w:asciiTheme="majorHAnsi" w:hAnsiTheme="majorHAnsi" w:cstheme="majorHAnsi"/>
        </w:rPr>
        <w:t>Contratação de empresa especializada em</w:t>
      </w:r>
      <w:r>
        <w:rPr>
          <w:rFonts w:asciiTheme="majorHAnsi" w:hAnsiTheme="majorHAnsi" w:cstheme="majorHAnsi"/>
        </w:rPr>
        <w:t xml:space="preserve"> </w:t>
      </w:r>
      <w:r w:rsidRPr="005219F8">
        <w:rPr>
          <w:rFonts w:asciiTheme="majorHAnsi" w:hAnsiTheme="majorHAnsi" w:cstheme="majorHAnsi"/>
        </w:rPr>
        <w:t xml:space="preserve">engenharia, para a </w:t>
      </w:r>
      <w:r>
        <w:rPr>
          <w:rFonts w:asciiTheme="majorHAnsi" w:hAnsiTheme="majorHAnsi" w:cstheme="majorHAnsi"/>
        </w:rPr>
        <w:t xml:space="preserve">execução da construção do </w:t>
      </w:r>
      <w:r w:rsidR="008076DF">
        <w:rPr>
          <w:rFonts w:asciiTheme="majorHAnsi" w:hAnsiTheme="majorHAnsi" w:cstheme="majorHAnsi"/>
        </w:rPr>
        <w:t xml:space="preserve">(CMEI) </w:t>
      </w:r>
      <w:r w:rsidRPr="005219F8">
        <w:rPr>
          <w:rFonts w:asciiTheme="majorHAnsi" w:hAnsiTheme="majorHAnsi" w:cstheme="majorHAnsi"/>
        </w:rPr>
        <w:t>Centro</w:t>
      </w:r>
      <w:r>
        <w:rPr>
          <w:rFonts w:asciiTheme="majorHAnsi" w:hAnsiTheme="majorHAnsi" w:cstheme="majorHAnsi"/>
        </w:rPr>
        <w:t xml:space="preserve"> Municipal de Educação Infantil </w:t>
      </w:r>
      <w:r w:rsidRPr="005219F8">
        <w:rPr>
          <w:rFonts w:asciiTheme="majorHAnsi" w:hAnsiTheme="majorHAnsi" w:cstheme="majorHAnsi"/>
        </w:rPr>
        <w:t>do Município de Ipatinga/MG</w:t>
      </w:r>
      <w:r>
        <w:rPr>
          <w:rFonts w:asciiTheme="majorHAnsi" w:hAnsiTheme="majorHAnsi" w:cstheme="majorHAnsi"/>
        </w:rPr>
        <w:t>. Valor total estimado da contratação é de:</w:t>
      </w:r>
      <w:r w:rsidR="008076DF" w:rsidRPr="008076DF">
        <w:rPr>
          <w:rFonts w:ascii="Arial" w:hAnsi="Arial" w:cs="Arial"/>
          <w:color w:val="333333"/>
          <w:sz w:val="21"/>
          <w:szCs w:val="21"/>
          <w:shd w:val="clear" w:color="auto" w:fill="48CBEB"/>
        </w:rPr>
        <w:t xml:space="preserve"> </w:t>
      </w:r>
      <w:r w:rsidR="008076DF" w:rsidRPr="008076DF">
        <w:rPr>
          <w:rFonts w:asciiTheme="minorHAnsi" w:hAnsiTheme="minorHAnsi" w:cstheme="minorHAnsi"/>
          <w:b/>
        </w:rPr>
        <w:t>R$ 4.211.617,61</w:t>
      </w:r>
      <w:r w:rsidR="008076DF" w:rsidRPr="008076DF">
        <w:rPr>
          <w:rFonts w:asciiTheme="majorHAnsi" w:hAnsiTheme="majorHAnsi" w:cstheme="majorHAnsi"/>
        </w:rPr>
        <w:t>.</w:t>
      </w:r>
      <w:r>
        <w:rPr>
          <w:rFonts w:asciiTheme="majorHAnsi" w:hAnsiTheme="majorHAnsi" w:cstheme="majorHAnsi"/>
        </w:rPr>
        <w:t xml:space="preserve"> Abertura </w:t>
      </w:r>
      <w:r w:rsidR="008076DF">
        <w:rPr>
          <w:rFonts w:asciiTheme="majorHAnsi" w:hAnsiTheme="majorHAnsi" w:cstheme="majorHAnsi"/>
        </w:rPr>
        <w:t>das propostas: 12/09/2025, ás 10h30min.</w:t>
      </w:r>
      <w:r w:rsidR="008076DF" w:rsidRPr="008076DF">
        <w:t xml:space="preserve"> </w:t>
      </w:r>
      <w:r w:rsidR="008076DF" w:rsidRPr="008076DF">
        <w:rPr>
          <w:rFonts w:asciiTheme="majorHAnsi" w:hAnsiTheme="majorHAnsi" w:cstheme="majorHAnsi"/>
        </w:rPr>
        <w:t>Edital e seus anexos encontram-se disponíveis para acesso dos</w:t>
      </w:r>
      <w:r w:rsidR="008076DF">
        <w:rPr>
          <w:rFonts w:asciiTheme="majorHAnsi" w:hAnsiTheme="majorHAnsi" w:cstheme="majorHAnsi"/>
        </w:rPr>
        <w:t xml:space="preserve"> </w:t>
      </w:r>
      <w:r w:rsidR="008076DF" w:rsidRPr="008076DF">
        <w:rPr>
          <w:rFonts w:asciiTheme="majorHAnsi" w:hAnsiTheme="majorHAnsi" w:cstheme="majorHAnsi"/>
        </w:rPr>
        <w:t>interessados no site da prefeitura municipal de Ipatinga, no link licitações</w:t>
      </w:r>
      <w:r w:rsidR="0095198F">
        <w:rPr>
          <w:rFonts w:asciiTheme="majorHAnsi" w:hAnsiTheme="majorHAnsi" w:cstheme="majorHAnsi"/>
        </w:rPr>
        <w:t xml:space="preserve">: </w:t>
      </w:r>
      <w:hyperlink r:id="rId25" w:history="1">
        <w:r w:rsidR="008076DF" w:rsidRPr="00F3212C">
          <w:rPr>
            <w:rStyle w:val="Hyperlink"/>
            <w:rFonts w:asciiTheme="majorHAnsi" w:hAnsiTheme="majorHAnsi" w:cstheme="majorHAnsi"/>
          </w:rPr>
          <w:t>www.ipatinga.mg.gov.br/licitações</w:t>
        </w:r>
      </w:hyperlink>
      <w:r w:rsidR="008076DF">
        <w:rPr>
          <w:rFonts w:asciiTheme="majorHAnsi" w:hAnsiTheme="majorHAnsi" w:cstheme="majorHAnsi"/>
        </w:rPr>
        <w:t xml:space="preserve"> </w:t>
      </w:r>
      <w:r w:rsidR="008076DF" w:rsidRPr="008076DF">
        <w:rPr>
          <w:rFonts w:asciiTheme="majorHAnsi" w:hAnsiTheme="majorHAnsi" w:cstheme="majorHAnsi"/>
        </w:rPr>
        <w:t xml:space="preserve"> e no Portal Nacional de Contratações Públicas (PNCP)</w:t>
      </w:r>
      <w:r w:rsidR="008076DF">
        <w:rPr>
          <w:rFonts w:asciiTheme="majorHAnsi" w:hAnsiTheme="majorHAnsi" w:cstheme="majorHAnsi"/>
        </w:rPr>
        <w:t xml:space="preserve"> </w:t>
      </w:r>
      <w:hyperlink r:id="rId26" w:history="1">
        <w:r w:rsidR="008076DF" w:rsidRPr="00F3212C">
          <w:rPr>
            <w:rStyle w:val="Hyperlink"/>
            <w:rFonts w:asciiTheme="majorHAnsi" w:hAnsiTheme="majorHAnsi" w:cstheme="majorHAnsi"/>
          </w:rPr>
          <w:t>www.pncp.gov.br</w:t>
        </w:r>
      </w:hyperlink>
      <w:r w:rsidR="008076DF">
        <w:rPr>
          <w:rFonts w:asciiTheme="majorHAnsi" w:hAnsiTheme="majorHAnsi" w:cstheme="majorHAnsi"/>
        </w:rPr>
        <w:t xml:space="preserve">. </w:t>
      </w:r>
      <w:r w:rsidR="009A3FDB">
        <w:rPr>
          <w:rFonts w:asciiTheme="majorHAnsi" w:hAnsiTheme="majorHAnsi" w:cstheme="majorHAnsi"/>
        </w:rPr>
        <w:t>Esclarecimentos</w:t>
      </w:r>
      <w:r w:rsidR="008076DF">
        <w:rPr>
          <w:rFonts w:asciiTheme="majorHAnsi" w:hAnsiTheme="majorHAnsi" w:cstheme="majorHAnsi"/>
        </w:rPr>
        <w:t xml:space="preserve"> pelo telefone: </w:t>
      </w:r>
      <w:r w:rsidR="008076DF" w:rsidRPr="008076DF">
        <w:rPr>
          <w:rFonts w:asciiTheme="majorHAnsi" w:hAnsiTheme="majorHAnsi" w:cstheme="majorHAnsi"/>
        </w:rPr>
        <w:t>(31) 3829-8000</w:t>
      </w:r>
      <w:r w:rsidR="008076DF">
        <w:rPr>
          <w:rFonts w:asciiTheme="majorHAnsi" w:hAnsiTheme="majorHAnsi" w:cstheme="majorHAnsi"/>
        </w:rPr>
        <w:t>.</w:t>
      </w:r>
    </w:p>
    <w:p w14:paraId="46AECF0D" w14:textId="77777777" w:rsidR="0095198F" w:rsidRDefault="0095198F" w:rsidP="008076DF">
      <w:pPr>
        <w:autoSpaceDE w:val="0"/>
        <w:autoSpaceDN w:val="0"/>
        <w:adjustRightInd w:val="0"/>
        <w:ind w:left="142"/>
        <w:jc w:val="both"/>
        <w:rPr>
          <w:rFonts w:asciiTheme="majorHAnsi" w:hAnsiTheme="majorHAnsi" w:cstheme="majorHAnsi"/>
        </w:rPr>
      </w:pPr>
    </w:p>
    <w:p w14:paraId="373C5822" w14:textId="70D3CEC2" w:rsidR="0095198F" w:rsidRDefault="0095198F" w:rsidP="0095198F">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Pr="005219F8">
        <w:rPr>
          <w:rFonts w:ascii="CIDFont+F1" w:hAnsi="CIDFont+F1" w:cs="CIDFont+F1"/>
          <w:sz w:val="32"/>
          <w:szCs w:val="32"/>
        </w:rPr>
        <w:t xml:space="preserve"> </w:t>
      </w:r>
      <w:r w:rsidRPr="005219F8">
        <w:rPr>
          <w:rFonts w:asciiTheme="minorHAnsi" w:hAnsiTheme="minorHAnsi" w:cstheme="minorHAnsi"/>
          <w:b/>
        </w:rPr>
        <w:t>IPATINGA</w:t>
      </w:r>
      <w:r>
        <w:rPr>
          <w:rFonts w:asciiTheme="minorHAnsi" w:hAnsiTheme="minorHAnsi" w:cstheme="minorHAnsi"/>
          <w:b/>
        </w:rPr>
        <w:t xml:space="preserve"> - MG -</w:t>
      </w:r>
      <w:r w:rsidRPr="005219F8">
        <w:t xml:space="preserve"> </w:t>
      </w:r>
      <w:r w:rsidRPr="005219F8">
        <w:rPr>
          <w:rFonts w:asciiTheme="minorHAnsi" w:hAnsiTheme="minorHAnsi" w:cstheme="minorHAnsi"/>
          <w:b/>
        </w:rPr>
        <w:t xml:space="preserve">CONCORRÊNCIA ELETRÔNICA Nº </w:t>
      </w:r>
      <w:r>
        <w:rPr>
          <w:rFonts w:asciiTheme="minorHAnsi" w:hAnsiTheme="minorHAnsi" w:cstheme="minorHAnsi"/>
          <w:b/>
        </w:rPr>
        <w:t>011</w:t>
      </w:r>
      <w:r w:rsidRPr="005219F8">
        <w:rPr>
          <w:rFonts w:asciiTheme="minorHAnsi" w:hAnsiTheme="minorHAnsi" w:cstheme="minorHAnsi"/>
          <w:b/>
        </w:rPr>
        <w:t>/2025</w:t>
      </w:r>
    </w:p>
    <w:p w14:paraId="6739EA24" w14:textId="21909139" w:rsidR="0095198F" w:rsidRDefault="0095198F" w:rsidP="008076DF">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5198F">
        <w:rPr>
          <w:rFonts w:asciiTheme="majorHAnsi" w:hAnsiTheme="majorHAnsi" w:cstheme="majorHAnsi"/>
        </w:rPr>
        <w:t>Contratação de empresa especializada de engenharia para a execução da construção de Escola em tempo integral, Bairro Ideal, Ipati</w:t>
      </w:r>
      <w:r>
        <w:rPr>
          <w:rFonts w:asciiTheme="majorHAnsi" w:hAnsiTheme="majorHAnsi" w:cstheme="majorHAnsi"/>
        </w:rPr>
        <w:t>nga/MG – FNDE – Escola 13 Salas. Va</w:t>
      </w:r>
      <w:r w:rsidR="007740F2">
        <w:rPr>
          <w:rFonts w:asciiTheme="majorHAnsi" w:hAnsiTheme="majorHAnsi" w:cstheme="majorHAnsi"/>
        </w:rPr>
        <w:t>l</w:t>
      </w:r>
      <w:r>
        <w:rPr>
          <w:rFonts w:asciiTheme="majorHAnsi" w:hAnsiTheme="majorHAnsi" w:cstheme="majorHAnsi"/>
        </w:rPr>
        <w:t xml:space="preserve">or total estimado da contratação </w:t>
      </w:r>
      <w:r w:rsidR="009A3FDB">
        <w:rPr>
          <w:rFonts w:asciiTheme="majorHAnsi" w:hAnsiTheme="majorHAnsi" w:cstheme="majorHAnsi"/>
        </w:rPr>
        <w:t>é</w:t>
      </w:r>
      <w:r>
        <w:rPr>
          <w:rFonts w:asciiTheme="majorHAnsi" w:hAnsiTheme="majorHAnsi" w:cstheme="majorHAnsi"/>
        </w:rPr>
        <w:t xml:space="preserve"> de:</w:t>
      </w:r>
      <w:r w:rsidRPr="0095198F">
        <w:rPr>
          <w:rFonts w:ascii="Arial" w:hAnsi="Arial" w:cs="Arial"/>
          <w:color w:val="333333"/>
          <w:sz w:val="21"/>
          <w:szCs w:val="21"/>
          <w:shd w:val="clear" w:color="auto" w:fill="48CBEB"/>
        </w:rPr>
        <w:t xml:space="preserve"> </w:t>
      </w:r>
      <w:r w:rsidRPr="0095198F">
        <w:rPr>
          <w:rFonts w:asciiTheme="minorHAnsi" w:hAnsiTheme="minorHAnsi" w:cstheme="minorHAnsi"/>
          <w:b/>
        </w:rPr>
        <w:t>R$ 11.304.624,01</w:t>
      </w:r>
      <w:r>
        <w:rPr>
          <w:rFonts w:asciiTheme="majorHAnsi" w:hAnsiTheme="majorHAnsi" w:cstheme="majorHAnsi"/>
        </w:rPr>
        <w:t>. Data de abertura das propostas e sessão:  12/09/2025 às 07h59min.</w:t>
      </w:r>
      <w:r w:rsidRPr="0095198F">
        <w:rPr>
          <w:rFonts w:asciiTheme="majorHAnsi" w:hAnsiTheme="majorHAnsi" w:cstheme="majorHAnsi"/>
        </w:rPr>
        <w:t xml:space="preserve"> O edital e seus anexos encontram-se disponíveis para acesso dos interessados no site da prefeitura municipal de </w:t>
      </w:r>
      <w:r>
        <w:rPr>
          <w:rFonts w:asciiTheme="majorHAnsi" w:hAnsiTheme="majorHAnsi" w:cstheme="majorHAnsi"/>
        </w:rPr>
        <w:t xml:space="preserve">Ipatinga, no link licitações: </w:t>
      </w:r>
      <w:hyperlink r:id="rId27" w:history="1">
        <w:r w:rsidRPr="00F3212C">
          <w:rPr>
            <w:rStyle w:val="Hyperlink"/>
            <w:rFonts w:asciiTheme="majorHAnsi" w:hAnsiTheme="majorHAnsi" w:cstheme="majorHAnsi"/>
          </w:rPr>
          <w:t>www.ipatinga.mg.gov.br/licitacoes</w:t>
        </w:r>
      </w:hyperlink>
      <w:r>
        <w:rPr>
          <w:rFonts w:asciiTheme="majorHAnsi" w:hAnsiTheme="majorHAnsi" w:cstheme="majorHAnsi"/>
        </w:rPr>
        <w:t xml:space="preserve"> </w:t>
      </w:r>
      <w:r w:rsidRPr="0095198F">
        <w:rPr>
          <w:rFonts w:asciiTheme="majorHAnsi" w:hAnsiTheme="majorHAnsi" w:cstheme="majorHAnsi"/>
        </w:rPr>
        <w:t>e no Portal Nacional d</w:t>
      </w:r>
      <w:r>
        <w:rPr>
          <w:rFonts w:asciiTheme="majorHAnsi" w:hAnsiTheme="majorHAnsi" w:cstheme="majorHAnsi"/>
        </w:rPr>
        <w:t xml:space="preserve">e Contratações Públicas (PNCP) </w:t>
      </w:r>
      <w:hyperlink r:id="rId28" w:history="1">
        <w:r w:rsidRPr="00F3212C">
          <w:rPr>
            <w:rStyle w:val="Hyperlink"/>
            <w:rFonts w:asciiTheme="majorHAnsi" w:hAnsiTheme="majorHAnsi" w:cstheme="majorHAnsi"/>
          </w:rPr>
          <w:t>www.pncp.gov.br</w:t>
        </w:r>
      </w:hyperlink>
      <w:r w:rsidRPr="0095198F">
        <w:rPr>
          <w:rFonts w:asciiTheme="majorHAnsi" w:hAnsiTheme="majorHAnsi" w:cstheme="majorHAnsi"/>
        </w:rPr>
        <w:t>.</w:t>
      </w:r>
      <w:r>
        <w:rPr>
          <w:rFonts w:asciiTheme="majorHAnsi" w:hAnsiTheme="majorHAnsi" w:cstheme="majorHAnsi"/>
        </w:rPr>
        <w:t xml:space="preserve"> </w:t>
      </w:r>
      <w:r w:rsidR="009A3FDB">
        <w:rPr>
          <w:rFonts w:asciiTheme="majorHAnsi" w:hAnsiTheme="majorHAnsi" w:cstheme="majorHAnsi"/>
        </w:rPr>
        <w:t>Esclarecimentos</w:t>
      </w:r>
      <w:r>
        <w:rPr>
          <w:rFonts w:asciiTheme="majorHAnsi" w:hAnsiTheme="majorHAnsi" w:cstheme="majorHAnsi"/>
        </w:rPr>
        <w:t xml:space="preserve"> pelo telefone: </w:t>
      </w:r>
      <w:r w:rsidRPr="0095198F">
        <w:rPr>
          <w:rFonts w:asciiTheme="majorHAnsi" w:hAnsiTheme="majorHAnsi" w:cstheme="majorHAnsi"/>
        </w:rPr>
        <w:t>(31) 3829-8000</w:t>
      </w:r>
      <w:r>
        <w:rPr>
          <w:rFonts w:asciiTheme="majorHAnsi" w:hAnsiTheme="majorHAnsi" w:cstheme="majorHAnsi"/>
        </w:rPr>
        <w:t>.</w:t>
      </w:r>
    </w:p>
    <w:p w14:paraId="765C82A9" w14:textId="77777777" w:rsidR="008308A4" w:rsidRDefault="008308A4" w:rsidP="00717831">
      <w:pPr>
        <w:autoSpaceDE w:val="0"/>
        <w:autoSpaceDN w:val="0"/>
        <w:adjustRightInd w:val="0"/>
        <w:ind w:left="142"/>
        <w:jc w:val="both"/>
        <w:rPr>
          <w:rFonts w:asciiTheme="majorHAnsi" w:hAnsiTheme="majorHAnsi" w:cstheme="majorHAnsi"/>
        </w:rPr>
      </w:pPr>
    </w:p>
    <w:p w14:paraId="2B68A394" w14:textId="23B043DC" w:rsidR="009027B2" w:rsidRDefault="008308A4"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Pr="008308A4">
        <w:rPr>
          <w:rFonts w:asciiTheme="minorHAnsi" w:hAnsiTheme="minorHAnsi" w:cstheme="minorHAnsi"/>
          <w:b/>
        </w:rPr>
        <w:t>ITAMARATI DE MINAS</w:t>
      </w:r>
      <w:r>
        <w:rPr>
          <w:rFonts w:asciiTheme="minorHAnsi" w:hAnsiTheme="minorHAnsi" w:cstheme="minorHAnsi"/>
          <w:b/>
        </w:rPr>
        <w:t xml:space="preserve"> - MG -</w:t>
      </w:r>
      <w:r w:rsidRPr="008308A4">
        <w:t xml:space="preserve"> </w:t>
      </w:r>
      <w:r w:rsidRPr="008308A4">
        <w:rPr>
          <w:rFonts w:asciiTheme="minorHAnsi" w:hAnsiTheme="minorHAnsi" w:cstheme="minorHAnsi"/>
          <w:b/>
        </w:rPr>
        <w:t>CONCORRÊNCI</w:t>
      </w:r>
      <w:r>
        <w:rPr>
          <w:rFonts w:asciiTheme="minorHAnsi" w:hAnsiTheme="minorHAnsi" w:cstheme="minorHAnsi"/>
          <w:b/>
        </w:rPr>
        <w:t xml:space="preserve">A ELETRÔNICA Nº </w:t>
      </w:r>
      <w:r w:rsidRPr="008308A4">
        <w:rPr>
          <w:rFonts w:asciiTheme="minorHAnsi" w:hAnsiTheme="minorHAnsi" w:cstheme="minorHAnsi"/>
          <w:b/>
        </w:rPr>
        <w:t>002/2025</w:t>
      </w:r>
    </w:p>
    <w:p w14:paraId="3C280ADD" w14:textId="31C3A4D5" w:rsidR="008308A4" w:rsidRPr="007274B7" w:rsidRDefault="008308A4"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308A4">
        <w:rPr>
          <w:rFonts w:asciiTheme="majorHAnsi" w:hAnsiTheme="majorHAnsi" w:cstheme="majorHAnsi"/>
        </w:rPr>
        <w:t>Execução da obra de revitalização do parque de exposições Juvenil de Araújo Vieira</w:t>
      </w:r>
      <w:r>
        <w:rPr>
          <w:rFonts w:asciiTheme="majorHAnsi" w:hAnsiTheme="majorHAnsi" w:cstheme="majorHAnsi"/>
        </w:rPr>
        <w:t>.</w:t>
      </w:r>
      <w:r w:rsidRPr="008308A4">
        <w:t xml:space="preserve"> </w:t>
      </w:r>
      <w:r w:rsidRPr="008308A4">
        <w:rPr>
          <w:rFonts w:asciiTheme="majorHAnsi" w:hAnsiTheme="majorHAnsi" w:cstheme="majorHAnsi"/>
        </w:rPr>
        <w:t xml:space="preserve">A sessão pública desta </w:t>
      </w:r>
      <w:r w:rsidR="007740F2" w:rsidRPr="008308A4">
        <w:rPr>
          <w:rFonts w:asciiTheme="majorHAnsi" w:hAnsiTheme="majorHAnsi" w:cstheme="majorHAnsi"/>
        </w:rPr>
        <w:t>concorrência eletrônica</w:t>
      </w:r>
      <w:r w:rsidR="007740F2">
        <w:rPr>
          <w:rFonts w:asciiTheme="majorHAnsi" w:hAnsiTheme="majorHAnsi" w:cstheme="majorHAnsi"/>
        </w:rPr>
        <w:t xml:space="preserve"> </w:t>
      </w:r>
      <w:r w:rsidRPr="008308A4">
        <w:rPr>
          <w:rFonts w:asciiTheme="majorHAnsi" w:hAnsiTheme="majorHAnsi" w:cstheme="majorHAnsi"/>
        </w:rPr>
        <w:t>será realizada n</w:t>
      </w:r>
      <w:r w:rsidR="007740F2">
        <w:rPr>
          <w:rFonts w:asciiTheme="majorHAnsi" w:hAnsiTheme="majorHAnsi" w:cstheme="majorHAnsi"/>
        </w:rPr>
        <w:t xml:space="preserve">o dia: </w:t>
      </w:r>
      <w:r w:rsidRPr="008308A4">
        <w:rPr>
          <w:rFonts w:asciiTheme="majorHAnsi" w:hAnsiTheme="majorHAnsi" w:cstheme="majorHAnsi"/>
        </w:rPr>
        <w:t>10/09/2025</w:t>
      </w:r>
      <w:r>
        <w:rPr>
          <w:rFonts w:asciiTheme="majorHAnsi" w:hAnsiTheme="majorHAnsi" w:cstheme="majorHAnsi"/>
        </w:rPr>
        <w:t>, às 09h</w:t>
      </w:r>
      <w:r w:rsidRPr="008308A4">
        <w:rPr>
          <w:rFonts w:asciiTheme="majorHAnsi" w:hAnsiTheme="majorHAnsi" w:cstheme="majorHAnsi"/>
        </w:rPr>
        <w:t>30</w:t>
      </w:r>
      <w:r>
        <w:rPr>
          <w:rFonts w:asciiTheme="majorHAnsi" w:hAnsiTheme="majorHAnsi" w:cstheme="majorHAnsi"/>
        </w:rPr>
        <w:t xml:space="preserve">min, </w:t>
      </w:r>
      <w:r w:rsidRPr="008308A4">
        <w:rPr>
          <w:rFonts w:asciiTheme="majorHAnsi" w:hAnsiTheme="majorHAnsi" w:cstheme="majorHAnsi"/>
        </w:rPr>
        <w:t>perante o sistema eletrônico provido pelo BNC - Bolsa Nacional de Compras no endereço eletrônico</w:t>
      </w:r>
      <w:r>
        <w:rPr>
          <w:rFonts w:asciiTheme="majorHAnsi" w:hAnsiTheme="majorHAnsi" w:cstheme="majorHAnsi"/>
        </w:rPr>
        <w:t>:</w:t>
      </w:r>
      <w:r w:rsidRPr="008308A4">
        <w:rPr>
          <w:rFonts w:asciiTheme="majorHAnsi" w:hAnsiTheme="majorHAnsi" w:cstheme="majorHAnsi"/>
        </w:rPr>
        <w:t xml:space="preserve"> </w:t>
      </w:r>
      <w:hyperlink r:id="rId29" w:history="1">
        <w:r w:rsidRPr="00F3212C">
          <w:rPr>
            <w:rStyle w:val="Hyperlink"/>
            <w:rFonts w:asciiTheme="majorHAnsi" w:hAnsiTheme="majorHAnsi" w:cstheme="majorHAnsi"/>
          </w:rPr>
          <w:t>https://bnc.org.br/</w:t>
        </w:r>
      </w:hyperlink>
      <w:r w:rsidRPr="008308A4">
        <w:rPr>
          <w:rFonts w:asciiTheme="majorHAnsi" w:hAnsiTheme="majorHAnsi" w:cstheme="majorHAnsi"/>
        </w:rPr>
        <w:t>.</w:t>
      </w:r>
      <w:r>
        <w:rPr>
          <w:rFonts w:asciiTheme="majorHAnsi" w:hAnsiTheme="majorHAnsi" w:cstheme="majorHAnsi"/>
        </w:rPr>
        <w:t xml:space="preserve">  Esclarecimentos pelo e-mail: </w:t>
      </w:r>
      <w:hyperlink r:id="rId30" w:history="1">
        <w:r w:rsidRPr="00F3212C">
          <w:rPr>
            <w:rStyle w:val="Hyperlink"/>
            <w:rFonts w:asciiTheme="majorHAnsi" w:hAnsiTheme="majorHAnsi" w:cstheme="majorHAnsi"/>
          </w:rPr>
          <w:t>licitacao@itamaratideminas.mg.gov.br</w:t>
        </w:r>
      </w:hyperlink>
      <w:r w:rsidRPr="008308A4">
        <w:rPr>
          <w:rFonts w:asciiTheme="majorHAnsi" w:hAnsiTheme="majorHAnsi" w:cstheme="majorHAnsi"/>
        </w:rPr>
        <w:t>.</w:t>
      </w:r>
      <w:r>
        <w:rPr>
          <w:rFonts w:asciiTheme="majorHAnsi" w:hAnsiTheme="majorHAnsi" w:cstheme="majorHAnsi"/>
        </w:rPr>
        <w:t xml:space="preserve"> </w:t>
      </w:r>
    </w:p>
    <w:p w14:paraId="7DDD9180" w14:textId="77777777" w:rsidR="008308A4" w:rsidRDefault="008308A4" w:rsidP="00057575">
      <w:pPr>
        <w:autoSpaceDE w:val="0"/>
        <w:autoSpaceDN w:val="0"/>
        <w:adjustRightInd w:val="0"/>
        <w:ind w:left="142"/>
        <w:jc w:val="both"/>
        <w:rPr>
          <w:rFonts w:asciiTheme="minorHAnsi" w:hAnsiTheme="minorHAnsi" w:cstheme="minorHAnsi"/>
          <w:b/>
        </w:rPr>
      </w:pPr>
    </w:p>
    <w:p w14:paraId="621A3C7C" w14:textId="5A9DC55F" w:rsidR="00057575" w:rsidRDefault="00152E8A"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34602E" w:rsidRPr="0034602E">
        <w:rPr>
          <w:rFonts w:asciiTheme="minorHAnsi" w:hAnsiTheme="minorHAnsi" w:cstheme="minorHAnsi"/>
          <w:b/>
        </w:rPr>
        <w:t>JAÍBA</w:t>
      </w:r>
      <w:r w:rsidR="0034602E">
        <w:rPr>
          <w:rFonts w:asciiTheme="minorHAnsi" w:hAnsiTheme="minorHAnsi" w:cstheme="minorHAnsi"/>
          <w:b/>
        </w:rPr>
        <w:t xml:space="preserve"> - MG -</w:t>
      </w:r>
      <w:r w:rsidR="0034602E" w:rsidRPr="0034602E">
        <w:t xml:space="preserve"> </w:t>
      </w:r>
      <w:r w:rsidR="0034602E">
        <w:rPr>
          <w:rFonts w:asciiTheme="minorHAnsi" w:hAnsiTheme="minorHAnsi" w:cstheme="minorHAnsi"/>
          <w:b/>
        </w:rPr>
        <w:t>CONCORRÊNCIA ELETRÔ</w:t>
      </w:r>
      <w:r w:rsidR="0034602E" w:rsidRPr="0034602E">
        <w:rPr>
          <w:rFonts w:asciiTheme="minorHAnsi" w:hAnsiTheme="minorHAnsi" w:cstheme="minorHAnsi"/>
          <w:b/>
        </w:rPr>
        <w:t>NICA Nº 006/2025</w:t>
      </w:r>
    </w:p>
    <w:p w14:paraId="71A9A912" w14:textId="227E88F4" w:rsidR="0034602E" w:rsidRPr="00D80D7B" w:rsidRDefault="0034602E" w:rsidP="0034602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4602E">
        <w:rPr>
          <w:rFonts w:asciiTheme="majorHAnsi" w:hAnsiTheme="majorHAnsi" w:cstheme="majorHAnsi"/>
        </w:rPr>
        <w:t>Contratação de empresa especializada em obras e serviços</w:t>
      </w:r>
      <w:r>
        <w:rPr>
          <w:rFonts w:asciiTheme="majorHAnsi" w:hAnsiTheme="majorHAnsi" w:cstheme="majorHAnsi"/>
        </w:rPr>
        <w:t xml:space="preserve"> </w:t>
      </w:r>
      <w:r w:rsidRPr="0034602E">
        <w:rPr>
          <w:rFonts w:asciiTheme="majorHAnsi" w:hAnsiTheme="majorHAnsi" w:cstheme="majorHAnsi"/>
        </w:rPr>
        <w:t>de engenharia para conclusão da Escola de 12 salas e quadra poliesportiva, padrão FNDE</w:t>
      </w:r>
      <w:r>
        <w:rPr>
          <w:rFonts w:asciiTheme="majorHAnsi" w:hAnsiTheme="majorHAnsi" w:cstheme="majorHAnsi"/>
        </w:rPr>
        <w:t>. Data de realização da concorrência: 16/09/2025</w:t>
      </w:r>
      <w:r w:rsidR="00DE4D21">
        <w:rPr>
          <w:rFonts w:asciiTheme="majorHAnsi" w:hAnsiTheme="majorHAnsi" w:cstheme="majorHAnsi"/>
        </w:rPr>
        <w:t>,</w:t>
      </w:r>
      <w:r>
        <w:rPr>
          <w:rFonts w:asciiTheme="majorHAnsi" w:hAnsiTheme="majorHAnsi" w:cstheme="majorHAnsi"/>
        </w:rPr>
        <w:t xml:space="preserve"> às 08h</w:t>
      </w:r>
      <w:r w:rsidRPr="0034602E">
        <w:rPr>
          <w:rFonts w:asciiTheme="majorHAnsi" w:hAnsiTheme="majorHAnsi" w:cstheme="majorHAnsi"/>
        </w:rPr>
        <w:t>30</w:t>
      </w:r>
      <w:r>
        <w:rPr>
          <w:rFonts w:asciiTheme="majorHAnsi" w:hAnsiTheme="majorHAnsi" w:cstheme="majorHAnsi"/>
        </w:rPr>
        <w:t>min.</w:t>
      </w:r>
    </w:p>
    <w:p w14:paraId="55682CCE" w14:textId="77777777" w:rsidR="007F75F5" w:rsidRDefault="0034602E" w:rsidP="00BF65E0">
      <w:pPr>
        <w:autoSpaceDE w:val="0"/>
        <w:autoSpaceDN w:val="0"/>
        <w:adjustRightInd w:val="0"/>
        <w:ind w:left="142"/>
        <w:jc w:val="both"/>
        <w:rPr>
          <w:rFonts w:asciiTheme="majorHAnsi" w:hAnsiTheme="majorHAnsi" w:cstheme="majorHAnsi"/>
        </w:rPr>
      </w:pPr>
      <w:r>
        <w:rPr>
          <w:rFonts w:asciiTheme="majorHAnsi" w:hAnsiTheme="majorHAnsi" w:cstheme="majorHAnsi"/>
        </w:rPr>
        <w:t>O</w:t>
      </w:r>
      <w:r w:rsidRPr="0034602E">
        <w:rPr>
          <w:rFonts w:asciiTheme="majorHAnsi" w:hAnsiTheme="majorHAnsi" w:cstheme="majorHAnsi"/>
        </w:rPr>
        <w:t xml:space="preserve"> edital e seus anexos, disponível no site</w:t>
      </w:r>
      <w:r>
        <w:rPr>
          <w:rFonts w:asciiTheme="majorHAnsi" w:hAnsiTheme="majorHAnsi" w:cstheme="majorHAnsi"/>
        </w:rPr>
        <w:t xml:space="preserve">: </w:t>
      </w:r>
      <w:r w:rsidRPr="0034602E">
        <w:rPr>
          <w:rFonts w:asciiTheme="majorHAnsi" w:hAnsiTheme="majorHAnsi" w:cstheme="majorHAnsi"/>
        </w:rPr>
        <w:t xml:space="preserve"> </w:t>
      </w:r>
      <w:hyperlink r:id="rId31" w:history="1">
        <w:r w:rsidRPr="00F3212C">
          <w:rPr>
            <w:rStyle w:val="Hyperlink"/>
            <w:rFonts w:asciiTheme="majorHAnsi" w:hAnsiTheme="majorHAnsi" w:cstheme="majorHAnsi"/>
          </w:rPr>
          <w:t>www.jaiba.mg.gov.br</w:t>
        </w:r>
      </w:hyperlink>
      <w:r>
        <w:rPr>
          <w:rFonts w:asciiTheme="majorHAnsi" w:hAnsiTheme="majorHAnsi" w:cstheme="majorHAnsi"/>
        </w:rPr>
        <w:t>.</w:t>
      </w:r>
    </w:p>
    <w:p w14:paraId="459040A3" w14:textId="77777777" w:rsidR="007F75F5" w:rsidRDefault="007F75F5" w:rsidP="00BF65E0">
      <w:pPr>
        <w:autoSpaceDE w:val="0"/>
        <w:autoSpaceDN w:val="0"/>
        <w:adjustRightInd w:val="0"/>
        <w:ind w:left="142"/>
        <w:jc w:val="both"/>
        <w:rPr>
          <w:rFonts w:asciiTheme="majorHAnsi" w:hAnsiTheme="majorHAnsi" w:cstheme="majorHAnsi"/>
        </w:rPr>
      </w:pPr>
    </w:p>
    <w:p w14:paraId="53585199" w14:textId="77777777" w:rsidR="0095198F" w:rsidRDefault="0095198F" w:rsidP="00BF65E0">
      <w:pPr>
        <w:autoSpaceDE w:val="0"/>
        <w:autoSpaceDN w:val="0"/>
        <w:adjustRightInd w:val="0"/>
        <w:ind w:left="142"/>
        <w:jc w:val="both"/>
        <w:rPr>
          <w:rFonts w:asciiTheme="minorHAnsi" w:hAnsiTheme="minorHAnsi" w:cstheme="minorHAnsi"/>
          <w:b/>
        </w:rPr>
      </w:pPr>
    </w:p>
    <w:p w14:paraId="7E3F3AA3" w14:textId="77777777" w:rsidR="0095198F" w:rsidRDefault="0095198F" w:rsidP="00BF65E0">
      <w:pPr>
        <w:autoSpaceDE w:val="0"/>
        <w:autoSpaceDN w:val="0"/>
        <w:adjustRightInd w:val="0"/>
        <w:ind w:left="142"/>
        <w:jc w:val="both"/>
        <w:rPr>
          <w:rFonts w:asciiTheme="minorHAnsi" w:hAnsiTheme="minorHAnsi" w:cstheme="minorHAnsi"/>
          <w:b/>
        </w:rPr>
      </w:pPr>
    </w:p>
    <w:p w14:paraId="4A0C810F" w14:textId="7B986A56" w:rsidR="007F75F5" w:rsidRDefault="007F75F5" w:rsidP="00BF65E0">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7F75F5">
        <w:t xml:space="preserve"> </w:t>
      </w:r>
      <w:r>
        <w:rPr>
          <w:rFonts w:asciiTheme="minorHAnsi" w:hAnsiTheme="minorHAnsi" w:cstheme="minorHAnsi"/>
          <w:b/>
        </w:rPr>
        <w:t>JOÃO MONLEVADE -</w:t>
      </w:r>
      <w:r w:rsidRPr="007F75F5">
        <w:rPr>
          <w:rFonts w:asciiTheme="minorHAnsi" w:hAnsiTheme="minorHAnsi" w:cstheme="minorHAnsi"/>
          <w:b/>
        </w:rPr>
        <w:t xml:space="preserve"> MG</w:t>
      </w:r>
      <w:r>
        <w:rPr>
          <w:rFonts w:asciiTheme="minorHAnsi" w:hAnsiTheme="minorHAnsi" w:cstheme="minorHAnsi"/>
          <w:b/>
        </w:rPr>
        <w:t xml:space="preserve"> -</w:t>
      </w:r>
      <w:r w:rsidR="00EE7656" w:rsidRPr="00EE7656">
        <w:t xml:space="preserve"> </w:t>
      </w:r>
      <w:r w:rsidR="00EE7656" w:rsidRPr="00EE7656">
        <w:rPr>
          <w:rFonts w:asciiTheme="minorHAnsi" w:hAnsiTheme="minorHAnsi" w:cstheme="minorHAnsi"/>
          <w:b/>
        </w:rPr>
        <w:t>CONCORRÊNCIA ELETRÔNICA Nº 001/2025</w:t>
      </w:r>
    </w:p>
    <w:p w14:paraId="331AED44" w14:textId="618D8DB4" w:rsidR="007F75F5" w:rsidRDefault="007F75F5" w:rsidP="00EE765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F75F5">
        <w:rPr>
          <w:rFonts w:asciiTheme="majorHAnsi" w:hAnsiTheme="majorHAnsi" w:cstheme="majorHAnsi"/>
        </w:rPr>
        <w:t>Contratação de empresa especializada para execução de serviços de execução de reforma da Maternidade do Hospital Margarida</w:t>
      </w:r>
      <w:r w:rsidR="00EE7656">
        <w:rPr>
          <w:rFonts w:asciiTheme="majorHAnsi" w:hAnsiTheme="majorHAnsi" w:cstheme="majorHAnsi"/>
        </w:rPr>
        <w:t>.</w:t>
      </w:r>
      <w:r w:rsidR="00EE7656" w:rsidRPr="00EE7656">
        <w:t xml:space="preserve"> </w:t>
      </w:r>
      <w:r w:rsidR="00EE7656" w:rsidRPr="00EE7656">
        <w:rPr>
          <w:rFonts w:asciiTheme="majorHAnsi" w:hAnsiTheme="majorHAnsi" w:cstheme="majorHAnsi"/>
        </w:rPr>
        <w:t xml:space="preserve">Valor total estimado da contratação </w:t>
      </w:r>
      <w:r w:rsidR="009A3FDB" w:rsidRPr="00EE7656">
        <w:rPr>
          <w:rFonts w:asciiTheme="majorHAnsi" w:hAnsiTheme="majorHAnsi" w:cstheme="majorHAnsi"/>
        </w:rPr>
        <w:t>é de</w:t>
      </w:r>
      <w:r w:rsidR="00EE7656" w:rsidRPr="00EE7656">
        <w:rPr>
          <w:rFonts w:asciiTheme="majorHAnsi" w:hAnsiTheme="majorHAnsi" w:cstheme="majorHAnsi"/>
        </w:rPr>
        <w:t xml:space="preserve">: </w:t>
      </w:r>
      <w:r w:rsidR="00EE7656" w:rsidRPr="00EE7656">
        <w:rPr>
          <w:rFonts w:asciiTheme="minorHAnsi" w:hAnsiTheme="minorHAnsi" w:cstheme="minorHAnsi"/>
          <w:b/>
        </w:rPr>
        <w:t>R$ 443.323,45</w:t>
      </w:r>
      <w:r w:rsidR="00EE7656" w:rsidRPr="00EE7656">
        <w:rPr>
          <w:rFonts w:asciiTheme="minorHAnsi" w:hAnsiTheme="minorHAnsi" w:cstheme="minorHAnsi"/>
        </w:rPr>
        <w:t>.</w:t>
      </w:r>
      <w:r w:rsidR="00EE7656" w:rsidRPr="00EE7656">
        <w:t xml:space="preserve"> </w:t>
      </w:r>
      <w:r w:rsidR="00EE7656" w:rsidRPr="00EE7656">
        <w:rPr>
          <w:rFonts w:asciiTheme="majorHAnsi" w:hAnsiTheme="majorHAnsi" w:cstheme="majorHAnsi"/>
        </w:rPr>
        <w:t xml:space="preserve">Recebimento </w:t>
      </w:r>
      <w:r w:rsidR="00EE7656">
        <w:rPr>
          <w:rFonts w:asciiTheme="majorHAnsi" w:hAnsiTheme="majorHAnsi" w:cstheme="majorHAnsi"/>
        </w:rPr>
        <w:t xml:space="preserve">de propostas até as 08h59min, do dia </w:t>
      </w:r>
      <w:r w:rsidR="00EE7656" w:rsidRPr="00EE7656">
        <w:rPr>
          <w:rFonts w:asciiTheme="majorHAnsi" w:hAnsiTheme="majorHAnsi" w:cstheme="majorHAnsi"/>
        </w:rPr>
        <w:t>09/09/2025</w:t>
      </w:r>
      <w:r w:rsidR="00EE7656">
        <w:rPr>
          <w:rFonts w:asciiTheme="majorHAnsi" w:hAnsiTheme="majorHAnsi" w:cstheme="majorHAnsi"/>
        </w:rPr>
        <w:t>,</w:t>
      </w:r>
      <w:r w:rsidR="00EE7656" w:rsidRPr="00EE7656">
        <w:rPr>
          <w:rFonts w:asciiTheme="majorHAnsi" w:hAnsiTheme="majorHAnsi" w:cstheme="majorHAnsi"/>
        </w:rPr>
        <w:t xml:space="preserve"> data de abertura de propostas: 09/09/2025</w:t>
      </w:r>
      <w:r w:rsidR="00EE7656">
        <w:rPr>
          <w:rFonts w:asciiTheme="majorHAnsi" w:hAnsiTheme="majorHAnsi" w:cstheme="majorHAnsi"/>
        </w:rPr>
        <w:t>, às 09h</w:t>
      </w:r>
      <w:r w:rsidR="00EE7656" w:rsidRPr="00EE7656">
        <w:rPr>
          <w:rFonts w:asciiTheme="majorHAnsi" w:hAnsiTheme="majorHAnsi" w:cstheme="majorHAnsi"/>
        </w:rPr>
        <w:t>00</w:t>
      </w:r>
      <w:r w:rsidR="00EE7656">
        <w:rPr>
          <w:rFonts w:asciiTheme="majorHAnsi" w:hAnsiTheme="majorHAnsi" w:cstheme="majorHAnsi"/>
        </w:rPr>
        <w:t>min.</w:t>
      </w:r>
      <w:r w:rsidR="00EE7656" w:rsidRPr="00EE7656">
        <w:t xml:space="preserve"> </w:t>
      </w:r>
      <w:r w:rsidR="00EE7656" w:rsidRPr="00EE7656">
        <w:rPr>
          <w:rFonts w:asciiTheme="majorHAnsi" w:hAnsiTheme="majorHAnsi" w:cstheme="majorHAnsi"/>
        </w:rPr>
        <w:t>local da sessão pública: Plataforma de Licitações Licitar Digital –</w:t>
      </w:r>
      <w:r w:rsidR="00EE7656">
        <w:rPr>
          <w:rFonts w:asciiTheme="majorHAnsi" w:hAnsiTheme="majorHAnsi" w:cstheme="majorHAnsi"/>
        </w:rPr>
        <w:t xml:space="preserve"> </w:t>
      </w:r>
      <w:hyperlink r:id="rId32" w:history="1">
        <w:r w:rsidR="00EE7656" w:rsidRPr="00F3212C">
          <w:rPr>
            <w:rStyle w:val="Hyperlink"/>
            <w:rFonts w:asciiTheme="majorHAnsi" w:hAnsiTheme="majorHAnsi" w:cstheme="majorHAnsi"/>
          </w:rPr>
          <w:t>www.licitardigital.com.br</w:t>
        </w:r>
      </w:hyperlink>
      <w:r w:rsidR="00EE7656">
        <w:rPr>
          <w:rFonts w:asciiTheme="majorHAnsi" w:hAnsiTheme="majorHAnsi" w:cstheme="majorHAnsi"/>
        </w:rPr>
        <w:t xml:space="preserve">. Esclarecimentos pelo telefone: </w:t>
      </w:r>
      <w:r w:rsidR="00EE7656" w:rsidRPr="00EE7656">
        <w:rPr>
          <w:rFonts w:asciiTheme="majorHAnsi" w:hAnsiTheme="majorHAnsi" w:cstheme="majorHAnsi"/>
        </w:rPr>
        <w:t>(31)3859-3182</w:t>
      </w:r>
      <w:r w:rsidR="00EE7656">
        <w:rPr>
          <w:rFonts w:asciiTheme="majorHAnsi" w:hAnsiTheme="majorHAnsi" w:cstheme="majorHAnsi"/>
        </w:rPr>
        <w:t>.</w:t>
      </w:r>
    </w:p>
    <w:p w14:paraId="3443EB5A" w14:textId="77777777" w:rsidR="00A217D7" w:rsidRDefault="00A217D7" w:rsidP="00EE7656">
      <w:pPr>
        <w:autoSpaceDE w:val="0"/>
        <w:autoSpaceDN w:val="0"/>
        <w:adjustRightInd w:val="0"/>
        <w:ind w:left="142"/>
        <w:jc w:val="both"/>
        <w:rPr>
          <w:rFonts w:asciiTheme="majorHAnsi" w:hAnsiTheme="majorHAnsi" w:cstheme="majorHAnsi"/>
        </w:rPr>
      </w:pPr>
    </w:p>
    <w:p w14:paraId="2CA8BADB" w14:textId="2D44B667" w:rsidR="00A217D7" w:rsidRDefault="00A217D7" w:rsidP="00EE7656">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Pr>
          <w:rFonts w:asciiTheme="minorHAnsi" w:hAnsiTheme="minorHAnsi" w:cstheme="minorHAnsi"/>
          <w:b/>
        </w:rPr>
        <w:t xml:space="preserve"> LAVRAS </w:t>
      </w:r>
      <w:r w:rsidR="009F31B8">
        <w:rPr>
          <w:rFonts w:asciiTheme="minorHAnsi" w:hAnsiTheme="minorHAnsi" w:cstheme="minorHAnsi"/>
          <w:b/>
        </w:rPr>
        <w:t xml:space="preserve">- </w:t>
      </w:r>
      <w:r>
        <w:rPr>
          <w:rFonts w:asciiTheme="minorHAnsi" w:hAnsiTheme="minorHAnsi" w:cstheme="minorHAnsi"/>
          <w:b/>
        </w:rPr>
        <w:t>MG -</w:t>
      </w:r>
      <w:r w:rsidR="009F31B8" w:rsidRPr="009F31B8">
        <w:t xml:space="preserve"> </w:t>
      </w:r>
      <w:r w:rsidR="009F31B8" w:rsidRPr="009F31B8">
        <w:rPr>
          <w:rFonts w:asciiTheme="minorHAnsi" w:hAnsiTheme="minorHAnsi" w:cstheme="minorHAnsi"/>
          <w:b/>
        </w:rPr>
        <w:t>CONCORRÊNCIA ELETRÔNICA</w:t>
      </w:r>
      <w:r w:rsidR="009F31B8">
        <w:rPr>
          <w:rFonts w:asciiTheme="minorHAnsi" w:hAnsiTheme="minorHAnsi" w:cstheme="minorHAnsi"/>
          <w:b/>
        </w:rPr>
        <w:t xml:space="preserve"> Nº</w:t>
      </w:r>
      <w:r w:rsidR="009F31B8" w:rsidRPr="009F31B8">
        <w:rPr>
          <w:rFonts w:asciiTheme="minorHAnsi" w:hAnsiTheme="minorHAnsi" w:cstheme="minorHAnsi"/>
          <w:b/>
        </w:rPr>
        <w:t xml:space="preserve"> 002/2025</w:t>
      </w:r>
    </w:p>
    <w:p w14:paraId="40165739" w14:textId="1DBE1295" w:rsidR="009F31B8" w:rsidRDefault="009F31B8" w:rsidP="00EE765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F31B8">
        <w:rPr>
          <w:rFonts w:asciiTheme="majorHAnsi" w:hAnsiTheme="majorHAnsi" w:cstheme="majorHAnsi"/>
        </w:rPr>
        <w:t>Contratação de empresa especializada em serviços de engenharia com fornecimento de mão de obra, material e equipamentos, destinada à construção de um campo de futebol no Município de Lavras/MG</w:t>
      </w:r>
      <w:r>
        <w:rPr>
          <w:rFonts w:asciiTheme="majorHAnsi" w:hAnsiTheme="majorHAnsi" w:cstheme="majorHAnsi"/>
        </w:rPr>
        <w:t xml:space="preserve">. Data de abertura das propostas: 03/10/2025 às 13h15min. Esclarecimentos pelo site: </w:t>
      </w:r>
      <w:hyperlink r:id="rId33" w:history="1">
        <w:r w:rsidRPr="00F3212C">
          <w:rPr>
            <w:rStyle w:val="Hyperlink"/>
            <w:rFonts w:asciiTheme="majorHAnsi" w:hAnsiTheme="majorHAnsi" w:cstheme="majorHAnsi"/>
          </w:rPr>
          <w:t>www.lavras.mg.gov.br</w:t>
        </w:r>
      </w:hyperlink>
      <w:r>
        <w:rPr>
          <w:rFonts w:asciiTheme="majorHAnsi" w:hAnsiTheme="majorHAnsi" w:cstheme="majorHAnsi"/>
        </w:rPr>
        <w:t xml:space="preserve">. </w:t>
      </w:r>
      <w:r w:rsidRPr="009F31B8">
        <w:rPr>
          <w:rFonts w:asciiTheme="majorHAnsi" w:hAnsiTheme="majorHAnsi" w:cstheme="majorHAnsi"/>
        </w:rPr>
        <w:t xml:space="preserve"> Telefax: (35)</w:t>
      </w:r>
      <w:r>
        <w:rPr>
          <w:rFonts w:asciiTheme="majorHAnsi" w:hAnsiTheme="majorHAnsi" w:cstheme="majorHAnsi"/>
        </w:rPr>
        <w:t xml:space="preserve"> </w:t>
      </w:r>
      <w:r w:rsidRPr="009F31B8">
        <w:rPr>
          <w:rFonts w:asciiTheme="majorHAnsi" w:hAnsiTheme="majorHAnsi" w:cstheme="majorHAnsi"/>
        </w:rPr>
        <w:t>3694-4021</w:t>
      </w:r>
      <w:r>
        <w:rPr>
          <w:rFonts w:asciiTheme="majorHAnsi" w:hAnsiTheme="majorHAnsi" w:cstheme="majorHAnsi"/>
        </w:rPr>
        <w:t>.</w:t>
      </w:r>
    </w:p>
    <w:p w14:paraId="60153142" w14:textId="77777777" w:rsidR="00A217D7" w:rsidRDefault="00A217D7" w:rsidP="00EE7656">
      <w:pPr>
        <w:autoSpaceDE w:val="0"/>
        <w:autoSpaceDN w:val="0"/>
        <w:adjustRightInd w:val="0"/>
        <w:ind w:left="142"/>
        <w:jc w:val="both"/>
        <w:rPr>
          <w:rFonts w:asciiTheme="majorHAnsi" w:hAnsiTheme="majorHAnsi" w:cstheme="majorHAnsi"/>
        </w:rPr>
      </w:pPr>
    </w:p>
    <w:p w14:paraId="11FA49F5" w14:textId="09A69DC8" w:rsidR="00057575" w:rsidRDefault="0034602E" w:rsidP="00057575">
      <w:pPr>
        <w:autoSpaceDE w:val="0"/>
        <w:autoSpaceDN w:val="0"/>
        <w:adjustRightInd w:val="0"/>
        <w:ind w:left="142"/>
        <w:jc w:val="both"/>
        <w:rPr>
          <w:rFonts w:asciiTheme="minorHAnsi" w:hAnsiTheme="minorHAnsi" w:cstheme="minorHAnsi"/>
          <w:b/>
        </w:rPr>
      </w:pPr>
      <w:r>
        <w:rPr>
          <w:rFonts w:asciiTheme="majorHAnsi" w:hAnsiTheme="majorHAnsi" w:cstheme="majorHAnsi"/>
        </w:rPr>
        <w:t xml:space="preserve"> </w:t>
      </w:r>
      <w:r w:rsidR="00BF3BC9" w:rsidRPr="00BF3BC9">
        <w:rPr>
          <w:rFonts w:asciiTheme="minorHAnsi" w:hAnsiTheme="minorHAnsi" w:cstheme="minorHAnsi"/>
          <w:b/>
        </w:rPr>
        <w:t>PREFEITURA MUNICIPAL DE</w:t>
      </w:r>
      <w:r w:rsidR="00BF3BC9" w:rsidRPr="00703F0A">
        <w:rPr>
          <w:rFonts w:asciiTheme="minorHAnsi" w:hAnsiTheme="minorHAnsi" w:cstheme="minorHAnsi"/>
          <w:b/>
        </w:rPr>
        <w:t xml:space="preserve"> </w:t>
      </w:r>
      <w:r w:rsidR="00DE4D21" w:rsidRPr="00DE4D21">
        <w:rPr>
          <w:rFonts w:asciiTheme="minorHAnsi" w:hAnsiTheme="minorHAnsi" w:cstheme="minorHAnsi"/>
          <w:b/>
        </w:rPr>
        <w:t>LUISLÂNDIA</w:t>
      </w:r>
      <w:r w:rsidR="00DE4D21">
        <w:rPr>
          <w:rFonts w:asciiTheme="minorHAnsi" w:hAnsiTheme="minorHAnsi" w:cstheme="minorHAnsi"/>
          <w:b/>
        </w:rPr>
        <w:t xml:space="preserve"> - MG -</w:t>
      </w:r>
      <w:r w:rsidR="00DE4D21" w:rsidRPr="00DE4D21">
        <w:t xml:space="preserve"> </w:t>
      </w:r>
      <w:r w:rsidR="00DE4D21" w:rsidRPr="00DE4D21">
        <w:rPr>
          <w:rFonts w:asciiTheme="minorHAnsi" w:hAnsiTheme="minorHAnsi" w:cstheme="minorHAnsi"/>
          <w:b/>
        </w:rPr>
        <w:t>CONCORRÊNCIA ELETRÔNICA Nº 004/2025</w:t>
      </w:r>
    </w:p>
    <w:p w14:paraId="584CC3FB" w14:textId="35E39BA0" w:rsidR="00DE4D21" w:rsidRDefault="00DE4D2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E4D21">
        <w:rPr>
          <w:rFonts w:asciiTheme="majorHAnsi" w:hAnsiTheme="majorHAnsi" w:cstheme="majorHAnsi"/>
        </w:rPr>
        <w:t>Contratação de empresa para execução de obra construção e reforma no Parque de Vaquejada Anésio Botelho, no Município de Luislândia/MG</w:t>
      </w:r>
      <w:r>
        <w:rPr>
          <w:rFonts w:asciiTheme="majorHAnsi" w:hAnsiTheme="majorHAnsi" w:cstheme="majorHAnsi"/>
        </w:rPr>
        <w:t>. Data de realização da concorrência: 15/09/2025 às 09h00min.</w:t>
      </w:r>
      <w:r w:rsidRPr="00DE4D21">
        <w:t xml:space="preserve"> </w:t>
      </w:r>
      <w:r w:rsidRPr="00DE4D21">
        <w:rPr>
          <w:rFonts w:asciiTheme="majorHAnsi" w:hAnsiTheme="majorHAnsi" w:cstheme="majorHAnsi"/>
        </w:rPr>
        <w:t>Edital disponível através d</w:t>
      </w:r>
      <w:r>
        <w:rPr>
          <w:rFonts w:asciiTheme="majorHAnsi" w:hAnsiTheme="majorHAnsi" w:cstheme="majorHAnsi"/>
        </w:rPr>
        <w:t xml:space="preserve">o e-mail: </w:t>
      </w:r>
      <w:hyperlink r:id="rId34" w:history="1">
        <w:r w:rsidRPr="00F3212C">
          <w:rPr>
            <w:rStyle w:val="Hyperlink"/>
            <w:rFonts w:asciiTheme="majorHAnsi" w:hAnsiTheme="majorHAnsi" w:cstheme="majorHAnsi"/>
          </w:rPr>
          <w:t>licitacao@luislandia.mg.gov.br</w:t>
        </w:r>
      </w:hyperlink>
      <w:r>
        <w:rPr>
          <w:rFonts w:asciiTheme="majorHAnsi" w:hAnsiTheme="majorHAnsi" w:cstheme="majorHAnsi"/>
        </w:rPr>
        <w:t xml:space="preserve"> </w:t>
      </w:r>
      <w:r w:rsidRPr="00DE4D21">
        <w:rPr>
          <w:rFonts w:asciiTheme="majorHAnsi" w:hAnsiTheme="majorHAnsi" w:cstheme="majorHAnsi"/>
        </w:rPr>
        <w:t>no site</w:t>
      </w:r>
      <w:r w:rsidR="006B26AE">
        <w:rPr>
          <w:rFonts w:asciiTheme="majorHAnsi" w:hAnsiTheme="majorHAnsi" w:cstheme="majorHAnsi"/>
        </w:rPr>
        <w:t>:</w:t>
      </w:r>
      <w:r w:rsidRPr="00DE4D21">
        <w:rPr>
          <w:rFonts w:asciiTheme="majorHAnsi" w:hAnsiTheme="majorHAnsi" w:cstheme="majorHAnsi"/>
        </w:rPr>
        <w:t xml:space="preserve"> </w:t>
      </w:r>
      <w:hyperlink r:id="rId35" w:history="1">
        <w:r w:rsidRPr="00F3212C">
          <w:rPr>
            <w:rStyle w:val="Hyperlink"/>
            <w:rFonts w:asciiTheme="majorHAnsi" w:hAnsiTheme="majorHAnsi" w:cstheme="majorHAnsi"/>
          </w:rPr>
          <w:t>www.luislandia.mg.gov.br</w:t>
        </w:r>
      </w:hyperlink>
      <w:r>
        <w:rPr>
          <w:rFonts w:asciiTheme="majorHAnsi" w:hAnsiTheme="majorHAnsi" w:cstheme="majorHAnsi"/>
        </w:rPr>
        <w:t xml:space="preserve">. </w:t>
      </w:r>
    </w:p>
    <w:p w14:paraId="1A88807E" w14:textId="77777777" w:rsidR="00D76E92" w:rsidRDefault="00D76E92" w:rsidP="00057575">
      <w:pPr>
        <w:autoSpaceDE w:val="0"/>
        <w:autoSpaceDN w:val="0"/>
        <w:adjustRightInd w:val="0"/>
        <w:ind w:left="142"/>
        <w:jc w:val="both"/>
        <w:rPr>
          <w:rFonts w:asciiTheme="majorHAnsi" w:hAnsiTheme="majorHAnsi" w:cstheme="majorHAnsi"/>
        </w:rPr>
      </w:pPr>
    </w:p>
    <w:p w14:paraId="01B62AD5" w14:textId="369B8564" w:rsidR="00D76E92" w:rsidRDefault="00D76E92" w:rsidP="00057575">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D76E92">
        <w:t xml:space="preserve"> </w:t>
      </w:r>
      <w:r w:rsidRPr="00D76E92">
        <w:rPr>
          <w:rFonts w:asciiTheme="minorHAnsi" w:hAnsiTheme="minorHAnsi" w:cstheme="minorHAnsi"/>
          <w:b/>
        </w:rPr>
        <w:t>MONTE BELO</w:t>
      </w:r>
      <w:r>
        <w:rPr>
          <w:rFonts w:asciiTheme="minorHAnsi" w:hAnsiTheme="minorHAnsi" w:cstheme="minorHAnsi"/>
          <w:b/>
        </w:rPr>
        <w:t xml:space="preserve"> - MG -</w:t>
      </w:r>
      <w:r w:rsidRPr="00D76E92">
        <w:t xml:space="preserve"> </w:t>
      </w:r>
      <w:r w:rsidRPr="00D76E92">
        <w:rPr>
          <w:rFonts w:asciiTheme="minorHAnsi" w:hAnsiTheme="minorHAnsi" w:cstheme="minorHAnsi"/>
          <w:b/>
        </w:rPr>
        <w:t>CONCORRÊNCIA ELETRÔNICA Nº 008/2025</w:t>
      </w:r>
    </w:p>
    <w:p w14:paraId="24533B33" w14:textId="421ECC12" w:rsidR="00590193" w:rsidRDefault="00590193"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   E</w:t>
      </w:r>
      <w:r w:rsidRPr="00590193">
        <w:rPr>
          <w:rFonts w:asciiTheme="majorHAnsi" w:hAnsiTheme="majorHAnsi" w:cstheme="majorHAnsi"/>
        </w:rPr>
        <w:t>xecução de obras da 2ª etapa de pavimentação asfáltica na estrada vicinal Monte Belo/Santa Cruz da Aparecida no Município de Monte Belo/MG</w:t>
      </w:r>
      <w:r>
        <w:rPr>
          <w:rFonts w:asciiTheme="majorHAnsi" w:hAnsiTheme="majorHAnsi" w:cstheme="majorHAnsi"/>
        </w:rPr>
        <w:t xml:space="preserve">. Valor total estimado da contratação é de: </w:t>
      </w:r>
      <w:r w:rsidRPr="00590193">
        <w:rPr>
          <w:rFonts w:asciiTheme="minorHAnsi" w:hAnsiTheme="minorHAnsi" w:cstheme="minorHAnsi"/>
          <w:b/>
        </w:rPr>
        <w:t>R$ 956.443,84</w:t>
      </w:r>
      <w:r w:rsidRPr="00590193">
        <w:rPr>
          <w:rFonts w:asciiTheme="majorHAnsi" w:hAnsiTheme="majorHAnsi" w:cstheme="majorHAnsi"/>
        </w:rPr>
        <w:t>. Data de início da sessão p</w:t>
      </w:r>
      <w:r>
        <w:rPr>
          <w:rFonts w:asciiTheme="majorHAnsi" w:hAnsiTheme="majorHAnsi" w:cstheme="majorHAnsi"/>
        </w:rPr>
        <w:t>ú</w:t>
      </w:r>
      <w:r w:rsidRPr="00590193">
        <w:rPr>
          <w:rFonts w:asciiTheme="majorHAnsi" w:hAnsiTheme="majorHAnsi" w:cstheme="majorHAnsi"/>
        </w:rPr>
        <w:t>blica: 08/09/2025 às 09h0</w:t>
      </w:r>
      <w:r>
        <w:rPr>
          <w:rFonts w:asciiTheme="majorHAnsi" w:hAnsiTheme="majorHAnsi" w:cstheme="majorHAnsi"/>
        </w:rPr>
        <w:t>0</w:t>
      </w:r>
      <w:r w:rsidRPr="00590193">
        <w:rPr>
          <w:rFonts w:asciiTheme="majorHAnsi" w:hAnsiTheme="majorHAnsi" w:cstheme="majorHAnsi"/>
        </w:rPr>
        <w:t>min.</w:t>
      </w:r>
      <w:r w:rsidRPr="00590193">
        <w:t xml:space="preserve"> </w:t>
      </w:r>
      <w:r w:rsidRPr="00590193">
        <w:rPr>
          <w:rFonts w:asciiTheme="majorHAnsi" w:hAnsiTheme="majorHAnsi" w:cstheme="majorHAnsi"/>
        </w:rPr>
        <w:t xml:space="preserve">Endereço: </w:t>
      </w:r>
      <w:hyperlink r:id="rId36" w:history="1">
        <w:r w:rsidRPr="00F3212C">
          <w:rPr>
            <w:rStyle w:val="Hyperlink"/>
            <w:rFonts w:asciiTheme="majorHAnsi" w:hAnsiTheme="majorHAnsi" w:cstheme="majorHAnsi"/>
          </w:rPr>
          <w:t>https://ammlicita.org.br/</w:t>
        </w:r>
      </w:hyperlink>
      <w:r>
        <w:rPr>
          <w:rFonts w:asciiTheme="majorHAnsi" w:hAnsiTheme="majorHAnsi" w:cstheme="majorHAnsi"/>
        </w:rPr>
        <w:t xml:space="preserve">.  Esclarecimentos pelo telefone: </w:t>
      </w:r>
      <w:r w:rsidRPr="00590193">
        <w:rPr>
          <w:rFonts w:asciiTheme="majorHAnsi" w:hAnsiTheme="majorHAnsi" w:cstheme="majorHAnsi"/>
        </w:rPr>
        <w:t>(35) 3573-6800</w:t>
      </w:r>
      <w:r>
        <w:rPr>
          <w:rFonts w:asciiTheme="majorHAnsi" w:hAnsiTheme="majorHAnsi" w:cstheme="majorHAnsi"/>
        </w:rPr>
        <w:t>.</w:t>
      </w:r>
    </w:p>
    <w:p w14:paraId="6147EDC9" w14:textId="77777777" w:rsidR="00590193" w:rsidRDefault="00590193" w:rsidP="00057575">
      <w:pPr>
        <w:autoSpaceDE w:val="0"/>
        <w:autoSpaceDN w:val="0"/>
        <w:adjustRightInd w:val="0"/>
        <w:ind w:left="142"/>
        <w:jc w:val="both"/>
        <w:rPr>
          <w:rFonts w:asciiTheme="minorHAnsi" w:hAnsiTheme="minorHAnsi" w:cstheme="minorHAnsi"/>
          <w:b/>
        </w:rPr>
      </w:pPr>
    </w:p>
    <w:p w14:paraId="246D8D3B" w14:textId="14B6C8D0" w:rsidR="00D76485" w:rsidRDefault="00D76485"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Pr="00D76485">
        <w:t xml:space="preserve"> </w:t>
      </w:r>
      <w:r w:rsidR="00BE4105">
        <w:rPr>
          <w:rFonts w:asciiTheme="minorHAnsi" w:hAnsiTheme="minorHAnsi" w:cstheme="minorHAnsi"/>
          <w:b/>
        </w:rPr>
        <w:t xml:space="preserve">MURIAÉ - </w:t>
      </w:r>
      <w:r w:rsidR="00BE4105" w:rsidRPr="00D76485">
        <w:rPr>
          <w:rFonts w:asciiTheme="minorHAnsi" w:hAnsiTheme="minorHAnsi" w:cstheme="minorHAnsi"/>
          <w:b/>
        </w:rPr>
        <w:t>MG</w:t>
      </w:r>
      <w:r w:rsidR="00BE4105">
        <w:rPr>
          <w:rFonts w:asciiTheme="minorHAnsi" w:hAnsiTheme="minorHAnsi" w:cstheme="minorHAnsi"/>
          <w:b/>
        </w:rPr>
        <w:t xml:space="preserve"> - </w:t>
      </w:r>
      <w:r w:rsidR="00BE4105" w:rsidRPr="00BE4105">
        <w:rPr>
          <w:rFonts w:asciiTheme="minorHAnsi" w:hAnsiTheme="minorHAnsi" w:cstheme="minorHAnsi"/>
          <w:b/>
        </w:rPr>
        <w:t>PREGÃO ELETRÔNICO Nº 076/2025</w:t>
      </w:r>
    </w:p>
    <w:p w14:paraId="19CFE721" w14:textId="7C5615B1" w:rsidR="00D76485" w:rsidRDefault="00BE4105"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E4105">
        <w:rPr>
          <w:rFonts w:asciiTheme="majorHAnsi" w:hAnsiTheme="majorHAnsi" w:cstheme="majorHAnsi"/>
        </w:rPr>
        <w:t xml:space="preserve">Prestação de serviços de </w:t>
      </w:r>
      <w:r>
        <w:rPr>
          <w:rFonts w:asciiTheme="majorHAnsi" w:hAnsiTheme="majorHAnsi" w:cstheme="majorHAnsi"/>
        </w:rPr>
        <w:t>recomposição asfáltica com (CBUQ)</w:t>
      </w:r>
      <w:r w:rsidRPr="00BE4105">
        <w:rPr>
          <w:rFonts w:asciiTheme="majorHAnsi" w:hAnsiTheme="majorHAnsi" w:cstheme="majorHAnsi"/>
        </w:rPr>
        <w:t xml:space="preserve"> </w:t>
      </w:r>
      <w:r>
        <w:rPr>
          <w:rFonts w:asciiTheme="majorHAnsi" w:hAnsiTheme="majorHAnsi" w:cstheme="majorHAnsi"/>
        </w:rPr>
        <w:t xml:space="preserve"> </w:t>
      </w:r>
      <w:r w:rsidRPr="00BE4105">
        <w:rPr>
          <w:rFonts w:asciiTheme="majorHAnsi" w:hAnsiTheme="majorHAnsi" w:cstheme="majorHAnsi"/>
        </w:rPr>
        <w:t>faixa C, por meio do sistema de registro de preços. Fica marcada a sessão de l</w:t>
      </w:r>
      <w:r>
        <w:rPr>
          <w:rFonts w:asciiTheme="majorHAnsi" w:hAnsiTheme="majorHAnsi" w:cstheme="majorHAnsi"/>
        </w:rPr>
        <w:t>icitação para o dia 10/09/2025, às 13h</w:t>
      </w:r>
      <w:r w:rsidRPr="00BE4105">
        <w:rPr>
          <w:rFonts w:asciiTheme="majorHAnsi" w:hAnsiTheme="majorHAnsi" w:cstheme="majorHAnsi"/>
        </w:rPr>
        <w:t>00</w:t>
      </w:r>
      <w:r>
        <w:rPr>
          <w:rFonts w:asciiTheme="majorHAnsi" w:hAnsiTheme="majorHAnsi" w:cstheme="majorHAnsi"/>
        </w:rPr>
        <w:t>min</w:t>
      </w:r>
      <w:r w:rsidRPr="00BE4105">
        <w:rPr>
          <w:rFonts w:asciiTheme="majorHAnsi" w:hAnsiTheme="majorHAnsi" w:cstheme="majorHAnsi"/>
        </w:rPr>
        <w:t xml:space="preserve">, por meio do Portal Bolsa Nacional de Compras – </w:t>
      </w:r>
      <w:hyperlink r:id="rId37" w:history="1">
        <w:r w:rsidRPr="00F3212C">
          <w:rPr>
            <w:rStyle w:val="Hyperlink"/>
            <w:rFonts w:asciiTheme="majorHAnsi" w:hAnsiTheme="majorHAnsi" w:cstheme="majorHAnsi"/>
          </w:rPr>
          <w:t>https://bnc.org.br/</w:t>
        </w:r>
      </w:hyperlink>
      <w:r w:rsidRPr="00BE4105">
        <w:rPr>
          <w:rFonts w:asciiTheme="majorHAnsi" w:hAnsiTheme="majorHAnsi" w:cstheme="majorHAnsi"/>
        </w:rPr>
        <w:t>.</w:t>
      </w:r>
      <w:r>
        <w:rPr>
          <w:rFonts w:asciiTheme="majorHAnsi" w:hAnsiTheme="majorHAnsi" w:cstheme="majorHAnsi"/>
        </w:rPr>
        <w:t xml:space="preserve"> </w:t>
      </w:r>
      <w:r w:rsidRPr="00BE4105">
        <w:rPr>
          <w:rFonts w:asciiTheme="majorHAnsi" w:hAnsiTheme="majorHAnsi" w:cstheme="majorHAnsi"/>
        </w:rPr>
        <w:t xml:space="preserve">O edital poderá ser obtido nos sites </w:t>
      </w:r>
      <w:hyperlink r:id="rId38" w:history="1">
        <w:r w:rsidRPr="00F3212C">
          <w:rPr>
            <w:rStyle w:val="Hyperlink"/>
            <w:rFonts w:asciiTheme="majorHAnsi" w:hAnsiTheme="majorHAnsi" w:cstheme="majorHAnsi"/>
          </w:rPr>
          <w:t>https://bnc.org.br/</w:t>
        </w:r>
      </w:hyperlink>
      <w:r>
        <w:rPr>
          <w:rFonts w:asciiTheme="majorHAnsi" w:hAnsiTheme="majorHAnsi" w:cstheme="majorHAnsi"/>
        </w:rPr>
        <w:t xml:space="preserve"> </w:t>
      </w:r>
      <w:r w:rsidRPr="00BE4105">
        <w:rPr>
          <w:rFonts w:asciiTheme="majorHAnsi" w:hAnsiTheme="majorHAnsi" w:cstheme="majorHAnsi"/>
        </w:rPr>
        <w:t xml:space="preserve">e </w:t>
      </w:r>
      <w:hyperlink r:id="rId39" w:history="1">
        <w:r w:rsidRPr="00F3212C">
          <w:rPr>
            <w:rStyle w:val="Hyperlink"/>
            <w:rFonts w:asciiTheme="majorHAnsi" w:hAnsiTheme="majorHAnsi" w:cstheme="majorHAnsi"/>
          </w:rPr>
          <w:t>https://muriae.mg.gov.br</w:t>
        </w:r>
      </w:hyperlink>
      <w:r>
        <w:rPr>
          <w:rFonts w:asciiTheme="majorHAnsi" w:hAnsiTheme="majorHAnsi" w:cstheme="majorHAnsi"/>
        </w:rPr>
        <w:t xml:space="preserve">.  Esclarecimentos pelo telefone: </w:t>
      </w:r>
      <w:r w:rsidRPr="00BE4105">
        <w:rPr>
          <w:rFonts w:asciiTheme="majorHAnsi" w:hAnsiTheme="majorHAnsi" w:cstheme="majorHAnsi"/>
        </w:rPr>
        <w:t>(32) 3696.3317</w:t>
      </w:r>
      <w:r>
        <w:rPr>
          <w:rFonts w:asciiTheme="majorHAnsi" w:hAnsiTheme="majorHAnsi" w:cstheme="majorHAnsi"/>
        </w:rPr>
        <w:t>.</w:t>
      </w:r>
    </w:p>
    <w:p w14:paraId="0BBF2CE2" w14:textId="77777777" w:rsidR="00FA71DF" w:rsidRDefault="00FA71DF" w:rsidP="00057575">
      <w:pPr>
        <w:autoSpaceDE w:val="0"/>
        <w:autoSpaceDN w:val="0"/>
        <w:adjustRightInd w:val="0"/>
        <w:ind w:left="142"/>
        <w:jc w:val="both"/>
        <w:rPr>
          <w:rFonts w:asciiTheme="majorHAnsi" w:hAnsiTheme="majorHAnsi" w:cstheme="majorHAnsi"/>
        </w:rPr>
      </w:pPr>
    </w:p>
    <w:p w14:paraId="76B73685" w14:textId="673375A7" w:rsidR="00FA71DF" w:rsidRDefault="00FA71DF"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00481FCB">
        <w:rPr>
          <w:rFonts w:asciiTheme="minorHAnsi" w:hAnsiTheme="minorHAnsi" w:cstheme="minorHAnsi"/>
          <w:b/>
        </w:rPr>
        <w:t>PASSOS - MG -</w:t>
      </w:r>
      <w:r w:rsidR="00481FCB" w:rsidRPr="00481FCB">
        <w:t xml:space="preserve"> </w:t>
      </w:r>
      <w:r w:rsidR="00481FCB" w:rsidRPr="00481FCB">
        <w:rPr>
          <w:rFonts w:asciiTheme="minorHAnsi" w:hAnsiTheme="minorHAnsi" w:cstheme="minorHAnsi"/>
          <w:b/>
        </w:rPr>
        <w:t>CONCORRÊNCIA ELETRÔNICA Nº 007/2025</w:t>
      </w:r>
    </w:p>
    <w:p w14:paraId="3C3586AC" w14:textId="0CDACD58" w:rsidR="00481FCB" w:rsidRDefault="00481FC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81FCB">
        <w:rPr>
          <w:rFonts w:asciiTheme="majorHAnsi" w:hAnsiTheme="majorHAnsi" w:cstheme="majorHAnsi"/>
        </w:rPr>
        <w:t xml:space="preserve">Execução de serviços de terraplenagem, drenagem, pavimentação asfáltica em </w:t>
      </w:r>
      <w:r>
        <w:rPr>
          <w:rFonts w:asciiTheme="majorHAnsi" w:hAnsiTheme="majorHAnsi" w:cstheme="majorHAnsi"/>
        </w:rPr>
        <w:t>(CBUQ)</w:t>
      </w:r>
      <w:r w:rsidRPr="00481FCB">
        <w:rPr>
          <w:rFonts w:asciiTheme="majorHAnsi" w:hAnsiTheme="majorHAnsi" w:cstheme="majorHAnsi"/>
        </w:rPr>
        <w:t xml:space="preserve"> e sinalização da Avenida Otto Krakauer, Bairro Santa Casa, incluindo materiais, equipamentos e mão-de-obra</w:t>
      </w:r>
      <w:r>
        <w:rPr>
          <w:rFonts w:asciiTheme="majorHAnsi" w:hAnsiTheme="majorHAnsi" w:cstheme="majorHAnsi"/>
        </w:rPr>
        <w:t xml:space="preserve">. Valor total estimado da contratação é de: </w:t>
      </w:r>
      <w:r w:rsidRPr="00481FCB">
        <w:rPr>
          <w:rFonts w:asciiTheme="minorHAnsi" w:hAnsiTheme="minorHAnsi" w:cstheme="minorHAnsi"/>
          <w:b/>
        </w:rPr>
        <w:t>R$ 793.058,14</w:t>
      </w:r>
      <w:r w:rsidRPr="00481FCB">
        <w:rPr>
          <w:rFonts w:asciiTheme="majorHAnsi" w:hAnsiTheme="majorHAnsi" w:cstheme="majorHAnsi"/>
        </w:rPr>
        <w:t>. Data de início da sessão e disputa de preços: 06/10/2025 às 08h30min. A sessão será realizada na plataforma de licitações on line AMM LICITA do desenvolvedor LICITAR DIGITAL através do link</w:t>
      </w:r>
      <w:r>
        <w:rPr>
          <w:rFonts w:asciiTheme="majorHAnsi" w:hAnsiTheme="majorHAnsi" w:cstheme="majorHAnsi"/>
        </w:rPr>
        <w:t xml:space="preserve">: </w:t>
      </w:r>
      <w:hyperlink r:id="rId40" w:history="1">
        <w:r w:rsidRPr="00481FCB">
          <w:rPr>
            <w:rStyle w:val="Hyperlink"/>
            <w:rFonts w:asciiTheme="majorHAnsi" w:hAnsiTheme="majorHAnsi" w:cstheme="majorHAnsi"/>
          </w:rPr>
          <w:t>www.licitardigital.com.br</w:t>
        </w:r>
      </w:hyperlink>
      <w:r w:rsidRPr="00481FCB">
        <w:rPr>
          <w:rFonts w:asciiTheme="majorHAnsi" w:hAnsiTheme="majorHAnsi" w:cstheme="majorHAnsi"/>
        </w:rPr>
        <w:t>.</w:t>
      </w:r>
      <w:r>
        <w:rPr>
          <w:rFonts w:asciiTheme="majorHAnsi" w:hAnsiTheme="majorHAnsi" w:cstheme="majorHAnsi"/>
        </w:rPr>
        <w:t xml:space="preserve"> </w:t>
      </w:r>
      <w:r w:rsidRPr="00481FCB">
        <w:rPr>
          <w:rFonts w:asciiTheme="majorHAnsi" w:hAnsiTheme="majorHAnsi" w:cstheme="majorHAnsi"/>
        </w:rPr>
        <w:t xml:space="preserve"> Esclarecimentos pelo e-mail: </w:t>
      </w:r>
      <w:hyperlink r:id="rId41" w:history="1">
        <w:r w:rsidRPr="00F3212C">
          <w:rPr>
            <w:rStyle w:val="Hyperlink"/>
            <w:rFonts w:asciiTheme="majorHAnsi" w:hAnsiTheme="majorHAnsi" w:cstheme="majorHAnsi"/>
          </w:rPr>
          <w:t>licitação.pe@passos.mg.gov.br</w:t>
        </w:r>
      </w:hyperlink>
      <w:r>
        <w:rPr>
          <w:rFonts w:asciiTheme="majorHAnsi" w:hAnsiTheme="majorHAnsi" w:cstheme="majorHAnsi"/>
        </w:rPr>
        <w:t xml:space="preserve"> </w:t>
      </w:r>
    </w:p>
    <w:p w14:paraId="1D319102" w14:textId="77777777" w:rsidR="00102B4E" w:rsidRDefault="00102B4E" w:rsidP="00057575">
      <w:pPr>
        <w:autoSpaceDE w:val="0"/>
        <w:autoSpaceDN w:val="0"/>
        <w:adjustRightInd w:val="0"/>
        <w:ind w:left="142"/>
        <w:jc w:val="both"/>
        <w:rPr>
          <w:rFonts w:asciiTheme="minorHAnsi" w:hAnsiTheme="minorHAnsi" w:cstheme="minorHAnsi"/>
          <w:b/>
        </w:rPr>
      </w:pPr>
    </w:p>
    <w:p w14:paraId="592AB4A7" w14:textId="248A6EB2" w:rsidR="00906C88" w:rsidRDefault="00872E0C"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DE4D21" w:rsidRPr="00703F0A">
        <w:rPr>
          <w:rFonts w:asciiTheme="minorHAnsi" w:hAnsiTheme="minorHAnsi" w:cstheme="minorHAnsi"/>
          <w:b/>
        </w:rPr>
        <w:t xml:space="preserve">DE </w:t>
      </w:r>
      <w:r w:rsidR="00DE4D21" w:rsidRPr="00DE4D21">
        <w:rPr>
          <w:rFonts w:asciiTheme="minorHAnsi" w:hAnsiTheme="minorHAnsi" w:cstheme="minorHAnsi"/>
          <w:b/>
        </w:rPr>
        <w:t>PEDRA DOURADA</w:t>
      </w:r>
      <w:r w:rsidR="00DE4D21">
        <w:rPr>
          <w:rFonts w:asciiTheme="minorHAnsi" w:hAnsiTheme="minorHAnsi" w:cstheme="minorHAnsi"/>
          <w:b/>
        </w:rPr>
        <w:t xml:space="preserve"> - MG -</w:t>
      </w:r>
      <w:r w:rsidR="00DE4D21" w:rsidRPr="00DE4D21">
        <w:t xml:space="preserve"> </w:t>
      </w:r>
      <w:r w:rsidR="00DE4D21">
        <w:rPr>
          <w:rFonts w:asciiTheme="minorHAnsi" w:hAnsiTheme="minorHAnsi" w:cstheme="minorHAnsi"/>
          <w:b/>
        </w:rPr>
        <w:t xml:space="preserve">CONCORRÊNCIA ELETRÔNICA </w:t>
      </w:r>
      <w:r w:rsidR="00DE4D21" w:rsidRPr="00DE4D21">
        <w:rPr>
          <w:rFonts w:asciiTheme="minorHAnsi" w:hAnsiTheme="minorHAnsi" w:cstheme="minorHAnsi"/>
          <w:b/>
        </w:rPr>
        <w:t>Nº 005/2025</w:t>
      </w:r>
    </w:p>
    <w:p w14:paraId="6DC55AB5" w14:textId="0103913E" w:rsidR="00DE4D21" w:rsidRDefault="00DE4D2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8B38A9">
        <w:rPr>
          <w:rFonts w:asciiTheme="majorHAnsi" w:hAnsiTheme="majorHAnsi" w:cstheme="majorHAnsi"/>
        </w:rPr>
        <w:t xml:space="preserve"> </w:t>
      </w:r>
      <w:r w:rsidRPr="00DE4D21">
        <w:rPr>
          <w:rFonts w:asciiTheme="majorHAnsi" w:hAnsiTheme="majorHAnsi" w:cstheme="majorHAnsi"/>
        </w:rPr>
        <w:t>Contratação de empresa para realização de obra de conclusão do prédio novo da E.E. Maria Conceição Gonçalves Carrara</w:t>
      </w:r>
      <w:r>
        <w:rPr>
          <w:rFonts w:asciiTheme="majorHAnsi" w:hAnsiTheme="majorHAnsi" w:cstheme="majorHAnsi"/>
        </w:rPr>
        <w:t>. Data de realização da concorrência: 12/09/2025 às 09h00min.</w:t>
      </w:r>
      <w:r w:rsidRPr="00DE4D21">
        <w:t xml:space="preserve"> </w:t>
      </w:r>
      <w:r w:rsidRPr="00DE4D21">
        <w:rPr>
          <w:rFonts w:asciiTheme="majorHAnsi" w:hAnsiTheme="majorHAnsi" w:cstheme="majorHAnsi"/>
        </w:rPr>
        <w:t>Informações através do site</w:t>
      </w:r>
      <w:r>
        <w:rPr>
          <w:rFonts w:asciiTheme="majorHAnsi" w:hAnsiTheme="majorHAnsi" w:cstheme="majorHAnsi"/>
        </w:rPr>
        <w:t>:</w:t>
      </w:r>
      <w:r w:rsidRPr="00DE4D21">
        <w:rPr>
          <w:rFonts w:asciiTheme="majorHAnsi" w:hAnsiTheme="majorHAnsi" w:cstheme="majorHAnsi"/>
        </w:rPr>
        <w:t xml:space="preserve"> </w:t>
      </w:r>
      <w:hyperlink r:id="rId42" w:history="1">
        <w:r w:rsidRPr="00F3212C">
          <w:rPr>
            <w:rStyle w:val="Hyperlink"/>
            <w:rFonts w:asciiTheme="majorHAnsi" w:hAnsiTheme="majorHAnsi" w:cstheme="majorHAnsi"/>
          </w:rPr>
          <w:t>www.pedradourada.mg.gov.br</w:t>
        </w:r>
      </w:hyperlink>
      <w:r>
        <w:rPr>
          <w:rFonts w:asciiTheme="majorHAnsi" w:hAnsiTheme="majorHAnsi" w:cstheme="majorHAnsi"/>
        </w:rPr>
        <w:t xml:space="preserve"> </w:t>
      </w:r>
      <w:r w:rsidRPr="00DE4D21">
        <w:rPr>
          <w:rFonts w:asciiTheme="majorHAnsi" w:hAnsiTheme="majorHAnsi" w:cstheme="majorHAnsi"/>
        </w:rPr>
        <w:t xml:space="preserve">ou pelo e-mail: </w:t>
      </w:r>
      <w:hyperlink r:id="rId43" w:history="1">
        <w:r w:rsidRPr="00F3212C">
          <w:rPr>
            <w:rStyle w:val="Hyperlink"/>
            <w:rFonts w:asciiTheme="majorHAnsi" w:hAnsiTheme="majorHAnsi" w:cstheme="majorHAnsi"/>
          </w:rPr>
          <w:t>licitacao@pedradourada.mg.gov.br</w:t>
        </w:r>
      </w:hyperlink>
      <w:r w:rsidRPr="00DE4D21">
        <w:rPr>
          <w:rFonts w:asciiTheme="majorHAnsi" w:hAnsiTheme="majorHAnsi" w:cstheme="majorHAnsi"/>
        </w:rPr>
        <w:t>.</w:t>
      </w:r>
      <w:r>
        <w:rPr>
          <w:rFonts w:asciiTheme="majorHAnsi" w:hAnsiTheme="majorHAnsi" w:cstheme="majorHAnsi"/>
        </w:rPr>
        <w:t xml:space="preserve"> </w:t>
      </w:r>
    </w:p>
    <w:p w14:paraId="2E9D5AEE" w14:textId="77777777" w:rsidR="0031726B" w:rsidRDefault="0031726B" w:rsidP="00057575">
      <w:pPr>
        <w:autoSpaceDE w:val="0"/>
        <w:autoSpaceDN w:val="0"/>
        <w:adjustRightInd w:val="0"/>
        <w:ind w:left="142"/>
        <w:jc w:val="both"/>
        <w:rPr>
          <w:rFonts w:asciiTheme="majorHAnsi" w:hAnsiTheme="majorHAnsi" w:cstheme="majorHAnsi"/>
        </w:rPr>
      </w:pPr>
    </w:p>
    <w:p w14:paraId="10354650" w14:textId="4C469924" w:rsidR="008B38A9" w:rsidRDefault="008B38A9" w:rsidP="008B38A9">
      <w:pPr>
        <w:autoSpaceDE w:val="0"/>
        <w:autoSpaceDN w:val="0"/>
        <w:adjustRightInd w:val="0"/>
        <w:ind w:left="142"/>
        <w:jc w:val="both"/>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w:t>
      </w:r>
      <w:r w:rsidRPr="008B38A9">
        <w:rPr>
          <w:rFonts w:asciiTheme="minorHAnsi" w:hAnsiTheme="minorHAnsi" w:cstheme="minorHAnsi"/>
          <w:b/>
        </w:rPr>
        <w:t>PLANURA</w:t>
      </w:r>
      <w:r>
        <w:rPr>
          <w:rFonts w:asciiTheme="minorHAnsi" w:hAnsiTheme="minorHAnsi" w:cstheme="minorHAnsi"/>
          <w:b/>
        </w:rPr>
        <w:t xml:space="preserve"> - MG -</w:t>
      </w:r>
      <w:r w:rsidRPr="008B38A9">
        <w:t xml:space="preserve"> </w:t>
      </w:r>
      <w:r w:rsidRPr="008B38A9">
        <w:rPr>
          <w:rFonts w:asciiTheme="minorHAnsi" w:hAnsiTheme="minorHAnsi" w:cstheme="minorHAnsi"/>
          <w:b/>
        </w:rPr>
        <w:t xml:space="preserve">CONCORRÊNCIA ELETRÔNICA Nº </w:t>
      </w:r>
      <w:r>
        <w:rPr>
          <w:rFonts w:asciiTheme="minorHAnsi" w:hAnsiTheme="minorHAnsi" w:cstheme="minorHAnsi"/>
          <w:b/>
        </w:rPr>
        <w:t>00</w:t>
      </w:r>
      <w:r w:rsidRPr="008B38A9">
        <w:rPr>
          <w:rFonts w:asciiTheme="minorHAnsi" w:hAnsiTheme="minorHAnsi" w:cstheme="minorHAnsi"/>
          <w:b/>
        </w:rPr>
        <w:t>2/2025</w:t>
      </w:r>
    </w:p>
    <w:p w14:paraId="4B6DD677" w14:textId="4528BC16" w:rsidR="008B38A9" w:rsidRDefault="008B38A9" w:rsidP="008B38A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B38A9">
        <w:rPr>
          <w:rFonts w:asciiTheme="majorHAnsi" w:hAnsiTheme="majorHAnsi" w:cstheme="majorHAnsi"/>
        </w:rPr>
        <w:t>Execução de ampliação do cemitério municipal de Planura</w:t>
      </w:r>
      <w:r>
        <w:rPr>
          <w:rFonts w:asciiTheme="majorHAnsi" w:hAnsiTheme="majorHAnsi" w:cstheme="majorHAnsi"/>
        </w:rPr>
        <w:t>/MG</w:t>
      </w:r>
      <w:r w:rsidRPr="008B38A9">
        <w:rPr>
          <w:rFonts w:asciiTheme="majorHAnsi" w:hAnsiTheme="majorHAnsi" w:cstheme="majorHAnsi"/>
        </w:rPr>
        <w:t xml:space="preserve">. </w:t>
      </w:r>
      <w:r w:rsidR="009A3FDB" w:rsidRPr="008B38A9">
        <w:rPr>
          <w:rFonts w:asciiTheme="majorHAnsi" w:hAnsiTheme="majorHAnsi" w:cstheme="majorHAnsi"/>
        </w:rPr>
        <w:t>Início</w:t>
      </w:r>
      <w:r w:rsidRPr="008B38A9">
        <w:rPr>
          <w:rFonts w:asciiTheme="majorHAnsi" w:hAnsiTheme="majorHAnsi" w:cstheme="majorHAnsi"/>
        </w:rPr>
        <w:t xml:space="preserve"> do recebimento de propostas: 27/08/2025</w:t>
      </w:r>
      <w:r>
        <w:rPr>
          <w:rFonts w:asciiTheme="majorHAnsi" w:hAnsiTheme="majorHAnsi" w:cstheme="majorHAnsi"/>
        </w:rPr>
        <w:t>,</w:t>
      </w:r>
      <w:r w:rsidRPr="008B38A9">
        <w:rPr>
          <w:rFonts w:asciiTheme="majorHAnsi" w:hAnsiTheme="majorHAnsi" w:cstheme="majorHAnsi"/>
        </w:rPr>
        <w:t xml:space="preserve"> às 08h</w:t>
      </w:r>
      <w:r>
        <w:rPr>
          <w:rFonts w:asciiTheme="majorHAnsi" w:hAnsiTheme="majorHAnsi" w:cstheme="majorHAnsi"/>
        </w:rPr>
        <w:t>00min</w:t>
      </w:r>
      <w:r w:rsidRPr="008B38A9">
        <w:rPr>
          <w:rFonts w:asciiTheme="majorHAnsi" w:hAnsiTheme="majorHAnsi" w:cstheme="majorHAnsi"/>
        </w:rPr>
        <w:t xml:space="preserve">. </w:t>
      </w:r>
      <w:r>
        <w:rPr>
          <w:rFonts w:asciiTheme="majorHAnsi" w:hAnsiTheme="majorHAnsi" w:cstheme="majorHAnsi"/>
        </w:rPr>
        <w:t xml:space="preserve">Data de </w:t>
      </w:r>
      <w:r w:rsidRPr="008B38A9">
        <w:rPr>
          <w:rFonts w:asciiTheme="majorHAnsi" w:hAnsiTheme="majorHAnsi" w:cstheme="majorHAnsi"/>
        </w:rPr>
        <w:t>abertura e julgamento das propostas</w:t>
      </w:r>
      <w:r>
        <w:rPr>
          <w:rFonts w:asciiTheme="majorHAnsi" w:hAnsiTheme="majorHAnsi" w:cstheme="majorHAnsi"/>
        </w:rPr>
        <w:t>: 19/09/2025, às 08h00min</w:t>
      </w:r>
      <w:r w:rsidRPr="008B38A9">
        <w:rPr>
          <w:rFonts w:asciiTheme="majorHAnsi" w:hAnsiTheme="majorHAnsi" w:cstheme="majorHAnsi"/>
        </w:rPr>
        <w:t xml:space="preserve">. Início da </w:t>
      </w:r>
      <w:r>
        <w:rPr>
          <w:rFonts w:asciiTheme="majorHAnsi" w:hAnsiTheme="majorHAnsi" w:cstheme="majorHAnsi"/>
        </w:rPr>
        <w:t xml:space="preserve">sessão de </w:t>
      </w:r>
      <w:r w:rsidRPr="008B38A9">
        <w:rPr>
          <w:rFonts w:asciiTheme="majorHAnsi" w:hAnsiTheme="majorHAnsi" w:cstheme="majorHAnsi"/>
        </w:rPr>
        <w:t>disputa de preços: 19/09/2025</w:t>
      </w:r>
      <w:r>
        <w:rPr>
          <w:rFonts w:asciiTheme="majorHAnsi" w:hAnsiTheme="majorHAnsi" w:cstheme="majorHAnsi"/>
        </w:rPr>
        <w:t xml:space="preserve">, </w:t>
      </w:r>
      <w:r w:rsidRPr="008B38A9">
        <w:rPr>
          <w:rFonts w:asciiTheme="majorHAnsi" w:hAnsiTheme="majorHAnsi" w:cstheme="majorHAnsi"/>
        </w:rPr>
        <w:t>às 09</w:t>
      </w:r>
      <w:r>
        <w:rPr>
          <w:rFonts w:asciiTheme="majorHAnsi" w:hAnsiTheme="majorHAnsi" w:cstheme="majorHAnsi"/>
        </w:rPr>
        <w:t xml:space="preserve">h00min. Esclarecimentos pelo e-mail: </w:t>
      </w:r>
      <w:hyperlink r:id="rId44" w:history="1">
        <w:r w:rsidRPr="00F3212C">
          <w:rPr>
            <w:rStyle w:val="Hyperlink"/>
            <w:rFonts w:asciiTheme="majorHAnsi" w:hAnsiTheme="majorHAnsi" w:cstheme="majorHAnsi"/>
          </w:rPr>
          <w:t>licitacao@planura.mg.gov.br</w:t>
        </w:r>
      </w:hyperlink>
      <w:r>
        <w:rPr>
          <w:rFonts w:asciiTheme="majorHAnsi" w:hAnsiTheme="majorHAnsi" w:cstheme="majorHAnsi"/>
        </w:rPr>
        <w:t xml:space="preserve"> ou através do telefone: </w:t>
      </w:r>
      <w:r w:rsidRPr="008B38A9">
        <w:rPr>
          <w:rFonts w:asciiTheme="majorHAnsi" w:hAnsiTheme="majorHAnsi" w:cstheme="majorHAnsi"/>
        </w:rPr>
        <w:t>(34)3427-7014</w:t>
      </w:r>
      <w:r>
        <w:rPr>
          <w:rFonts w:asciiTheme="majorHAnsi" w:hAnsiTheme="majorHAnsi" w:cstheme="majorHAnsi"/>
        </w:rPr>
        <w:t>.</w:t>
      </w:r>
    </w:p>
    <w:p w14:paraId="25F4FDDF" w14:textId="77777777" w:rsidR="00EE7656" w:rsidRDefault="00EE7656" w:rsidP="008B38A9">
      <w:pPr>
        <w:autoSpaceDE w:val="0"/>
        <w:autoSpaceDN w:val="0"/>
        <w:adjustRightInd w:val="0"/>
        <w:ind w:left="142"/>
        <w:jc w:val="both"/>
        <w:rPr>
          <w:rFonts w:asciiTheme="majorHAnsi" w:hAnsiTheme="majorHAnsi" w:cstheme="majorHAnsi"/>
        </w:rPr>
      </w:pPr>
    </w:p>
    <w:p w14:paraId="443883E8" w14:textId="744C3532" w:rsidR="00EE7656" w:rsidRDefault="00EE7656" w:rsidP="008B38A9">
      <w:pPr>
        <w:autoSpaceDE w:val="0"/>
        <w:autoSpaceDN w:val="0"/>
        <w:adjustRightInd w:val="0"/>
        <w:ind w:left="142"/>
        <w:jc w:val="both"/>
        <w:rPr>
          <w:rFonts w:asciiTheme="minorHAnsi" w:hAnsiTheme="minorHAnsi" w:cstheme="minorHAnsi"/>
          <w:b/>
        </w:rPr>
      </w:pPr>
      <w:r w:rsidRPr="008425BC">
        <w:rPr>
          <w:rFonts w:asciiTheme="minorHAnsi" w:hAnsiTheme="minorHAnsi" w:cstheme="minorHAnsi"/>
          <w:b/>
        </w:rPr>
        <w:t>PREFEITURA MUNICIPAL DE</w:t>
      </w:r>
      <w:r w:rsidR="00975320" w:rsidRPr="00975320">
        <w:t xml:space="preserve"> </w:t>
      </w:r>
      <w:r w:rsidR="00975320">
        <w:rPr>
          <w:rFonts w:asciiTheme="minorHAnsi" w:hAnsiTheme="minorHAnsi" w:cstheme="minorHAnsi"/>
          <w:b/>
        </w:rPr>
        <w:t xml:space="preserve">SALTO DA DIVISA - </w:t>
      </w:r>
      <w:r w:rsidR="00975320" w:rsidRPr="00975320">
        <w:rPr>
          <w:rFonts w:asciiTheme="minorHAnsi" w:hAnsiTheme="minorHAnsi" w:cstheme="minorHAnsi"/>
          <w:b/>
        </w:rPr>
        <w:t>MG</w:t>
      </w:r>
      <w:r w:rsidR="00975320">
        <w:rPr>
          <w:rFonts w:asciiTheme="minorHAnsi" w:hAnsiTheme="minorHAnsi" w:cstheme="minorHAnsi"/>
          <w:b/>
        </w:rPr>
        <w:t xml:space="preserve"> -</w:t>
      </w:r>
      <w:r w:rsidR="00975320" w:rsidRPr="00975320">
        <w:t xml:space="preserve"> </w:t>
      </w:r>
      <w:r w:rsidR="00975320" w:rsidRPr="00975320">
        <w:rPr>
          <w:rFonts w:asciiTheme="minorHAnsi" w:hAnsiTheme="minorHAnsi" w:cstheme="minorHAnsi"/>
          <w:b/>
        </w:rPr>
        <w:t>CONCORRÊNCIA ELETRÔNICA Nº 002/2025</w:t>
      </w:r>
    </w:p>
    <w:p w14:paraId="58E2A641" w14:textId="2C38F50B" w:rsidR="00975320" w:rsidRDefault="00975320" w:rsidP="0097532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75320">
        <w:rPr>
          <w:rFonts w:asciiTheme="majorHAnsi" w:hAnsiTheme="majorHAnsi" w:cstheme="majorHAnsi"/>
        </w:rPr>
        <w:t>Contratação de empresa para</w:t>
      </w:r>
      <w:r>
        <w:rPr>
          <w:rFonts w:asciiTheme="majorHAnsi" w:hAnsiTheme="majorHAnsi" w:cstheme="majorHAnsi"/>
        </w:rPr>
        <w:t xml:space="preserve"> recapeamento asfáltico em (CBUQ). Valor total estimado da contratação é de:</w:t>
      </w:r>
      <w:r w:rsidRPr="00975320">
        <w:t xml:space="preserve"> </w:t>
      </w:r>
      <w:r w:rsidRPr="00975320">
        <w:rPr>
          <w:rFonts w:asciiTheme="minorHAnsi" w:hAnsiTheme="minorHAnsi" w:cstheme="minorHAnsi"/>
          <w:b/>
        </w:rPr>
        <w:t>R$ 2.947.285,85</w:t>
      </w:r>
      <w:r w:rsidRPr="00975320">
        <w:rPr>
          <w:rFonts w:asciiTheme="minorHAnsi" w:hAnsiTheme="minorHAnsi" w:cstheme="minorHAnsi"/>
        </w:rPr>
        <w:t>.</w:t>
      </w:r>
      <w:r>
        <w:rPr>
          <w:rFonts w:asciiTheme="majorHAnsi" w:hAnsiTheme="majorHAnsi" w:cstheme="majorHAnsi"/>
        </w:rPr>
        <w:t xml:space="preserve"> Data de abertura das propostas: 09/09/2025 às 09h00min.</w:t>
      </w:r>
      <w:r w:rsidRPr="00975320">
        <w:t xml:space="preserve"> </w:t>
      </w:r>
      <w:r w:rsidRPr="00975320">
        <w:rPr>
          <w:rFonts w:asciiTheme="majorHAnsi" w:hAnsiTheme="majorHAnsi" w:cstheme="majorHAnsi"/>
        </w:rPr>
        <w:t>Edital e seus anexos no endereço</w:t>
      </w:r>
      <w:r>
        <w:rPr>
          <w:rFonts w:asciiTheme="majorHAnsi" w:hAnsiTheme="majorHAnsi" w:cstheme="majorHAnsi"/>
        </w:rPr>
        <w:t xml:space="preserve"> eletrônico: </w:t>
      </w:r>
      <w:hyperlink r:id="rId45" w:history="1">
        <w:r w:rsidRPr="00F3212C">
          <w:rPr>
            <w:rStyle w:val="Hyperlink"/>
            <w:rFonts w:asciiTheme="majorHAnsi" w:hAnsiTheme="majorHAnsi" w:cstheme="majorHAnsi"/>
          </w:rPr>
          <w:t>www.licitardigital.com.br</w:t>
        </w:r>
      </w:hyperlink>
      <w:r>
        <w:rPr>
          <w:rFonts w:asciiTheme="majorHAnsi" w:hAnsiTheme="majorHAnsi" w:cstheme="majorHAnsi"/>
        </w:rPr>
        <w:t xml:space="preserve"> </w:t>
      </w:r>
      <w:r w:rsidRPr="00975320">
        <w:rPr>
          <w:rFonts w:asciiTheme="majorHAnsi" w:hAnsiTheme="majorHAnsi" w:cstheme="majorHAnsi"/>
        </w:rPr>
        <w:t>e pelo site da prefeitura de Salto da Divisa:</w:t>
      </w:r>
      <w:r>
        <w:rPr>
          <w:rFonts w:asciiTheme="majorHAnsi" w:hAnsiTheme="majorHAnsi" w:cstheme="majorHAnsi"/>
        </w:rPr>
        <w:t xml:space="preserve"> </w:t>
      </w:r>
      <w:hyperlink r:id="rId46" w:history="1">
        <w:r w:rsidRPr="00F3212C">
          <w:rPr>
            <w:rStyle w:val="Hyperlink"/>
            <w:rFonts w:asciiTheme="majorHAnsi" w:hAnsiTheme="majorHAnsi" w:cstheme="majorHAnsi"/>
          </w:rPr>
          <w:t>https://saltodadivisa.atende.net/</w:t>
        </w:r>
      </w:hyperlink>
      <w:r>
        <w:rPr>
          <w:rFonts w:asciiTheme="majorHAnsi" w:hAnsiTheme="majorHAnsi" w:cstheme="majorHAnsi"/>
        </w:rPr>
        <w:t xml:space="preserve">. </w:t>
      </w:r>
    </w:p>
    <w:p w14:paraId="0522826A" w14:textId="77777777" w:rsidR="0095198F" w:rsidRDefault="0095198F" w:rsidP="008B38A9">
      <w:pPr>
        <w:autoSpaceDE w:val="0"/>
        <w:autoSpaceDN w:val="0"/>
        <w:adjustRightInd w:val="0"/>
        <w:ind w:left="142"/>
        <w:jc w:val="both"/>
        <w:rPr>
          <w:rFonts w:asciiTheme="minorHAnsi" w:hAnsiTheme="minorHAnsi" w:cstheme="minorHAnsi"/>
          <w:b/>
        </w:rPr>
      </w:pPr>
    </w:p>
    <w:p w14:paraId="393C6C78" w14:textId="0FF7519A" w:rsidR="00BE4105" w:rsidRPr="007E0433" w:rsidRDefault="007E0433" w:rsidP="008B38A9">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E</w:t>
      </w:r>
      <w:r w:rsidRPr="007E0433">
        <w:t xml:space="preserve"> </w:t>
      </w:r>
      <w:r w:rsidRPr="007E0433">
        <w:rPr>
          <w:rFonts w:asciiTheme="minorHAnsi" w:hAnsiTheme="minorHAnsi" w:cstheme="minorHAnsi"/>
          <w:b/>
        </w:rPr>
        <w:t>SANTO ANTÔNIO DO AMPARO</w:t>
      </w:r>
      <w:r>
        <w:rPr>
          <w:rFonts w:asciiTheme="minorHAnsi" w:hAnsiTheme="minorHAnsi" w:cstheme="minorHAnsi"/>
          <w:b/>
        </w:rPr>
        <w:t xml:space="preserve"> -</w:t>
      </w:r>
      <w:r w:rsidRPr="007E0433">
        <w:t xml:space="preserve"> </w:t>
      </w:r>
      <w:r w:rsidRPr="007E0433">
        <w:rPr>
          <w:rFonts w:asciiTheme="minorHAnsi" w:hAnsiTheme="minorHAnsi" w:cstheme="minorHAnsi"/>
          <w:b/>
        </w:rPr>
        <w:t>CONCORRÊNCIA ELETRÔNICA Nº 005/2025</w:t>
      </w:r>
    </w:p>
    <w:p w14:paraId="15E44C79" w14:textId="1C47DB92" w:rsidR="0031726B" w:rsidRDefault="007E0433" w:rsidP="00057575">
      <w:pPr>
        <w:autoSpaceDE w:val="0"/>
        <w:autoSpaceDN w:val="0"/>
        <w:adjustRightInd w:val="0"/>
        <w:ind w:left="142"/>
        <w:jc w:val="both"/>
        <w:rPr>
          <w:rFonts w:asciiTheme="majorHAnsi" w:hAnsiTheme="majorHAnsi" w:cstheme="majorHAnsi"/>
        </w:rPr>
      </w:pPr>
      <w:r w:rsidRPr="007E0433">
        <w:rPr>
          <w:rFonts w:asciiTheme="majorHAnsi" w:hAnsiTheme="majorHAnsi" w:cstheme="majorHAnsi"/>
        </w:rPr>
        <w:t>OBJETO:</w:t>
      </w:r>
      <w:r>
        <w:rPr>
          <w:rFonts w:asciiTheme="majorHAnsi" w:hAnsiTheme="majorHAnsi" w:cstheme="majorHAnsi"/>
        </w:rPr>
        <w:t xml:space="preserve">   </w:t>
      </w:r>
      <w:r w:rsidRPr="007E0433">
        <w:rPr>
          <w:rFonts w:asciiTheme="majorHAnsi" w:hAnsiTheme="majorHAnsi" w:cstheme="majorHAnsi"/>
        </w:rPr>
        <w:t>Contratação de empresa especializada para execução dos serviços de pavimentação em bloque</w:t>
      </w:r>
      <w:r w:rsidR="00FA71DF">
        <w:rPr>
          <w:rFonts w:asciiTheme="majorHAnsi" w:hAnsiTheme="majorHAnsi" w:cstheme="majorHAnsi"/>
        </w:rPr>
        <w:t>tes sextavados em vias públicas</w:t>
      </w:r>
      <w:r w:rsidRPr="007E0433">
        <w:rPr>
          <w:rFonts w:asciiTheme="majorHAnsi" w:hAnsiTheme="majorHAnsi" w:cstheme="majorHAnsi"/>
        </w:rPr>
        <w:t>.</w:t>
      </w:r>
      <w:r w:rsidR="00FA71DF">
        <w:rPr>
          <w:rFonts w:asciiTheme="majorHAnsi" w:hAnsiTheme="majorHAnsi" w:cstheme="majorHAnsi"/>
        </w:rPr>
        <w:t xml:space="preserve"> Valor total estimado da contratação é de: </w:t>
      </w:r>
      <w:r w:rsidR="00FA71DF" w:rsidRPr="00FA71DF">
        <w:rPr>
          <w:rFonts w:asciiTheme="minorHAnsi" w:hAnsiTheme="minorHAnsi" w:cstheme="minorHAnsi"/>
          <w:b/>
        </w:rPr>
        <w:t>R$ 311.486,13</w:t>
      </w:r>
      <w:r w:rsidR="00FA71DF" w:rsidRPr="00FA71DF">
        <w:rPr>
          <w:rFonts w:asciiTheme="minorHAnsi" w:hAnsiTheme="minorHAnsi" w:cstheme="minorHAnsi"/>
        </w:rPr>
        <w:t>.</w:t>
      </w:r>
      <w:r w:rsidRPr="007E0433">
        <w:t xml:space="preserve"> </w:t>
      </w:r>
      <w:r w:rsidRPr="007E0433">
        <w:rPr>
          <w:rFonts w:asciiTheme="majorHAnsi" w:hAnsiTheme="majorHAnsi" w:cstheme="majorHAnsi"/>
        </w:rPr>
        <w:t xml:space="preserve">Início da sessão de disputa </w:t>
      </w:r>
      <w:r w:rsidR="00FA71DF">
        <w:rPr>
          <w:rFonts w:asciiTheme="majorHAnsi" w:hAnsiTheme="majorHAnsi" w:cstheme="majorHAnsi"/>
        </w:rPr>
        <w:t>de preços: 02/09/</w:t>
      </w:r>
      <w:r w:rsidRPr="007E0433">
        <w:rPr>
          <w:rFonts w:asciiTheme="majorHAnsi" w:hAnsiTheme="majorHAnsi" w:cstheme="majorHAnsi"/>
        </w:rPr>
        <w:t>2025 às 13h00min.</w:t>
      </w:r>
      <w:r w:rsidR="00FA71DF" w:rsidRPr="00FA71DF">
        <w:t xml:space="preserve"> </w:t>
      </w:r>
      <w:r w:rsidR="00FA71DF" w:rsidRPr="00FA71DF">
        <w:rPr>
          <w:rFonts w:asciiTheme="majorHAnsi" w:hAnsiTheme="majorHAnsi" w:cstheme="majorHAnsi"/>
        </w:rPr>
        <w:t xml:space="preserve">Local para realização do pregão: sitio </w:t>
      </w:r>
      <w:hyperlink r:id="rId47" w:history="1">
        <w:r w:rsidR="00FA71DF" w:rsidRPr="00F3212C">
          <w:rPr>
            <w:rStyle w:val="Hyperlink"/>
            <w:rFonts w:asciiTheme="majorHAnsi" w:hAnsiTheme="majorHAnsi" w:cstheme="majorHAnsi"/>
          </w:rPr>
          <w:t>www.bnc.org.br</w:t>
        </w:r>
      </w:hyperlink>
      <w:r w:rsidR="00FA71DF">
        <w:rPr>
          <w:rFonts w:asciiTheme="majorHAnsi" w:hAnsiTheme="majorHAnsi" w:cstheme="majorHAnsi"/>
        </w:rPr>
        <w:t>. Esclarecimentos pelo e-mail</w:t>
      </w:r>
      <w:r w:rsidR="00FA71DF" w:rsidRPr="00FA71DF">
        <w:rPr>
          <w:rFonts w:asciiTheme="majorHAnsi" w:hAnsiTheme="majorHAnsi" w:cstheme="majorHAnsi"/>
        </w:rPr>
        <w:t xml:space="preserve"> </w:t>
      </w:r>
      <w:hyperlink r:id="rId48" w:history="1">
        <w:r w:rsidR="00FA71DF" w:rsidRPr="00F3212C">
          <w:rPr>
            <w:rStyle w:val="Hyperlink"/>
            <w:rFonts w:asciiTheme="majorHAnsi" w:hAnsiTheme="majorHAnsi" w:cstheme="majorHAnsi"/>
          </w:rPr>
          <w:t>licitacao@santoantoniodoamparo.mg.gov.br</w:t>
        </w:r>
      </w:hyperlink>
      <w:r w:rsidR="00FA71DF">
        <w:rPr>
          <w:rFonts w:asciiTheme="majorHAnsi" w:hAnsiTheme="majorHAnsi" w:cstheme="majorHAnsi"/>
        </w:rPr>
        <w:t xml:space="preserve"> ou telefone:</w:t>
      </w:r>
      <w:r w:rsidR="00FA71DF" w:rsidRPr="00FA71DF">
        <w:rPr>
          <w:rFonts w:asciiTheme="majorHAnsi" w:hAnsiTheme="majorHAnsi" w:cstheme="majorHAnsi"/>
        </w:rPr>
        <w:t xml:space="preserve"> (35) 3863-2777</w:t>
      </w:r>
      <w:r w:rsidR="00FA71DF">
        <w:rPr>
          <w:rFonts w:asciiTheme="majorHAnsi" w:hAnsiTheme="majorHAnsi" w:cstheme="majorHAnsi"/>
        </w:rPr>
        <w:t>.</w:t>
      </w:r>
    </w:p>
    <w:p w14:paraId="4342955A" w14:textId="77777777" w:rsidR="00BE4105" w:rsidRPr="00FA71DF" w:rsidRDefault="00BE4105" w:rsidP="00703F0A">
      <w:pPr>
        <w:autoSpaceDE w:val="0"/>
        <w:autoSpaceDN w:val="0"/>
        <w:adjustRightInd w:val="0"/>
        <w:ind w:left="142"/>
        <w:jc w:val="both"/>
        <w:rPr>
          <w:rFonts w:asciiTheme="majorHAnsi" w:hAnsiTheme="majorHAnsi" w:cstheme="majorHAnsi"/>
        </w:rPr>
      </w:pPr>
    </w:p>
    <w:p w14:paraId="6AE5BC94" w14:textId="4D9105A7" w:rsidR="00251277" w:rsidRDefault="006B26AE" w:rsidP="00703F0A">
      <w:pPr>
        <w:autoSpaceDE w:val="0"/>
        <w:autoSpaceDN w:val="0"/>
        <w:adjustRightInd w:val="0"/>
        <w:ind w:left="142"/>
        <w:jc w:val="both"/>
        <w:rPr>
          <w:rFonts w:asciiTheme="minorHAnsi" w:hAnsiTheme="minorHAnsi" w:cstheme="minorHAnsi"/>
          <w:b/>
        </w:rPr>
      </w:pPr>
      <w:r w:rsidRPr="006B26AE">
        <w:rPr>
          <w:rFonts w:asciiTheme="minorHAnsi" w:hAnsiTheme="minorHAnsi" w:cstheme="minorHAnsi"/>
          <w:b/>
        </w:rPr>
        <w:t>PREFEITURA MUNICIPAL DE</w:t>
      </w:r>
      <w:r w:rsidRPr="006B26AE">
        <w:t xml:space="preserve"> </w:t>
      </w:r>
      <w:r w:rsidRPr="006B26AE">
        <w:rPr>
          <w:rFonts w:asciiTheme="minorHAnsi" w:hAnsiTheme="minorHAnsi" w:cstheme="minorHAnsi"/>
          <w:b/>
        </w:rPr>
        <w:t>SANTANA DO MANHUAÇU</w:t>
      </w:r>
      <w:r>
        <w:rPr>
          <w:rFonts w:asciiTheme="minorHAnsi" w:hAnsiTheme="minorHAnsi" w:cstheme="minorHAnsi"/>
          <w:b/>
        </w:rPr>
        <w:t xml:space="preserve"> - MG - </w:t>
      </w:r>
      <w:r w:rsidRPr="006B26AE">
        <w:rPr>
          <w:rFonts w:asciiTheme="minorHAnsi" w:hAnsiTheme="minorHAnsi" w:cstheme="minorHAnsi"/>
          <w:b/>
        </w:rPr>
        <w:t>CONCORRENCIA Nº 005/2025</w:t>
      </w:r>
    </w:p>
    <w:p w14:paraId="4F92B900" w14:textId="63F75A62" w:rsidR="006B26AE" w:rsidRPr="006B26AE" w:rsidRDefault="006B26AE"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B26AE">
        <w:rPr>
          <w:rFonts w:asciiTheme="majorHAnsi" w:hAnsiTheme="majorHAnsi" w:cstheme="majorHAnsi"/>
        </w:rPr>
        <w:t>Reforma e ampliação da cobertura metálica da Usina de Reciclagem, ampliação da alvenaria e pavimentação do loca</w:t>
      </w:r>
      <w:r>
        <w:rPr>
          <w:rFonts w:asciiTheme="majorHAnsi" w:hAnsiTheme="majorHAnsi" w:cstheme="majorHAnsi"/>
        </w:rPr>
        <w:t xml:space="preserve">l. Data de abertura da concorrência: 10/09/2025, às 08h30min. </w:t>
      </w:r>
      <w:r w:rsidR="009A3FDB">
        <w:rPr>
          <w:rFonts w:asciiTheme="majorHAnsi" w:hAnsiTheme="majorHAnsi" w:cstheme="majorHAnsi"/>
        </w:rPr>
        <w:t>Informações</w:t>
      </w:r>
      <w:r>
        <w:rPr>
          <w:rFonts w:asciiTheme="majorHAnsi" w:hAnsiTheme="majorHAnsi" w:cstheme="majorHAnsi"/>
        </w:rPr>
        <w:t xml:space="preserve"> no</w:t>
      </w:r>
      <w:r w:rsidRPr="006B26AE">
        <w:rPr>
          <w:rFonts w:asciiTheme="majorHAnsi" w:hAnsiTheme="majorHAnsi" w:cstheme="majorHAnsi"/>
        </w:rPr>
        <w:t xml:space="preserve"> e-mail </w:t>
      </w:r>
      <w:hyperlink r:id="rId49" w:history="1">
        <w:r w:rsidRPr="00F3212C">
          <w:rPr>
            <w:rStyle w:val="Hyperlink"/>
            <w:rFonts w:asciiTheme="majorHAnsi" w:hAnsiTheme="majorHAnsi" w:cstheme="majorHAnsi"/>
          </w:rPr>
          <w:t>licitacao.santanadomanhuacu@yahoo.com</w:t>
        </w:r>
      </w:hyperlink>
      <w:r>
        <w:rPr>
          <w:rFonts w:asciiTheme="majorHAnsi" w:hAnsiTheme="majorHAnsi" w:cstheme="majorHAnsi"/>
        </w:rPr>
        <w:t xml:space="preserve"> ou telefone:</w:t>
      </w:r>
      <w:r w:rsidRPr="006B26AE">
        <w:rPr>
          <w:rFonts w:asciiTheme="majorHAnsi" w:hAnsiTheme="majorHAnsi" w:cstheme="majorHAnsi"/>
        </w:rPr>
        <w:t xml:space="preserve"> (33)99866-6307</w:t>
      </w:r>
      <w:r>
        <w:rPr>
          <w:rFonts w:asciiTheme="majorHAnsi" w:hAnsiTheme="majorHAnsi" w:cstheme="majorHAnsi"/>
        </w:rPr>
        <w:t>.</w:t>
      </w:r>
    </w:p>
    <w:p w14:paraId="05172721" w14:textId="77777777" w:rsidR="005219F8" w:rsidRDefault="005219F8" w:rsidP="00057575">
      <w:pPr>
        <w:autoSpaceDE w:val="0"/>
        <w:autoSpaceDN w:val="0"/>
        <w:adjustRightInd w:val="0"/>
        <w:ind w:left="142"/>
        <w:jc w:val="both"/>
        <w:rPr>
          <w:rFonts w:asciiTheme="minorHAnsi" w:hAnsiTheme="minorHAnsi" w:cstheme="minorHAnsi"/>
          <w:b/>
        </w:rPr>
      </w:pPr>
    </w:p>
    <w:p w14:paraId="507E2DE7" w14:textId="0697BC77" w:rsidR="00170623" w:rsidRDefault="00170623" w:rsidP="00057575">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 xml:space="preserve">E </w:t>
      </w:r>
      <w:r w:rsidR="006B26AE" w:rsidRPr="006B26AE">
        <w:rPr>
          <w:rFonts w:asciiTheme="minorHAnsi" w:hAnsiTheme="minorHAnsi" w:cstheme="minorHAnsi"/>
          <w:b/>
        </w:rPr>
        <w:t>SÃO JOSÉ DO ALEGRE</w:t>
      </w:r>
      <w:r w:rsidR="006B26AE">
        <w:rPr>
          <w:rFonts w:asciiTheme="minorHAnsi" w:hAnsiTheme="minorHAnsi" w:cstheme="minorHAnsi"/>
          <w:b/>
        </w:rPr>
        <w:t xml:space="preserve"> - MG -</w:t>
      </w:r>
      <w:r w:rsidR="006B26AE" w:rsidRPr="006B26AE">
        <w:t xml:space="preserve"> </w:t>
      </w:r>
      <w:r w:rsidR="006B26AE" w:rsidRPr="006B26AE">
        <w:rPr>
          <w:rFonts w:asciiTheme="minorHAnsi" w:hAnsiTheme="minorHAnsi" w:cstheme="minorHAnsi"/>
          <w:b/>
        </w:rPr>
        <w:t>CONCORRÊNCIA ELETRÔNICA Nº 008</w:t>
      </w:r>
      <w:r w:rsidR="006B26AE">
        <w:rPr>
          <w:rFonts w:asciiTheme="minorHAnsi" w:hAnsiTheme="minorHAnsi" w:cstheme="minorHAnsi"/>
          <w:b/>
        </w:rPr>
        <w:t>/2025</w:t>
      </w:r>
    </w:p>
    <w:p w14:paraId="0625D576" w14:textId="24076465" w:rsidR="006B26AE" w:rsidRDefault="006B26AE"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B26AE">
        <w:rPr>
          <w:rFonts w:asciiTheme="majorHAnsi" w:hAnsiTheme="majorHAnsi" w:cstheme="majorHAnsi"/>
        </w:rPr>
        <w:t xml:space="preserve">Execução de obra de pavimentação em piso intertravado com blocos de concreto e implantação de rede de drenagem profunda, localizado na Avenida das Palmeiras, bairro Recanto das Palmeiras, no Município de São José do Alegre – MG. A </w:t>
      </w:r>
      <w:r w:rsidR="00975320" w:rsidRPr="006B26AE">
        <w:rPr>
          <w:rFonts w:asciiTheme="majorHAnsi" w:hAnsiTheme="majorHAnsi" w:cstheme="majorHAnsi"/>
        </w:rPr>
        <w:t xml:space="preserve">sessão pública será </w:t>
      </w:r>
      <w:r w:rsidRPr="006B26AE">
        <w:rPr>
          <w:rFonts w:asciiTheme="majorHAnsi" w:hAnsiTheme="majorHAnsi" w:cstheme="majorHAnsi"/>
        </w:rPr>
        <w:t>realizada pelo site</w:t>
      </w:r>
      <w:r>
        <w:rPr>
          <w:rFonts w:asciiTheme="majorHAnsi" w:hAnsiTheme="majorHAnsi" w:cstheme="majorHAnsi"/>
        </w:rPr>
        <w:t>:</w:t>
      </w:r>
      <w:r w:rsidRPr="006B26AE">
        <w:rPr>
          <w:rFonts w:asciiTheme="majorHAnsi" w:hAnsiTheme="majorHAnsi" w:cstheme="majorHAnsi"/>
        </w:rPr>
        <w:t xml:space="preserve"> </w:t>
      </w:r>
      <w:hyperlink r:id="rId50" w:history="1">
        <w:r w:rsidRPr="00F3212C">
          <w:rPr>
            <w:rStyle w:val="Hyperlink"/>
            <w:rFonts w:asciiTheme="majorHAnsi" w:hAnsiTheme="majorHAnsi" w:cstheme="majorHAnsi"/>
          </w:rPr>
          <w:t>www.bnc.org.br</w:t>
        </w:r>
      </w:hyperlink>
      <w:r>
        <w:rPr>
          <w:rFonts w:asciiTheme="majorHAnsi" w:hAnsiTheme="majorHAnsi" w:cstheme="majorHAnsi"/>
        </w:rPr>
        <w:t xml:space="preserve"> </w:t>
      </w:r>
      <w:r w:rsidRPr="006B26AE">
        <w:rPr>
          <w:rFonts w:asciiTheme="majorHAnsi" w:hAnsiTheme="majorHAnsi" w:cstheme="majorHAnsi"/>
        </w:rPr>
        <w:t>- Bolsa Nacional de Compras - BNC, no dia 01/10/2025, às 10h</w:t>
      </w:r>
      <w:r>
        <w:rPr>
          <w:rFonts w:asciiTheme="majorHAnsi" w:hAnsiTheme="majorHAnsi" w:cstheme="majorHAnsi"/>
        </w:rPr>
        <w:t>00min</w:t>
      </w:r>
      <w:r w:rsidRPr="006B26AE">
        <w:rPr>
          <w:rFonts w:asciiTheme="majorHAnsi" w:hAnsiTheme="majorHAnsi" w:cstheme="majorHAnsi"/>
        </w:rPr>
        <w:t xml:space="preserve">. O edital completo com todos seus anexos poderão ser conferidos pelo site: </w:t>
      </w:r>
      <w:hyperlink r:id="rId51" w:history="1">
        <w:r w:rsidRPr="00F3212C">
          <w:rPr>
            <w:rStyle w:val="Hyperlink"/>
            <w:rFonts w:asciiTheme="majorHAnsi" w:hAnsiTheme="majorHAnsi" w:cstheme="majorHAnsi"/>
          </w:rPr>
          <w:t>https://pm-sjalegre.publicacao.siplanweb.com.br/editais</w:t>
        </w:r>
      </w:hyperlink>
      <w:r>
        <w:rPr>
          <w:rFonts w:asciiTheme="majorHAnsi" w:hAnsiTheme="majorHAnsi" w:cstheme="majorHAnsi"/>
        </w:rPr>
        <w:t xml:space="preserve">. </w:t>
      </w:r>
    </w:p>
    <w:p w14:paraId="62226B22" w14:textId="77777777" w:rsidR="008425BC" w:rsidRPr="00DD39C3" w:rsidRDefault="008425BC" w:rsidP="00703F0A">
      <w:pPr>
        <w:autoSpaceDE w:val="0"/>
        <w:autoSpaceDN w:val="0"/>
        <w:adjustRightInd w:val="0"/>
        <w:ind w:left="142"/>
        <w:jc w:val="both"/>
        <w:rPr>
          <w:rFonts w:asciiTheme="minorHAnsi" w:hAnsiTheme="minorHAnsi" w:cstheme="minorHAnsi"/>
          <w:b/>
          <w:sz w:val="20"/>
          <w:szCs w:val="20"/>
        </w:rPr>
      </w:pPr>
    </w:p>
    <w:p w14:paraId="4165E685" w14:textId="54FCB94B" w:rsidR="00F34957" w:rsidRDefault="004F017B" w:rsidP="00057575">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DE</w:t>
      </w:r>
      <w:r>
        <w:rPr>
          <w:rFonts w:asciiTheme="minorHAnsi" w:hAnsiTheme="minorHAnsi" w:cstheme="minorHAnsi"/>
          <w:b/>
        </w:rPr>
        <w:t xml:space="preserve"> </w:t>
      </w:r>
      <w:r w:rsidR="006B26AE" w:rsidRPr="006B26AE">
        <w:rPr>
          <w:rFonts w:asciiTheme="minorHAnsi" w:hAnsiTheme="minorHAnsi" w:cstheme="minorHAnsi"/>
          <w:b/>
        </w:rPr>
        <w:t xml:space="preserve">SÃO JOSÉ DO ALEGRE - MG </w:t>
      </w:r>
      <w:r w:rsidR="006B26AE">
        <w:rPr>
          <w:rFonts w:asciiTheme="minorHAnsi" w:hAnsiTheme="minorHAnsi" w:cstheme="minorHAnsi"/>
          <w:b/>
        </w:rPr>
        <w:t>- CONCORRÊNCIA ELETRÔNICA Nº 009</w:t>
      </w:r>
      <w:r w:rsidR="006B26AE" w:rsidRPr="006B26AE">
        <w:rPr>
          <w:rFonts w:asciiTheme="minorHAnsi" w:hAnsiTheme="minorHAnsi" w:cstheme="minorHAnsi"/>
          <w:b/>
        </w:rPr>
        <w:t>/2025</w:t>
      </w:r>
    </w:p>
    <w:p w14:paraId="242A5950" w14:textId="0AC8BF1A" w:rsidR="009027B2" w:rsidRPr="009027B2" w:rsidRDefault="009027B2"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027B2">
        <w:rPr>
          <w:rFonts w:asciiTheme="majorHAnsi" w:hAnsiTheme="majorHAnsi" w:cstheme="majorHAnsi"/>
        </w:rPr>
        <w:t>Execução de obra de pavimentação em piso intertravado com blocos de concreto e implantação de rede de drenagem profunda, conforme projetos, planilhas, memoriais e demais elementos técnicos fornecidos, no trecho correspondente à Fase 4 do Trecho 3, localizado na Avenida das Palmeiras, bairro Recanto das Palmeiras, no Município de São José do Alegre – MG. A Sessão Pública será realizada pelo site</w:t>
      </w:r>
      <w:r>
        <w:rPr>
          <w:rFonts w:asciiTheme="majorHAnsi" w:hAnsiTheme="majorHAnsi" w:cstheme="majorHAnsi"/>
        </w:rPr>
        <w:t>:</w:t>
      </w:r>
      <w:r w:rsidRPr="009027B2">
        <w:rPr>
          <w:rFonts w:asciiTheme="majorHAnsi" w:hAnsiTheme="majorHAnsi" w:cstheme="majorHAnsi"/>
        </w:rPr>
        <w:t xml:space="preserve"> </w:t>
      </w:r>
      <w:hyperlink r:id="rId52" w:history="1">
        <w:r w:rsidRPr="00F3212C">
          <w:rPr>
            <w:rStyle w:val="Hyperlink"/>
            <w:rFonts w:asciiTheme="majorHAnsi" w:hAnsiTheme="majorHAnsi" w:cstheme="majorHAnsi"/>
          </w:rPr>
          <w:t>www.bnc.org.br</w:t>
        </w:r>
      </w:hyperlink>
      <w:r>
        <w:rPr>
          <w:rFonts w:asciiTheme="majorHAnsi" w:hAnsiTheme="majorHAnsi" w:cstheme="majorHAnsi"/>
        </w:rPr>
        <w:t xml:space="preserve">  - Bolsa Nacional de Compras </w:t>
      </w:r>
      <w:r w:rsidRPr="009027B2">
        <w:rPr>
          <w:rFonts w:asciiTheme="majorHAnsi" w:hAnsiTheme="majorHAnsi" w:cstheme="majorHAnsi"/>
        </w:rPr>
        <w:t>-</w:t>
      </w:r>
      <w:r>
        <w:rPr>
          <w:rFonts w:asciiTheme="majorHAnsi" w:hAnsiTheme="majorHAnsi" w:cstheme="majorHAnsi"/>
        </w:rPr>
        <w:t xml:space="preserve"> </w:t>
      </w:r>
      <w:r w:rsidRPr="009027B2">
        <w:rPr>
          <w:rFonts w:asciiTheme="majorHAnsi" w:hAnsiTheme="majorHAnsi" w:cstheme="majorHAnsi"/>
        </w:rPr>
        <w:t>BNC, no dia 02/10/2025, às 10h</w:t>
      </w:r>
      <w:r>
        <w:rPr>
          <w:rFonts w:asciiTheme="majorHAnsi" w:hAnsiTheme="majorHAnsi" w:cstheme="majorHAnsi"/>
        </w:rPr>
        <w:t>00min</w:t>
      </w:r>
      <w:r w:rsidRPr="009027B2">
        <w:rPr>
          <w:rFonts w:asciiTheme="majorHAnsi" w:hAnsiTheme="majorHAnsi" w:cstheme="majorHAnsi"/>
        </w:rPr>
        <w:t>.</w:t>
      </w:r>
      <w:r>
        <w:rPr>
          <w:rFonts w:asciiTheme="majorHAnsi" w:hAnsiTheme="majorHAnsi" w:cstheme="majorHAnsi"/>
        </w:rPr>
        <w:t xml:space="preserve"> </w:t>
      </w:r>
      <w:r w:rsidRPr="009027B2">
        <w:rPr>
          <w:rFonts w:asciiTheme="majorHAnsi" w:hAnsiTheme="majorHAnsi" w:cstheme="majorHAnsi"/>
        </w:rPr>
        <w:t xml:space="preserve">O edital completo com todos seus anexos poderão ser conferidos pelo site: </w:t>
      </w:r>
      <w:hyperlink r:id="rId53" w:history="1">
        <w:r w:rsidRPr="00F3212C">
          <w:rPr>
            <w:rStyle w:val="Hyperlink"/>
            <w:rFonts w:asciiTheme="majorHAnsi" w:hAnsiTheme="majorHAnsi" w:cstheme="majorHAnsi"/>
          </w:rPr>
          <w:t>https://pm-sjalegre.publicacao.siplanweb.com.br/editais</w:t>
        </w:r>
      </w:hyperlink>
      <w:r>
        <w:rPr>
          <w:rFonts w:asciiTheme="majorHAnsi" w:hAnsiTheme="majorHAnsi" w:cstheme="majorHAnsi"/>
        </w:rPr>
        <w:t xml:space="preserve">. </w:t>
      </w:r>
    </w:p>
    <w:p w14:paraId="2748F002" w14:textId="77777777" w:rsidR="0031726B" w:rsidRPr="00DD39C3" w:rsidRDefault="0031726B" w:rsidP="00057575">
      <w:pPr>
        <w:autoSpaceDE w:val="0"/>
        <w:autoSpaceDN w:val="0"/>
        <w:adjustRightInd w:val="0"/>
        <w:ind w:left="142"/>
        <w:jc w:val="both"/>
        <w:rPr>
          <w:rFonts w:asciiTheme="majorHAnsi" w:hAnsiTheme="majorHAnsi" w:cstheme="majorHAnsi"/>
          <w:sz w:val="20"/>
          <w:szCs w:val="20"/>
        </w:rPr>
      </w:pPr>
    </w:p>
    <w:p w14:paraId="624C8E9D" w14:textId="77777777" w:rsidR="009F31B8" w:rsidRDefault="009F31B8" w:rsidP="00057575">
      <w:pPr>
        <w:autoSpaceDE w:val="0"/>
        <w:autoSpaceDN w:val="0"/>
        <w:adjustRightInd w:val="0"/>
        <w:ind w:left="142"/>
        <w:jc w:val="both"/>
        <w:rPr>
          <w:rFonts w:asciiTheme="minorHAnsi" w:hAnsiTheme="minorHAnsi" w:cstheme="minorHAnsi"/>
          <w:b/>
        </w:rPr>
      </w:pPr>
    </w:p>
    <w:p w14:paraId="2E081260" w14:textId="77777777" w:rsidR="009F31B8" w:rsidRDefault="009F31B8" w:rsidP="00057575">
      <w:pPr>
        <w:autoSpaceDE w:val="0"/>
        <w:autoSpaceDN w:val="0"/>
        <w:adjustRightInd w:val="0"/>
        <w:ind w:left="142"/>
        <w:jc w:val="both"/>
        <w:rPr>
          <w:rFonts w:asciiTheme="minorHAnsi" w:hAnsiTheme="minorHAnsi" w:cstheme="minorHAnsi"/>
          <w:b/>
        </w:rPr>
      </w:pPr>
    </w:p>
    <w:p w14:paraId="06B5B197" w14:textId="77777777" w:rsidR="009F31B8" w:rsidRDefault="009F31B8" w:rsidP="00057575">
      <w:pPr>
        <w:autoSpaceDE w:val="0"/>
        <w:autoSpaceDN w:val="0"/>
        <w:adjustRightInd w:val="0"/>
        <w:ind w:left="142"/>
        <w:jc w:val="both"/>
        <w:rPr>
          <w:rFonts w:asciiTheme="minorHAnsi" w:hAnsiTheme="minorHAnsi" w:cstheme="minorHAnsi"/>
          <w:b/>
        </w:rPr>
      </w:pPr>
    </w:p>
    <w:p w14:paraId="036A90A0" w14:textId="77777777" w:rsidR="009F31B8" w:rsidRDefault="009F31B8" w:rsidP="00057575">
      <w:pPr>
        <w:autoSpaceDE w:val="0"/>
        <w:autoSpaceDN w:val="0"/>
        <w:adjustRightInd w:val="0"/>
        <w:ind w:left="142"/>
        <w:jc w:val="both"/>
        <w:rPr>
          <w:rFonts w:asciiTheme="minorHAnsi" w:hAnsiTheme="minorHAnsi" w:cstheme="minorHAnsi"/>
          <w:b/>
        </w:rPr>
      </w:pPr>
    </w:p>
    <w:p w14:paraId="5504BBBD" w14:textId="4FB0630B" w:rsidR="00AD425E" w:rsidRPr="00B948BB" w:rsidRDefault="00F34957"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D76485" w:rsidRPr="00D76485">
        <w:rPr>
          <w:rFonts w:asciiTheme="minorHAnsi" w:hAnsiTheme="minorHAnsi" w:cstheme="minorHAnsi"/>
          <w:b/>
        </w:rPr>
        <w:t>SERRO</w:t>
      </w:r>
      <w:r w:rsidR="00D76485">
        <w:rPr>
          <w:rFonts w:asciiTheme="minorHAnsi" w:hAnsiTheme="minorHAnsi" w:cstheme="minorHAnsi"/>
          <w:b/>
        </w:rPr>
        <w:t xml:space="preserve"> - MG -</w:t>
      </w:r>
      <w:r w:rsidR="00D76485" w:rsidRPr="00D76485">
        <w:t xml:space="preserve"> </w:t>
      </w:r>
      <w:r w:rsidR="00D76485" w:rsidRPr="00D76485">
        <w:rPr>
          <w:rFonts w:asciiTheme="minorHAnsi" w:hAnsiTheme="minorHAnsi" w:cstheme="minorHAnsi"/>
          <w:b/>
        </w:rPr>
        <w:t xml:space="preserve">CONCORRÊNCIA PÚBLICA ELETRÔNICA </w:t>
      </w:r>
      <w:r w:rsidR="00D76485">
        <w:rPr>
          <w:rFonts w:asciiTheme="minorHAnsi" w:hAnsiTheme="minorHAnsi" w:cstheme="minorHAnsi"/>
          <w:b/>
        </w:rPr>
        <w:t xml:space="preserve">Nº </w:t>
      </w:r>
      <w:r w:rsidR="00D76485" w:rsidRPr="00D76485">
        <w:rPr>
          <w:rFonts w:asciiTheme="minorHAnsi" w:hAnsiTheme="minorHAnsi" w:cstheme="minorHAnsi"/>
          <w:b/>
        </w:rPr>
        <w:t>005/2025</w:t>
      </w:r>
    </w:p>
    <w:p w14:paraId="010E4FB9" w14:textId="013A7DAA" w:rsidR="00B4769C" w:rsidRPr="008308A4" w:rsidRDefault="008308A4" w:rsidP="0036112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9A3FDB">
        <w:rPr>
          <w:rFonts w:asciiTheme="majorHAnsi" w:hAnsiTheme="majorHAnsi" w:cstheme="majorHAnsi"/>
        </w:rPr>
        <w:t xml:space="preserve">Execução de </w:t>
      </w:r>
      <w:r w:rsidRPr="008308A4">
        <w:rPr>
          <w:rFonts w:asciiTheme="majorHAnsi" w:hAnsiTheme="majorHAnsi" w:cstheme="majorHAnsi"/>
        </w:rPr>
        <w:t xml:space="preserve"> obra de engenharia para construção da quadra poliesportiva no CMEI Dr. José Monteiro da Cunha Magalhães, em Pedro Lessa, Distrito de Serro/MG. Início do cadastro das propostas: 28/08/2025 às 08</w:t>
      </w:r>
      <w:r w:rsidR="00D76485">
        <w:rPr>
          <w:rFonts w:asciiTheme="majorHAnsi" w:hAnsiTheme="majorHAnsi" w:cstheme="majorHAnsi"/>
        </w:rPr>
        <w:t>h</w:t>
      </w:r>
      <w:r w:rsidRPr="008308A4">
        <w:rPr>
          <w:rFonts w:asciiTheme="majorHAnsi" w:hAnsiTheme="majorHAnsi" w:cstheme="majorHAnsi"/>
        </w:rPr>
        <w:t>00</w:t>
      </w:r>
      <w:r w:rsidR="00D76485">
        <w:rPr>
          <w:rFonts w:asciiTheme="majorHAnsi" w:hAnsiTheme="majorHAnsi" w:cstheme="majorHAnsi"/>
        </w:rPr>
        <w:t xml:space="preserve">min. </w:t>
      </w:r>
      <w:r w:rsidR="00D76485" w:rsidRPr="008308A4">
        <w:rPr>
          <w:rFonts w:asciiTheme="majorHAnsi" w:hAnsiTheme="majorHAnsi" w:cstheme="majorHAnsi"/>
        </w:rPr>
        <w:t>Término cadastro das propostas</w:t>
      </w:r>
      <w:r w:rsidRPr="008308A4">
        <w:rPr>
          <w:rFonts w:asciiTheme="majorHAnsi" w:hAnsiTheme="majorHAnsi" w:cstheme="majorHAnsi"/>
        </w:rPr>
        <w:t>: 10/09/2025</w:t>
      </w:r>
      <w:r w:rsidR="00D76485">
        <w:rPr>
          <w:rFonts w:asciiTheme="majorHAnsi" w:hAnsiTheme="majorHAnsi" w:cstheme="majorHAnsi"/>
        </w:rPr>
        <w:t>, às 08h00min. Data da se</w:t>
      </w:r>
      <w:r w:rsidR="009A3FDB">
        <w:rPr>
          <w:rFonts w:asciiTheme="majorHAnsi" w:hAnsiTheme="majorHAnsi" w:cstheme="majorHAnsi"/>
        </w:rPr>
        <w:t>ssão: 10/09/2025</w:t>
      </w:r>
      <w:r w:rsidR="00D76485">
        <w:rPr>
          <w:rFonts w:asciiTheme="majorHAnsi" w:hAnsiTheme="majorHAnsi" w:cstheme="majorHAnsi"/>
        </w:rPr>
        <w:t xml:space="preserve"> às 08h</w:t>
      </w:r>
      <w:r w:rsidRPr="008308A4">
        <w:rPr>
          <w:rFonts w:asciiTheme="majorHAnsi" w:hAnsiTheme="majorHAnsi" w:cstheme="majorHAnsi"/>
        </w:rPr>
        <w:t>15</w:t>
      </w:r>
      <w:r w:rsidR="00D76485">
        <w:rPr>
          <w:rFonts w:asciiTheme="majorHAnsi" w:hAnsiTheme="majorHAnsi" w:cstheme="majorHAnsi"/>
        </w:rPr>
        <w:t xml:space="preserve">min. Esclarecimentos pelo e-mail: </w:t>
      </w:r>
      <w:hyperlink r:id="rId54" w:history="1">
        <w:r w:rsidR="00D76485" w:rsidRPr="00F3212C">
          <w:rPr>
            <w:rStyle w:val="Hyperlink"/>
            <w:rFonts w:asciiTheme="majorHAnsi" w:hAnsiTheme="majorHAnsi" w:cstheme="majorHAnsi"/>
          </w:rPr>
          <w:t>licitacaoeditais@serro.mg.gov.br</w:t>
        </w:r>
      </w:hyperlink>
      <w:r w:rsidR="00D76485">
        <w:rPr>
          <w:rFonts w:asciiTheme="majorHAnsi" w:hAnsiTheme="majorHAnsi" w:cstheme="majorHAnsi"/>
        </w:rPr>
        <w:t xml:space="preserve"> ou pelo telefone: </w:t>
      </w:r>
      <w:r w:rsidRPr="008308A4">
        <w:rPr>
          <w:rFonts w:asciiTheme="majorHAnsi" w:hAnsiTheme="majorHAnsi" w:cstheme="majorHAnsi"/>
        </w:rPr>
        <w:t>(38) 3541-1369</w:t>
      </w:r>
      <w:r w:rsidR="00D76485">
        <w:rPr>
          <w:rFonts w:asciiTheme="majorHAnsi" w:hAnsiTheme="majorHAnsi" w:cstheme="majorHAnsi"/>
        </w:rPr>
        <w:t>.</w:t>
      </w:r>
    </w:p>
    <w:p w14:paraId="2508EBD8" w14:textId="77777777" w:rsidR="009F31B8" w:rsidRDefault="009F31B8" w:rsidP="00361123">
      <w:pPr>
        <w:ind w:left="142"/>
        <w:jc w:val="both"/>
        <w:rPr>
          <w:rFonts w:asciiTheme="minorHAnsi" w:hAnsiTheme="minorHAnsi" w:cstheme="minorHAnsi"/>
          <w:b/>
        </w:rPr>
      </w:pPr>
    </w:p>
    <w:p w14:paraId="1A32085A" w14:textId="6723BB4B" w:rsidR="00AF7C5C" w:rsidRDefault="000D2441" w:rsidP="00361123">
      <w:pPr>
        <w:ind w:left="142"/>
        <w:jc w:val="both"/>
        <w:rPr>
          <w:rFonts w:asciiTheme="minorHAnsi" w:hAnsiTheme="minorHAnsi" w:cstheme="minorHAnsi"/>
          <w:b/>
          <w:bCs/>
        </w:rPr>
      </w:pPr>
      <w:r w:rsidRPr="000D2441">
        <w:rPr>
          <w:rFonts w:asciiTheme="minorHAnsi" w:hAnsiTheme="minorHAnsi" w:cstheme="minorHAnsi"/>
          <w:b/>
        </w:rPr>
        <w:t>EMPAV</w:t>
      </w:r>
      <w:r>
        <w:rPr>
          <w:rFonts w:asciiTheme="minorHAnsi" w:hAnsiTheme="minorHAnsi" w:cstheme="minorHAnsi"/>
          <w:b/>
        </w:rPr>
        <w:t xml:space="preserve"> -</w:t>
      </w:r>
      <w:r w:rsidRPr="000D2441">
        <w:rPr>
          <w:rFonts w:asciiTheme="minorHAnsi" w:hAnsiTheme="minorHAnsi" w:cstheme="minorHAnsi"/>
          <w:b/>
        </w:rPr>
        <w:t xml:space="preserve"> JUIZ DE FORA</w:t>
      </w:r>
      <w:r>
        <w:rPr>
          <w:rFonts w:asciiTheme="minorHAnsi" w:hAnsiTheme="minorHAnsi" w:cstheme="minorHAnsi"/>
          <w:b/>
        </w:rPr>
        <w:t xml:space="preserve"> -</w:t>
      </w:r>
      <w:r w:rsidRPr="000D2441">
        <w:rPr>
          <w:rFonts w:asciiTheme="minorHAnsi" w:hAnsiTheme="minorHAnsi" w:cstheme="minorHAnsi"/>
          <w:b/>
        </w:rPr>
        <w:t xml:space="preserve"> MG</w:t>
      </w:r>
      <w:r>
        <w:rPr>
          <w:rFonts w:asciiTheme="minorHAnsi" w:hAnsiTheme="minorHAnsi" w:cstheme="minorHAnsi"/>
          <w:b/>
        </w:rPr>
        <w:t xml:space="preserve"> - PREGÃO ELETRÔNICO Nº </w:t>
      </w:r>
      <w:r w:rsidRPr="000D2441">
        <w:rPr>
          <w:rFonts w:asciiTheme="minorHAnsi" w:hAnsiTheme="minorHAnsi" w:cstheme="minorHAnsi"/>
          <w:b/>
          <w:bCs/>
        </w:rPr>
        <w:t>027/2025</w:t>
      </w:r>
    </w:p>
    <w:p w14:paraId="10074EF5" w14:textId="034D8B8D" w:rsidR="000D2441" w:rsidRPr="000D2441" w:rsidRDefault="000D2441" w:rsidP="000D2441">
      <w:pPr>
        <w:ind w:left="142"/>
        <w:jc w:val="both"/>
        <w:rPr>
          <w:rFonts w:asciiTheme="majorHAnsi" w:hAnsiTheme="majorHAnsi" w:cstheme="majorHAnsi"/>
        </w:rPr>
      </w:pPr>
      <w:r>
        <w:rPr>
          <w:rFonts w:asciiTheme="majorHAnsi" w:hAnsiTheme="majorHAnsi" w:cstheme="majorHAnsi"/>
        </w:rPr>
        <w:t xml:space="preserve">OBJETO:   </w:t>
      </w:r>
      <w:r w:rsidRPr="000D2441">
        <w:rPr>
          <w:rFonts w:asciiTheme="majorHAnsi" w:hAnsiTheme="majorHAnsi" w:cstheme="majorHAnsi"/>
        </w:rPr>
        <w:t>Prestação de serviços comuns de engenharia que estão contemplados na tabela SINAPI, incluindo mão de</w:t>
      </w:r>
      <w:r>
        <w:rPr>
          <w:rFonts w:asciiTheme="majorHAnsi" w:hAnsiTheme="majorHAnsi" w:cstheme="majorHAnsi"/>
        </w:rPr>
        <w:t xml:space="preserve"> </w:t>
      </w:r>
      <w:r w:rsidRPr="000D2441">
        <w:rPr>
          <w:rFonts w:asciiTheme="majorHAnsi" w:hAnsiTheme="majorHAnsi" w:cstheme="majorHAnsi"/>
        </w:rPr>
        <w:t>obra com encargos, insumos e equipamentos, para a execução das atividades de zeladoria preventiva e corretiva em áreas de interesse da EMPAV e do Município, com exceção de praças e canteiros.</w:t>
      </w:r>
      <w:r>
        <w:rPr>
          <w:rFonts w:asciiTheme="majorHAnsi" w:hAnsiTheme="majorHAnsi" w:cstheme="majorHAnsi"/>
        </w:rPr>
        <w:t xml:space="preserve"> Valor total estimado da contratação é de: </w:t>
      </w:r>
      <w:r w:rsidRPr="000D2441">
        <w:rPr>
          <w:rFonts w:asciiTheme="minorHAnsi" w:hAnsiTheme="minorHAnsi" w:cstheme="minorHAnsi"/>
          <w:b/>
        </w:rPr>
        <w:t>R$</w:t>
      </w:r>
      <w:r>
        <w:rPr>
          <w:rFonts w:asciiTheme="minorHAnsi" w:hAnsiTheme="minorHAnsi" w:cstheme="minorHAnsi"/>
          <w:b/>
        </w:rPr>
        <w:t xml:space="preserve"> </w:t>
      </w:r>
      <w:r w:rsidRPr="000D2441">
        <w:rPr>
          <w:rFonts w:asciiTheme="minorHAnsi" w:hAnsiTheme="minorHAnsi" w:cstheme="minorHAnsi"/>
          <w:b/>
        </w:rPr>
        <w:t>978.456,87</w:t>
      </w:r>
      <w:r w:rsidRPr="000D2441">
        <w:rPr>
          <w:rFonts w:asciiTheme="majorHAnsi" w:hAnsiTheme="majorHAnsi" w:cstheme="majorHAnsi"/>
        </w:rPr>
        <w:t xml:space="preserve">. </w:t>
      </w:r>
      <w:r>
        <w:rPr>
          <w:rFonts w:asciiTheme="majorHAnsi" w:hAnsiTheme="majorHAnsi" w:cstheme="majorHAnsi"/>
        </w:rPr>
        <w:t xml:space="preserve"> Data de abertura das propostas: </w:t>
      </w:r>
      <w:r w:rsidR="00823C32">
        <w:rPr>
          <w:rFonts w:asciiTheme="majorHAnsi" w:hAnsiTheme="majorHAnsi" w:cstheme="majorHAnsi"/>
        </w:rPr>
        <w:t xml:space="preserve">10/09/2025 às 08h00min. </w:t>
      </w:r>
      <w:r w:rsidRPr="000D2441">
        <w:rPr>
          <w:rFonts w:asciiTheme="majorHAnsi" w:hAnsiTheme="majorHAnsi" w:cstheme="majorHAnsi"/>
        </w:rPr>
        <w:t xml:space="preserve">Esclarecimentos através dos sites: </w:t>
      </w:r>
      <w:hyperlink r:id="rId55" w:history="1">
        <w:r w:rsidRPr="00F3212C">
          <w:rPr>
            <w:rStyle w:val="Hyperlink"/>
            <w:rFonts w:asciiTheme="majorHAnsi" w:hAnsiTheme="majorHAnsi" w:cstheme="majorHAnsi"/>
          </w:rPr>
          <w:t>www.empavjf.com.br</w:t>
        </w:r>
      </w:hyperlink>
      <w:r>
        <w:rPr>
          <w:rFonts w:asciiTheme="majorHAnsi" w:hAnsiTheme="majorHAnsi" w:cstheme="majorHAnsi"/>
        </w:rPr>
        <w:t xml:space="preserve"> </w:t>
      </w:r>
      <w:r w:rsidRPr="000D2441">
        <w:rPr>
          <w:rFonts w:asciiTheme="majorHAnsi" w:hAnsiTheme="majorHAnsi" w:cstheme="majorHAnsi"/>
        </w:rPr>
        <w:t xml:space="preserve">e </w:t>
      </w:r>
      <w:hyperlink r:id="rId56" w:history="1">
        <w:r w:rsidRPr="00F3212C">
          <w:rPr>
            <w:rStyle w:val="Hyperlink"/>
            <w:rFonts w:asciiTheme="majorHAnsi" w:hAnsiTheme="majorHAnsi" w:cstheme="majorHAnsi"/>
          </w:rPr>
          <w:t>https://www.gov.br/compras/pt-br/</w:t>
        </w:r>
      </w:hyperlink>
      <w:r>
        <w:rPr>
          <w:rFonts w:asciiTheme="majorHAnsi" w:hAnsiTheme="majorHAnsi" w:cstheme="majorHAnsi"/>
        </w:rPr>
        <w:t xml:space="preserve">. </w:t>
      </w:r>
    </w:p>
    <w:p w14:paraId="0C771361" w14:textId="77777777" w:rsidR="00AF7C5C" w:rsidRDefault="00AF7C5C" w:rsidP="00361123">
      <w:pPr>
        <w:ind w:left="142"/>
        <w:jc w:val="both"/>
        <w:rPr>
          <w:rFonts w:asciiTheme="majorHAnsi" w:hAnsiTheme="majorHAnsi" w:cstheme="majorHAnsi"/>
        </w:rPr>
      </w:pPr>
    </w:p>
    <w:p w14:paraId="4F2F29EF" w14:textId="194903FF" w:rsidR="00AF7C5C" w:rsidRDefault="00AF7C5C" w:rsidP="00361123">
      <w:pPr>
        <w:ind w:left="142"/>
        <w:jc w:val="both"/>
        <w:rPr>
          <w:rFonts w:asciiTheme="minorHAnsi" w:hAnsiTheme="minorHAnsi" w:cstheme="minorHAnsi"/>
          <w:b/>
        </w:rPr>
      </w:pPr>
      <w:r w:rsidRPr="00AF7C5C">
        <w:rPr>
          <w:rFonts w:asciiTheme="minorHAnsi" w:hAnsiTheme="minorHAnsi" w:cstheme="minorHAnsi"/>
          <w:b/>
        </w:rPr>
        <w:t>SA</w:t>
      </w:r>
      <w:r w:rsidR="000D2441">
        <w:rPr>
          <w:rFonts w:asciiTheme="minorHAnsi" w:hAnsiTheme="minorHAnsi" w:cstheme="minorHAnsi"/>
          <w:b/>
        </w:rPr>
        <w:t>A</w:t>
      </w:r>
      <w:r w:rsidRPr="00AF7C5C">
        <w:rPr>
          <w:rFonts w:asciiTheme="minorHAnsi" w:hAnsiTheme="minorHAnsi" w:cstheme="minorHAnsi"/>
          <w:b/>
        </w:rPr>
        <w:t>E - FORMIGA - MG - PREGÃO ELETRÔNICO Nº 036/2025</w:t>
      </w:r>
    </w:p>
    <w:p w14:paraId="6952D06F" w14:textId="4BD0DD66" w:rsidR="00AF7C5C" w:rsidRDefault="00AF7C5C" w:rsidP="00AF7C5C">
      <w:pPr>
        <w:ind w:left="142"/>
        <w:jc w:val="both"/>
        <w:rPr>
          <w:rFonts w:asciiTheme="majorHAnsi" w:hAnsiTheme="majorHAnsi" w:cstheme="majorHAnsi"/>
        </w:rPr>
      </w:pPr>
      <w:r>
        <w:rPr>
          <w:rFonts w:asciiTheme="majorHAnsi" w:hAnsiTheme="majorHAnsi" w:cstheme="majorHAnsi"/>
        </w:rPr>
        <w:t xml:space="preserve">OBJETO:  </w:t>
      </w:r>
      <w:r w:rsidRPr="00AF7C5C">
        <w:rPr>
          <w:rFonts w:asciiTheme="majorHAnsi" w:hAnsiTheme="majorHAnsi" w:cstheme="majorHAnsi"/>
        </w:rPr>
        <w:t xml:space="preserve">Locação de máquinas pesadas, do tipo pá carregadeira e motoniveladora, para atendimento das demandas do </w:t>
      </w:r>
      <w:r>
        <w:rPr>
          <w:rFonts w:asciiTheme="majorHAnsi" w:hAnsiTheme="majorHAnsi" w:cstheme="majorHAnsi"/>
        </w:rPr>
        <w:t>(</w:t>
      </w:r>
      <w:r w:rsidRPr="00AF7C5C">
        <w:rPr>
          <w:rFonts w:asciiTheme="majorHAnsi" w:hAnsiTheme="majorHAnsi" w:cstheme="majorHAnsi"/>
        </w:rPr>
        <w:t>SAAE</w:t>
      </w:r>
      <w:r>
        <w:rPr>
          <w:rFonts w:asciiTheme="majorHAnsi" w:hAnsiTheme="majorHAnsi" w:cstheme="majorHAnsi"/>
        </w:rPr>
        <w:t>)</w:t>
      </w:r>
      <w:r w:rsidRPr="00AF7C5C">
        <w:rPr>
          <w:rFonts w:asciiTheme="majorHAnsi" w:hAnsiTheme="majorHAnsi" w:cstheme="majorHAnsi"/>
        </w:rPr>
        <w:t xml:space="preserve"> formiga</w:t>
      </w:r>
      <w:r>
        <w:rPr>
          <w:rFonts w:asciiTheme="majorHAnsi" w:hAnsiTheme="majorHAnsi" w:cstheme="majorHAnsi"/>
        </w:rPr>
        <w:t>, com operador.</w:t>
      </w:r>
      <w:r w:rsidRPr="00AF7C5C">
        <w:t xml:space="preserve"> </w:t>
      </w:r>
      <w:r>
        <w:rPr>
          <w:rFonts w:asciiTheme="majorHAnsi" w:hAnsiTheme="majorHAnsi" w:cstheme="majorHAnsi"/>
        </w:rPr>
        <w:t xml:space="preserve">Valor total estimado da contratação é de:  </w:t>
      </w:r>
      <w:r w:rsidRPr="00AF7C5C">
        <w:rPr>
          <w:rFonts w:asciiTheme="minorHAnsi" w:hAnsiTheme="minorHAnsi" w:cstheme="minorHAnsi"/>
          <w:b/>
        </w:rPr>
        <w:t>R$ 526.068,00</w:t>
      </w:r>
      <w:r w:rsidRPr="00AF7C5C">
        <w:rPr>
          <w:rFonts w:asciiTheme="majorHAnsi" w:hAnsiTheme="majorHAnsi" w:cstheme="majorHAnsi"/>
        </w:rPr>
        <w:t xml:space="preserve">. Data da sessão pública do </w:t>
      </w:r>
      <w:r w:rsidR="009A3FDB" w:rsidRPr="00AF7C5C">
        <w:rPr>
          <w:rFonts w:asciiTheme="majorHAnsi" w:hAnsiTheme="majorHAnsi" w:cstheme="majorHAnsi"/>
        </w:rPr>
        <w:t>pregão</w:t>
      </w:r>
      <w:r w:rsidRPr="00AF7C5C">
        <w:rPr>
          <w:rFonts w:asciiTheme="majorHAnsi" w:hAnsiTheme="majorHAnsi" w:cstheme="majorHAnsi"/>
        </w:rPr>
        <w:t xml:space="preserve"> eletrônico dia: 11/09/2025</w:t>
      </w:r>
      <w:r>
        <w:rPr>
          <w:rFonts w:asciiTheme="majorHAnsi" w:hAnsiTheme="majorHAnsi" w:cstheme="majorHAnsi"/>
        </w:rPr>
        <w:t>, às 08h00min,</w:t>
      </w:r>
      <w:r w:rsidRPr="00AF7C5C">
        <w:rPr>
          <w:rFonts w:asciiTheme="majorHAnsi" w:hAnsiTheme="majorHAnsi" w:cstheme="majorHAnsi"/>
        </w:rPr>
        <w:t xml:space="preserve"> endereço eletrônico: </w:t>
      </w:r>
      <w:hyperlink r:id="rId57" w:history="1">
        <w:r w:rsidRPr="00F3212C">
          <w:rPr>
            <w:rStyle w:val="Hyperlink"/>
            <w:rFonts w:asciiTheme="majorHAnsi" w:hAnsiTheme="majorHAnsi" w:cstheme="majorHAnsi"/>
          </w:rPr>
          <w:t>www.licitanet.com.br</w:t>
        </w:r>
      </w:hyperlink>
      <w:r>
        <w:rPr>
          <w:rFonts w:asciiTheme="majorHAnsi" w:hAnsiTheme="majorHAnsi" w:cstheme="majorHAnsi"/>
        </w:rPr>
        <w:t>. Esclarecimentos</w:t>
      </w:r>
      <w:r w:rsidRPr="00AF7C5C">
        <w:rPr>
          <w:rFonts w:asciiTheme="majorHAnsi" w:hAnsiTheme="majorHAnsi" w:cstheme="majorHAnsi"/>
        </w:rPr>
        <w:t xml:space="preserve">: e-mail: </w:t>
      </w:r>
      <w:hyperlink r:id="rId58" w:history="1">
        <w:r w:rsidRPr="00F3212C">
          <w:rPr>
            <w:rStyle w:val="Hyperlink"/>
            <w:rFonts w:asciiTheme="majorHAnsi" w:hAnsiTheme="majorHAnsi" w:cstheme="majorHAnsi"/>
          </w:rPr>
          <w:t>pregoeiro@saaeformiga.com.br</w:t>
        </w:r>
      </w:hyperlink>
      <w:r>
        <w:rPr>
          <w:rFonts w:asciiTheme="majorHAnsi" w:hAnsiTheme="majorHAnsi" w:cstheme="majorHAnsi"/>
        </w:rPr>
        <w:t xml:space="preserve"> </w:t>
      </w:r>
      <w:r w:rsidR="009A3FDB">
        <w:rPr>
          <w:rFonts w:asciiTheme="majorHAnsi" w:hAnsiTheme="majorHAnsi" w:cstheme="majorHAnsi"/>
        </w:rPr>
        <w:t>ou telefone</w:t>
      </w:r>
      <w:r>
        <w:rPr>
          <w:rFonts w:asciiTheme="majorHAnsi" w:hAnsiTheme="majorHAnsi" w:cstheme="majorHAnsi"/>
        </w:rPr>
        <w:t xml:space="preserve">: </w:t>
      </w:r>
      <w:r w:rsidRPr="00AF7C5C">
        <w:rPr>
          <w:rFonts w:asciiTheme="majorHAnsi" w:hAnsiTheme="majorHAnsi" w:cstheme="majorHAnsi"/>
        </w:rPr>
        <w:t>(37) 3329.2767</w:t>
      </w:r>
      <w:r>
        <w:rPr>
          <w:rFonts w:asciiTheme="majorHAnsi" w:hAnsiTheme="majorHAnsi" w:cstheme="majorHAnsi"/>
        </w:rPr>
        <w:t>.</w:t>
      </w:r>
    </w:p>
    <w:p w14:paraId="6CF123E9" w14:textId="77777777" w:rsidR="001A2010" w:rsidRPr="00AF7C5C" w:rsidRDefault="001A2010" w:rsidP="00AF7C5C">
      <w:pPr>
        <w:ind w:left="142"/>
        <w:jc w:val="both"/>
        <w:rPr>
          <w:rFonts w:asciiTheme="majorHAnsi" w:hAnsiTheme="majorHAnsi" w:cstheme="majorHAnsi"/>
        </w:rPr>
      </w:pPr>
    </w:p>
    <w:p w14:paraId="1ADDDF3C" w14:textId="45D8CF71" w:rsidR="005B634A" w:rsidRDefault="001A2010"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w:t>
      </w:r>
      <w:r w:rsidR="00823C32">
        <w:rPr>
          <w:rFonts w:asciiTheme="minorHAnsi" w:hAnsiTheme="minorHAnsi" w:cstheme="minorHAnsi"/>
          <w:b/>
          <w:color w:val="767171" w:themeColor="background2" w:themeShade="80"/>
          <w:sz w:val="28"/>
          <w:szCs w:val="28"/>
        </w:rPr>
        <w:t xml:space="preserve">AL </w:t>
      </w:r>
    </w:p>
    <w:p w14:paraId="11CBE109" w14:textId="77777777" w:rsidR="00823C32" w:rsidRDefault="00823C32" w:rsidP="00043511">
      <w:pPr>
        <w:pBdr>
          <w:top w:val="single" w:sz="4" w:space="1" w:color="auto"/>
        </w:pBdr>
        <w:ind w:left="142"/>
        <w:jc w:val="both"/>
        <w:rPr>
          <w:rFonts w:asciiTheme="minorHAnsi" w:hAnsiTheme="minorHAnsi" w:cstheme="minorHAnsi"/>
          <w:b/>
        </w:rPr>
      </w:pPr>
    </w:p>
    <w:p w14:paraId="07F1B67E" w14:textId="3FD87F3E" w:rsidR="00703F0A" w:rsidRDefault="00823C32" w:rsidP="00043511">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DER </w:t>
      </w:r>
      <w:r w:rsidR="001A2010">
        <w:rPr>
          <w:rFonts w:asciiTheme="minorHAnsi" w:hAnsiTheme="minorHAnsi" w:cstheme="minorHAnsi"/>
          <w:b/>
        </w:rPr>
        <w:t>- NOVO EDITAL</w:t>
      </w:r>
      <w:r>
        <w:rPr>
          <w:rFonts w:asciiTheme="minorHAnsi" w:hAnsiTheme="minorHAnsi" w:cstheme="minorHAnsi"/>
          <w:b/>
        </w:rPr>
        <w:t xml:space="preserve"> CONCORRÊNCIA ELETRÔNICA Nº </w:t>
      </w:r>
      <w:r w:rsidRPr="00823C32">
        <w:rPr>
          <w:rFonts w:asciiTheme="minorHAnsi" w:hAnsiTheme="minorHAnsi" w:cstheme="minorHAnsi"/>
          <w:b/>
        </w:rPr>
        <w:t>021/2025</w:t>
      </w:r>
    </w:p>
    <w:p w14:paraId="0147AA29" w14:textId="72100DDF" w:rsidR="00043511" w:rsidRDefault="001A2010" w:rsidP="00043511">
      <w:pPr>
        <w:pBdr>
          <w:top w:val="single" w:sz="4" w:space="1" w:color="auto"/>
        </w:pBdr>
        <w:ind w:left="142"/>
        <w:jc w:val="both"/>
        <w:rPr>
          <w:rFonts w:asciiTheme="majorHAnsi" w:hAnsiTheme="majorHAnsi" w:cstheme="majorHAnsi"/>
        </w:rPr>
      </w:pPr>
      <w:r>
        <w:rPr>
          <w:rFonts w:asciiTheme="majorHAnsi" w:hAnsiTheme="majorHAnsi" w:cstheme="majorHAnsi"/>
        </w:rPr>
        <w:t>OBJETO:   E</w:t>
      </w:r>
      <w:r w:rsidR="00823C32" w:rsidRPr="00823C32">
        <w:rPr>
          <w:rFonts w:asciiTheme="majorHAnsi" w:hAnsiTheme="majorHAnsi" w:cstheme="majorHAnsi"/>
        </w:rPr>
        <w:t>xecução de restauração do pavimento das rodovias DF-001 e DF-075, implantação de faixa auxiliar para operação de tráfego - desvio, no trecho compreendido entre a entre a DF-003 (EPIA) e a DF-001 (EPCT -PISTÃO SUL), e da rodovia DF-001 (EPCT) entre a DF-075 (EPNB) e o entroncamento com a BR-060 / Acesso I a Samambaia, com extensão linear aproximada de 10,</w:t>
      </w:r>
      <w:r w:rsidR="00823C32">
        <w:rPr>
          <w:rFonts w:asciiTheme="majorHAnsi" w:hAnsiTheme="majorHAnsi" w:cstheme="majorHAnsi"/>
        </w:rPr>
        <w:t xml:space="preserve">5 km. Valor total estimado é de: </w:t>
      </w:r>
      <w:r w:rsidR="00823C32" w:rsidRPr="00823C32">
        <w:rPr>
          <w:rFonts w:asciiTheme="minorHAnsi" w:hAnsiTheme="minorHAnsi" w:cstheme="minorHAnsi"/>
          <w:b/>
        </w:rPr>
        <w:t>R$ 103.161.864,43</w:t>
      </w:r>
      <w:r w:rsidR="00823C32" w:rsidRPr="001A2010">
        <w:rPr>
          <w:rFonts w:asciiTheme="majorHAnsi" w:hAnsiTheme="majorHAnsi" w:cstheme="majorHAnsi"/>
        </w:rPr>
        <w:t>. Data de início da sessão de disputa: 17/09/2025</w:t>
      </w:r>
      <w:r>
        <w:rPr>
          <w:rFonts w:asciiTheme="majorHAnsi" w:hAnsiTheme="majorHAnsi" w:cstheme="majorHAnsi"/>
        </w:rPr>
        <w:t>,</w:t>
      </w:r>
      <w:r w:rsidR="00823C32" w:rsidRPr="001A2010">
        <w:rPr>
          <w:rFonts w:asciiTheme="majorHAnsi" w:hAnsiTheme="majorHAnsi" w:cstheme="majorHAnsi"/>
        </w:rPr>
        <w:t xml:space="preserve"> às 10h00min.</w:t>
      </w:r>
      <w:r w:rsidRPr="001A2010">
        <w:t xml:space="preserve"> </w:t>
      </w:r>
      <w:r w:rsidRPr="001A2010">
        <w:rPr>
          <w:rFonts w:asciiTheme="majorHAnsi" w:hAnsiTheme="majorHAnsi" w:cstheme="majorHAnsi"/>
        </w:rPr>
        <w:t>Edital poderá ser retirado exclusivamente nos endereços eletrônicos</w:t>
      </w:r>
      <w:r>
        <w:rPr>
          <w:rFonts w:asciiTheme="majorHAnsi" w:hAnsiTheme="majorHAnsi" w:cstheme="majorHAnsi"/>
        </w:rPr>
        <w:t>:</w:t>
      </w:r>
      <w:r w:rsidRPr="001A2010">
        <w:rPr>
          <w:rFonts w:asciiTheme="majorHAnsi" w:hAnsiTheme="majorHAnsi" w:cstheme="majorHAnsi"/>
        </w:rPr>
        <w:t xml:space="preserve"> </w:t>
      </w:r>
      <w:hyperlink r:id="rId59" w:history="1">
        <w:r w:rsidRPr="00F3212C">
          <w:rPr>
            <w:rStyle w:val="Hyperlink"/>
            <w:rFonts w:asciiTheme="majorHAnsi" w:hAnsiTheme="majorHAnsi" w:cstheme="majorHAnsi"/>
          </w:rPr>
          <w:t>www.der.df.gov.br</w:t>
        </w:r>
      </w:hyperlink>
      <w:r>
        <w:rPr>
          <w:rFonts w:asciiTheme="majorHAnsi" w:hAnsiTheme="majorHAnsi" w:cstheme="majorHAnsi"/>
        </w:rPr>
        <w:t xml:space="preserve"> </w:t>
      </w:r>
      <w:r w:rsidRPr="001A2010">
        <w:rPr>
          <w:rFonts w:asciiTheme="majorHAnsi" w:hAnsiTheme="majorHAnsi" w:cstheme="majorHAnsi"/>
        </w:rPr>
        <w:t xml:space="preserve">e </w:t>
      </w:r>
      <w:hyperlink r:id="rId60" w:history="1">
        <w:r w:rsidRPr="00F3212C">
          <w:rPr>
            <w:rStyle w:val="Hyperlink"/>
            <w:rFonts w:asciiTheme="majorHAnsi" w:hAnsiTheme="majorHAnsi" w:cstheme="majorHAnsi"/>
          </w:rPr>
          <w:t>www.gov.br/compras</w:t>
        </w:r>
      </w:hyperlink>
      <w:r>
        <w:rPr>
          <w:rFonts w:asciiTheme="majorHAnsi" w:hAnsiTheme="majorHAnsi" w:cstheme="majorHAnsi"/>
        </w:rPr>
        <w:t xml:space="preserve">.  Esclarecimentos pelos telefones: </w:t>
      </w:r>
      <w:r w:rsidRPr="001A2010">
        <w:rPr>
          <w:rFonts w:asciiTheme="majorHAnsi" w:hAnsiTheme="majorHAnsi" w:cstheme="majorHAnsi"/>
        </w:rPr>
        <w:t xml:space="preserve"> (61) 3111-5600/5601/5602/5603</w:t>
      </w:r>
      <w:r>
        <w:rPr>
          <w:rFonts w:asciiTheme="majorHAnsi" w:hAnsiTheme="majorHAnsi" w:cstheme="majorHAnsi"/>
        </w:rPr>
        <w:t>.</w:t>
      </w:r>
    </w:p>
    <w:p w14:paraId="10DF963C" w14:textId="77777777" w:rsidR="00823C32" w:rsidRPr="00823C32" w:rsidRDefault="00823C32" w:rsidP="00043511">
      <w:pPr>
        <w:pBdr>
          <w:top w:val="single" w:sz="4" w:space="1" w:color="auto"/>
        </w:pBdr>
        <w:ind w:left="142"/>
        <w:jc w:val="both"/>
        <w:rPr>
          <w:rFonts w:asciiTheme="majorHAnsi" w:hAnsiTheme="majorHAnsi" w:cstheme="majorHAnsi"/>
        </w:rPr>
      </w:pPr>
    </w:p>
    <w:p w14:paraId="3AAC2820" w14:textId="02D0812D" w:rsidR="00057575" w:rsidRDefault="00B111CB"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 DO SUL</w:t>
      </w:r>
    </w:p>
    <w:p w14:paraId="7D02E1C1" w14:textId="77777777" w:rsidR="00826195" w:rsidRDefault="00826195" w:rsidP="00043511">
      <w:pPr>
        <w:pBdr>
          <w:top w:val="single" w:sz="4" w:space="0" w:color="auto"/>
        </w:pBdr>
        <w:ind w:left="142"/>
        <w:jc w:val="both"/>
        <w:rPr>
          <w:rFonts w:asciiTheme="minorHAnsi" w:hAnsiTheme="minorHAnsi" w:cstheme="minorHAnsi"/>
          <w:b/>
        </w:rPr>
      </w:pPr>
    </w:p>
    <w:p w14:paraId="664237CF" w14:textId="68981A13" w:rsidR="00043511" w:rsidRDefault="00826195" w:rsidP="0004351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AGESUL - </w:t>
      </w:r>
      <w:r w:rsidRPr="00826195">
        <w:rPr>
          <w:rFonts w:asciiTheme="minorHAnsi" w:hAnsiTheme="minorHAnsi" w:cstheme="minorHAnsi"/>
          <w:b/>
        </w:rPr>
        <w:t>CONCORRÊNCIA ELETRÔNICA Nº 100/2025</w:t>
      </w:r>
    </w:p>
    <w:p w14:paraId="2E2D2B56" w14:textId="0ADF8F30" w:rsidR="00826195" w:rsidRDefault="00897261" w:rsidP="0089726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826195" w:rsidRPr="00826195">
        <w:rPr>
          <w:rFonts w:asciiTheme="majorHAnsi" w:hAnsiTheme="majorHAnsi" w:cstheme="majorHAnsi"/>
        </w:rPr>
        <w:t xml:space="preserve">Obra de restauração do pavimento, com melhoramentos para adequação da capacidade e segurança da rodovia </w:t>
      </w:r>
      <w:r w:rsidRPr="00826195">
        <w:rPr>
          <w:rFonts w:asciiTheme="majorHAnsi" w:hAnsiTheme="majorHAnsi" w:cstheme="majorHAnsi"/>
        </w:rPr>
        <w:t>MS</w:t>
      </w:r>
      <w:r>
        <w:rPr>
          <w:rFonts w:asciiTheme="majorHAnsi" w:hAnsiTheme="majorHAnsi" w:cstheme="majorHAnsi"/>
        </w:rPr>
        <w:t xml:space="preserve"> </w:t>
      </w:r>
      <w:r w:rsidR="00826195" w:rsidRPr="00826195">
        <w:rPr>
          <w:rFonts w:asciiTheme="majorHAnsi" w:hAnsiTheme="majorHAnsi" w:cstheme="majorHAnsi"/>
        </w:rPr>
        <w:t>–</w:t>
      </w:r>
      <w:r>
        <w:rPr>
          <w:rFonts w:asciiTheme="majorHAnsi" w:hAnsiTheme="majorHAnsi" w:cstheme="majorHAnsi"/>
        </w:rPr>
        <w:t xml:space="preserve"> </w:t>
      </w:r>
      <w:r w:rsidR="00826195" w:rsidRPr="00826195">
        <w:rPr>
          <w:rFonts w:asciiTheme="majorHAnsi" w:hAnsiTheme="majorHAnsi" w:cstheme="majorHAnsi"/>
        </w:rPr>
        <w:t>295, Trecho: Entr. Rotatória Rodovia Br</w:t>
      </w:r>
      <w:r>
        <w:rPr>
          <w:rFonts w:asciiTheme="majorHAnsi" w:hAnsiTheme="majorHAnsi" w:cstheme="majorHAnsi"/>
        </w:rPr>
        <w:t xml:space="preserve"> </w:t>
      </w:r>
      <w:r w:rsidR="00826195" w:rsidRPr="00826195">
        <w:rPr>
          <w:rFonts w:asciiTheme="majorHAnsi" w:hAnsiTheme="majorHAnsi" w:cstheme="majorHAnsi"/>
        </w:rPr>
        <w:t>–</w:t>
      </w:r>
      <w:r>
        <w:rPr>
          <w:rFonts w:asciiTheme="majorHAnsi" w:hAnsiTheme="majorHAnsi" w:cstheme="majorHAnsi"/>
        </w:rPr>
        <w:t xml:space="preserve"> </w:t>
      </w:r>
      <w:r w:rsidR="00826195" w:rsidRPr="00826195">
        <w:rPr>
          <w:rFonts w:asciiTheme="majorHAnsi" w:hAnsiTheme="majorHAnsi" w:cstheme="majorHAnsi"/>
        </w:rPr>
        <w:t>163(B)/</w:t>
      </w:r>
      <w:r w:rsidRPr="00826195">
        <w:rPr>
          <w:rFonts w:asciiTheme="majorHAnsi" w:hAnsiTheme="majorHAnsi" w:cstheme="majorHAnsi"/>
        </w:rPr>
        <w:t>MS</w:t>
      </w:r>
      <w:r>
        <w:rPr>
          <w:rFonts w:asciiTheme="majorHAnsi" w:hAnsiTheme="majorHAnsi" w:cstheme="majorHAnsi"/>
        </w:rPr>
        <w:t xml:space="preserve"> </w:t>
      </w:r>
      <w:r w:rsidR="00826195" w:rsidRPr="00826195">
        <w:rPr>
          <w:rFonts w:asciiTheme="majorHAnsi" w:hAnsiTheme="majorHAnsi" w:cstheme="majorHAnsi"/>
        </w:rPr>
        <w:t>–</w:t>
      </w:r>
      <w:r>
        <w:rPr>
          <w:rFonts w:asciiTheme="majorHAnsi" w:hAnsiTheme="majorHAnsi" w:cstheme="majorHAnsi"/>
        </w:rPr>
        <w:t xml:space="preserve"> </w:t>
      </w:r>
      <w:r w:rsidR="00826195" w:rsidRPr="00826195">
        <w:rPr>
          <w:rFonts w:asciiTheme="majorHAnsi" w:hAnsiTheme="majorHAnsi" w:cstheme="majorHAnsi"/>
        </w:rPr>
        <w:t xml:space="preserve">141(B) </w:t>
      </w:r>
      <w:r w:rsidRPr="00826195">
        <w:rPr>
          <w:rFonts w:asciiTheme="majorHAnsi" w:hAnsiTheme="majorHAnsi" w:cstheme="majorHAnsi"/>
        </w:rPr>
        <w:t>– limite municip</w:t>
      </w:r>
      <w:r w:rsidR="00826195" w:rsidRPr="00826195">
        <w:rPr>
          <w:rFonts w:asciiTheme="majorHAnsi" w:hAnsiTheme="majorHAnsi" w:cstheme="majorHAnsi"/>
        </w:rPr>
        <w:t xml:space="preserve">al </w:t>
      </w:r>
      <w:r w:rsidRPr="00826195">
        <w:rPr>
          <w:rFonts w:asciiTheme="majorHAnsi" w:hAnsiTheme="majorHAnsi" w:cstheme="majorHAnsi"/>
        </w:rPr>
        <w:t xml:space="preserve">Iguatemi </w:t>
      </w:r>
      <w:r w:rsidR="00826195" w:rsidRPr="00826195">
        <w:rPr>
          <w:rFonts w:asciiTheme="majorHAnsi" w:hAnsiTheme="majorHAnsi" w:cstheme="majorHAnsi"/>
        </w:rPr>
        <w:t>e Tacuru (Ponte Sobre o Rio Jagui), Subtrecho: Estaca 0+0,000 M à Estaca 2310+0,000 M (Lote 1), Ext. de 46,20 Km, Municípios de Eldorado e Iguatemi/MS</w:t>
      </w:r>
      <w:r w:rsidR="00826195">
        <w:rPr>
          <w:rFonts w:asciiTheme="majorHAnsi" w:hAnsiTheme="majorHAnsi" w:cstheme="majorHAnsi"/>
        </w:rPr>
        <w:t xml:space="preserve">. Valor total estimado da contratação é de: </w:t>
      </w:r>
      <w:r w:rsidR="00826195" w:rsidRPr="00826195">
        <w:rPr>
          <w:rFonts w:asciiTheme="minorHAnsi" w:hAnsiTheme="minorHAnsi" w:cstheme="minorHAnsi"/>
          <w:b/>
        </w:rPr>
        <w:t>R$ 88.328.665,93</w:t>
      </w:r>
      <w:r w:rsidR="00826195" w:rsidRPr="00826195">
        <w:rPr>
          <w:rFonts w:asciiTheme="majorHAnsi" w:hAnsiTheme="majorHAnsi" w:cstheme="majorHAnsi"/>
        </w:rPr>
        <w:t>. Data de abertura</w:t>
      </w:r>
      <w:r w:rsidR="0035100B">
        <w:rPr>
          <w:rFonts w:asciiTheme="majorHAnsi" w:hAnsiTheme="majorHAnsi" w:cstheme="majorHAnsi"/>
        </w:rPr>
        <w:t xml:space="preserve"> da concorrência:</w:t>
      </w:r>
      <w:r w:rsidR="00826195" w:rsidRPr="00826195">
        <w:rPr>
          <w:rFonts w:asciiTheme="majorHAnsi" w:hAnsiTheme="majorHAnsi" w:cstheme="majorHAnsi"/>
        </w:rPr>
        <w:t xml:space="preserve"> 12/09/2025</w:t>
      </w:r>
      <w:r w:rsidR="00826195">
        <w:rPr>
          <w:rFonts w:asciiTheme="majorHAnsi" w:hAnsiTheme="majorHAnsi" w:cstheme="majorHAnsi"/>
        </w:rPr>
        <w:t>,</w:t>
      </w:r>
      <w:r w:rsidR="00826195" w:rsidRPr="00826195">
        <w:rPr>
          <w:rFonts w:asciiTheme="majorHAnsi" w:hAnsiTheme="majorHAnsi" w:cstheme="majorHAnsi"/>
        </w:rPr>
        <w:t xml:space="preserve"> às 08h30min. </w:t>
      </w:r>
      <w:r>
        <w:rPr>
          <w:rFonts w:asciiTheme="majorHAnsi" w:hAnsiTheme="majorHAnsi" w:cstheme="majorHAnsi"/>
        </w:rPr>
        <w:t xml:space="preserve">Esclarecimentos </w:t>
      </w:r>
      <w:r w:rsidR="00826195">
        <w:rPr>
          <w:rFonts w:asciiTheme="majorHAnsi" w:hAnsiTheme="majorHAnsi" w:cstheme="majorHAnsi"/>
        </w:rPr>
        <w:t>através do</w:t>
      </w:r>
      <w:r w:rsidR="00826195" w:rsidRPr="00826195">
        <w:t xml:space="preserve"> </w:t>
      </w:r>
      <w:r w:rsidRPr="00826195">
        <w:rPr>
          <w:rFonts w:asciiTheme="majorHAnsi" w:hAnsiTheme="majorHAnsi" w:cstheme="majorHAnsi"/>
        </w:rPr>
        <w:t>endereço eletrônico</w:t>
      </w:r>
      <w:r w:rsidR="00826195" w:rsidRPr="00826195">
        <w:rPr>
          <w:rFonts w:asciiTheme="majorHAnsi" w:hAnsiTheme="majorHAnsi" w:cstheme="majorHAnsi"/>
        </w:rPr>
        <w:t xml:space="preserve">: </w:t>
      </w:r>
      <w:hyperlink r:id="rId61" w:history="1">
        <w:r w:rsidRPr="00F3212C">
          <w:rPr>
            <w:rStyle w:val="Hyperlink"/>
            <w:rFonts w:asciiTheme="majorHAnsi" w:hAnsiTheme="majorHAnsi" w:cstheme="majorHAnsi"/>
          </w:rPr>
          <w:t>https://</w:t>
        </w:r>
        <w:r w:rsidR="00826195" w:rsidRPr="00F3212C">
          <w:rPr>
            <w:rStyle w:val="Hyperlink"/>
            <w:rFonts w:asciiTheme="majorHAnsi" w:hAnsiTheme="majorHAnsi" w:cstheme="majorHAnsi"/>
          </w:rPr>
          <w:t>www.agesul.ms.gov.br/</w:t>
        </w:r>
      </w:hyperlink>
      <w:r w:rsidR="00826195" w:rsidRPr="00826195">
        <w:rPr>
          <w:rFonts w:asciiTheme="majorHAnsi" w:hAnsiTheme="majorHAnsi" w:cstheme="majorHAnsi"/>
        </w:rPr>
        <w:t>.</w:t>
      </w:r>
      <w:r w:rsidR="009F31B8">
        <w:rPr>
          <w:rFonts w:asciiTheme="majorHAnsi" w:hAnsiTheme="majorHAnsi" w:cstheme="majorHAnsi"/>
        </w:rPr>
        <w:t xml:space="preserve"> Edital disponível no</w:t>
      </w:r>
      <w:r w:rsidR="00826195">
        <w:rPr>
          <w:rFonts w:asciiTheme="majorHAnsi" w:hAnsiTheme="majorHAnsi" w:cstheme="majorHAnsi"/>
        </w:rPr>
        <w:t xml:space="preserve"> </w:t>
      </w:r>
      <w:r w:rsidR="009F31B8">
        <w:rPr>
          <w:rFonts w:asciiTheme="majorHAnsi" w:hAnsiTheme="majorHAnsi" w:cstheme="majorHAnsi"/>
        </w:rPr>
        <w:t>site</w:t>
      </w:r>
      <w:r w:rsidR="00826195">
        <w:rPr>
          <w:rFonts w:asciiTheme="majorHAnsi" w:hAnsiTheme="majorHAnsi" w:cstheme="majorHAnsi"/>
        </w:rPr>
        <w:t xml:space="preserve">: </w:t>
      </w:r>
      <w:hyperlink r:id="rId62" w:history="1">
        <w:r w:rsidR="00826195" w:rsidRPr="00F3212C">
          <w:rPr>
            <w:rStyle w:val="Hyperlink"/>
            <w:rFonts w:asciiTheme="majorHAnsi" w:hAnsiTheme="majorHAnsi" w:cstheme="majorHAnsi"/>
          </w:rPr>
          <w:t>https://www.agesul.ms.gov.br/</w:t>
        </w:r>
      </w:hyperlink>
      <w:r w:rsidR="009F31B8">
        <w:rPr>
          <w:rFonts w:asciiTheme="majorHAnsi" w:hAnsiTheme="majorHAnsi" w:cstheme="majorHAnsi"/>
        </w:rPr>
        <w:t xml:space="preserve">. </w:t>
      </w:r>
    </w:p>
    <w:p w14:paraId="3D84ED1E" w14:textId="77777777" w:rsidR="009F31B8" w:rsidRDefault="009F31B8" w:rsidP="00897261">
      <w:pPr>
        <w:pBdr>
          <w:top w:val="single" w:sz="4" w:space="0" w:color="auto"/>
        </w:pBdr>
        <w:ind w:left="142"/>
        <w:jc w:val="both"/>
        <w:rPr>
          <w:rFonts w:asciiTheme="majorHAnsi" w:hAnsiTheme="majorHAnsi" w:cstheme="majorHAnsi"/>
        </w:rPr>
      </w:pPr>
    </w:p>
    <w:p w14:paraId="5A14E056" w14:textId="77777777" w:rsidR="00784DEA" w:rsidRDefault="00784DEA" w:rsidP="00897261">
      <w:pPr>
        <w:pBdr>
          <w:top w:val="single" w:sz="4" w:space="0" w:color="auto"/>
        </w:pBdr>
        <w:ind w:left="142"/>
        <w:jc w:val="both"/>
        <w:rPr>
          <w:rFonts w:asciiTheme="minorHAnsi" w:hAnsiTheme="minorHAnsi" w:cstheme="minorHAnsi"/>
          <w:b/>
        </w:rPr>
      </w:pPr>
      <w:bookmarkStart w:id="0" w:name="_GoBack"/>
      <w:bookmarkEnd w:id="0"/>
    </w:p>
    <w:p w14:paraId="3566768F" w14:textId="77777777" w:rsidR="00897261" w:rsidRDefault="00897261" w:rsidP="00897261">
      <w:pPr>
        <w:pBdr>
          <w:top w:val="single" w:sz="4" w:space="0" w:color="auto"/>
        </w:pBdr>
        <w:ind w:left="142"/>
        <w:jc w:val="both"/>
        <w:rPr>
          <w:rFonts w:asciiTheme="minorHAnsi" w:hAnsiTheme="minorHAnsi" w:cstheme="minorHAnsi"/>
          <w:b/>
        </w:rPr>
      </w:pPr>
      <w:r>
        <w:rPr>
          <w:rFonts w:asciiTheme="minorHAnsi" w:hAnsiTheme="minorHAnsi" w:cstheme="minorHAnsi"/>
          <w:b/>
        </w:rPr>
        <w:t>AGESUL - CONCORRÊNCIA ELETRÔNICA Nº 101</w:t>
      </w:r>
      <w:r w:rsidRPr="00826195">
        <w:rPr>
          <w:rFonts w:asciiTheme="minorHAnsi" w:hAnsiTheme="minorHAnsi" w:cstheme="minorHAnsi"/>
          <w:b/>
        </w:rPr>
        <w:t>/2025</w:t>
      </w:r>
    </w:p>
    <w:p w14:paraId="68E94205" w14:textId="66D04D6F" w:rsidR="00897261" w:rsidRPr="00897261" w:rsidRDefault="00897261" w:rsidP="0089726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35100B">
        <w:rPr>
          <w:rFonts w:asciiTheme="majorHAnsi" w:hAnsiTheme="majorHAnsi" w:cstheme="majorHAnsi"/>
        </w:rPr>
        <w:t xml:space="preserve"> </w:t>
      </w:r>
      <w:r>
        <w:rPr>
          <w:rFonts w:asciiTheme="majorHAnsi" w:hAnsiTheme="majorHAnsi" w:cstheme="majorHAnsi"/>
        </w:rPr>
        <w:t xml:space="preserve"> </w:t>
      </w:r>
      <w:r w:rsidRPr="00897261">
        <w:rPr>
          <w:rFonts w:asciiTheme="majorHAnsi" w:hAnsiTheme="majorHAnsi" w:cstheme="majorHAnsi"/>
        </w:rPr>
        <w:t>Obra de restauração do pavimento, com melhoramentos para adequação da capacidade e segurança da rodovia MS</w:t>
      </w:r>
      <w:r>
        <w:rPr>
          <w:rFonts w:asciiTheme="majorHAnsi" w:hAnsiTheme="majorHAnsi" w:cstheme="majorHAnsi"/>
        </w:rPr>
        <w:t xml:space="preserve"> </w:t>
      </w:r>
      <w:r w:rsidRPr="00897261">
        <w:rPr>
          <w:rFonts w:asciiTheme="majorHAnsi" w:hAnsiTheme="majorHAnsi" w:cstheme="majorHAnsi"/>
        </w:rPr>
        <w:t>–</w:t>
      </w:r>
      <w:r>
        <w:rPr>
          <w:rFonts w:asciiTheme="majorHAnsi" w:hAnsiTheme="majorHAnsi" w:cstheme="majorHAnsi"/>
        </w:rPr>
        <w:t xml:space="preserve"> </w:t>
      </w:r>
      <w:r w:rsidRPr="00897261">
        <w:rPr>
          <w:rFonts w:asciiTheme="majorHAnsi" w:hAnsiTheme="majorHAnsi" w:cstheme="majorHAnsi"/>
        </w:rPr>
        <w:t>295, Trecho: limite municipal Iguatemi e Tacuru (Ponte Sobre o Rio Jagui) –</w:t>
      </w:r>
      <w:r>
        <w:rPr>
          <w:rFonts w:asciiTheme="majorHAnsi" w:hAnsiTheme="majorHAnsi" w:cstheme="majorHAnsi"/>
        </w:rPr>
        <w:t xml:space="preserve"> </w:t>
      </w:r>
      <w:r w:rsidRPr="00897261">
        <w:rPr>
          <w:rFonts w:asciiTheme="majorHAnsi" w:hAnsiTheme="majorHAnsi" w:cstheme="majorHAnsi"/>
        </w:rPr>
        <w:t>Entr. Rodovia MS</w:t>
      </w:r>
      <w:r>
        <w:rPr>
          <w:rFonts w:asciiTheme="majorHAnsi" w:hAnsiTheme="majorHAnsi" w:cstheme="majorHAnsi"/>
        </w:rPr>
        <w:t xml:space="preserve"> </w:t>
      </w:r>
      <w:r w:rsidRPr="00897261">
        <w:rPr>
          <w:rFonts w:asciiTheme="majorHAnsi" w:hAnsiTheme="majorHAnsi" w:cstheme="majorHAnsi"/>
        </w:rPr>
        <w:t>–160/ MS</w:t>
      </w:r>
      <w:r>
        <w:rPr>
          <w:rFonts w:asciiTheme="majorHAnsi" w:hAnsiTheme="majorHAnsi" w:cstheme="majorHAnsi"/>
        </w:rPr>
        <w:t xml:space="preserve"> </w:t>
      </w:r>
      <w:r w:rsidRPr="00897261">
        <w:rPr>
          <w:rFonts w:asciiTheme="majorHAnsi" w:hAnsiTheme="majorHAnsi" w:cstheme="majorHAnsi"/>
        </w:rPr>
        <w:t>–</w:t>
      </w:r>
      <w:r>
        <w:rPr>
          <w:rFonts w:asciiTheme="majorHAnsi" w:hAnsiTheme="majorHAnsi" w:cstheme="majorHAnsi"/>
        </w:rPr>
        <w:t xml:space="preserve"> </w:t>
      </w:r>
      <w:r w:rsidRPr="00897261">
        <w:rPr>
          <w:rFonts w:asciiTheme="majorHAnsi" w:hAnsiTheme="majorHAnsi" w:cstheme="majorHAnsi"/>
        </w:rPr>
        <w:t>156(A), Subtrecho: Estaca 2310+0,000 M à Estaca 4180+0,000 M (Lote 2), Ext. de 37,40 Km, No Município de Tacuru/MS</w:t>
      </w:r>
      <w:r>
        <w:rPr>
          <w:rFonts w:asciiTheme="majorHAnsi" w:hAnsiTheme="majorHAnsi" w:cstheme="majorHAnsi"/>
        </w:rPr>
        <w:t>.</w:t>
      </w:r>
      <w:r w:rsidRPr="00897261">
        <w:rPr>
          <w:rFonts w:asciiTheme="majorHAnsi" w:hAnsiTheme="majorHAnsi" w:cstheme="majorHAnsi"/>
        </w:rPr>
        <w:t xml:space="preserve"> Valor total estimado da contratação é de:</w:t>
      </w:r>
      <w:r>
        <w:rPr>
          <w:rFonts w:asciiTheme="majorHAnsi" w:hAnsiTheme="majorHAnsi" w:cstheme="majorHAnsi"/>
        </w:rPr>
        <w:t xml:space="preserve"> </w:t>
      </w:r>
      <w:r w:rsidRPr="00897261">
        <w:rPr>
          <w:rFonts w:asciiTheme="minorHAnsi" w:hAnsiTheme="minorHAnsi" w:cstheme="minorHAnsi"/>
          <w:b/>
        </w:rPr>
        <w:t>R$ 66.815.781,21</w:t>
      </w:r>
      <w:r w:rsidRPr="00897261">
        <w:rPr>
          <w:rFonts w:asciiTheme="majorHAnsi" w:hAnsiTheme="majorHAnsi" w:cstheme="majorHAnsi"/>
        </w:rPr>
        <w:t>.</w:t>
      </w:r>
      <w:r>
        <w:rPr>
          <w:rFonts w:asciiTheme="majorHAnsi" w:hAnsiTheme="majorHAnsi" w:cstheme="majorHAnsi"/>
        </w:rPr>
        <w:t xml:space="preserve"> Data de abertura da concorrência: 12/09/2025 às 09h30min</w:t>
      </w:r>
      <w:r w:rsidR="0035100B">
        <w:rPr>
          <w:rFonts w:asciiTheme="majorHAnsi" w:hAnsiTheme="majorHAnsi" w:cstheme="majorHAnsi"/>
        </w:rPr>
        <w:t>. esclarecimentos através do</w:t>
      </w:r>
      <w:r w:rsidR="0035100B" w:rsidRPr="0035100B">
        <w:t xml:space="preserve"> </w:t>
      </w:r>
      <w:r w:rsidR="0035100B" w:rsidRPr="0035100B">
        <w:rPr>
          <w:rFonts w:asciiTheme="majorHAnsi" w:hAnsiTheme="majorHAnsi" w:cstheme="majorHAnsi"/>
        </w:rPr>
        <w:t xml:space="preserve">Endereço Eletrônico: </w:t>
      </w:r>
      <w:hyperlink r:id="rId63" w:history="1">
        <w:r w:rsidR="0035100B" w:rsidRPr="00F3212C">
          <w:rPr>
            <w:rStyle w:val="Hyperlink"/>
            <w:rFonts w:asciiTheme="majorHAnsi" w:hAnsiTheme="majorHAnsi" w:cstheme="majorHAnsi"/>
          </w:rPr>
          <w:t>Https://www.agesul.ms.gov.br/</w:t>
        </w:r>
      </w:hyperlink>
      <w:r w:rsidR="0035100B" w:rsidRPr="0035100B">
        <w:rPr>
          <w:rFonts w:asciiTheme="majorHAnsi" w:hAnsiTheme="majorHAnsi" w:cstheme="majorHAnsi"/>
        </w:rPr>
        <w:t>.</w:t>
      </w:r>
      <w:r w:rsidR="0035100B">
        <w:rPr>
          <w:rFonts w:asciiTheme="majorHAnsi" w:hAnsiTheme="majorHAnsi" w:cstheme="majorHAnsi"/>
        </w:rPr>
        <w:t xml:space="preserve"> O</w:t>
      </w:r>
      <w:r w:rsidR="0035100B" w:rsidRPr="0035100B">
        <w:rPr>
          <w:rFonts w:asciiTheme="majorHAnsi" w:hAnsiTheme="majorHAnsi" w:cstheme="majorHAnsi"/>
        </w:rPr>
        <w:t xml:space="preserve"> edital e seus anexos estão disponiveis nos sites:</w:t>
      </w:r>
      <w:r w:rsidR="0035100B">
        <w:rPr>
          <w:rFonts w:asciiTheme="majorHAnsi" w:hAnsiTheme="majorHAnsi" w:cstheme="majorHAnsi"/>
        </w:rPr>
        <w:t xml:space="preserve"> </w:t>
      </w:r>
      <w:hyperlink r:id="rId64" w:history="1">
        <w:r w:rsidR="0035100B" w:rsidRPr="00F3212C">
          <w:rPr>
            <w:rStyle w:val="Hyperlink"/>
            <w:rFonts w:asciiTheme="majorHAnsi" w:hAnsiTheme="majorHAnsi" w:cstheme="majorHAnsi"/>
          </w:rPr>
          <w:t>https://www.agesul.ms.gov.br/</w:t>
        </w:r>
      </w:hyperlink>
      <w:r w:rsidR="0035100B">
        <w:rPr>
          <w:rFonts w:asciiTheme="majorHAnsi" w:hAnsiTheme="majorHAnsi" w:cstheme="majorHAnsi"/>
        </w:rPr>
        <w:t xml:space="preserve"> </w:t>
      </w:r>
      <w:r w:rsidR="0035100B" w:rsidRPr="0035100B">
        <w:rPr>
          <w:rFonts w:asciiTheme="majorHAnsi" w:hAnsiTheme="majorHAnsi" w:cstheme="majorHAnsi"/>
        </w:rPr>
        <w:t xml:space="preserve">e </w:t>
      </w:r>
      <w:hyperlink r:id="rId65" w:history="1">
        <w:r w:rsidR="0035100B" w:rsidRPr="00F3212C">
          <w:rPr>
            <w:rStyle w:val="Hyperlink"/>
            <w:rFonts w:asciiTheme="majorHAnsi" w:hAnsiTheme="majorHAnsi" w:cstheme="majorHAnsi"/>
          </w:rPr>
          <w:t>https://www.gov.br/pncp/pt-br</w:t>
        </w:r>
      </w:hyperlink>
      <w:r w:rsidR="0035100B">
        <w:rPr>
          <w:rFonts w:asciiTheme="majorHAnsi" w:hAnsiTheme="majorHAnsi" w:cstheme="majorHAnsi"/>
        </w:rPr>
        <w:t xml:space="preserve">. </w:t>
      </w:r>
    </w:p>
    <w:p w14:paraId="015CDC1A" w14:textId="77777777" w:rsidR="00897261" w:rsidRPr="00826195" w:rsidRDefault="00897261" w:rsidP="00897261">
      <w:pPr>
        <w:pBdr>
          <w:top w:val="single" w:sz="4" w:space="0" w:color="auto"/>
        </w:pBdr>
        <w:ind w:left="142"/>
        <w:jc w:val="both"/>
        <w:rPr>
          <w:rFonts w:asciiTheme="majorHAnsi" w:hAnsiTheme="majorHAnsi" w:cstheme="majorHAnsi"/>
        </w:rPr>
      </w:pPr>
    </w:p>
    <w:p w14:paraId="6A1853DC" w14:textId="77777777" w:rsidR="00826195" w:rsidRDefault="00826195"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42560593" w14:textId="77777777" w:rsidR="00826195" w:rsidRDefault="00826195"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7920AC65" w14:textId="77777777" w:rsidR="00826195" w:rsidRDefault="00826195"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6DEF2D6A" w14:textId="77777777" w:rsidR="00784DEA" w:rsidRDefault="00784DEA"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5341EF5D" w14:textId="77777777" w:rsidR="00826195" w:rsidRDefault="00826195"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2388950F" w14:textId="77777777" w:rsidR="00826195" w:rsidRDefault="00826195" w:rsidP="00043511">
      <w:pPr>
        <w:pBdr>
          <w:top w:val="single" w:sz="4" w:space="1" w:color="auto"/>
        </w:pBdr>
        <w:ind w:left="142"/>
        <w:jc w:val="both"/>
        <w:rPr>
          <w:rFonts w:asciiTheme="minorHAnsi" w:hAnsiTheme="minorHAnsi" w:cstheme="minorHAnsi"/>
          <w:b/>
          <w:color w:val="767171" w:themeColor="background2" w:themeShade="80"/>
          <w:sz w:val="28"/>
          <w:szCs w:val="28"/>
        </w:rPr>
      </w:pPr>
    </w:p>
    <w:p w14:paraId="11FA72DC" w14:textId="0980F7C2"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8"/>
                          </pic:cNvPr>
                          <pic:cNvPicPr/>
                        </pic:nvPicPr>
                        <pic:blipFill rotWithShape="1">
                          <a:blip r:embed="rId6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2"/>
                    </pic:cNvPr>
                    <pic:cNvPicPr/>
                  </pic:nvPicPr>
                  <pic:blipFill rotWithShape="1">
                    <a:blip r:embed="rId7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77"/>
      <w:footerReference w:type="default" r:id="rId7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DC1C2" w14:textId="77777777" w:rsidR="00196659" w:rsidRDefault="00196659">
      <w:r>
        <w:separator/>
      </w:r>
    </w:p>
  </w:endnote>
  <w:endnote w:type="continuationSeparator" w:id="0">
    <w:p w14:paraId="7F53EEA5" w14:textId="77777777" w:rsidR="00196659" w:rsidRDefault="00196659">
      <w:r>
        <w:continuationSeparator/>
      </w:r>
    </w:p>
  </w:endnote>
  <w:endnote w:type="continuationNotice" w:id="1">
    <w:p w14:paraId="0FC02992" w14:textId="77777777" w:rsidR="00196659" w:rsidRDefault="00196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D2441" w:rsidRDefault="000D2441"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D2441" w:rsidRPr="00151818" w:rsidRDefault="000D244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92C5E">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0D2441" w:rsidRPr="00EB3E7D" w:rsidRDefault="000D2441" w:rsidP="0029659D">
                          <w:pPr>
                            <w:spacing w:line="280" w:lineRule="exact"/>
                            <w:jc w:val="right"/>
                            <w:rPr>
                              <w:rStyle w:val="Nmerodepgina"/>
                              <w:rFonts w:ascii="Arial" w:hAnsi="Arial" w:cs="Arial"/>
                              <w:b/>
                              <w:bCs/>
                              <w:sz w:val="16"/>
                              <w:szCs w:val="16"/>
                            </w:rPr>
                          </w:pPr>
                        </w:p>
                        <w:p w14:paraId="73C27116" w14:textId="77777777" w:rsidR="000D2441" w:rsidRPr="00EB3E7D" w:rsidRDefault="000D2441"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D2441" w:rsidRPr="00151818" w:rsidRDefault="000D2441"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492C5E">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0D2441" w:rsidRPr="00EB3E7D" w:rsidRDefault="000D2441" w:rsidP="0029659D">
                    <w:pPr>
                      <w:spacing w:line="280" w:lineRule="exact"/>
                      <w:jc w:val="right"/>
                      <w:rPr>
                        <w:rStyle w:val="Nmerodepgina"/>
                        <w:rFonts w:ascii="Arial" w:hAnsi="Arial" w:cs="Arial"/>
                        <w:b/>
                        <w:bCs/>
                        <w:sz w:val="16"/>
                        <w:szCs w:val="16"/>
                      </w:rPr>
                    </w:pPr>
                  </w:p>
                  <w:p w14:paraId="73C27116" w14:textId="77777777" w:rsidR="000D2441" w:rsidRPr="00EB3E7D" w:rsidRDefault="000D2441"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D2441" w:rsidRPr="00151818" w:rsidRDefault="000D244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D2441" w:rsidRPr="00151818" w:rsidRDefault="000D244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D2441" w:rsidRPr="00151818" w:rsidRDefault="000D244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D2441" w:rsidRPr="00151818" w:rsidRDefault="000D2441" w:rsidP="007E7712">
                          <w:pPr>
                            <w:spacing w:line="280" w:lineRule="exact"/>
                            <w:jc w:val="right"/>
                            <w:rPr>
                              <w:rStyle w:val="Nmerodepgina"/>
                              <w:rFonts w:ascii="Arial" w:hAnsi="Arial" w:cs="Arial"/>
                              <w:color w:val="C6C7C9"/>
                              <w:spacing w:val="6"/>
                              <w:sz w:val="16"/>
                              <w:szCs w:val="16"/>
                            </w:rPr>
                          </w:pPr>
                        </w:p>
                        <w:p w14:paraId="4515E160" w14:textId="77777777" w:rsidR="000D2441" w:rsidRPr="00151818" w:rsidRDefault="000D2441"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0D2441" w:rsidRPr="00151818" w:rsidRDefault="000D2441"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D2441" w:rsidRPr="00151818" w:rsidRDefault="000D2441"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D2441" w:rsidRPr="00151818" w:rsidRDefault="000D2441"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D2441" w:rsidRPr="00151818" w:rsidRDefault="000D2441" w:rsidP="007E7712">
                    <w:pPr>
                      <w:spacing w:line="280" w:lineRule="exact"/>
                      <w:jc w:val="right"/>
                      <w:rPr>
                        <w:rStyle w:val="Nmerodepgina"/>
                        <w:rFonts w:ascii="Arial" w:hAnsi="Arial" w:cs="Arial"/>
                        <w:color w:val="C6C7C9"/>
                        <w:spacing w:val="6"/>
                        <w:sz w:val="16"/>
                        <w:szCs w:val="16"/>
                      </w:rPr>
                    </w:pPr>
                  </w:p>
                  <w:p w14:paraId="4515E160" w14:textId="77777777" w:rsidR="000D2441" w:rsidRPr="00151818" w:rsidRDefault="000D2441"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C7403" w14:textId="77777777" w:rsidR="00196659" w:rsidRDefault="00196659">
      <w:r>
        <w:separator/>
      </w:r>
    </w:p>
  </w:footnote>
  <w:footnote w:type="continuationSeparator" w:id="0">
    <w:p w14:paraId="4FDC7CE3" w14:textId="77777777" w:rsidR="00196659" w:rsidRDefault="00196659">
      <w:r>
        <w:continuationSeparator/>
      </w:r>
    </w:p>
  </w:footnote>
  <w:footnote w:type="continuationNotice" w:id="1">
    <w:p w14:paraId="728843CE" w14:textId="77777777" w:rsidR="00196659" w:rsidRDefault="001966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D2441" w:rsidRDefault="000D2441" w:rsidP="00750417">
    <w:pPr>
      <w:pStyle w:val="Cabealho"/>
    </w:pPr>
    <w:r>
      <w:rPr>
        <w:noProof/>
      </w:rPr>
      <w:drawing>
        <wp:inline distT="0" distB="0" distL="0" distR="0" wp14:anchorId="3384E825" wp14:editId="05AEBBCB">
          <wp:extent cx="6992845" cy="1677585"/>
          <wp:effectExtent l="0" t="0" r="0" b="0"/>
          <wp:docPr id="1"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441"/>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4E"/>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59"/>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10"/>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77"/>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6B"/>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2E"/>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0B"/>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CB"/>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5E"/>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6E"/>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9F8"/>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9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AE"/>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31"/>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0F2"/>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DEA"/>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33"/>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5F5"/>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DF"/>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32"/>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95"/>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8A4"/>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61"/>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A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B2"/>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2F5"/>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8F"/>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320"/>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DB"/>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B8"/>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7"/>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5C"/>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1C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05"/>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5"/>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2"/>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BA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1B"/>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21"/>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7B"/>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656"/>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3"/>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1DF"/>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98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raestrutura.mg.gov.br" TargetMode="External"/><Relationship Id="rId18" Type="http://schemas.openxmlformats.org/officeDocument/2006/relationships/hyperlink" Target="http://www.ammlicita.org.br" TargetMode="External"/><Relationship Id="rId26" Type="http://schemas.openxmlformats.org/officeDocument/2006/relationships/hyperlink" Target="http://www.pncp.gov.br" TargetMode="External"/><Relationship Id="rId39" Type="http://schemas.openxmlformats.org/officeDocument/2006/relationships/hyperlink" Target="https://muriae.mg.gov.br" TargetMode="External"/><Relationship Id="rId21" Type="http://schemas.openxmlformats.org/officeDocument/2006/relationships/hyperlink" Target="mailto:pregaocataguases@gmail.com" TargetMode="External"/><Relationship Id="rId34" Type="http://schemas.openxmlformats.org/officeDocument/2006/relationships/hyperlink" Target="mailto:licitacao@luislandia.mg.gov.br" TargetMode="External"/><Relationship Id="rId42" Type="http://schemas.openxmlformats.org/officeDocument/2006/relationships/hyperlink" Target="http://www.pedradourada.mg.gov.br" TargetMode="External"/><Relationship Id="rId47" Type="http://schemas.openxmlformats.org/officeDocument/2006/relationships/hyperlink" Target="http://www.bnc.org.br" TargetMode="External"/><Relationship Id="rId50" Type="http://schemas.openxmlformats.org/officeDocument/2006/relationships/hyperlink" Target="http://www.bnc.org.br" TargetMode="External"/><Relationship Id="rId55" Type="http://schemas.openxmlformats.org/officeDocument/2006/relationships/hyperlink" Target="http://www.empavjf.com.br" TargetMode="External"/><Relationship Id="rId63" Type="http://schemas.openxmlformats.org/officeDocument/2006/relationships/hyperlink" Target="Https://www.agesul.ms.gov.br/" TargetMode="External"/><Relationship Id="rId68" Type="http://schemas.openxmlformats.org/officeDocument/2006/relationships/hyperlink" Target="https://itaipumg.com.br/" TargetMode="Externa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brazopolis.mg.gov.br" TargetMode="External"/><Relationship Id="rId29" Type="http://schemas.openxmlformats.org/officeDocument/2006/relationships/hyperlink" Target="https://bnc.org.br/" TargetMode="External"/><Relationship Id="rId11" Type="http://schemas.openxmlformats.org/officeDocument/2006/relationships/hyperlink" Target="mailto:cpli@copasa.com.br" TargetMode="External"/><Relationship Id="rId24" Type="http://schemas.openxmlformats.org/officeDocument/2006/relationships/hyperlink" Target="http://www.bll.org.br" TargetMode="External"/><Relationship Id="rId32" Type="http://schemas.openxmlformats.org/officeDocument/2006/relationships/hyperlink" Target="http://www.licitardigital.com.br" TargetMode="External"/><Relationship Id="rId37" Type="http://schemas.openxmlformats.org/officeDocument/2006/relationships/hyperlink" Target="https://bnc.org.br/" TargetMode="External"/><Relationship Id="rId40" Type="http://schemas.openxmlformats.org/officeDocument/2006/relationships/hyperlink" Target="http://www.licitardigital.com.br" TargetMode="External"/><Relationship Id="rId45" Type="http://schemas.openxmlformats.org/officeDocument/2006/relationships/hyperlink" Target="http://www.licitardigital.com.br" TargetMode="External"/><Relationship Id="rId53" Type="http://schemas.openxmlformats.org/officeDocument/2006/relationships/hyperlink" Target="https://pm-sjalegre.publicacao.siplanweb.com.br/editais" TargetMode="External"/><Relationship Id="rId58" Type="http://schemas.openxmlformats.org/officeDocument/2006/relationships/hyperlink" Target="mailto:pregoeiro@saaeformiga.com.br" TargetMode="External"/><Relationship Id="rId66" Type="http://schemas.openxmlformats.org/officeDocument/2006/relationships/hyperlink" Target="https://fck.ind.br/" TargetMode="External"/><Relationship Id="rId74" Type="http://schemas.openxmlformats.org/officeDocument/2006/relationships/image" Target="media/image5.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gesul.ms.gov.br/" TargetMode="External"/><Relationship Id="rId10" Type="http://schemas.openxmlformats.org/officeDocument/2006/relationships/endnotes" Target="endnotes.xml"/><Relationship Id="rId19" Type="http://schemas.openxmlformats.org/officeDocument/2006/relationships/hyperlink" Target="https://bll.org.br/" TargetMode="External"/><Relationship Id="rId31" Type="http://schemas.openxmlformats.org/officeDocument/2006/relationships/hyperlink" Target="http://www.jaiba.mg.gov.br" TargetMode="External"/><Relationship Id="rId44" Type="http://schemas.openxmlformats.org/officeDocument/2006/relationships/hyperlink" Target="mailto:licitacao@planura.mg.gov.br" TargetMode="External"/><Relationship Id="rId52" Type="http://schemas.openxmlformats.org/officeDocument/2006/relationships/hyperlink" Target="http://www.bnc.org.br" TargetMode="External"/><Relationship Id="rId60" Type="http://schemas.openxmlformats.org/officeDocument/2006/relationships/hyperlink" Target="http://www.gov.br/compras" TargetMode="External"/><Relationship Id="rId65" Type="http://schemas.openxmlformats.org/officeDocument/2006/relationships/hyperlink" Target="https://www.gov.br/pncp/pt-br" TargetMode="External"/><Relationship Id="rId73" Type="http://schemas.openxmlformats.org/officeDocument/2006/relationships/image" Target="media/image4.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fraestrutura.mg.gov.br" TargetMode="External"/><Relationship Id="rId22" Type="http://schemas.openxmlformats.org/officeDocument/2006/relationships/hyperlink" Target="http://www.cataguases.mg.gov.br" TargetMode="External"/><Relationship Id="rId27" Type="http://schemas.openxmlformats.org/officeDocument/2006/relationships/hyperlink" Target="http://www.ipatinga.mg.gov.br/licitacoes" TargetMode="External"/><Relationship Id="rId30" Type="http://schemas.openxmlformats.org/officeDocument/2006/relationships/hyperlink" Target="mailto:licitacao@itamaratideminas.mg.gov.br" TargetMode="External"/><Relationship Id="rId35" Type="http://schemas.openxmlformats.org/officeDocument/2006/relationships/hyperlink" Target="http://www.luislandia.mg.gov.br" TargetMode="External"/><Relationship Id="rId43" Type="http://schemas.openxmlformats.org/officeDocument/2006/relationships/hyperlink" Target="mailto:licitacao@pedradourada.mg.gov.br" TargetMode="External"/><Relationship Id="rId48" Type="http://schemas.openxmlformats.org/officeDocument/2006/relationships/hyperlink" Target="mailto:licitacao@santoantoniodoamparo.mg.gov.br" TargetMode="External"/><Relationship Id="rId56" Type="http://schemas.openxmlformats.org/officeDocument/2006/relationships/hyperlink" Target="https://www.gov.br/compras/pt-br/" TargetMode="External"/><Relationship Id="rId64" Type="http://schemas.openxmlformats.org/officeDocument/2006/relationships/hyperlink" Target="https://www.agesul.ms.gov.br/" TargetMode="External"/><Relationship Id="rId69" Type="http://schemas.openxmlformats.org/officeDocument/2006/relationships/image" Target="media/image2.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pm-sjalegre.publicacao.siplanweb.com.br/editais" TargetMode="External"/><Relationship Id="rId72" Type="http://schemas.openxmlformats.org/officeDocument/2006/relationships/hyperlink" Target="https://safeoneasy.co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transparencia.capitaoandrade.mg.gov.br/licita&#231;&#245;es" TargetMode="External"/><Relationship Id="rId25" Type="http://schemas.openxmlformats.org/officeDocument/2006/relationships/hyperlink" Target="http://www.ipatinga.mg.gov.br/licita&#231;&#245;es" TargetMode="External"/><Relationship Id="rId33" Type="http://schemas.openxmlformats.org/officeDocument/2006/relationships/hyperlink" Target="http://www.lavras.mg.gov.br" TargetMode="External"/><Relationship Id="rId38" Type="http://schemas.openxmlformats.org/officeDocument/2006/relationships/hyperlink" Target="https://bnc.org.br/" TargetMode="External"/><Relationship Id="rId46" Type="http://schemas.openxmlformats.org/officeDocument/2006/relationships/hyperlink" Target="https://saltodadivisa.atende.net/" TargetMode="External"/><Relationship Id="rId59" Type="http://schemas.openxmlformats.org/officeDocument/2006/relationships/hyperlink" Target="http://www.der.df.gov.br" TargetMode="External"/><Relationship Id="rId67" Type="http://schemas.openxmlformats.org/officeDocument/2006/relationships/image" Target="media/image1.png"/><Relationship Id="rId20" Type="http://schemas.openxmlformats.org/officeDocument/2006/relationships/hyperlink" Target="http://www.saaecarmodocajuru.mg.gov.br" TargetMode="External"/><Relationship Id="rId41" Type="http://schemas.openxmlformats.org/officeDocument/2006/relationships/hyperlink" Target="mailto:licita&#231;&#227;o.pe@passos.mg.gov.br" TargetMode="External"/><Relationship Id="rId54" Type="http://schemas.openxmlformats.org/officeDocument/2006/relationships/hyperlink" Target="mailto:licitacaoeditais@serro.mg.gov.br" TargetMode="External"/><Relationship Id="rId62" Type="http://schemas.openxmlformats.org/officeDocument/2006/relationships/hyperlink" Target="https://www.agesul.ms.gov.br/" TargetMode="External"/><Relationship Id="rId70" Type="http://schemas.openxmlformats.org/officeDocument/2006/relationships/hyperlink" Target="https://pottencial.com.br/" TargetMode="External"/><Relationship Id="rId75"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prasbr.com.br/pregaoeletronico/" TargetMode="External"/><Relationship Id="rId23" Type="http://schemas.openxmlformats.org/officeDocument/2006/relationships/hyperlink" Target="mailto:licitacaoglaucilandia@yahoo.com.br" TargetMode="External"/><Relationship Id="rId28" Type="http://schemas.openxmlformats.org/officeDocument/2006/relationships/hyperlink" Target="http://www.pncp.gov.br" TargetMode="External"/><Relationship Id="rId36" Type="http://schemas.openxmlformats.org/officeDocument/2006/relationships/hyperlink" Target="https://ammlicita.org.br/" TargetMode="External"/><Relationship Id="rId49" Type="http://schemas.openxmlformats.org/officeDocument/2006/relationships/hyperlink" Target="mailto:licitacao.santanadomanhuacu@yahoo.com" TargetMode="External"/><Relationship Id="rId57" Type="http://schemas.openxmlformats.org/officeDocument/2006/relationships/hyperlink" Target="http://www.licitanet.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CDF78AB3-DD9D-4453-B060-F847B078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8</Pages>
  <Words>3200</Words>
  <Characters>17286</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20446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5</cp:revision>
  <cp:lastPrinted>2025-07-24T20:30:00Z</cp:lastPrinted>
  <dcterms:created xsi:type="dcterms:W3CDTF">2025-08-26T11:38:00Z</dcterms:created>
  <dcterms:modified xsi:type="dcterms:W3CDTF">2025-08-27T11:35:00Z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