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5166F6" w14:textId="77777777" w:rsidR="00D86B5F" w:rsidRPr="00407932" w:rsidRDefault="00D86B5F" w:rsidP="00295C4B">
      <w:pPr>
        <w:rPr>
          <w:rFonts w:asciiTheme="majorHAnsi" w:hAnsiTheme="majorHAnsi" w:cstheme="majorHAnsi"/>
        </w:rPr>
      </w:pPr>
    </w:p>
    <w:p w14:paraId="3F070B97" w14:textId="77777777" w:rsidR="008660A0" w:rsidRPr="00407932" w:rsidRDefault="008660A0" w:rsidP="00295C4B">
      <w:pPr>
        <w:rPr>
          <w:rFonts w:asciiTheme="majorHAnsi" w:hAnsiTheme="majorHAnsi" w:cstheme="majorHAnsi"/>
        </w:rPr>
      </w:pPr>
    </w:p>
    <w:p w14:paraId="742F50D8" w14:textId="77777777" w:rsidR="00753821" w:rsidRPr="00407932" w:rsidRDefault="00753821" w:rsidP="00753821">
      <w:pPr>
        <w:tabs>
          <w:tab w:val="left" w:pos="2784"/>
        </w:tabs>
        <w:rPr>
          <w:rFonts w:asciiTheme="majorHAnsi" w:hAnsiTheme="majorHAnsi" w:cstheme="majorHAnsi"/>
        </w:rPr>
      </w:pPr>
      <w:r w:rsidRPr="00407932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BE0A941" wp14:editId="14C9E155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9A14" w14:textId="77777777" w:rsidR="00225F70" w:rsidRPr="00407932" w:rsidRDefault="00225F70" w:rsidP="00753821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p w14:paraId="2042D58B" w14:textId="77777777" w:rsidR="008660A0" w:rsidRPr="00407932" w:rsidRDefault="008660A0" w:rsidP="00753821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4677"/>
      </w:tblGrid>
      <w:tr w:rsidR="00267955" w:rsidRPr="00407932" w14:paraId="48E86216" w14:textId="77777777" w:rsidTr="00751E1D">
        <w:trPr>
          <w:cantSplit/>
          <w:trHeight w:val="51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C99F7" w14:textId="77777777" w:rsidR="00267955" w:rsidRPr="00407932" w:rsidRDefault="00267955" w:rsidP="009D7DC9">
            <w:pPr>
              <w:rPr>
                <w:rFonts w:asciiTheme="majorHAnsi" w:hAnsiTheme="majorHAnsi" w:cstheme="majorHAnsi"/>
                <w:bCs/>
              </w:rPr>
            </w:pPr>
            <w:r w:rsidRPr="00407932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407932">
              <w:rPr>
                <w:rFonts w:asciiTheme="majorHAnsi" w:hAnsiTheme="majorHAnsi" w:cstheme="majorHAnsi"/>
                <w:b/>
                <w:bCs/>
              </w:rPr>
              <w:t xml:space="preserve">SMOBI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B5CEA" w14:textId="1B328612" w:rsidR="00267955" w:rsidRPr="00407932" w:rsidRDefault="00267955" w:rsidP="00751E1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407932">
              <w:rPr>
                <w:rFonts w:asciiTheme="majorHAnsi" w:hAnsiTheme="majorHAnsi" w:cstheme="majorHAnsi"/>
              </w:rPr>
              <w:t xml:space="preserve">EDITAL: </w:t>
            </w:r>
            <w:r w:rsidR="00D41795" w:rsidRPr="00407932">
              <w:rPr>
                <w:rFonts w:asciiTheme="majorHAnsi" w:hAnsiTheme="majorHAnsi" w:cstheme="majorHAnsi"/>
                <w:b/>
              </w:rPr>
              <w:t>LICITAÇÃO PREGÃO ELETRÔNICO DQ 13.044/2023 Processo nº 31.00862325/2023-87</w:t>
            </w:r>
          </w:p>
        </w:tc>
      </w:tr>
      <w:tr w:rsidR="00267955" w:rsidRPr="00407932" w14:paraId="76227440" w14:textId="77777777" w:rsidTr="009D7DC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7C11C" w14:textId="77777777" w:rsidR="00267955" w:rsidRPr="00407932" w:rsidRDefault="00267955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Endereço: </w:t>
            </w:r>
            <w:proofErr w:type="gramStart"/>
            <w:r w:rsidRPr="00407932">
              <w:rPr>
                <w:rFonts w:asciiTheme="majorHAnsi" w:hAnsiTheme="majorHAnsi" w:cstheme="majorHAnsi"/>
              </w:rPr>
              <w:t>Informações::</w:t>
            </w:r>
            <w:proofErr w:type="gramEnd"/>
            <w:r w:rsidRPr="00407932">
              <w:rPr>
                <w:rFonts w:asciiTheme="majorHAnsi" w:hAnsiTheme="majorHAnsi" w:cstheme="majorHAnsi"/>
              </w:rPr>
              <w:t xml:space="preserve"> Rua dos Guajajaras, 1107 – Centro, Belo Horizonte - MG, 30180-105</w:t>
            </w:r>
          </w:p>
          <w:p w14:paraId="4287FDDA" w14:textId="77777777" w:rsidR="00267955" w:rsidRPr="00407932" w:rsidRDefault="00267955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1" w:history="1">
              <w:proofErr w:type="gramStart"/>
              <w:r w:rsidRPr="00407932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407932">
              <w:rPr>
                <w:rFonts w:asciiTheme="majorHAnsi" w:hAnsiTheme="majorHAnsi" w:cstheme="majorHAnsi"/>
              </w:rPr>
              <w:t xml:space="preserve">  e</w:t>
            </w:r>
            <w:proofErr w:type="gramEnd"/>
            <w:r w:rsidRPr="00407932"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407932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267955" w:rsidRPr="00407932" w14:paraId="7FDDD175" w14:textId="77777777" w:rsidTr="00751E1D">
        <w:trPr>
          <w:cantSplit/>
          <w:trHeight w:val="120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C4A7A" w14:textId="723254D0" w:rsidR="00267955" w:rsidRPr="00407932" w:rsidRDefault="00267955" w:rsidP="00FF26C5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OBJETO:</w:t>
            </w:r>
            <w:r w:rsidR="0058401C" w:rsidRPr="00407932">
              <w:rPr>
                <w:rFonts w:asciiTheme="majorHAnsi" w:hAnsiTheme="majorHAnsi" w:cstheme="majorHAnsi"/>
              </w:rPr>
              <w:t xml:space="preserve"> </w:t>
            </w:r>
            <w:r w:rsidR="00D41795" w:rsidRPr="00407932">
              <w:rPr>
                <w:rFonts w:asciiTheme="majorHAnsi" w:hAnsiTheme="majorHAnsi" w:cstheme="majorHAnsi"/>
              </w:rPr>
              <w:t xml:space="preserve">O Pregoeiro da Secretaria Municipal de Obras e Infraestrutura - SMOBI torna público a ABERTURA DE LICITAÇÃO na Modalidade Pregão, na forma eletrônica, do Tipo Menor preço, aferido pelo Valor global do lote, para Serviços comuns de engenharia para transporte de resíduos e materiais incluindo carregamento, inclusive insumos, manutenção e demais materiais necessários ao completo desempenho dos serviços da Subsecretaria de Zeladoria Urbana.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20091" w14:textId="77777777" w:rsidR="00267955" w:rsidRPr="00407932" w:rsidRDefault="00267955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DATAS: </w:t>
            </w:r>
          </w:p>
          <w:p w14:paraId="03A09D24" w14:textId="77777777" w:rsidR="00D41795" w:rsidRPr="00407932" w:rsidRDefault="00D41795" w:rsidP="00D4179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Recebimento das propostas exclusivamente por meio eletrônico: até as 09:59h do dia 19/02/2024. </w:t>
            </w:r>
          </w:p>
          <w:p w14:paraId="3EB34EAB" w14:textId="43B9212E" w:rsidR="00267955" w:rsidRPr="00407932" w:rsidRDefault="00D41795" w:rsidP="00D4179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Abertura das propostas e sessão de lances: a partir das 10:00h do dia 19/02/2024.</w:t>
            </w:r>
          </w:p>
        </w:tc>
      </w:tr>
      <w:tr w:rsidR="00267955" w:rsidRPr="00407932" w14:paraId="294ED3A7" w14:textId="77777777" w:rsidTr="009D7DC9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10E2" w14:textId="77777777" w:rsidR="008C2AF6" w:rsidRPr="00407932" w:rsidRDefault="00267955" w:rsidP="008C2AF6">
            <w:pPr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OBSERVAÇÕES: </w:t>
            </w:r>
            <w:r w:rsidR="00FF26C5" w:rsidRPr="00407932">
              <w:rPr>
                <w:rFonts w:asciiTheme="majorHAnsi" w:hAnsiTheme="majorHAnsi" w:cstheme="majorHAnsi"/>
              </w:rPr>
              <w:t>Obtenção do Edital: O Edital e seus anexos encontram-se disponíveis para acesso dos interessados no site da PBH, no link licitações e editais (</w:t>
            </w:r>
            <w:hyperlink r:id="rId13" w:history="1">
              <w:r w:rsidR="00FF26C5" w:rsidRPr="00407932">
                <w:rPr>
                  <w:rStyle w:val="Hyperlink"/>
                  <w:rFonts w:asciiTheme="majorHAnsi" w:hAnsiTheme="majorHAnsi" w:cstheme="majorHAnsi"/>
                </w:rPr>
                <w:t>www.prefeitura.pbh.gov.br/licitacoes</w:t>
              </w:r>
            </w:hyperlink>
            <w:r w:rsidR="00FF26C5" w:rsidRPr="00407932">
              <w:rPr>
                <w:rFonts w:asciiTheme="majorHAnsi" w:hAnsiTheme="majorHAnsi" w:cstheme="majorHAnsi"/>
              </w:rPr>
              <w:t>), no Portal Nacional de Contratações Públicas – PNCP (</w:t>
            </w:r>
            <w:hyperlink r:id="rId14" w:history="1">
              <w:r w:rsidR="00FF26C5" w:rsidRPr="00407932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="00FF26C5" w:rsidRPr="00407932">
              <w:rPr>
                <w:rFonts w:asciiTheme="majorHAnsi" w:hAnsiTheme="majorHAnsi" w:cstheme="majorHAnsi"/>
              </w:rPr>
              <w:t>) e também na Gerência de Licitações – GELIT/DAQC da Secretaria Municipal de Obras e Infraestrutura - SMOBI, localizada em Belo Horizonte na Rua dos Guajajaras, n° 1.107, Térreo, Lourdes, de segunda à sexta-feira, no horário de 9h às 12h e de 14h às 17h Data base: julho/2023 - Recebimento dos documentos de habilitação: apenas do licitante vencedor, mediante convocação em meio eletrônico. Referência de tempo: horário de Brasília.</w:t>
            </w:r>
          </w:p>
          <w:p w14:paraId="144800AE" w14:textId="4034510A" w:rsidR="0011393C" w:rsidRPr="00407932" w:rsidRDefault="008C2AF6" w:rsidP="008C2AF6">
            <w:pPr>
              <w:jc w:val="both"/>
              <w:rPr>
                <w:rFonts w:asciiTheme="majorHAnsi" w:hAnsiTheme="majorHAnsi" w:cstheme="majorHAnsi"/>
              </w:rPr>
            </w:pPr>
            <w:hyperlink r:id="rId15" w:history="1">
              <w:r w:rsidRPr="00407932">
                <w:rPr>
                  <w:rStyle w:val="Hyperlink"/>
                  <w:rFonts w:asciiTheme="majorHAnsi" w:hAnsiTheme="majorHAnsi" w:cstheme="majorHAnsi"/>
                </w:rPr>
                <w:t>https://prefeitura.pbh.gov.br/obras-e-infraestrutura/licitacao/pregao-eletronico-13044-2023</w:t>
              </w:r>
            </w:hyperlink>
            <w:r w:rsidRPr="00407932">
              <w:rPr>
                <w:rFonts w:asciiTheme="majorHAnsi" w:hAnsiTheme="majorHAnsi" w:cstheme="majorHAnsi"/>
              </w:rPr>
              <w:t xml:space="preserve"> </w:t>
            </w:r>
            <w:r w:rsidR="0011393C" w:rsidRPr="00407932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56811698" w14:textId="77777777" w:rsidR="00267955" w:rsidRPr="00407932" w:rsidRDefault="00267955" w:rsidP="00753821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p w14:paraId="153C80CE" w14:textId="77777777" w:rsidR="0058401C" w:rsidRPr="00407932" w:rsidRDefault="0058401C" w:rsidP="00753821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820FD2" w:rsidRPr="00407932" w14:paraId="0F78168C" w14:textId="77777777" w:rsidTr="009D7DC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D236C" w14:textId="77777777" w:rsidR="00820FD2" w:rsidRPr="00407932" w:rsidRDefault="00820FD2" w:rsidP="009D7DC9">
            <w:pPr>
              <w:rPr>
                <w:rFonts w:asciiTheme="majorHAnsi" w:hAnsiTheme="majorHAnsi" w:cstheme="majorHAnsi"/>
                <w:bCs/>
              </w:rPr>
            </w:pPr>
            <w:r w:rsidRPr="00407932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407932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4A699" w14:textId="0A9F9161" w:rsidR="00820FD2" w:rsidRPr="00407932" w:rsidRDefault="00820FD2" w:rsidP="00225F70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407932">
              <w:rPr>
                <w:rFonts w:asciiTheme="majorHAnsi" w:hAnsiTheme="majorHAnsi" w:cstheme="majorHAnsi"/>
              </w:rPr>
              <w:t xml:space="preserve">EDITAL: </w:t>
            </w:r>
            <w:r w:rsidRPr="00407932">
              <w:rPr>
                <w:rFonts w:asciiTheme="majorHAnsi" w:hAnsiTheme="majorHAnsi" w:cstheme="majorHAnsi"/>
                <w:b/>
                <w:bCs/>
              </w:rPr>
              <w:t xml:space="preserve">Nº CPLI </w:t>
            </w:r>
            <w:r w:rsidR="006A26B1" w:rsidRPr="00407932">
              <w:rPr>
                <w:rFonts w:asciiTheme="majorHAnsi" w:hAnsiTheme="majorHAnsi" w:cstheme="majorHAnsi"/>
                <w:b/>
                <w:bCs/>
              </w:rPr>
              <w:t>1120240008</w:t>
            </w:r>
          </w:p>
        </w:tc>
      </w:tr>
      <w:tr w:rsidR="00820FD2" w:rsidRPr="00407932" w14:paraId="5DBEB9C0" w14:textId="77777777" w:rsidTr="009D7DC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5BFF8" w14:textId="77777777" w:rsidR="00820FD2" w:rsidRPr="00407932" w:rsidRDefault="00820FD2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30A24F08" w14:textId="77777777" w:rsidR="00820FD2" w:rsidRPr="00407932" w:rsidRDefault="00820FD2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820FD2" w:rsidRPr="00407932" w14:paraId="4A8FF6A0" w14:textId="77777777" w:rsidTr="009D7DC9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90597" w14:textId="1CB6435F" w:rsidR="00820FD2" w:rsidRPr="00407932" w:rsidRDefault="00820FD2" w:rsidP="006A26B1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OBJETO:</w:t>
            </w:r>
            <w:r w:rsidR="00F14A46" w:rsidRPr="00407932">
              <w:rPr>
                <w:rFonts w:asciiTheme="majorHAnsi" w:hAnsiTheme="majorHAnsi" w:cstheme="majorHAnsi"/>
              </w:rPr>
              <w:t xml:space="preserve"> </w:t>
            </w:r>
            <w:r w:rsidR="00F14A46" w:rsidRPr="00407932">
              <w:rPr>
                <w:rFonts w:asciiTheme="majorHAnsi" w:hAnsiTheme="majorHAnsi" w:cstheme="majorHAnsi"/>
              </w:rPr>
              <w:t xml:space="preserve">execução, com fornecimento total de materiais e equipamentos, das obras e serviços de implantação da </w:t>
            </w:r>
            <w:proofErr w:type="spellStart"/>
            <w:r w:rsidR="00F14A46" w:rsidRPr="00407932">
              <w:rPr>
                <w:rFonts w:asciiTheme="majorHAnsi" w:hAnsiTheme="majorHAnsi" w:cstheme="majorHAnsi"/>
              </w:rPr>
              <w:t>uTr</w:t>
            </w:r>
            <w:proofErr w:type="spellEnd"/>
            <w:r w:rsidR="00F14A46" w:rsidRPr="00407932">
              <w:rPr>
                <w:rFonts w:asciiTheme="majorHAnsi" w:hAnsiTheme="majorHAnsi" w:cstheme="majorHAnsi"/>
              </w:rPr>
              <w:t xml:space="preserve"> - unidade de Tratamento de resíduos da Estação de Tratamento de água da sede do município de Além Paraíba / MG.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82230" w14:textId="77777777" w:rsidR="00820FD2" w:rsidRPr="00407932" w:rsidRDefault="00820FD2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DATAS: </w:t>
            </w:r>
          </w:p>
          <w:p w14:paraId="2ED44C66" w14:textId="77777777" w:rsidR="006A26B1" w:rsidRPr="00407932" w:rsidRDefault="004875DE" w:rsidP="006A26B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Recebimento das propostas: </w:t>
            </w:r>
            <w:r w:rsidR="006A26B1" w:rsidRPr="00407932">
              <w:rPr>
                <w:rFonts w:asciiTheme="majorHAnsi" w:hAnsiTheme="majorHAnsi" w:cstheme="majorHAnsi"/>
              </w:rPr>
              <w:t>26/02/2024 às 08:30</w:t>
            </w:r>
          </w:p>
          <w:p w14:paraId="609A599F" w14:textId="77777777" w:rsidR="006A26B1" w:rsidRPr="00407932" w:rsidRDefault="004875DE" w:rsidP="006A26B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Abertura das propostas: </w:t>
            </w:r>
            <w:r w:rsidR="006A26B1" w:rsidRPr="00407932">
              <w:rPr>
                <w:rFonts w:asciiTheme="majorHAnsi" w:hAnsiTheme="majorHAnsi" w:cstheme="majorHAnsi"/>
              </w:rPr>
              <w:t>26/02/2024 às 08:30</w:t>
            </w:r>
          </w:p>
          <w:p w14:paraId="6FFCA698" w14:textId="74AE16DB" w:rsidR="004875DE" w:rsidRPr="00407932" w:rsidRDefault="004875DE" w:rsidP="0023067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Prazo de execução: </w:t>
            </w:r>
            <w:r w:rsidR="0023067D" w:rsidRPr="00407932">
              <w:rPr>
                <w:rFonts w:asciiTheme="majorHAnsi" w:hAnsiTheme="majorHAnsi" w:cstheme="majorHAnsi"/>
              </w:rPr>
              <w:t>10</w:t>
            </w:r>
            <w:r w:rsidRPr="00407932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820FD2" w:rsidRPr="00407932" w14:paraId="4D4E199C" w14:textId="77777777" w:rsidTr="009D7DC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53710" w14:textId="77777777" w:rsidR="00820FD2" w:rsidRPr="00407932" w:rsidRDefault="00820FD2" w:rsidP="009D7DC9">
            <w:pPr>
              <w:jc w:val="center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VALORES</w:t>
            </w:r>
          </w:p>
        </w:tc>
      </w:tr>
      <w:tr w:rsidR="00820FD2" w:rsidRPr="00407932" w14:paraId="73B5AF70" w14:textId="77777777" w:rsidTr="009D7DC9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9435F" w14:textId="77777777" w:rsidR="00820FD2" w:rsidRPr="00407932" w:rsidRDefault="00820FD2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A7B36" w14:textId="77777777" w:rsidR="00820FD2" w:rsidRPr="00407932" w:rsidRDefault="00820FD2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820FD2" w:rsidRPr="00407932" w14:paraId="768076F2" w14:textId="77777777" w:rsidTr="009D7DC9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3A404" w14:textId="17364352" w:rsidR="00820FD2" w:rsidRPr="00407932" w:rsidRDefault="0023067D" w:rsidP="00F14A4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R$ 4.127.100,90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82E2E" w14:textId="77777777" w:rsidR="00820FD2" w:rsidRPr="00407932" w:rsidRDefault="00820FD2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-</w:t>
            </w:r>
          </w:p>
        </w:tc>
      </w:tr>
      <w:tr w:rsidR="00820FD2" w:rsidRPr="00407932" w14:paraId="35BC653C" w14:textId="77777777" w:rsidTr="009D7DC9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50096" w14:textId="274249FB" w:rsidR="0023067D" w:rsidRPr="00407932" w:rsidRDefault="00820FD2" w:rsidP="0023067D">
            <w:pPr>
              <w:tabs>
                <w:tab w:val="left" w:pos="3469"/>
              </w:tabs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lastRenderedPageBreak/>
              <w:t xml:space="preserve">CAPACIDADE TÉCNICA: </w:t>
            </w:r>
            <w:r w:rsidR="0023067D" w:rsidRPr="00407932">
              <w:rPr>
                <w:rFonts w:asciiTheme="majorHAnsi" w:hAnsiTheme="majorHAnsi" w:cstheme="majorHAnsi"/>
              </w:rPr>
              <w:t xml:space="preserve">a) Construção de UTR ou ETA ou ETE em estrutura de concreto armado; </w:t>
            </w:r>
          </w:p>
          <w:p w14:paraId="6084426C" w14:textId="77777777" w:rsidR="0023067D" w:rsidRPr="00407932" w:rsidRDefault="0023067D" w:rsidP="0023067D">
            <w:pPr>
              <w:tabs>
                <w:tab w:val="left" w:pos="3469"/>
              </w:tabs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b) Construção civil e/ou reforma em edificações; </w:t>
            </w:r>
          </w:p>
          <w:p w14:paraId="396012C2" w14:textId="4CF51176" w:rsidR="00820FD2" w:rsidRPr="00407932" w:rsidRDefault="0023067D" w:rsidP="0023067D">
            <w:pPr>
              <w:tabs>
                <w:tab w:val="left" w:pos="3469"/>
              </w:tabs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c) Recuperação de estrutura de concreto armado.</w:t>
            </w:r>
          </w:p>
        </w:tc>
      </w:tr>
      <w:tr w:rsidR="00820FD2" w:rsidRPr="00407932" w14:paraId="762BADB1" w14:textId="77777777" w:rsidTr="009D7DC9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75776" w14:textId="77777777" w:rsidR="0023067D" w:rsidRPr="00407932" w:rsidRDefault="00820FD2" w:rsidP="0023067D">
            <w:pPr>
              <w:tabs>
                <w:tab w:val="left" w:pos="3469"/>
              </w:tabs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CAPACIDADE OPERACIONAL:  </w:t>
            </w:r>
            <w:r w:rsidR="0023067D" w:rsidRPr="00407932">
              <w:rPr>
                <w:rFonts w:asciiTheme="majorHAnsi" w:hAnsiTheme="majorHAnsi" w:cstheme="majorHAnsi"/>
              </w:rPr>
              <w:t xml:space="preserve">a) Construção de UTR ou ETA ou ETE em estrutura de concreto armado; </w:t>
            </w:r>
          </w:p>
          <w:p w14:paraId="46933863" w14:textId="77777777" w:rsidR="0023067D" w:rsidRPr="00407932" w:rsidRDefault="0023067D" w:rsidP="0023067D">
            <w:pPr>
              <w:tabs>
                <w:tab w:val="left" w:pos="3469"/>
              </w:tabs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b) Construção civil e/ou reforma em edificações; </w:t>
            </w:r>
          </w:p>
          <w:p w14:paraId="001664F5" w14:textId="18E704CF" w:rsidR="00820FD2" w:rsidRPr="00407932" w:rsidRDefault="0023067D" w:rsidP="0023067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c) Recuperação de estrutura de concreto armado.</w:t>
            </w:r>
          </w:p>
        </w:tc>
      </w:tr>
      <w:tr w:rsidR="00820FD2" w:rsidRPr="00407932" w14:paraId="70F650B9" w14:textId="77777777" w:rsidTr="009D7DC9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6354" w14:textId="77777777" w:rsidR="00820FD2" w:rsidRPr="00407932" w:rsidRDefault="00820FD2" w:rsidP="009D7DC9">
            <w:pPr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20FD2" w:rsidRPr="00407932" w14:paraId="3E6DF758" w14:textId="77777777" w:rsidTr="009D7DC9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CF1DF" w14:textId="24D1D732" w:rsidR="00F14A46" w:rsidRPr="00407932" w:rsidRDefault="00BA60FC" w:rsidP="00F14A46">
            <w:pPr>
              <w:tabs>
                <w:tab w:val="left" w:pos="263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OBSERVAÇÕES: </w:t>
            </w:r>
            <w:r w:rsidR="0023067D" w:rsidRPr="00407932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Pablo Cleto Ribeiro ou outro empregado da COPASA MG, do dia 30 de janeiro de 2024 ao dia 23 de fevereiro de 2024. O agendamento da visita poderá ser feito pelo e-mail: pabloc.tecisan@parceiro.copasa.com.br ou pelo telefone (35) 98817-8509. A visita será realizada na Rua Doutor Homero Monteiro de Barros, </w:t>
            </w:r>
            <w:proofErr w:type="gramStart"/>
            <w:r w:rsidR="0023067D" w:rsidRPr="00407932">
              <w:rPr>
                <w:rFonts w:asciiTheme="majorHAnsi" w:hAnsiTheme="majorHAnsi" w:cstheme="majorHAnsi"/>
              </w:rPr>
              <w:t>nr.:</w:t>
            </w:r>
            <w:proofErr w:type="gramEnd"/>
            <w:r w:rsidR="0023067D" w:rsidRPr="00407932">
              <w:rPr>
                <w:rFonts w:asciiTheme="majorHAnsi" w:hAnsiTheme="majorHAnsi" w:cstheme="majorHAnsi"/>
              </w:rPr>
              <w:t xml:space="preserve"> 140, Cidade Além Paraíba / MG.</w:t>
            </w:r>
          </w:p>
          <w:p w14:paraId="072AEE05" w14:textId="77777777" w:rsidR="004875DE" w:rsidRPr="00407932" w:rsidRDefault="006A26B1" w:rsidP="006A26B1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Mais informações e o caderno de licitação poderão ser obtidos, gratuitamente, atrav</w:t>
            </w:r>
            <w:r w:rsidRPr="00407932">
              <w:rPr>
                <w:rFonts w:asciiTheme="majorHAnsi" w:hAnsiTheme="majorHAnsi" w:cstheme="majorHAnsi"/>
              </w:rPr>
              <w:t xml:space="preserve">és de download no endereço: </w:t>
            </w:r>
            <w:hyperlink r:id="rId16" w:history="1">
              <w:r w:rsidRPr="0040793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407932">
              <w:rPr>
                <w:rFonts w:asciiTheme="majorHAnsi" w:hAnsiTheme="majorHAnsi" w:cstheme="majorHAnsi"/>
              </w:rPr>
              <w:t xml:space="preserve"> </w:t>
            </w:r>
            <w:r w:rsidRPr="00407932">
              <w:rPr>
                <w:rFonts w:asciiTheme="majorHAnsi" w:hAnsiTheme="majorHAnsi" w:cstheme="majorHAnsi"/>
              </w:rPr>
              <w:t>(link: licitações e contratos/licitações, pesquisar pelo número da licitação), a partir do dia 30/01/2024.</w:t>
            </w:r>
          </w:p>
          <w:p w14:paraId="3483C6CA" w14:textId="5D7BC31F" w:rsidR="0023067D" w:rsidRPr="00407932" w:rsidRDefault="0023067D" w:rsidP="006A26B1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hyperlink r:id="rId17" w:history="1">
              <w:r w:rsidRPr="00407932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https://www2.copasa.com.br/PortalComprasPrd/#/pesquisa/oNumeroProcesso=1120240008</w:t>
              </w:r>
            </w:hyperlink>
            <w:r w:rsidRPr="00407932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4058A4F5" w14:textId="77777777" w:rsidR="00820FD2" w:rsidRPr="00407932" w:rsidRDefault="00820FD2" w:rsidP="00753821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p w14:paraId="4FDA3B78" w14:textId="77777777" w:rsidR="009F7D26" w:rsidRPr="00407932" w:rsidRDefault="009F7D26" w:rsidP="00753821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F14A46" w:rsidRPr="00407932" w14:paraId="13605BC0" w14:textId="77777777" w:rsidTr="00F62F3A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8F534" w14:textId="77777777" w:rsidR="00F14A46" w:rsidRPr="00407932" w:rsidRDefault="00F14A46" w:rsidP="00F62F3A">
            <w:pPr>
              <w:rPr>
                <w:rFonts w:asciiTheme="majorHAnsi" w:hAnsiTheme="majorHAnsi" w:cstheme="majorHAnsi"/>
                <w:bCs/>
              </w:rPr>
            </w:pPr>
            <w:r w:rsidRPr="00407932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407932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39AA4" w14:textId="2514FEE6" w:rsidR="00F14A46" w:rsidRPr="00407932" w:rsidRDefault="00F14A46" w:rsidP="00225F70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407932">
              <w:rPr>
                <w:rFonts w:asciiTheme="majorHAnsi" w:hAnsiTheme="majorHAnsi" w:cstheme="majorHAnsi"/>
              </w:rPr>
              <w:t xml:space="preserve">EDITAL: </w:t>
            </w:r>
            <w:r w:rsidRPr="00407932">
              <w:rPr>
                <w:rFonts w:asciiTheme="majorHAnsi" w:hAnsiTheme="majorHAnsi" w:cstheme="majorHAnsi"/>
                <w:b/>
                <w:bCs/>
              </w:rPr>
              <w:t xml:space="preserve">Nº CPLI </w:t>
            </w:r>
            <w:r w:rsidR="000604A7" w:rsidRPr="00407932">
              <w:rPr>
                <w:rFonts w:asciiTheme="majorHAnsi" w:hAnsiTheme="majorHAnsi" w:cstheme="majorHAnsi"/>
                <w:b/>
                <w:bCs/>
              </w:rPr>
              <w:t>1120240010</w:t>
            </w:r>
          </w:p>
        </w:tc>
      </w:tr>
      <w:tr w:rsidR="00F14A46" w:rsidRPr="00407932" w14:paraId="093056C2" w14:textId="77777777" w:rsidTr="00F62F3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C83E1" w14:textId="77777777" w:rsidR="00F14A46" w:rsidRPr="00407932" w:rsidRDefault="00F14A46" w:rsidP="00F62F3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F4C323E" w14:textId="77777777" w:rsidR="00F14A46" w:rsidRPr="00407932" w:rsidRDefault="00F14A46" w:rsidP="00F62F3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F14A46" w:rsidRPr="00407932" w14:paraId="7C9B50A0" w14:textId="77777777" w:rsidTr="00F62F3A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D08FA" w14:textId="471D9037" w:rsidR="00F14A46" w:rsidRPr="00407932" w:rsidRDefault="00F14A46" w:rsidP="000604A7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OBJETO: execução, com fornecimento total de materiais e equipamentos, das obras e serviços de Implantação da </w:t>
            </w:r>
            <w:proofErr w:type="spellStart"/>
            <w:r w:rsidRPr="00407932">
              <w:rPr>
                <w:rFonts w:asciiTheme="majorHAnsi" w:hAnsiTheme="majorHAnsi" w:cstheme="majorHAnsi"/>
              </w:rPr>
              <w:t>uTr</w:t>
            </w:r>
            <w:proofErr w:type="spellEnd"/>
            <w:r w:rsidRPr="00407932">
              <w:rPr>
                <w:rFonts w:asciiTheme="majorHAnsi" w:hAnsiTheme="majorHAnsi" w:cstheme="majorHAnsi"/>
              </w:rPr>
              <w:t xml:space="preserve"> - unidade de Tratamento de resíduos da Estação de Tratamento de água Mandu, da sede do município de Pouso Alegre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10A6" w14:textId="77777777" w:rsidR="00F14A46" w:rsidRPr="00407932" w:rsidRDefault="00F14A46" w:rsidP="00F62F3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DATAS: </w:t>
            </w:r>
          </w:p>
          <w:p w14:paraId="4E0D401F" w14:textId="77777777" w:rsidR="000604A7" w:rsidRPr="00407932" w:rsidRDefault="00F14A46" w:rsidP="000604A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Recebimento das propostas: </w:t>
            </w:r>
            <w:r w:rsidR="000604A7" w:rsidRPr="00407932">
              <w:rPr>
                <w:rFonts w:asciiTheme="majorHAnsi" w:hAnsiTheme="majorHAnsi" w:cstheme="majorHAnsi"/>
              </w:rPr>
              <w:t xml:space="preserve">27/02/2024 às 08:30 </w:t>
            </w:r>
          </w:p>
          <w:p w14:paraId="767F76E5" w14:textId="77777777" w:rsidR="000604A7" w:rsidRPr="00407932" w:rsidRDefault="00F14A46" w:rsidP="000604A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Abertura das propostas: </w:t>
            </w:r>
            <w:r w:rsidR="000604A7" w:rsidRPr="00407932">
              <w:rPr>
                <w:rFonts w:asciiTheme="majorHAnsi" w:hAnsiTheme="majorHAnsi" w:cstheme="majorHAnsi"/>
              </w:rPr>
              <w:t xml:space="preserve">27/02/2024 às 08:30 </w:t>
            </w:r>
          </w:p>
          <w:p w14:paraId="6594129F" w14:textId="4ECA94A7" w:rsidR="00F14A46" w:rsidRPr="00407932" w:rsidRDefault="00F14A46" w:rsidP="000604A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Prazo de execução: </w:t>
            </w:r>
            <w:r w:rsidR="006A26B1" w:rsidRPr="00407932">
              <w:rPr>
                <w:rFonts w:asciiTheme="majorHAnsi" w:hAnsiTheme="majorHAnsi" w:cstheme="majorHAnsi"/>
              </w:rPr>
              <w:t>10 meses.</w:t>
            </w:r>
          </w:p>
        </w:tc>
      </w:tr>
      <w:tr w:rsidR="00F14A46" w:rsidRPr="00407932" w14:paraId="21840E46" w14:textId="77777777" w:rsidTr="00F62F3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0F56B" w14:textId="77777777" w:rsidR="00F14A46" w:rsidRPr="00407932" w:rsidRDefault="00F14A46" w:rsidP="00F62F3A">
            <w:pPr>
              <w:jc w:val="center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VALORES</w:t>
            </w:r>
            <w:bookmarkStart w:id="0" w:name="_GoBack"/>
            <w:bookmarkEnd w:id="0"/>
          </w:p>
        </w:tc>
      </w:tr>
      <w:tr w:rsidR="00F14A46" w:rsidRPr="00407932" w14:paraId="7E413B37" w14:textId="77777777" w:rsidTr="00F62F3A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44568" w14:textId="77777777" w:rsidR="00F14A46" w:rsidRPr="00407932" w:rsidRDefault="00F14A46" w:rsidP="00F62F3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7868B" w14:textId="77777777" w:rsidR="00F14A46" w:rsidRPr="00407932" w:rsidRDefault="00F14A46" w:rsidP="00F62F3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F14A46" w:rsidRPr="00407932" w14:paraId="4EB6BFA8" w14:textId="77777777" w:rsidTr="00F62F3A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9A14" w14:textId="4637F7C9" w:rsidR="00F14A46" w:rsidRPr="00407932" w:rsidRDefault="006A26B1" w:rsidP="00F62F3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R$ 4.385.857,31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8B6B9" w14:textId="77777777" w:rsidR="00F14A46" w:rsidRPr="00407932" w:rsidRDefault="00F14A46" w:rsidP="00F62F3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>-</w:t>
            </w:r>
          </w:p>
        </w:tc>
      </w:tr>
      <w:tr w:rsidR="00F14A46" w:rsidRPr="00407932" w14:paraId="579213F9" w14:textId="77777777" w:rsidTr="00F62F3A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371D0" w14:textId="11933EA2" w:rsidR="00F14A46" w:rsidRPr="00407932" w:rsidRDefault="00F14A46" w:rsidP="00F62F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CAPACIDADE TÉCNICA: </w:t>
            </w:r>
            <w:r w:rsidR="006A26B1" w:rsidRPr="00407932">
              <w:rPr>
                <w:rFonts w:asciiTheme="majorHAnsi" w:hAnsiTheme="majorHAnsi" w:cstheme="majorHAnsi"/>
              </w:rPr>
              <w:t>a) Construção de Unidade de Tratamento de Resíduos ou Estação de Tratamento de Água ou Estação de Tratamento de Esgoto, em estrutura de concreto armado; b) Construção civil e/ou reforma em edificações;</w:t>
            </w:r>
          </w:p>
        </w:tc>
      </w:tr>
      <w:tr w:rsidR="00F14A46" w:rsidRPr="00407932" w14:paraId="38BABA73" w14:textId="77777777" w:rsidTr="00F62F3A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52860" w14:textId="77B4CE98" w:rsidR="00F14A46" w:rsidRPr="00407932" w:rsidRDefault="00F14A46" w:rsidP="00F62F3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CAPACIDADE OPERACIONAL:  </w:t>
            </w:r>
            <w:r w:rsidR="006A26B1" w:rsidRPr="00407932">
              <w:rPr>
                <w:rFonts w:asciiTheme="majorHAnsi" w:hAnsiTheme="majorHAnsi" w:cstheme="majorHAnsi"/>
              </w:rPr>
              <w:t>a) Construção de Unidade de Tratamento de Resíduos ou Estação de Tratamento de Água ou Estação de Tratamento de Esgoto, em estrutura de concreto armado; b) Construção civil e/ou reforma em edificações;</w:t>
            </w:r>
          </w:p>
        </w:tc>
      </w:tr>
      <w:tr w:rsidR="00F14A46" w:rsidRPr="00407932" w14:paraId="178E708A" w14:textId="77777777" w:rsidTr="00F62F3A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FA3DE" w14:textId="77777777" w:rsidR="00F14A46" w:rsidRPr="00407932" w:rsidRDefault="00F14A46" w:rsidP="00F62F3A">
            <w:pPr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F14A46" w:rsidRPr="00407932" w14:paraId="7762A83D" w14:textId="77777777" w:rsidTr="00F62F3A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01F65" w14:textId="676532AE" w:rsidR="00F14A46" w:rsidRPr="00407932" w:rsidRDefault="00F14A46" w:rsidP="00F62F3A">
            <w:pPr>
              <w:tabs>
                <w:tab w:val="left" w:pos="263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lastRenderedPageBreak/>
              <w:t xml:space="preserve">OBSERVAÇÕES: </w:t>
            </w:r>
            <w:r w:rsidR="006A26B1" w:rsidRPr="00407932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Pablo Cleto Ribeiro ou outro empregado da COPASA MG, do dia 30 de janeiro de 2024 ao dia 26 de fevereiro de 2024. O agendamento da visita poderá ser feito pelo e-mail: </w:t>
            </w:r>
            <w:hyperlink r:id="rId18" w:history="1">
              <w:r w:rsidR="006A26B1" w:rsidRPr="00407932">
                <w:rPr>
                  <w:rStyle w:val="Hyperlink"/>
                  <w:rFonts w:asciiTheme="majorHAnsi" w:hAnsiTheme="majorHAnsi" w:cstheme="majorHAnsi"/>
                </w:rPr>
                <w:t>pabloc.tecisan@parceiro.copasa.com.br</w:t>
              </w:r>
            </w:hyperlink>
            <w:r w:rsidR="006A26B1" w:rsidRPr="00407932">
              <w:rPr>
                <w:rFonts w:asciiTheme="majorHAnsi" w:hAnsiTheme="majorHAnsi" w:cstheme="majorHAnsi"/>
              </w:rPr>
              <w:t xml:space="preserve"> </w:t>
            </w:r>
            <w:r w:rsidR="006A26B1" w:rsidRPr="00407932">
              <w:rPr>
                <w:rFonts w:asciiTheme="majorHAnsi" w:hAnsiTheme="majorHAnsi" w:cstheme="majorHAnsi"/>
              </w:rPr>
              <w:t xml:space="preserve">ou pelo telefone (35) 98817-8509. A visita será realizada na Avenida </w:t>
            </w:r>
            <w:proofErr w:type="spellStart"/>
            <w:r w:rsidR="006A26B1" w:rsidRPr="00407932">
              <w:rPr>
                <w:rFonts w:asciiTheme="majorHAnsi" w:hAnsiTheme="majorHAnsi" w:cstheme="majorHAnsi"/>
              </w:rPr>
              <w:t>Alvarino</w:t>
            </w:r>
            <w:proofErr w:type="spellEnd"/>
            <w:r w:rsidR="006A26B1" w:rsidRPr="00407932">
              <w:rPr>
                <w:rFonts w:asciiTheme="majorHAnsi" w:hAnsiTheme="majorHAnsi" w:cstheme="majorHAnsi"/>
              </w:rPr>
              <w:t xml:space="preserve"> Gonçalves Negrão, </w:t>
            </w:r>
            <w:proofErr w:type="gramStart"/>
            <w:r w:rsidR="006A26B1" w:rsidRPr="00407932">
              <w:rPr>
                <w:rFonts w:asciiTheme="majorHAnsi" w:hAnsiTheme="majorHAnsi" w:cstheme="majorHAnsi"/>
              </w:rPr>
              <w:t>nr.:</w:t>
            </w:r>
            <w:proofErr w:type="gramEnd"/>
            <w:r w:rsidR="006A26B1" w:rsidRPr="00407932">
              <w:rPr>
                <w:rFonts w:asciiTheme="majorHAnsi" w:hAnsiTheme="majorHAnsi" w:cstheme="majorHAnsi"/>
              </w:rPr>
              <w:t xml:space="preserve"> 450, Bairro São João, Cidade Pouso Alegre / MG.</w:t>
            </w:r>
          </w:p>
          <w:p w14:paraId="6D8516E0" w14:textId="77777777" w:rsidR="00F14A46" w:rsidRPr="00407932" w:rsidRDefault="000604A7" w:rsidP="00F62F3A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407932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19" w:history="1">
              <w:r w:rsidRPr="0040793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407932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31/01/2024.</w:t>
            </w:r>
          </w:p>
          <w:p w14:paraId="2441478D" w14:textId="72B1FDFB" w:rsidR="006A26B1" w:rsidRPr="00407932" w:rsidRDefault="006A26B1" w:rsidP="00F62F3A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hyperlink r:id="rId20" w:history="1">
              <w:r w:rsidRPr="00407932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https://www2.copasa.com.br/PortalComprasPrd/#/pesquisaDetalhes/FA7F3401F0201EDEAFDC48C32D9A8499</w:t>
              </w:r>
            </w:hyperlink>
            <w:r w:rsidRPr="00407932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31D13187" w14:textId="27ECCD36" w:rsidR="008B3515" w:rsidRPr="00407932" w:rsidRDefault="008420FB" w:rsidP="008420FB">
      <w:pPr>
        <w:tabs>
          <w:tab w:val="left" w:pos="3556"/>
        </w:tabs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ab/>
      </w:r>
    </w:p>
    <w:p w14:paraId="31DE44DB" w14:textId="77777777" w:rsidR="00991EC4" w:rsidRPr="00407932" w:rsidRDefault="00991EC4" w:rsidP="00295C4B">
      <w:pPr>
        <w:rPr>
          <w:rFonts w:asciiTheme="majorHAnsi" w:hAnsiTheme="majorHAnsi" w:cstheme="majorHAnsi"/>
        </w:rPr>
      </w:pPr>
    </w:p>
    <w:p w14:paraId="24A8BF65" w14:textId="77777777" w:rsidR="00B5693A" w:rsidRPr="00407932" w:rsidRDefault="00B5693A" w:rsidP="00295C4B">
      <w:pPr>
        <w:rPr>
          <w:rFonts w:asciiTheme="majorHAnsi" w:hAnsiTheme="majorHAnsi" w:cstheme="majorHAnsi"/>
        </w:rPr>
      </w:pPr>
    </w:p>
    <w:p w14:paraId="1ECD9C4D" w14:textId="77777777" w:rsidR="00C41920" w:rsidRPr="00407932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85E7" w14:textId="77777777" w:rsidR="00C41920" w:rsidRPr="00407932" w:rsidRDefault="00C41920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E4EB016" w14:textId="77777777" w:rsidR="0067458A" w:rsidRPr="00407932" w:rsidRDefault="0067458A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199DE90" w14:textId="7DA69087" w:rsidR="00C41920" w:rsidRPr="00407932" w:rsidRDefault="00EE7A4E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>ESTADO DE MINAS GERAIS</w:t>
      </w:r>
    </w:p>
    <w:p w14:paraId="7A037AAF" w14:textId="77777777" w:rsidR="00072209" w:rsidRPr="00407932" w:rsidRDefault="00072209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298AC77" w14:textId="3F72E75E" w:rsidR="001C13F7" w:rsidRPr="00407932" w:rsidRDefault="001C13F7" w:rsidP="00F14A46">
      <w:pPr>
        <w:jc w:val="both"/>
        <w:rPr>
          <w:rFonts w:asciiTheme="majorHAnsi" w:eastAsia="Times New Roman" w:hAnsiTheme="majorHAnsi" w:cstheme="majorHAnsi"/>
          <w:b/>
          <w:bCs/>
          <w:color w:val="CC0033"/>
        </w:rPr>
      </w:pPr>
      <w:bookmarkStart w:id="1" w:name="F6"/>
      <w:r w:rsidRPr="00407932">
        <w:rPr>
          <w:rFonts w:asciiTheme="majorHAnsi" w:eastAsia="Times New Roman" w:hAnsiTheme="majorHAnsi" w:cstheme="majorHAnsi"/>
          <w:b/>
          <w:bCs/>
          <w:color w:val="000000"/>
        </w:rPr>
        <w:t xml:space="preserve">PREFEITURA </w:t>
      </w:r>
      <w:r w:rsidRPr="00407932">
        <w:rPr>
          <w:rFonts w:asciiTheme="majorHAnsi" w:eastAsia="Times New Roman" w:hAnsiTheme="majorHAnsi" w:cstheme="majorHAnsi"/>
          <w:b/>
          <w:bCs/>
        </w:rPr>
        <w:t>MUNICIPAL DE BRAS PIRES/MG - CONCORRÊNCIA ELETRÔNICA Nº 90001/2024 - (LEI Nº 14.133/2021)</w:t>
      </w:r>
    </w:p>
    <w:p w14:paraId="22E8F49C" w14:textId="76489A05" w:rsidR="00F14A46" w:rsidRPr="00407932" w:rsidRDefault="00F14A46" w:rsidP="00F14A46">
      <w:pPr>
        <w:jc w:val="both"/>
        <w:rPr>
          <w:rFonts w:asciiTheme="majorHAnsi" w:eastAsia="Times New Roman" w:hAnsiTheme="majorHAnsi" w:cstheme="majorHAnsi"/>
          <w:color w:val="000000"/>
        </w:rPr>
      </w:pPr>
      <w:r w:rsidRPr="00F14A46">
        <w:rPr>
          <w:rFonts w:asciiTheme="majorHAnsi" w:eastAsia="Times New Roman" w:hAnsiTheme="majorHAnsi" w:cstheme="majorHAnsi"/>
          <w:color w:val="000000"/>
        </w:rPr>
        <w:t>Objeto: Execução de serviços de calçamento em bloquete sextavado de concreto e em bloco intertravado de concreto nas vias de Brás Pires/MG, com fornecimento de materiais e mão de obra.</w:t>
      </w:r>
      <w:r w:rsidRPr="00F14A46">
        <w:rPr>
          <w:rFonts w:asciiTheme="majorHAnsi" w:eastAsia="Times New Roman" w:hAnsiTheme="majorHAnsi" w:cstheme="majorHAnsi"/>
          <w:color w:val="000000"/>
        </w:rPr>
        <w:br/>
      </w:r>
      <w:r w:rsidRPr="00F14A46">
        <w:rPr>
          <w:rFonts w:asciiTheme="majorHAnsi" w:eastAsia="Times New Roman" w:hAnsiTheme="majorHAnsi" w:cstheme="majorHAnsi"/>
          <w:bCs/>
          <w:color w:val="000000"/>
        </w:rPr>
        <w:t>Edital a partir de:</w:t>
      </w:r>
      <w:r w:rsidRPr="00F14A46">
        <w:rPr>
          <w:rFonts w:asciiTheme="majorHAnsi" w:eastAsia="Times New Roman" w:hAnsiTheme="majorHAnsi" w:cstheme="majorHAnsi"/>
          <w:color w:val="000000"/>
        </w:rPr>
        <w:t> 30/01/2024 das 08:00 às</w:t>
      </w:r>
      <w:r w:rsidR="001011CF" w:rsidRPr="00407932">
        <w:rPr>
          <w:rFonts w:asciiTheme="majorHAnsi" w:eastAsia="Times New Roman" w:hAnsiTheme="majorHAnsi" w:cstheme="majorHAnsi"/>
          <w:color w:val="000000"/>
        </w:rPr>
        <w:t xml:space="preserve"> 10:59 </w:t>
      </w:r>
      <w:proofErr w:type="spellStart"/>
      <w:r w:rsidR="001011CF" w:rsidRPr="00407932">
        <w:rPr>
          <w:rFonts w:asciiTheme="majorHAnsi" w:eastAsia="Times New Roman" w:hAnsiTheme="majorHAnsi" w:cstheme="majorHAnsi"/>
          <w:color w:val="000000"/>
        </w:rPr>
        <w:t>Hs</w:t>
      </w:r>
      <w:proofErr w:type="spellEnd"/>
      <w:r w:rsidR="001011CF" w:rsidRPr="00407932">
        <w:rPr>
          <w:rFonts w:asciiTheme="majorHAnsi" w:eastAsia="Times New Roman" w:hAnsiTheme="majorHAnsi" w:cstheme="majorHAnsi"/>
          <w:color w:val="000000"/>
        </w:rPr>
        <w:t xml:space="preserve"> e das 12:00 às 17:59 - </w:t>
      </w:r>
      <w:r w:rsidRPr="00F14A46">
        <w:rPr>
          <w:rFonts w:asciiTheme="majorHAnsi" w:eastAsia="Times New Roman" w:hAnsiTheme="majorHAnsi" w:cstheme="majorHAnsi"/>
          <w:color w:val="000000"/>
        </w:rPr>
        <w:br/>
      </w:r>
      <w:r w:rsidRPr="00F14A46">
        <w:rPr>
          <w:rFonts w:asciiTheme="majorHAnsi" w:eastAsia="Times New Roman" w:hAnsiTheme="majorHAnsi" w:cstheme="majorHAnsi"/>
          <w:bCs/>
          <w:color w:val="000000"/>
        </w:rPr>
        <w:t>Endereço:</w:t>
      </w:r>
      <w:r w:rsidRPr="00F14A46">
        <w:rPr>
          <w:rFonts w:asciiTheme="majorHAnsi" w:eastAsia="Times New Roman" w:hAnsiTheme="majorHAnsi" w:cstheme="majorHAnsi"/>
          <w:color w:val="000000"/>
        </w:rPr>
        <w:t> Pça Capitão Vilela, N¨ 10 - Centro - Brás Pires (MG)</w:t>
      </w:r>
      <w:r w:rsidRPr="00F14A46">
        <w:rPr>
          <w:rFonts w:asciiTheme="majorHAnsi" w:eastAsia="Times New Roman" w:hAnsiTheme="majorHAnsi" w:cstheme="majorHAnsi"/>
          <w:color w:val="000000"/>
        </w:rPr>
        <w:br/>
      </w:r>
      <w:r w:rsidRPr="00F14A46">
        <w:rPr>
          <w:rFonts w:asciiTheme="majorHAnsi" w:eastAsia="Times New Roman" w:hAnsiTheme="majorHAnsi" w:cstheme="majorHAnsi"/>
          <w:bCs/>
          <w:color w:val="000000"/>
        </w:rPr>
        <w:t>Telefone:</w:t>
      </w:r>
      <w:r w:rsidRPr="00F14A46">
        <w:rPr>
          <w:rFonts w:asciiTheme="majorHAnsi" w:eastAsia="Times New Roman" w:hAnsiTheme="majorHAnsi" w:cstheme="majorHAnsi"/>
          <w:color w:val="000000"/>
        </w:rPr>
        <w:t> (0xx32) 35341125</w:t>
      </w:r>
      <w:r w:rsidR="001C13F7" w:rsidRPr="00407932">
        <w:rPr>
          <w:rFonts w:asciiTheme="majorHAnsi" w:eastAsia="Times New Roman" w:hAnsiTheme="majorHAnsi" w:cstheme="majorHAnsi"/>
          <w:color w:val="000000"/>
        </w:rPr>
        <w:t xml:space="preserve"> - </w:t>
      </w:r>
      <w:r w:rsidRPr="00F14A46">
        <w:rPr>
          <w:rFonts w:asciiTheme="majorHAnsi" w:eastAsia="Times New Roman" w:hAnsiTheme="majorHAnsi" w:cstheme="majorHAnsi"/>
          <w:bCs/>
          <w:color w:val="000000"/>
        </w:rPr>
        <w:t>Entrega da Proposta:</w:t>
      </w:r>
      <w:r w:rsidRPr="00F14A46">
        <w:rPr>
          <w:rFonts w:asciiTheme="majorHAnsi" w:eastAsia="Times New Roman" w:hAnsiTheme="majorHAnsi" w:cstheme="majorHAnsi"/>
          <w:color w:val="000000"/>
        </w:rPr>
        <w:t> 30/01/2024 às 08:00Hs</w:t>
      </w:r>
      <w:r w:rsidR="00D827C9" w:rsidRPr="00407932">
        <w:rPr>
          <w:rFonts w:asciiTheme="majorHAnsi" w:eastAsia="Times New Roman" w:hAnsiTheme="majorHAnsi" w:cstheme="majorHAnsi"/>
          <w:color w:val="000000"/>
        </w:rPr>
        <w:t>.</w:t>
      </w:r>
    </w:p>
    <w:p w14:paraId="59E7FED9" w14:textId="77777777" w:rsidR="009F3105" w:rsidRPr="00407932" w:rsidRDefault="009F3105" w:rsidP="00F14A46">
      <w:pPr>
        <w:jc w:val="both"/>
        <w:rPr>
          <w:rFonts w:asciiTheme="majorHAnsi" w:eastAsia="Times New Roman" w:hAnsiTheme="majorHAnsi" w:cstheme="majorHAnsi"/>
          <w:color w:val="000000"/>
        </w:rPr>
      </w:pPr>
    </w:p>
    <w:p w14:paraId="6F01B637" w14:textId="77777777" w:rsidR="00D827C9" w:rsidRPr="00407932" w:rsidRDefault="00D827C9" w:rsidP="00F14A46">
      <w:pPr>
        <w:jc w:val="both"/>
        <w:rPr>
          <w:rFonts w:asciiTheme="majorHAnsi" w:eastAsia="Times New Roman" w:hAnsiTheme="majorHAnsi" w:cstheme="majorHAnsi"/>
          <w:b/>
          <w:color w:val="000000"/>
        </w:rPr>
      </w:pPr>
    </w:p>
    <w:p w14:paraId="5E0B20D3" w14:textId="77777777" w:rsidR="008420FB" w:rsidRPr="00407932" w:rsidRDefault="008420FB" w:rsidP="00F14A46">
      <w:pPr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  <w:b/>
        </w:rPr>
        <w:t>CACHOEIRA DA PRATA PREFEITURA MUNICIPAL PL - EDITAL N° 007/2024 PE - ARP N° 003/2024</w:t>
      </w:r>
      <w:r w:rsidR="009F3105" w:rsidRPr="00407932">
        <w:rPr>
          <w:rFonts w:asciiTheme="majorHAnsi" w:hAnsiTheme="majorHAnsi" w:cstheme="majorHAnsi"/>
        </w:rPr>
        <w:t xml:space="preserve">. </w:t>
      </w:r>
    </w:p>
    <w:p w14:paraId="2AA1A759" w14:textId="45AA056E" w:rsidR="009F3105" w:rsidRPr="00407932" w:rsidRDefault="009F3105" w:rsidP="00F14A46">
      <w:pPr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 xml:space="preserve">Aviso de registro de preços para futura e eventual prestação de serviço </w:t>
      </w:r>
      <w:proofErr w:type="spellStart"/>
      <w:r w:rsidRPr="00407932">
        <w:rPr>
          <w:rFonts w:asciiTheme="majorHAnsi" w:hAnsiTheme="majorHAnsi" w:cstheme="majorHAnsi"/>
        </w:rPr>
        <w:t>deusinagem</w:t>
      </w:r>
      <w:proofErr w:type="spellEnd"/>
      <w:r w:rsidRPr="00407932">
        <w:rPr>
          <w:rFonts w:asciiTheme="majorHAnsi" w:hAnsiTheme="majorHAnsi" w:cstheme="majorHAnsi"/>
        </w:rPr>
        <w:t xml:space="preserve"> de massa </w:t>
      </w:r>
      <w:proofErr w:type="spellStart"/>
      <w:r w:rsidRPr="00407932">
        <w:rPr>
          <w:rFonts w:asciiTheme="majorHAnsi" w:hAnsiTheme="majorHAnsi" w:cstheme="majorHAnsi"/>
        </w:rPr>
        <w:t>asfaltica</w:t>
      </w:r>
      <w:proofErr w:type="spellEnd"/>
      <w:r w:rsidRPr="00407932">
        <w:rPr>
          <w:rFonts w:asciiTheme="majorHAnsi" w:hAnsiTheme="majorHAnsi" w:cstheme="majorHAnsi"/>
        </w:rPr>
        <w:t xml:space="preserve"> quente </w:t>
      </w:r>
      <w:proofErr w:type="spellStart"/>
      <w:r w:rsidRPr="00407932">
        <w:rPr>
          <w:rFonts w:asciiTheme="majorHAnsi" w:hAnsiTheme="majorHAnsi" w:cstheme="majorHAnsi"/>
        </w:rPr>
        <w:t>cbuqefornecimentode</w:t>
      </w:r>
      <w:proofErr w:type="spellEnd"/>
      <w:r w:rsidRPr="00407932">
        <w:rPr>
          <w:rFonts w:asciiTheme="majorHAnsi" w:hAnsiTheme="majorHAnsi" w:cstheme="majorHAnsi"/>
        </w:rPr>
        <w:t xml:space="preserve"> emulsão RR-1C para utilização em vias públicas do </w:t>
      </w:r>
      <w:proofErr w:type="spellStart"/>
      <w:r w:rsidRPr="00407932">
        <w:rPr>
          <w:rFonts w:asciiTheme="majorHAnsi" w:hAnsiTheme="majorHAnsi" w:cstheme="majorHAnsi"/>
        </w:rPr>
        <w:t>Municipio</w:t>
      </w:r>
      <w:proofErr w:type="spellEnd"/>
      <w:r w:rsidRPr="00407932">
        <w:rPr>
          <w:rFonts w:asciiTheme="majorHAnsi" w:hAnsiTheme="majorHAnsi" w:cstheme="majorHAnsi"/>
        </w:rPr>
        <w:t xml:space="preserve"> De Cachoeira Da Prata. Que será realizado na data de 09/02/2024, às 09:00 horas, através do Portal AMM LICITA (https:// </w:t>
      </w:r>
      <w:hyperlink r:id="rId22" w:history="1">
        <w:r w:rsidR="008420FB" w:rsidRPr="00407932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8420FB" w:rsidRPr="00407932">
        <w:rPr>
          <w:rFonts w:asciiTheme="majorHAnsi" w:hAnsiTheme="majorHAnsi" w:cstheme="majorHAnsi"/>
        </w:rPr>
        <w:t xml:space="preserve">), </w:t>
      </w:r>
      <w:r w:rsidRPr="00407932">
        <w:rPr>
          <w:rFonts w:asciiTheme="majorHAnsi" w:hAnsiTheme="majorHAnsi" w:cstheme="majorHAnsi"/>
        </w:rPr>
        <w:t>Informações pelo e-mail:</w:t>
      </w:r>
      <w:r w:rsidR="008420FB" w:rsidRPr="00407932">
        <w:rPr>
          <w:rFonts w:asciiTheme="majorHAnsi" w:hAnsiTheme="majorHAnsi" w:cstheme="majorHAnsi"/>
        </w:rPr>
        <w:t xml:space="preserve"> </w:t>
      </w:r>
      <w:hyperlink r:id="rId23" w:history="1">
        <w:r w:rsidR="008420FB" w:rsidRPr="00407932">
          <w:rPr>
            <w:rStyle w:val="Hyperlink"/>
            <w:rFonts w:asciiTheme="majorHAnsi" w:hAnsiTheme="majorHAnsi" w:cstheme="majorHAnsi"/>
          </w:rPr>
          <w:t>licitacao@cachoeiradaprata.mg.gov.br</w:t>
        </w:r>
      </w:hyperlink>
      <w:r w:rsidRPr="00407932">
        <w:rPr>
          <w:rFonts w:asciiTheme="majorHAnsi" w:hAnsiTheme="majorHAnsi" w:cstheme="majorHAnsi"/>
        </w:rPr>
        <w:t>,</w:t>
      </w:r>
      <w:r w:rsidR="008420FB" w:rsidRPr="00407932">
        <w:rPr>
          <w:rFonts w:asciiTheme="majorHAnsi" w:hAnsiTheme="majorHAnsi" w:cstheme="majorHAnsi"/>
        </w:rPr>
        <w:t xml:space="preserve"> </w:t>
      </w:r>
      <w:r w:rsidRPr="00407932">
        <w:rPr>
          <w:rFonts w:asciiTheme="majorHAnsi" w:hAnsiTheme="majorHAnsi" w:cstheme="majorHAnsi"/>
        </w:rPr>
        <w:t xml:space="preserve">ou pelo site </w:t>
      </w:r>
      <w:hyperlink r:id="rId24" w:history="1">
        <w:r w:rsidR="008420FB" w:rsidRPr="00407932">
          <w:rPr>
            <w:rStyle w:val="Hyperlink"/>
            <w:rFonts w:asciiTheme="majorHAnsi" w:hAnsiTheme="majorHAnsi" w:cstheme="majorHAnsi"/>
          </w:rPr>
          <w:t>www.cachoeiradaprata.mg.gov.br</w:t>
        </w:r>
      </w:hyperlink>
      <w:r w:rsidR="008420FB" w:rsidRPr="00407932">
        <w:rPr>
          <w:rFonts w:asciiTheme="majorHAnsi" w:hAnsiTheme="majorHAnsi" w:cstheme="majorHAnsi"/>
        </w:rPr>
        <w:t xml:space="preserve"> - </w:t>
      </w:r>
      <w:r w:rsidRPr="00407932">
        <w:rPr>
          <w:rFonts w:asciiTheme="majorHAnsi" w:hAnsiTheme="majorHAnsi" w:cstheme="majorHAnsi"/>
        </w:rPr>
        <w:t xml:space="preserve">https:// </w:t>
      </w:r>
      <w:hyperlink r:id="rId25" w:history="1">
        <w:r w:rsidRPr="0040793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407932">
        <w:rPr>
          <w:rFonts w:asciiTheme="majorHAnsi" w:hAnsiTheme="majorHAnsi" w:cstheme="majorHAnsi"/>
        </w:rPr>
        <w:t xml:space="preserve">. </w:t>
      </w:r>
    </w:p>
    <w:p w14:paraId="0F227503" w14:textId="77777777" w:rsidR="009F3105" w:rsidRPr="00407932" w:rsidRDefault="009F3105" w:rsidP="00F14A46">
      <w:pPr>
        <w:jc w:val="both"/>
        <w:rPr>
          <w:rFonts w:asciiTheme="majorHAnsi" w:eastAsia="Times New Roman" w:hAnsiTheme="majorHAnsi" w:cstheme="majorHAnsi"/>
          <w:color w:val="000000"/>
        </w:rPr>
      </w:pPr>
    </w:p>
    <w:p w14:paraId="372383BF" w14:textId="77777777" w:rsidR="00D827C9" w:rsidRPr="00407932" w:rsidRDefault="00D827C9" w:rsidP="00F14A46">
      <w:pPr>
        <w:jc w:val="both"/>
        <w:rPr>
          <w:rFonts w:asciiTheme="majorHAnsi" w:eastAsia="Times New Roman" w:hAnsiTheme="majorHAnsi" w:cstheme="majorHAnsi"/>
          <w:b/>
          <w:color w:val="000000"/>
        </w:rPr>
      </w:pPr>
    </w:p>
    <w:p w14:paraId="79F57A9D" w14:textId="1F9F3C3A" w:rsidR="00D827C9" w:rsidRPr="00407932" w:rsidRDefault="00D827C9" w:rsidP="00F14A46">
      <w:pPr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 xml:space="preserve">CARMO DO CAJURU PREFEITURA MUNICIPAL AVISO DE LICITAÇÃO - PL Nº. 08/2024 CONCORRÊNCIA ELETRÔNICA Nº. 01/2024 </w:t>
      </w:r>
    </w:p>
    <w:p w14:paraId="6881F480" w14:textId="5E0FF4F8" w:rsidR="00D827C9" w:rsidRPr="00407932" w:rsidRDefault="00BF2A92" w:rsidP="00F14A46">
      <w:pPr>
        <w:jc w:val="both"/>
        <w:rPr>
          <w:rFonts w:asciiTheme="majorHAnsi" w:eastAsia="Times New Roman" w:hAnsiTheme="majorHAnsi" w:cstheme="majorHAnsi"/>
          <w:color w:val="000000"/>
        </w:rPr>
      </w:pPr>
      <w:r w:rsidRPr="00407932">
        <w:rPr>
          <w:rFonts w:asciiTheme="majorHAnsi" w:hAnsiTheme="majorHAnsi" w:cstheme="majorHAnsi"/>
        </w:rPr>
        <w:t>(</w:t>
      </w:r>
      <w:hyperlink r:id="rId26" w:history="1">
        <w:r w:rsidRPr="00407932">
          <w:rPr>
            <w:rStyle w:val="Hyperlink"/>
            <w:rFonts w:asciiTheme="majorHAnsi" w:hAnsiTheme="majorHAnsi" w:cstheme="majorHAnsi"/>
          </w:rPr>
          <w:t>www.bll.org.br</w:t>
        </w:r>
      </w:hyperlink>
      <w:r w:rsidRPr="00407932">
        <w:rPr>
          <w:rFonts w:asciiTheme="majorHAnsi" w:hAnsiTheme="majorHAnsi" w:cstheme="majorHAnsi"/>
        </w:rPr>
        <w:t xml:space="preserve">). </w:t>
      </w:r>
      <w:r w:rsidR="00D827C9" w:rsidRPr="00407932">
        <w:rPr>
          <w:rFonts w:asciiTheme="majorHAnsi" w:hAnsiTheme="majorHAnsi" w:cstheme="majorHAnsi"/>
        </w:rPr>
        <w:t>Objeto: Contratação de empresa especializada em obras civis para construção de Unidade Básica de Saúde (UBS) do Bairro Prolongamento Cidade Nova. Data e Horário do Recebimento das Propostas: De 09h do dia 30/01/2024 até 09h do dia 01/03/</w:t>
      </w:r>
      <w:proofErr w:type="gramStart"/>
      <w:r w:rsidR="00D827C9" w:rsidRPr="00407932">
        <w:rPr>
          <w:rFonts w:asciiTheme="majorHAnsi" w:hAnsiTheme="majorHAnsi" w:cstheme="majorHAnsi"/>
        </w:rPr>
        <w:t>2024 .</w:t>
      </w:r>
      <w:proofErr w:type="gramEnd"/>
      <w:r w:rsidR="00D827C9" w:rsidRPr="00407932">
        <w:rPr>
          <w:rFonts w:asciiTheme="majorHAnsi" w:hAnsiTheme="majorHAnsi" w:cstheme="majorHAnsi"/>
        </w:rPr>
        <w:t xml:space="preserve"> Data e Horário do Início da disputa: 09h:30min do dia 01/03/2024. Disponibilização do edital e informações no endereço Portal: Bolsa de Licitações do Brasil – BLL https:// </w:t>
      </w:r>
      <w:hyperlink r:id="rId27" w:history="1">
        <w:r w:rsidR="00D827C9" w:rsidRPr="00407932">
          <w:rPr>
            <w:rStyle w:val="Hyperlink"/>
            <w:rFonts w:asciiTheme="majorHAnsi" w:hAnsiTheme="majorHAnsi" w:cstheme="majorHAnsi"/>
          </w:rPr>
          <w:t>www.bll.org.br/</w:t>
        </w:r>
      </w:hyperlink>
      <w:r w:rsidR="00D827C9" w:rsidRPr="00407932">
        <w:rPr>
          <w:rFonts w:asciiTheme="majorHAnsi" w:hAnsiTheme="majorHAnsi" w:cstheme="majorHAnsi"/>
        </w:rPr>
        <w:t xml:space="preserve"> e </w:t>
      </w:r>
      <w:hyperlink r:id="rId28" w:history="1">
        <w:r w:rsidR="00D827C9" w:rsidRPr="00407932">
          <w:rPr>
            <w:rStyle w:val="Hyperlink"/>
            <w:rFonts w:asciiTheme="majorHAnsi" w:hAnsiTheme="majorHAnsi" w:cstheme="majorHAnsi"/>
          </w:rPr>
          <w:t>www.carmodocajuru.atende.net</w:t>
        </w:r>
      </w:hyperlink>
      <w:r w:rsidR="00D827C9" w:rsidRPr="00407932">
        <w:rPr>
          <w:rFonts w:asciiTheme="majorHAnsi" w:hAnsiTheme="majorHAnsi" w:cstheme="majorHAnsi"/>
        </w:rPr>
        <w:t xml:space="preserve"> </w:t>
      </w:r>
      <w:r w:rsidR="00D827C9" w:rsidRPr="00407932">
        <w:rPr>
          <w:rFonts w:asciiTheme="majorHAnsi" w:hAnsiTheme="majorHAnsi" w:cstheme="majorHAnsi"/>
        </w:rPr>
        <w:t>(Contato (37)3244-0704)</w:t>
      </w:r>
    </w:p>
    <w:bookmarkEnd w:id="1"/>
    <w:p w14:paraId="707BD337" w14:textId="77777777" w:rsidR="00F14A46" w:rsidRPr="00407932" w:rsidRDefault="00F14A46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14242E69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45645F67" w14:textId="77777777" w:rsidR="00D827C9" w:rsidRPr="00407932" w:rsidRDefault="00950BCD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 xml:space="preserve">PREFEITURA MUNICIPAL DE </w:t>
      </w:r>
      <w:r w:rsidR="00D827C9" w:rsidRPr="00407932">
        <w:rPr>
          <w:rFonts w:asciiTheme="majorHAnsi" w:hAnsiTheme="majorHAnsi" w:cstheme="majorHAnsi"/>
          <w:b/>
        </w:rPr>
        <w:t xml:space="preserve">FRANCISCO SÁ </w:t>
      </w:r>
    </w:p>
    <w:p w14:paraId="201BDB05" w14:textId="77777777" w:rsidR="00D827C9" w:rsidRPr="00407932" w:rsidRDefault="00D827C9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6CEA47EF" w14:textId="6ECD2B3F" w:rsidR="00D827C9" w:rsidRPr="00407932" w:rsidRDefault="00D827C9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>AVISO DE LICITAÇÃO PROCESSO LICITATÓRIO Nº: 006/2024 CONCORRÊNCIA Nº: 002/2024</w:t>
      </w:r>
    </w:p>
    <w:p w14:paraId="44449C8A" w14:textId="45328413" w:rsidR="00D827C9" w:rsidRPr="00407932" w:rsidRDefault="00D827C9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>Objeto: Contratação de pessoa jurídica especializada em ENGENHARIA PARA A CONSTRUÇÃO DA UNIDADE BÁSICA DE SAÚDE “UBS” do Bairro Parque Jardim, com RECURSOS DA RESOLUÇÃO SES/MG Nº 8753 DE 16/05/2023 E 9082 DE 19/10/2023, em atendimento às necessidades da Secretaria Municipal de Saúde do Município de Francisco Sá - MG.</w:t>
      </w:r>
      <w:r w:rsidRPr="00407932">
        <w:rPr>
          <w:rFonts w:asciiTheme="majorHAnsi" w:hAnsiTheme="majorHAnsi" w:cstheme="majorHAnsi"/>
        </w:rPr>
        <w:t xml:space="preserve"> </w:t>
      </w:r>
      <w:r w:rsidR="00CC5125" w:rsidRPr="00407932">
        <w:rPr>
          <w:rFonts w:asciiTheme="majorHAnsi" w:hAnsiTheme="majorHAnsi" w:cstheme="majorHAnsi"/>
        </w:rPr>
        <w:t>ABERTURA</w:t>
      </w:r>
      <w:r w:rsidRPr="00407932">
        <w:rPr>
          <w:rFonts w:asciiTheme="majorHAnsi" w:hAnsiTheme="majorHAnsi" w:cstheme="majorHAnsi"/>
        </w:rPr>
        <w:t xml:space="preserve">: 08 de março de 2024, às 09:00 horas, </w:t>
      </w:r>
      <w:r w:rsidR="00CC5125" w:rsidRPr="00407932">
        <w:rPr>
          <w:rFonts w:asciiTheme="majorHAnsi" w:hAnsiTheme="majorHAnsi" w:cstheme="majorHAnsi"/>
        </w:rPr>
        <w:t>SITE</w:t>
      </w:r>
      <w:r w:rsidRPr="00407932">
        <w:rPr>
          <w:rFonts w:asciiTheme="majorHAnsi" w:hAnsiTheme="majorHAnsi" w:cstheme="majorHAnsi"/>
        </w:rPr>
        <w:t xml:space="preserve">: </w:t>
      </w:r>
      <w:hyperlink r:id="rId29" w:history="1">
        <w:r w:rsidRPr="0040793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407932">
        <w:rPr>
          <w:rFonts w:asciiTheme="majorHAnsi" w:hAnsiTheme="majorHAnsi" w:cstheme="majorHAnsi"/>
        </w:rPr>
        <w:t xml:space="preserve"> - (38) 9 9944-5666 -</w:t>
      </w:r>
      <w:r w:rsidRPr="00407932">
        <w:rPr>
          <w:rFonts w:asciiTheme="majorHAnsi" w:hAnsiTheme="majorHAnsi" w:cstheme="majorHAnsi"/>
        </w:rPr>
        <w:t xml:space="preserve"> </w:t>
      </w:r>
      <w:hyperlink r:id="rId30" w:history="1">
        <w:r w:rsidRPr="00407932">
          <w:rPr>
            <w:rStyle w:val="Hyperlink"/>
            <w:rFonts w:asciiTheme="majorHAnsi" w:hAnsiTheme="majorHAnsi" w:cstheme="majorHAnsi"/>
          </w:rPr>
          <w:t>licitacaofranciscosamg@gmail.com</w:t>
        </w:r>
      </w:hyperlink>
      <w:r w:rsidRPr="00407932">
        <w:rPr>
          <w:rFonts w:asciiTheme="majorHAnsi" w:hAnsiTheme="majorHAnsi" w:cstheme="majorHAnsi"/>
        </w:rPr>
        <w:t xml:space="preserve">. </w:t>
      </w:r>
    </w:p>
    <w:p w14:paraId="6BF3E485" w14:textId="77777777" w:rsidR="00D827C9" w:rsidRPr="00407932" w:rsidRDefault="00D827C9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0692C48C" w14:textId="77777777" w:rsidR="00D827C9" w:rsidRPr="00407932" w:rsidRDefault="00D827C9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64E74C6E" w14:textId="3A33756A" w:rsidR="001C13F7" w:rsidRPr="00407932" w:rsidRDefault="001C13F7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  <w:b/>
        </w:rPr>
        <w:t>AVISO DE LICITAÇÃO PROCESSO LICITATÓRIO Nº: 004/2024 CONCORRÊNCIA Nº: 001/2024</w:t>
      </w:r>
    </w:p>
    <w:p w14:paraId="4B153042" w14:textId="62653CF1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</w:rPr>
        <w:t>Objeto: “Contratação de pessoa jurídica especializada em ENGENHARIA PARA A CONSTRUÇÃO DA UNIDADE BÁSICA DE SAÚDE “UBS” do Bairro Antônio Miranda, com RECURSOS DA RESOLUÇÃO SES/MG Nº 8753 DE 16/05/2023 E 9082 DE 19/10/2023, em atendimento às necessidades da Secretaria Municipal De Saúde do Município de Francisco Sá - MG. ABERTURA DA SESSÃO: 07 de março de 2024, às 09:00 horas, NO SÍTIO ELETRÔN</w:t>
      </w:r>
      <w:r w:rsidR="00CC5125" w:rsidRPr="00407932">
        <w:rPr>
          <w:rFonts w:asciiTheme="majorHAnsi" w:hAnsiTheme="majorHAnsi" w:cstheme="majorHAnsi"/>
        </w:rPr>
        <w:t xml:space="preserve">ICO: </w:t>
      </w:r>
      <w:hyperlink r:id="rId31" w:history="1">
        <w:r w:rsidR="00CC5125" w:rsidRPr="0040793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CC5125" w:rsidRPr="00407932">
        <w:rPr>
          <w:rFonts w:asciiTheme="majorHAnsi" w:hAnsiTheme="majorHAnsi" w:cstheme="majorHAnsi"/>
        </w:rPr>
        <w:t xml:space="preserve">. </w:t>
      </w:r>
      <w:r w:rsidRPr="00407932">
        <w:rPr>
          <w:rFonts w:asciiTheme="majorHAnsi" w:hAnsiTheme="majorHAnsi" w:cstheme="majorHAnsi"/>
        </w:rPr>
        <w:t xml:space="preserve">TELEFONE: (38) 9 9944-5666. RETIRADA DE EDITAL NO E-MAIL: </w:t>
      </w:r>
      <w:hyperlink r:id="rId32" w:history="1">
        <w:r w:rsidRPr="00407932">
          <w:rPr>
            <w:rStyle w:val="Hyperlink"/>
            <w:rFonts w:asciiTheme="majorHAnsi" w:hAnsiTheme="majorHAnsi" w:cstheme="majorHAnsi"/>
          </w:rPr>
          <w:t>licitacaofranciscosamg@gmail.com</w:t>
        </w:r>
      </w:hyperlink>
      <w:r w:rsidRPr="00407932">
        <w:rPr>
          <w:rFonts w:asciiTheme="majorHAnsi" w:hAnsiTheme="majorHAnsi" w:cstheme="majorHAnsi"/>
        </w:rPr>
        <w:t>.</w:t>
      </w:r>
    </w:p>
    <w:p w14:paraId="56E41836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7F3556CF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141C7E30" w14:textId="4E50017B" w:rsidR="001C13F7" w:rsidRPr="00407932" w:rsidRDefault="001C13F7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 xml:space="preserve">ITAÚNA PREFEITURA MUNICIPAL CONCORRÊNCIA 019/2023 </w:t>
      </w:r>
    </w:p>
    <w:p w14:paraId="4CB49EA7" w14:textId="2AA8512E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 xml:space="preserve">A Prefeitura de Itaúna torna pública a retificação e nova data de abertura do processo licitatório nº 503/2023, na modalidade Concorrência nº 019/2023. Objeto: Contratação de empresa especializada para prestação de serviços de varrição manual de ruas, avenidas e demais logradouros públicos, inclusive com equipamentos e mão de obra, visando a complementação do sistema de limpeza urbana existente no município de Itaúna/MG, conforme Termo de Referência e demais Anexos, partes integrantes e inseparáveis do Edital de Concorrência Pública nº 019/2023. Nova data de abertura no dia 05/03/2024 às 08h30. O edital retificado na íntegra estará disponível no site </w:t>
      </w:r>
      <w:hyperlink r:id="rId33" w:history="1">
        <w:r w:rsidR="00A968C2" w:rsidRPr="00407932">
          <w:rPr>
            <w:rStyle w:val="Hyperlink"/>
            <w:rFonts w:asciiTheme="majorHAnsi" w:hAnsiTheme="majorHAnsi" w:cstheme="majorHAnsi"/>
          </w:rPr>
          <w:t>www.itauna.mg.gov.br</w:t>
        </w:r>
      </w:hyperlink>
      <w:r w:rsidR="00A968C2" w:rsidRPr="00407932">
        <w:rPr>
          <w:rFonts w:asciiTheme="majorHAnsi" w:hAnsiTheme="majorHAnsi" w:cstheme="majorHAnsi"/>
        </w:rPr>
        <w:t xml:space="preserve"> </w:t>
      </w:r>
      <w:hyperlink r:id="rId34" w:history="1">
        <w:r w:rsidR="001C13F7" w:rsidRPr="00407932">
          <w:rPr>
            <w:rStyle w:val="Hyperlink"/>
            <w:rFonts w:asciiTheme="majorHAnsi" w:hAnsiTheme="majorHAnsi" w:cstheme="majorHAnsi"/>
          </w:rPr>
          <w:t>www.itauna.mg.gov.br</w:t>
        </w:r>
      </w:hyperlink>
      <w:r w:rsidR="001C13F7" w:rsidRPr="00407932">
        <w:rPr>
          <w:rFonts w:asciiTheme="majorHAnsi" w:hAnsiTheme="majorHAnsi" w:cstheme="majorHAnsi"/>
        </w:rPr>
        <w:t xml:space="preserve"> </w:t>
      </w:r>
      <w:r w:rsidRPr="00407932">
        <w:rPr>
          <w:rFonts w:asciiTheme="majorHAnsi" w:hAnsiTheme="majorHAnsi" w:cstheme="majorHAnsi"/>
        </w:rPr>
        <w:t xml:space="preserve">a partir de 16/01/2024. </w:t>
      </w:r>
    </w:p>
    <w:p w14:paraId="40A3E8FF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6B2E65D0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19415157" w14:textId="77777777" w:rsidR="001C13F7" w:rsidRPr="00407932" w:rsidRDefault="001C13F7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  <w:b/>
        </w:rPr>
        <w:t>ITINGA PREFEITURA MUNICIPAL CONCORRENCIA ELETRÔNICA Nº 001/2024</w:t>
      </w:r>
      <w:r w:rsidRPr="00407932">
        <w:rPr>
          <w:rFonts w:asciiTheme="majorHAnsi" w:hAnsiTheme="majorHAnsi" w:cstheme="majorHAnsi"/>
        </w:rPr>
        <w:t xml:space="preserve"> </w:t>
      </w:r>
    </w:p>
    <w:p w14:paraId="6E04BAF8" w14:textId="669904D2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 xml:space="preserve">Inscrita no CNPJ 18.348.748/0001-45, torna público a abertura de CONCORRENCIA ELETRÔNICA nº 001/2024, objeto: Contratação De Empresa Do Ramo De Engenharia Para Execução De Obra De Construção De Deck Na Orla Do Rio Jequitinhonha No Município De Itinga/Mg, dia 20/02/2024 às 09:00 </w:t>
      </w:r>
      <w:proofErr w:type="spellStart"/>
      <w:r w:rsidRPr="00407932">
        <w:rPr>
          <w:rFonts w:asciiTheme="majorHAnsi" w:hAnsiTheme="majorHAnsi" w:cstheme="majorHAnsi"/>
        </w:rPr>
        <w:t>hs</w:t>
      </w:r>
      <w:proofErr w:type="spellEnd"/>
      <w:r w:rsidRPr="00407932">
        <w:rPr>
          <w:rFonts w:asciiTheme="majorHAnsi" w:hAnsiTheme="majorHAnsi" w:cstheme="majorHAnsi"/>
        </w:rPr>
        <w:t xml:space="preserve">. Edital completo e maiores informações poderão ser obtidos na sede da prefeitura situada na Av. Prof. Maria Antônia G. Reis, 34, Centro, CEP 39.610-000, site da </w:t>
      </w:r>
      <w:r w:rsidR="001C13F7" w:rsidRPr="00407932">
        <w:rPr>
          <w:rFonts w:asciiTheme="majorHAnsi" w:hAnsiTheme="majorHAnsi" w:cstheme="majorHAnsi"/>
        </w:rPr>
        <w:t xml:space="preserve">prefeitura </w:t>
      </w:r>
      <w:hyperlink r:id="rId35" w:history="1">
        <w:r w:rsidR="001C13F7" w:rsidRPr="00407932">
          <w:rPr>
            <w:rStyle w:val="Hyperlink"/>
            <w:rFonts w:asciiTheme="majorHAnsi" w:hAnsiTheme="majorHAnsi" w:cstheme="majorHAnsi"/>
          </w:rPr>
          <w:t>www.itinga.mg.gov.br</w:t>
        </w:r>
      </w:hyperlink>
      <w:r w:rsidR="001C13F7" w:rsidRPr="00407932">
        <w:rPr>
          <w:rFonts w:asciiTheme="majorHAnsi" w:hAnsiTheme="majorHAnsi" w:cstheme="majorHAnsi"/>
        </w:rPr>
        <w:t xml:space="preserve"> </w:t>
      </w:r>
      <w:r w:rsidRPr="00407932">
        <w:rPr>
          <w:rFonts w:asciiTheme="majorHAnsi" w:hAnsiTheme="majorHAnsi" w:cstheme="majorHAnsi"/>
        </w:rPr>
        <w:t>pelo e-</w:t>
      </w:r>
      <w:r w:rsidR="001C13F7" w:rsidRPr="00407932">
        <w:rPr>
          <w:rFonts w:asciiTheme="majorHAnsi" w:hAnsiTheme="majorHAnsi" w:cstheme="majorHAnsi"/>
        </w:rPr>
        <w:t xml:space="preserve">mail </w:t>
      </w:r>
      <w:hyperlink r:id="rId36" w:history="1">
        <w:r w:rsidR="001C13F7" w:rsidRPr="00407932">
          <w:rPr>
            <w:rStyle w:val="Hyperlink"/>
            <w:rFonts w:asciiTheme="majorHAnsi" w:hAnsiTheme="majorHAnsi" w:cstheme="majorHAnsi"/>
          </w:rPr>
          <w:t>licitacao@itinga.mg.gov.br</w:t>
        </w:r>
      </w:hyperlink>
      <w:r w:rsidR="001C13F7" w:rsidRPr="00407932">
        <w:rPr>
          <w:rFonts w:asciiTheme="majorHAnsi" w:hAnsiTheme="majorHAnsi" w:cstheme="majorHAnsi"/>
        </w:rPr>
        <w:t xml:space="preserve"> </w:t>
      </w:r>
      <w:r w:rsidRPr="00407932">
        <w:rPr>
          <w:rFonts w:asciiTheme="majorHAnsi" w:hAnsiTheme="majorHAnsi" w:cstheme="majorHAnsi"/>
        </w:rPr>
        <w:t>ou 0800 025 2600.</w:t>
      </w:r>
    </w:p>
    <w:p w14:paraId="06274F4B" w14:textId="77777777" w:rsidR="009227D7" w:rsidRPr="00407932" w:rsidRDefault="009227D7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2D19A8BE" w14:textId="77777777" w:rsidR="009227D7" w:rsidRPr="00407932" w:rsidRDefault="009227D7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44DF3582" w14:textId="77777777" w:rsidR="001C13F7" w:rsidRPr="00407932" w:rsidRDefault="001C13F7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  <w:b/>
        </w:rPr>
        <w:t>MANHUAÇU/</w:t>
      </w:r>
      <w:proofErr w:type="gramStart"/>
      <w:r w:rsidRPr="00407932">
        <w:rPr>
          <w:rFonts w:asciiTheme="majorHAnsi" w:hAnsiTheme="majorHAnsi" w:cstheme="majorHAnsi"/>
          <w:b/>
        </w:rPr>
        <w:t>MG  -</w:t>
      </w:r>
      <w:proofErr w:type="gramEnd"/>
      <w:r w:rsidRPr="00407932">
        <w:rPr>
          <w:rFonts w:asciiTheme="majorHAnsi" w:hAnsiTheme="majorHAnsi" w:cstheme="majorHAnsi"/>
          <w:b/>
        </w:rPr>
        <w:t xml:space="preserve"> TOMADA DE PREÇO Nº. 02/2024</w:t>
      </w:r>
      <w:r w:rsidRPr="00407932">
        <w:rPr>
          <w:rFonts w:asciiTheme="majorHAnsi" w:hAnsiTheme="majorHAnsi" w:cstheme="majorHAnsi"/>
        </w:rPr>
        <w:t xml:space="preserve"> </w:t>
      </w:r>
    </w:p>
    <w:p w14:paraId="4C6B5937" w14:textId="58FA66A9" w:rsidR="009227D7" w:rsidRPr="00407932" w:rsidRDefault="009227D7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>Torna público que se fará realizar abertura de licitação na modalidade “Tomada de Preço nº 02/2024”, do tipo Menor Preço, julgamento pelo Menor Valor Global, sob Regime de Execução por Empreitada Global, cujo objeto é a Contratação de Empresa do Ramo da Engenharia Civil para Execução Rede pluvial e Pavimento blocos intertravados, na rua Vicente de Paula Reis, Bairro São Jorge em Manhuaçu, conforme solicitação da Secretaria Municipal de Obras. Sessão dia 19/02/2024 às 13hs30min (protocolo dos envelopes, conforme edital). As informações inerentes a presente publicação estarão disponíveis aos interessados no Setor de Licitações, situada à Praça Cinco de Novembro, 381 – Centro, no horário de 09h00min às 11h00min e 13h00min às 16h00min. Através do e-ma</w:t>
      </w:r>
      <w:r w:rsidR="001C13F7" w:rsidRPr="00407932">
        <w:rPr>
          <w:rFonts w:asciiTheme="majorHAnsi" w:hAnsiTheme="majorHAnsi" w:cstheme="majorHAnsi"/>
        </w:rPr>
        <w:t xml:space="preserve">il </w:t>
      </w:r>
      <w:hyperlink r:id="rId37" w:history="1">
        <w:r w:rsidR="001C13F7" w:rsidRPr="00407932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="001C13F7" w:rsidRPr="00407932">
        <w:rPr>
          <w:rFonts w:asciiTheme="majorHAnsi" w:hAnsiTheme="majorHAnsi" w:cstheme="majorHAnsi"/>
        </w:rPr>
        <w:t xml:space="preserve"> </w:t>
      </w:r>
      <w:r w:rsidRPr="00407932">
        <w:rPr>
          <w:rFonts w:asciiTheme="majorHAnsi" w:hAnsiTheme="majorHAnsi" w:cstheme="majorHAnsi"/>
        </w:rPr>
        <w:t xml:space="preserve">ou através do site </w:t>
      </w:r>
      <w:hyperlink r:id="rId38" w:history="1">
        <w:r w:rsidRPr="00407932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407932">
        <w:rPr>
          <w:rFonts w:asciiTheme="majorHAnsi" w:hAnsiTheme="majorHAnsi" w:cstheme="majorHAnsi"/>
        </w:rPr>
        <w:t xml:space="preserve">. </w:t>
      </w:r>
    </w:p>
    <w:p w14:paraId="71C30DEA" w14:textId="77777777" w:rsidR="00950BCD" w:rsidRPr="00407932" w:rsidRDefault="00950BCD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62F9BC0C" w14:textId="77777777" w:rsidR="00950BCD" w:rsidRPr="00407932" w:rsidRDefault="00950BCD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213AF710" w14:textId="3B7ADCC1" w:rsidR="001C13F7" w:rsidRPr="00407932" w:rsidRDefault="001C13F7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 xml:space="preserve">MONTES CLAROS PREFEITURA MUNICIPAL </w:t>
      </w:r>
    </w:p>
    <w:p w14:paraId="173B7DAF" w14:textId="77777777" w:rsidR="001C13F7" w:rsidRPr="00407932" w:rsidRDefault="001C13F7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74E6C5FB" w14:textId="36230A79" w:rsidR="001C13F7" w:rsidRPr="00407932" w:rsidRDefault="001C13F7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>AVISO DE LICITAÇÃO.PROCESSO LICITATÓRIO N°. 001/2024 CONCORRÊNCIA PÚBLICA ELETRÔNICA N°. 001/2024.</w:t>
      </w:r>
    </w:p>
    <w:p w14:paraId="6F434196" w14:textId="64968E6F" w:rsidR="00950BCD" w:rsidRPr="00407932" w:rsidRDefault="00950BCD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>O Município de Montes Claros/MG, através da Secretaria Municipal de Infraestrutura e do Agente de Contratação designado, torna público o edital de Concorrência Pública Eletrônica para Contratação de Empresa Especializada para Construção de Ponte sobre o Córrego Vieira na ligação do bairro Augusta Mota ao bairro Ibituruna, com fornecimento parcial de materiais, em atendimento a demanda da Secretária de Infraestrutura através do PIC - Programa de Investimento no Cidadão do Município de Montes Claros/MG. Íntegra do edital disponível em</w:t>
      </w:r>
      <w:proofErr w:type="gramStart"/>
      <w:r w:rsidRPr="00407932">
        <w:rPr>
          <w:rFonts w:asciiTheme="majorHAnsi" w:hAnsiTheme="majorHAnsi" w:cstheme="majorHAnsi"/>
        </w:rPr>
        <w:t>: .</w:t>
      </w:r>
      <w:proofErr w:type="gramEnd"/>
      <w:r w:rsidRPr="00407932">
        <w:rPr>
          <w:rFonts w:asciiTheme="majorHAnsi" w:hAnsiTheme="majorHAnsi" w:cstheme="majorHAnsi"/>
        </w:rPr>
        <w:t xml:space="preserve"> Recebimento de propostas: a partir das 08h do dia 30/01/2024 até a data e horário definido para sessão, no endereço eletrônico</w:t>
      </w:r>
      <w:proofErr w:type="gramStart"/>
      <w:r w:rsidRPr="00407932">
        <w:rPr>
          <w:rFonts w:asciiTheme="majorHAnsi" w:hAnsiTheme="majorHAnsi" w:cstheme="majorHAnsi"/>
        </w:rPr>
        <w:t>: .</w:t>
      </w:r>
      <w:proofErr w:type="gramEnd"/>
      <w:r w:rsidRPr="00407932">
        <w:rPr>
          <w:rFonts w:asciiTheme="majorHAnsi" w:hAnsiTheme="majorHAnsi" w:cstheme="majorHAnsi"/>
        </w:rPr>
        <w:t xml:space="preserve"> Data da sessão: às 09:00 do dia 16 de fevereiro de 2024 (sexta-feira). Co</w:t>
      </w:r>
      <w:r w:rsidR="001C13F7" w:rsidRPr="00407932">
        <w:rPr>
          <w:rFonts w:asciiTheme="majorHAnsi" w:hAnsiTheme="majorHAnsi" w:cstheme="majorHAnsi"/>
        </w:rPr>
        <w:t>ntato: (38) 2211-3190/2211-3857.</w:t>
      </w:r>
    </w:p>
    <w:p w14:paraId="3D5954C1" w14:textId="77777777" w:rsidR="00950BCD" w:rsidRPr="00407932" w:rsidRDefault="00950BCD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0814D8FB" w14:textId="77777777" w:rsidR="001C13F7" w:rsidRPr="00407932" w:rsidRDefault="001C13F7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  <w:b/>
        </w:rPr>
        <w:t>AVISO DE LICITAÇÃO.PROCESSO LICITATÓRIO N°. 009/2024 CONCORRÊNCIA PÚBLICA ELETRÔNICA N°. 002/2024</w:t>
      </w:r>
      <w:r w:rsidR="00950BCD" w:rsidRPr="00407932">
        <w:rPr>
          <w:rFonts w:asciiTheme="majorHAnsi" w:hAnsiTheme="majorHAnsi" w:cstheme="majorHAnsi"/>
        </w:rPr>
        <w:t>.</w:t>
      </w:r>
    </w:p>
    <w:p w14:paraId="21B003E2" w14:textId="22D4BC13" w:rsidR="00950BCD" w:rsidRPr="00407932" w:rsidRDefault="00950BCD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>O Município de Montes Claros/MG, através da Secretaria Municipal de Infraestrutura e do Agente de Contratação designado, torna público o edital de Concorrência Pública Eletrônica para Contratação de Empresa Especializada para execução de obras de construção de Ponte sobre o Córrego Vieira na Avenida Sidney Chaves e Avenida Irmão Jaime Damião no bairro Edgar Pereira, com fornecimento parcial de materiais, no perímetro urbano de Montes Claros-MG. Íntegra do edital disponível em</w:t>
      </w:r>
      <w:proofErr w:type="gramStart"/>
      <w:r w:rsidRPr="00407932">
        <w:rPr>
          <w:rFonts w:asciiTheme="majorHAnsi" w:hAnsiTheme="majorHAnsi" w:cstheme="majorHAnsi"/>
        </w:rPr>
        <w:t>: .</w:t>
      </w:r>
      <w:proofErr w:type="gramEnd"/>
      <w:r w:rsidRPr="00407932">
        <w:rPr>
          <w:rFonts w:asciiTheme="majorHAnsi" w:hAnsiTheme="majorHAnsi" w:cstheme="majorHAnsi"/>
        </w:rPr>
        <w:t xml:space="preserve"> Recebimento de propostas: a partir das 08h do dia 30/01/2024 até a data e horário definido para sessão, no endereço eletrônico</w:t>
      </w:r>
      <w:proofErr w:type="gramStart"/>
      <w:r w:rsidRPr="00407932">
        <w:rPr>
          <w:rFonts w:asciiTheme="majorHAnsi" w:hAnsiTheme="majorHAnsi" w:cstheme="majorHAnsi"/>
        </w:rPr>
        <w:t>: .</w:t>
      </w:r>
      <w:proofErr w:type="gramEnd"/>
      <w:r w:rsidRPr="00407932">
        <w:rPr>
          <w:rFonts w:asciiTheme="majorHAnsi" w:hAnsiTheme="majorHAnsi" w:cstheme="majorHAnsi"/>
        </w:rPr>
        <w:t xml:space="preserve"> Data da sessão: às 15:00 do dia 16 de fevereiro de 2024 (sexta-feira). Contato: (38) </w:t>
      </w:r>
      <w:r w:rsidR="001C13F7" w:rsidRPr="00407932">
        <w:rPr>
          <w:rFonts w:asciiTheme="majorHAnsi" w:hAnsiTheme="majorHAnsi" w:cstheme="majorHAnsi"/>
        </w:rPr>
        <w:t>2211-3190/2211-3857.</w:t>
      </w:r>
    </w:p>
    <w:p w14:paraId="490CFD14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1255D690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79558C69" w14:textId="77777777" w:rsidR="001C13F7" w:rsidRPr="00407932" w:rsidRDefault="001C13F7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  <w:b/>
        </w:rPr>
        <w:t>NOVA PORTEIRINHA PREFEITURA MUNICIPAL DISPENSA ELETRÔNICA Nº 001/2024</w:t>
      </w:r>
      <w:r w:rsidRPr="00407932">
        <w:rPr>
          <w:rFonts w:asciiTheme="majorHAnsi" w:hAnsiTheme="majorHAnsi" w:cstheme="majorHAnsi"/>
        </w:rPr>
        <w:t xml:space="preserve"> </w:t>
      </w:r>
    </w:p>
    <w:p w14:paraId="0215142E" w14:textId="1FB264E9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 xml:space="preserve">A Prefeitura Municipal de Nova Porteirinha-MG, por meio do Agente de Contratação, torna público, para conhecimento dos interessados, que se encontra aberto procedimento de contratação direta, na modalidade Dispensa Eletrônica Nº 001/2024, com disputa de lances, por meio da internet, através do </w:t>
      </w:r>
      <w:proofErr w:type="spellStart"/>
      <w:r w:rsidRPr="00407932">
        <w:rPr>
          <w:rFonts w:asciiTheme="majorHAnsi" w:hAnsiTheme="majorHAnsi" w:cstheme="majorHAnsi"/>
        </w:rPr>
        <w:t>portalhttps</w:t>
      </w:r>
      <w:proofErr w:type="spellEnd"/>
      <w:r w:rsidRPr="00407932">
        <w:rPr>
          <w:rFonts w:asciiTheme="majorHAnsi" w:hAnsiTheme="majorHAnsi" w:cstheme="majorHAnsi"/>
        </w:rPr>
        <w:t>://</w:t>
      </w:r>
      <w:r w:rsidR="001C13F7" w:rsidRPr="00407932">
        <w:rPr>
          <w:rFonts w:asciiTheme="majorHAnsi" w:hAnsiTheme="majorHAnsi" w:cstheme="majorHAnsi"/>
        </w:rPr>
        <w:t xml:space="preserve"> </w:t>
      </w:r>
      <w:hyperlink r:id="rId39" w:history="1">
        <w:r w:rsidR="001C13F7" w:rsidRPr="00407932">
          <w:rPr>
            <w:rStyle w:val="Hyperlink"/>
            <w:rFonts w:asciiTheme="majorHAnsi" w:hAnsiTheme="majorHAnsi" w:cstheme="majorHAnsi"/>
          </w:rPr>
          <w:t>www.licitardigital.tawk.help/category/fornecedor</w:t>
        </w:r>
      </w:hyperlink>
      <w:r w:rsidR="001C13F7" w:rsidRPr="00407932">
        <w:rPr>
          <w:rFonts w:asciiTheme="majorHAnsi" w:hAnsiTheme="majorHAnsi" w:cstheme="majorHAnsi"/>
        </w:rPr>
        <w:t xml:space="preserve">, </w:t>
      </w:r>
      <w:r w:rsidRPr="00407932">
        <w:rPr>
          <w:rFonts w:asciiTheme="majorHAnsi" w:hAnsiTheme="majorHAnsi" w:cstheme="majorHAnsi"/>
        </w:rPr>
        <w:t xml:space="preserve">tipo menor preço global, objetivando a contratação de empresa técnica especializada em engenharia para manutenção de vias e reassentamento de bloquetes, meio fio e sarjeta, localizada na Zona Urbana Do Município De Nova Porteirinha/MG, nos termos da Lei n° 14.133/2021, Art. 75, inciso I. </w:t>
      </w:r>
    </w:p>
    <w:p w14:paraId="48615D65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5A48CF32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2529264D" w14:textId="0B523B7C" w:rsidR="001C13F7" w:rsidRPr="00407932" w:rsidRDefault="001C13F7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 xml:space="preserve">RIO ESPERA PREFEITURA MUNICIPAL TOMADA DE PREÇOS N° 08/2023 </w:t>
      </w:r>
    </w:p>
    <w:p w14:paraId="36419365" w14:textId="36AF0F32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>Torna público para conhecimento de todos, nos termos da Lei Federal nº 8.666/93, que será realizada a abertura dos envelopes de PROPOSTA das licitantes, relativos à Tomada de Preços n° 08/2023, Processo nº 91/2023, no dia 02 de fevereiro de 2024, às 09:00hs (nove horas). Objeto: Contratação de empresa especializada para execução das obras e serviços de engenharia para pavimentação em pedra poliédrica em via do Município na comunidade de “</w:t>
      </w:r>
      <w:proofErr w:type="spellStart"/>
      <w:r w:rsidRPr="00407932">
        <w:rPr>
          <w:rFonts w:asciiTheme="majorHAnsi" w:hAnsiTheme="majorHAnsi" w:cstheme="majorHAnsi"/>
        </w:rPr>
        <w:t>Piranguita</w:t>
      </w:r>
      <w:proofErr w:type="spellEnd"/>
      <w:r w:rsidRPr="00407932">
        <w:rPr>
          <w:rFonts w:asciiTheme="majorHAnsi" w:hAnsiTheme="majorHAnsi" w:cstheme="majorHAnsi"/>
        </w:rPr>
        <w:t>”, conforme plantas, projetos, planilha orçamentária de custos, cronograma físico-financeiro, memorial descritivo e demais documentos disponibilizados para a realização das obras. Maiores informações no tel. 0800 031 2022, a partir das 08h00hs. E-mail:</w:t>
      </w:r>
      <w:r w:rsidR="00271D5D" w:rsidRPr="00407932">
        <w:rPr>
          <w:rFonts w:asciiTheme="majorHAnsi" w:hAnsiTheme="majorHAnsi" w:cstheme="majorHAnsi"/>
        </w:rPr>
        <w:t xml:space="preserve"> </w:t>
      </w:r>
      <w:hyperlink r:id="rId40" w:history="1">
        <w:r w:rsidR="00271D5D" w:rsidRPr="00407932">
          <w:rPr>
            <w:rStyle w:val="Hyperlink"/>
            <w:rFonts w:asciiTheme="majorHAnsi" w:hAnsiTheme="majorHAnsi" w:cstheme="majorHAnsi"/>
          </w:rPr>
          <w:t>licitacoesrioespera@gmail.com</w:t>
        </w:r>
      </w:hyperlink>
      <w:r w:rsidR="00271D5D" w:rsidRPr="00407932">
        <w:rPr>
          <w:rFonts w:asciiTheme="majorHAnsi" w:hAnsiTheme="majorHAnsi" w:cstheme="majorHAnsi"/>
        </w:rPr>
        <w:t xml:space="preserve">. </w:t>
      </w:r>
    </w:p>
    <w:p w14:paraId="75899168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3A863216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74ABD411" w14:textId="3B11C0D0" w:rsidR="00271D5D" w:rsidRPr="00407932" w:rsidRDefault="00271D5D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 xml:space="preserve">SANTA BÁRBARA DO LESTE PREFEITURA MUNICIPAL PUBLICAÇÃO DE EDITAL – TOMADA DE PREÇO N° 005/2023 </w:t>
      </w:r>
    </w:p>
    <w:p w14:paraId="493C40C5" w14:textId="7EF379BF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 xml:space="preserve">ATO DE RECONHECIMENTO / Em cumprimento ao disposto da Lei Federal n.º 8.666/93 e suas alterações. TORNO PÚBLICO a abertura de Processo Administrativo n.º 336/2023, modalidade Tomada de Preço n.º 005/2023, com abertura no dia 19 de fevereiro de 2024 às 09:00 horas, para a Contratação de empresa para execução de obra de construção de UBS (Unidade Básica de Saúde) modular no Bairro Nossa Senhora de Lourdes, com recursos definidos pela Resolução SES/MG nº 8.753/2023. Edital e seus anexos disponíveis no Departamento de Compras e Licitações. Informações complementares poderão ser obtidas à Rua São Vicente de Paulo, nº 137, Centro – Santa Barbara do Leste, em dias úteis das 08:00 às 11:00 horas e das 13:00 às 17:00 horas, ou pelo telefone (33) 3326-1118 – http://santabarbaradoleste-mg. portaltp.com.br/ - </w:t>
      </w:r>
      <w:hyperlink r:id="rId41" w:history="1">
        <w:r w:rsidR="00271D5D" w:rsidRPr="00407932">
          <w:rPr>
            <w:rStyle w:val="Hyperlink"/>
            <w:rFonts w:asciiTheme="majorHAnsi" w:hAnsiTheme="majorHAnsi" w:cstheme="majorHAnsi"/>
          </w:rPr>
          <w:t>https://www.diariomunicipal.com.br/amm-mg/</w:t>
        </w:r>
      </w:hyperlink>
      <w:r w:rsidR="00271D5D" w:rsidRPr="00407932">
        <w:rPr>
          <w:rFonts w:asciiTheme="majorHAnsi" w:hAnsiTheme="majorHAnsi" w:cstheme="majorHAnsi"/>
        </w:rPr>
        <w:t xml:space="preserve"> </w:t>
      </w:r>
      <w:r w:rsidRPr="00407932">
        <w:rPr>
          <w:rFonts w:asciiTheme="majorHAnsi" w:hAnsiTheme="majorHAnsi" w:cstheme="majorHAnsi"/>
        </w:rPr>
        <w:t>–</w:t>
      </w:r>
      <w:r w:rsidR="00271D5D" w:rsidRPr="00407932">
        <w:rPr>
          <w:rFonts w:asciiTheme="majorHAnsi" w:hAnsiTheme="majorHAnsi" w:cstheme="majorHAnsi"/>
        </w:rPr>
        <w:t xml:space="preserve"> </w:t>
      </w:r>
      <w:hyperlink r:id="rId42" w:history="1">
        <w:r w:rsidR="00271D5D" w:rsidRPr="00407932">
          <w:rPr>
            <w:rStyle w:val="Hyperlink"/>
            <w:rFonts w:asciiTheme="majorHAnsi" w:hAnsiTheme="majorHAnsi" w:cstheme="majorHAnsi"/>
          </w:rPr>
          <w:t>licitacaoecomprassbl@gmail.com</w:t>
        </w:r>
      </w:hyperlink>
      <w:r w:rsidR="00271D5D" w:rsidRPr="00407932">
        <w:rPr>
          <w:rFonts w:asciiTheme="majorHAnsi" w:hAnsiTheme="majorHAnsi" w:cstheme="majorHAnsi"/>
        </w:rPr>
        <w:t xml:space="preserve">. </w:t>
      </w:r>
    </w:p>
    <w:p w14:paraId="3CD69017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0E62875E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6D7048A2" w14:textId="6B74EF93" w:rsidR="009227D7" w:rsidRPr="00407932" w:rsidRDefault="00271D5D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 xml:space="preserve">SÃO JOÃO DO PARAÍSO PREFEITURA MUNICIPAL PROCESSO ADMINISTRATIVO LICITATÓRIO Nº 3832/2023 – TOMADA DE PREÇOS Nº 017/2023 AVISO DE ALTERAÇÃO DE EDITAL </w:t>
      </w:r>
    </w:p>
    <w:p w14:paraId="3C503FBB" w14:textId="079F525C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 xml:space="preserve">OBJETO: contratação de Empresa para execução de obras e serviços de engenharia para a execução de obra de Construção do Prédio Escolar – Escola Municipal Presidente Olegário Maciel e Quadra de 504m2 no Distrito de Boa Sorte, no âmbito do Programa Mãos Dadas. AVISO: A P.M. de São João do Paraíso/MG, comunica aos interessados na licitação em epígrafe que foi realizada a alteração do edital, exclusivamente relativas à documentação de habilitação. Por se tratar de modificação sobre a abrangência de participação no certame, torna-se essencial a devolução de prazo. Deste modo, a abertura da sessão pública fica designada para o dia 15/02/2023 às 08h00. Maiores informações pelo fone (38)3832-1135, e-mail: licitacaosjp@gmail.com ou site: </w:t>
      </w:r>
      <w:hyperlink r:id="rId43" w:history="1">
        <w:r w:rsidR="006D7C8F" w:rsidRPr="00407932">
          <w:rPr>
            <w:rStyle w:val="Hyperlink"/>
            <w:rFonts w:asciiTheme="majorHAnsi" w:hAnsiTheme="majorHAnsi" w:cstheme="majorHAnsi"/>
          </w:rPr>
          <w:t>www.sjparaiso.mg.gov.br</w:t>
        </w:r>
      </w:hyperlink>
      <w:r w:rsidR="006D7C8F" w:rsidRPr="00407932">
        <w:rPr>
          <w:rFonts w:asciiTheme="majorHAnsi" w:hAnsiTheme="majorHAnsi" w:cstheme="majorHAnsi"/>
        </w:rPr>
        <w:t>.</w:t>
      </w:r>
    </w:p>
    <w:p w14:paraId="06E94413" w14:textId="77777777" w:rsidR="00225F70" w:rsidRPr="00407932" w:rsidRDefault="00225F70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58831203" w14:textId="77777777" w:rsidR="00992E24" w:rsidRPr="00407932" w:rsidRDefault="00992E24" w:rsidP="00992E24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475CC491" w14:textId="564020A3" w:rsidR="00992E24" w:rsidRPr="00407932" w:rsidRDefault="0094156D" w:rsidP="00992E24">
      <w:pPr>
        <w:tabs>
          <w:tab w:val="left" w:pos="8504"/>
        </w:tabs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>ESTADO DA BAHIA</w:t>
      </w:r>
    </w:p>
    <w:p w14:paraId="36B3DF27" w14:textId="77777777" w:rsidR="0094156D" w:rsidRPr="00407932" w:rsidRDefault="0094156D" w:rsidP="0094156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49024B02" w14:textId="7C7298EC" w:rsidR="0094156D" w:rsidRPr="00407932" w:rsidRDefault="006D7C8F" w:rsidP="0094156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 xml:space="preserve">SECRETARIA DE INFRAESTRUTURA HÍDRICA E SANEAMENTO EMPRESA BAIANA DE ÁGUAS E SANEAMENTO S.A. – EMBASA - AVISO DA LICITAÇÃO Nº 006/24 </w:t>
      </w:r>
    </w:p>
    <w:p w14:paraId="7530EE05" w14:textId="64E80AC1" w:rsidR="0094156D" w:rsidRPr="00407932" w:rsidRDefault="0094156D" w:rsidP="0094156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>A EMBASA torna público que realizará a LICITAÇÃO nº 006/24, processada de acordo com as disposições da Lei 13.303/2016. Lei Complementar 123/2006 e Regulamento Interno de Licitações e Contratos da EMBASA. Objeto: Locação de Ativos, precedida da concessão de direito real de uso de áreas e execução das obras de implantação do Sistema Integrado de Abastecimento de Água (SIAA) de Praia do Forte (1º Etapa), compreendendo captação de água bruta, adutoras, tratamento e macro distribuição da água tratada para atender a localidades do Município de Mata de São João/BA. Recebimento dos Envelopes: 10/04/24 das 09h às 12h (Horário de Brasília-DF). Sessão pública da Licitação: 17/04/24 a partir das 14h (Horário de Brasília-DF). Recursos Financeiros: Próprios e Terceiros. O link para download do Edital encontra-se disponível no site da Emb</w:t>
      </w:r>
      <w:r w:rsidR="006D7C8F" w:rsidRPr="00407932">
        <w:rPr>
          <w:rFonts w:asciiTheme="majorHAnsi" w:hAnsiTheme="majorHAnsi" w:cstheme="majorHAnsi"/>
        </w:rPr>
        <w:t xml:space="preserve">asa: </w:t>
      </w:r>
      <w:hyperlink r:id="rId44" w:history="1">
        <w:r w:rsidR="006D7C8F" w:rsidRPr="00407932">
          <w:rPr>
            <w:rStyle w:val="Hyperlink"/>
            <w:rFonts w:asciiTheme="majorHAnsi" w:hAnsiTheme="majorHAnsi" w:cstheme="majorHAnsi"/>
          </w:rPr>
          <w:t>https://www.embasa.ba.gov.br/fornecedor/form.jsp?sys=FOR&amp;action=openform&amp;formID=464569229</w:t>
        </w:r>
      </w:hyperlink>
      <w:r w:rsidRPr="00407932">
        <w:rPr>
          <w:rFonts w:asciiTheme="majorHAnsi" w:hAnsiTheme="majorHAnsi" w:cstheme="majorHAnsi"/>
        </w:rPr>
        <w:t>.</w:t>
      </w:r>
      <w:r w:rsidR="006D7C8F" w:rsidRPr="00407932">
        <w:rPr>
          <w:rFonts w:asciiTheme="majorHAnsi" w:hAnsiTheme="majorHAnsi" w:cstheme="majorHAnsi"/>
        </w:rPr>
        <w:t xml:space="preserve"> </w:t>
      </w:r>
      <w:r w:rsidRPr="00407932">
        <w:rPr>
          <w:rFonts w:asciiTheme="majorHAnsi" w:hAnsiTheme="majorHAnsi" w:cstheme="majorHAnsi"/>
        </w:rPr>
        <w:t xml:space="preserve">As propostas serão recebidas na sede da B3 - Rua XV de Novembro, 275, Centro, São Paulo/SP. Informações complementares através do e-mail: </w:t>
      </w:r>
      <w:hyperlink r:id="rId45" w:history="1">
        <w:r w:rsidR="006D7C8F" w:rsidRPr="00407932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6D7C8F" w:rsidRPr="00407932">
        <w:rPr>
          <w:rFonts w:asciiTheme="majorHAnsi" w:hAnsiTheme="majorHAnsi" w:cstheme="majorHAnsi"/>
        </w:rPr>
        <w:t xml:space="preserve"> </w:t>
      </w:r>
      <w:r w:rsidRPr="00407932">
        <w:rPr>
          <w:rFonts w:asciiTheme="majorHAnsi" w:hAnsiTheme="majorHAnsi" w:cstheme="majorHAnsi"/>
        </w:rPr>
        <w:t xml:space="preserve">ou pelos Telefones (71) 3372-4756/4764. </w:t>
      </w:r>
    </w:p>
    <w:p w14:paraId="68687EE1" w14:textId="77777777" w:rsidR="00036949" w:rsidRPr="00407932" w:rsidRDefault="00036949" w:rsidP="0094156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1FB6941C" w14:textId="04DFB12B" w:rsidR="00036949" w:rsidRPr="00407932" w:rsidRDefault="00036949" w:rsidP="00036949">
      <w:pPr>
        <w:tabs>
          <w:tab w:val="left" w:pos="8504"/>
        </w:tabs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  <w:b/>
        </w:rPr>
        <w:t>ESTADO D</w:t>
      </w:r>
      <w:r w:rsidRPr="00407932">
        <w:rPr>
          <w:rFonts w:asciiTheme="majorHAnsi" w:hAnsiTheme="majorHAnsi" w:cstheme="majorHAnsi"/>
          <w:b/>
        </w:rPr>
        <w:t>O CEARÁ</w:t>
      </w:r>
    </w:p>
    <w:p w14:paraId="0BD86165" w14:textId="77777777" w:rsidR="00036949" w:rsidRPr="00407932" w:rsidRDefault="00036949" w:rsidP="0094156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149C716D" w14:textId="5705801C" w:rsidR="00036949" w:rsidRPr="00407932" w:rsidRDefault="00036949" w:rsidP="0094156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 xml:space="preserve">DNIT - SUPERINTENDÊNCIA REGIONAL NO CEARÁ AVISO DE LICITAÇÃO PREGÃO ELETRÔNICO Nº 90021/2024 - UASG 393024 Nº PROCESSO: 50603002753202333. </w:t>
      </w:r>
    </w:p>
    <w:p w14:paraId="071D2980" w14:textId="55840312" w:rsidR="00036949" w:rsidRPr="00407932" w:rsidRDefault="00036949" w:rsidP="0094156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 xml:space="preserve">Objeto: A licitação tem por objeto a contratação de empresa especializada para Execução dos Serviços Necessários de Manutenção Rodoviária (Conservação/Recuperação) na Rodovia BR-122/CE, segmento km 5,00 ao km 98,10, sob jurisdição da SUPERINTENDÊNCIA REGIONAL DO DNIT NO ESTADO DO CEARÁ, no âmbito do Plano Anual de Trabalho e Orçamento - PATO, conforme condições, quantidades e exigências estabelecidas neste instrumento e seus </w:t>
      </w:r>
      <w:proofErr w:type="gramStart"/>
      <w:r w:rsidRPr="00407932">
        <w:rPr>
          <w:rFonts w:asciiTheme="majorHAnsi" w:hAnsiTheme="majorHAnsi" w:cstheme="majorHAnsi"/>
        </w:rPr>
        <w:t>anexos..</w:t>
      </w:r>
      <w:proofErr w:type="gramEnd"/>
      <w:r w:rsidRPr="00407932">
        <w:rPr>
          <w:rFonts w:asciiTheme="majorHAnsi" w:hAnsiTheme="majorHAnsi" w:cstheme="majorHAnsi"/>
        </w:rPr>
        <w:t xml:space="preserve"> Total de Itens Licitados: 1. Edital: 30/01/2024 das 08h00 às 12h00 e das 13h30 às 17h30. Endereço: Km 06 da Rod Br 116 Bairro Cajazeiras, - Fortaleza/CE ou </w:t>
      </w:r>
      <w:hyperlink r:id="rId46" w:history="1">
        <w:r w:rsidR="00DB0449" w:rsidRPr="00407932">
          <w:rPr>
            <w:rStyle w:val="Hyperlink"/>
            <w:rFonts w:asciiTheme="majorHAnsi" w:hAnsiTheme="majorHAnsi" w:cstheme="majorHAnsi"/>
          </w:rPr>
          <w:t>https://www.gov.br/compras/edital/393024-5-90021-2024</w:t>
        </w:r>
      </w:hyperlink>
      <w:r w:rsidRPr="00407932">
        <w:rPr>
          <w:rFonts w:asciiTheme="majorHAnsi" w:hAnsiTheme="majorHAnsi" w:cstheme="majorHAnsi"/>
        </w:rPr>
        <w:t>.</w:t>
      </w:r>
      <w:r w:rsidR="00DB0449" w:rsidRPr="00407932">
        <w:rPr>
          <w:rFonts w:asciiTheme="majorHAnsi" w:hAnsiTheme="majorHAnsi" w:cstheme="majorHAnsi"/>
        </w:rPr>
        <w:t xml:space="preserve"> </w:t>
      </w:r>
      <w:r w:rsidRPr="00407932">
        <w:rPr>
          <w:rFonts w:asciiTheme="majorHAnsi" w:hAnsiTheme="majorHAnsi" w:cstheme="majorHAnsi"/>
        </w:rPr>
        <w:t xml:space="preserve">Entrega das Propostas: a partir de 30/01/2024 às 08h00 no site </w:t>
      </w:r>
      <w:hyperlink r:id="rId47" w:history="1">
        <w:r w:rsidR="00DB0449" w:rsidRPr="0040793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07932">
        <w:rPr>
          <w:rFonts w:asciiTheme="majorHAnsi" w:hAnsiTheme="majorHAnsi" w:cstheme="majorHAnsi"/>
        </w:rPr>
        <w:t>.</w:t>
      </w:r>
      <w:r w:rsidR="00DB0449" w:rsidRPr="00407932">
        <w:rPr>
          <w:rFonts w:asciiTheme="majorHAnsi" w:hAnsiTheme="majorHAnsi" w:cstheme="majorHAnsi"/>
        </w:rPr>
        <w:t xml:space="preserve"> </w:t>
      </w:r>
      <w:r w:rsidRPr="00407932">
        <w:rPr>
          <w:rFonts w:asciiTheme="majorHAnsi" w:hAnsiTheme="majorHAnsi" w:cstheme="majorHAnsi"/>
        </w:rPr>
        <w:t>Abertura das Propostas: 16/02/2024 às 09</w:t>
      </w:r>
      <w:r w:rsidRPr="00407932">
        <w:rPr>
          <w:rFonts w:asciiTheme="majorHAnsi" w:hAnsiTheme="majorHAnsi" w:cstheme="majorHAnsi"/>
        </w:rPr>
        <w:t xml:space="preserve">h30 no site </w:t>
      </w:r>
      <w:hyperlink r:id="rId48" w:history="1">
        <w:r w:rsidRPr="0040793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07932">
        <w:rPr>
          <w:rFonts w:asciiTheme="majorHAnsi" w:hAnsiTheme="majorHAnsi" w:cstheme="majorHAnsi"/>
        </w:rPr>
        <w:t xml:space="preserve">. </w:t>
      </w:r>
    </w:p>
    <w:p w14:paraId="3B345624" w14:textId="77777777" w:rsidR="00950BCD" w:rsidRPr="00407932" w:rsidRDefault="00950BCD" w:rsidP="0094156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2F392116" w14:textId="77777777" w:rsidR="00950BCD" w:rsidRPr="00407932" w:rsidRDefault="00950BCD" w:rsidP="0094156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61D98455" w14:textId="69384843" w:rsidR="00950BCD" w:rsidRPr="00407932" w:rsidRDefault="00950BCD" w:rsidP="00950BCD">
      <w:pPr>
        <w:tabs>
          <w:tab w:val="left" w:pos="8504"/>
        </w:tabs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>ESTADO DO PARANÁ</w:t>
      </w:r>
    </w:p>
    <w:p w14:paraId="32AC7A7D" w14:textId="77777777" w:rsidR="00950BCD" w:rsidRPr="00407932" w:rsidRDefault="00950BCD" w:rsidP="00950BCD">
      <w:pPr>
        <w:tabs>
          <w:tab w:val="left" w:pos="8504"/>
        </w:tabs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</w:p>
    <w:p w14:paraId="01BA9F91" w14:textId="14A9EEAC" w:rsidR="00950BCD" w:rsidRPr="00407932" w:rsidRDefault="00950BCD" w:rsidP="00950BC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 xml:space="preserve">SANEPAR - </w:t>
      </w:r>
      <w:r w:rsidRPr="00407932">
        <w:rPr>
          <w:rFonts w:asciiTheme="majorHAnsi" w:hAnsiTheme="majorHAnsi" w:cstheme="majorHAnsi"/>
          <w:b/>
        </w:rPr>
        <w:t xml:space="preserve">AVISO DE LICITACAO ELETRONICA N° 33/24 </w:t>
      </w:r>
    </w:p>
    <w:p w14:paraId="1DE3D113" w14:textId="2B08923A" w:rsidR="00950BCD" w:rsidRPr="00407932" w:rsidRDefault="00950BCD" w:rsidP="00950BC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 xml:space="preserve">Objeto: CONTRATACAO DE PRESTACAO DE SERVICOS DE MANUTENCAO DE REDES E RAMAIS DE AGUA E DE ESGOTO SANITARIO, EXECUCAO DE AMPLIACAO DE REDES DE AGUA E ESGOTO (SAR), RECOMPOSICAO DE </w:t>
      </w:r>
      <w:r w:rsidRPr="00407932">
        <w:rPr>
          <w:rFonts w:asciiTheme="majorHAnsi" w:hAnsiTheme="majorHAnsi" w:cstheme="majorHAnsi"/>
        </w:rPr>
        <w:lastRenderedPageBreak/>
        <w:t xml:space="preserve">PAVIMENTOS PASSEIO E RUA, MELHORIAS OPERACIONAIS DE AGUA E ESGOTO SANITARIO E DESENVOLVIMENTO OPERACIONAL DE ACORDO COM A FILOSOFIA E METODOLOGIA DO SISTEMA GERENCIAL DE MANUTENCAO SGM E DO MANUAL DE OBRAS DE SANEAMENTO MOS, NAS QUANTIDADES E PARAMETROS QUALITATIVOS DEFINIDOS PELA SANEPAR, NA AREA DE ABRANGENCIA DA GERENCIA REGIONAL DE LONDRINA - GRLC, COM FORNECIMENTO DE MATERIAIS, CONFORME DETALHADO NOS ANEXOS DO EDITAL. Recurso: 2 - DESENVOLVIMENTO OPERACIONAL - AGUA, 23 - SAR / LIGACOES - AGUA, 25 - SAR / LIGACOES - ESGOTO, 27 - MELHORIAS OPERACIONAIS - AGUA, 28 - MELHORIAS OPERACIONAIS - ESGOTO, 326 - SERVICO DE MANUTENCAO DE REDES. Limite de Acolhimento das Propostas: 29/02/2024 às 09:00 h. Data da Abertura de Preços: 29/02/2024 às 10:00 </w:t>
      </w:r>
      <w:proofErr w:type="gramStart"/>
      <w:r w:rsidRPr="00407932">
        <w:rPr>
          <w:rFonts w:asciiTheme="majorHAnsi" w:hAnsiTheme="majorHAnsi" w:cstheme="majorHAnsi"/>
        </w:rPr>
        <w:t>h ,</w:t>
      </w:r>
      <w:proofErr w:type="gramEnd"/>
      <w:r w:rsidRPr="00407932">
        <w:rPr>
          <w:rFonts w:asciiTheme="majorHAnsi" w:hAnsiTheme="majorHAnsi" w:cstheme="majorHAnsi"/>
        </w:rPr>
        <w:t xml:space="preserve"> por meio de sistema eletrônico no site </w:t>
      </w:r>
      <w:hyperlink r:id="rId49" w:history="1">
        <w:r w:rsidRPr="00407932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407932">
        <w:rPr>
          <w:rFonts w:asciiTheme="majorHAnsi" w:hAnsiTheme="majorHAnsi" w:cstheme="majorHAnsi"/>
        </w:rPr>
        <w:t>.</w:t>
      </w:r>
      <w:r w:rsidRPr="00407932">
        <w:rPr>
          <w:rFonts w:asciiTheme="majorHAnsi" w:hAnsiTheme="majorHAnsi" w:cstheme="majorHAnsi"/>
        </w:rPr>
        <w:t xml:space="preserve"> </w:t>
      </w:r>
      <w:r w:rsidRPr="00407932">
        <w:rPr>
          <w:rFonts w:asciiTheme="majorHAnsi" w:hAnsiTheme="majorHAnsi" w:cstheme="majorHAnsi"/>
        </w:rPr>
        <w:t xml:space="preserve">Informações Complementares: Podem ser obtidas na Sanepar, à Rua Engenheiros Rebouças, 1376 - Curitiba/PR, Fone (41) 3330-3204 ou pelo site </w:t>
      </w:r>
      <w:hyperlink r:id="rId50" w:history="1">
        <w:r w:rsidRPr="00407932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407932">
        <w:rPr>
          <w:rFonts w:asciiTheme="majorHAnsi" w:hAnsiTheme="majorHAnsi" w:cstheme="majorHAnsi"/>
        </w:rPr>
        <w:t>.</w:t>
      </w:r>
      <w:r w:rsidRPr="00407932">
        <w:rPr>
          <w:rFonts w:asciiTheme="majorHAnsi" w:hAnsiTheme="majorHAnsi" w:cstheme="majorHAnsi"/>
        </w:rPr>
        <w:t xml:space="preserve"> </w:t>
      </w:r>
      <w:hyperlink r:id="rId51" w:history="1">
        <w:r w:rsidRPr="00407932">
          <w:rPr>
            <w:rStyle w:val="Hyperlink"/>
            <w:rFonts w:asciiTheme="majorHAnsi" w:hAnsiTheme="majorHAnsi" w:cstheme="majorHAnsi"/>
          </w:rPr>
          <w:t>https://licitacoes.sanepar.com.br/SLI2A100.aspx?wcodigo=3324</w:t>
        </w:r>
      </w:hyperlink>
      <w:r w:rsidRPr="00407932">
        <w:rPr>
          <w:rFonts w:asciiTheme="majorHAnsi" w:hAnsiTheme="majorHAnsi" w:cstheme="majorHAnsi"/>
        </w:rPr>
        <w:t xml:space="preserve">. </w:t>
      </w:r>
    </w:p>
    <w:p w14:paraId="13A7C6A3" w14:textId="77777777" w:rsidR="00950BCD" w:rsidRPr="00407932" w:rsidRDefault="00950BCD" w:rsidP="00950BC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62AE2C25" w14:textId="77777777" w:rsidR="00950BCD" w:rsidRPr="00407932" w:rsidRDefault="00950BCD" w:rsidP="00950BC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 xml:space="preserve">AVISO DE LICITACAO ELETRONICA N° 35/24 </w:t>
      </w:r>
    </w:p>
    <w:p w14:paraId="267C161C" w14:textId="79F617BC" w:rsidR="00950BCD" w:rsidRPr="00407932" w:rsidRDefault="00950BCD" w:rsidP="00950BC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 xml:space="preserve">Objeto: EXECUCAO DE OBRA PARA AMPLIACAO DO SISTEMA DE ABASTECIMENTO DE AGUA SAA, NO MUNICIPIO DE CORBELIA, DESTACANDO-SE REDE DE DISTRIBUICAO DE AGUA, ELEVATORIAS E RESERVATORIO, COM FORNECIMENTO DE MATERIAIS CONFORME DETALHADO NOS ANEXOS DO EDITAL. Recurso: 40 - OBRAS PROGRAMADAS - AGUA. Limite de Acolhimento das Propostas: 11/04/2024 às 09:00 h. Data da Abertura de Preços: 11/04/2024 às 10:00 </w:t>
      </w:r>
      <w:proofErr w:type="gramStart"/>
      <w:r w:rsidRPr="00407932">
        <w:rPr>
          <w:rFonts w:asciiTheme="majorHAnsi" w:hAnsiTheme="majorHAnsi" w:cstheme="majorHAnsi"/>
        </w:rPr>
        <w:t>h ,</w:t>
      </w:r>
      <w:proofErr w:type="gramEnd"/>
      <w:r w:rsidRPr="00407932">
        <w:rPr>
          <w:rFonts w:asciiTheme="majorHAnsi" w:hAnsiTheme="majorHAnsi" w:cstheme="majorHAnsi"/>
        </w:rPr>
        <w:t xml:space="preserve"> por meio de sistema eletrônico no site </w:t>
      </w:r>
      <w:hyperlink r:id="rId52" w:history="1">
        <w:r w:rsidRPr="00407932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407932">
        <w:rPr>
          <w:rFonts w:asciiTheme="majorHAnsi" w:hAnsiTheme="majorHAnsi" w:cstheme="majorHAnsi"/>
        </w:rPr>
        <w:t>.</w:t>
      </w:r>
      <w:r w:rsidRPr="00407932">
        <w:rPr>
          <w:rFonts w:asciiTheme="majorHAnsi" w:hAnsiTheme="majorHAnsi" w:cstheme="majorHAnsi"/>
        </w:rPr>
        <w:t xml:space="preserve"> </w:t>
      </w:r>
      <w:r w:rsidRPr="00407932">
        <w:rPr>
          <w:rFonts w:asciiTheme="majorHAnsi" w:hAnsiTheme="majorHAnsi" w:cstheme="majorHAnsi"/>
        </w:rPr>
        <w:t xml:space="preserve">Informações Complementares: Podem ser obtidas na Sanepar, à Rua Engenheiros Rebouças, 1376 - Curitiba/PR, Fone (41) 3330-3204 ou pelo site </w:t>
      </w:r>
      <w:hyperlink r:id="rId53" w:history="1">
        <w:r w:rsidRPr="00407932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407932">
        <w:rPr>
          <w:rFonts w:asciiTheme="majorHAnsi" w:hAnsiTheme="majorHAnsi" w:cstheme="majorHAnsi"/>
        </w:rPr>
        <w:t>.</w:t>
      </w:r>
      <w:r w:rsidRPr="00407932">
        <w:rPr>
          <w:rFonts w:asciiTheme="majorHAnsi" w:hAnsiTheme="majorHAnsi" w:cstheme="majorHAnsi"/>
        </w:rPr>
        <w:t xml:space="preserve"> </w:t>
      </w:r>
      <w:hyperlink r:id="rId54" w:history="1">
        <w:r w:rsidRPr="00407932">
          <w:rPr>
            <w:rStyle w:val="Hyperlink"/>
            <w:rFonts w:asciiTheme="majorHAnsi" w:hAnsiTheme="majorHAnsi" w:cstheme="majorHAnsi"/>
          </w:rPr>
          <w:t>https://licitacoes.sanepar.com.br/SLI2A100.aspx?wcodigo=3524</w:t>
        </w:r>
      </w:hyperlink>
      <w:r w:rsidRPr="00407932">
        <w:rPr>
          <w:rFonts w:asciiTheme="majorHAnsi" w:hAnsiTheme="majorHAnsi" w:cstheme="majorHAnsi"/>
        </w:rPr>
        <w:t xml:space="preserve">. </w:t>
      </w:r>
    </w:p>
    <w:p w14:paraId="0941D317" w14:textId="77777777" w:rsidR="00950BCD" w:rsidRPr="00407932" w:rsidRDefault="00950BCD" w:rsidP="00950BC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54BEAEC4" w14:textId="77777777" w:rsidR="00950BCD" w:rsidRPr="00407932" w:rsidRDefault="00950BCD" w:rsidP="00950BC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407932">
        <w:rPr>
          <w:rFonts w:asciiTheme="majorHAnsi" w:hAnsiTheme="majorHAnsi" w:cstheme="majorHAnsi"/>
          <w:b/>
        </w:rPr>
        <w:t xml:space="preserve">AVISO DE LICITACAO ELETRONICA N° 36/24 </w:t>
      </w:r>
    </w:p>
    <w:p w14:paraId="3D4BBE12" w14:textId="7B658ECC" w:rsidR="00950BCD" w:rsidRPr="00407932" w:rsidRDefault="00950BCD" w:rsidP="00950BC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407932">
        <w:rPr>
          <w:rFonts w:asciiTheme="majorHAnsi" w:hAnsiTheme="majorHAnsi" w:cstheme="majorHAnsi"/>
        </w:rPr>
        <w:t xml:space="preserve">Objeto: EXECUCAO DE OBRA DE AMPLIACAO DO SISTEMA DE ABASTECIMENTO DE AGUA DA LOCALIDADE DE SAO PEDRO DO IGUACU, DESTACANDO-SE OPERACIONALIZACAO DE POCO, INSTALACOES ELETRICAS E </w:t>
      </w:r>
      <w:proofErr w:type="gramStart"/>
      <w:r w:rsidRPr="00407932">
        <w:rPr>
          <w:rFonts w:asciiTheme="majorHAnsi" w:hAnsiTheme="majorHAnsi" w:cstheme="majorHAnsi"/>
        </w:rPr>
        <w:t>AUTOMACAO.,</w:t>
      </w:r>
      <w:proofErr w:type="gramEnd"/>
      <w:r w:rsidRPr="00407932">
        <w:rPr>
          <w:rFonts w:asciiTheme="majorHAnsi" w:hAnsiTheme="majorHAnsi" w:cstheme="majorHAnsi"/>
        </w:rPr>
        <w:t xml:space="preserve"> COM FORNECIMENTO DE MATERIAIS CONFORME DETALHADO NOS ANEXOS DO EDITAL. Recurso: 40 - OBRAS PROGRAMADAS - AGUA. Limite de Acolhimento das Propostas: 29/02/2024 às 10:00 h. Data da Abertura de Preços: 29/02/2024 às 11:00 </w:t>
      </w:r>
      <w:proofErr w:type="gramStart"/>
      <w:r w:rsidRPr="00407932">
        <w:rPr>
          <w:rFonts w:asciiTheme="majorHAnsi" w:hAnsiTheme="majorHAnsi" w:cstheme="majorHAnsi"/>
        </w:rPr>
        <w:t>h ,</w:t>
      </w:r>
      <w:proofErr w:type="gramEnd"/>
      <w:r w:rsidRPr="00407932">
        <w:rPr>
          <w:rFonts w:asciiTheme="majorHAnsi" w:hAnsiTheme="majorHAnsi" w:cstheme="majorHAnsi"/>
        </w:rPr>
        <w:t xml:space="preserve"> por meio de sistema eletrônico no site </w:t>
      </w:r>
      <w:hyperlink r:id="rId55" w:history="1">
        <w:r w:rsidRPr="00407932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407932">
        <w:rPr>
          <w:rFonts w:asciiTheme="majorHAnsi" w:hAnsiTheme="majorHAnsi" w:cstheme="majorHAnsi"/>
        </w:rPr>
        <w:t>.</w:t>
      </w:r>
      <w:r w:rsidRPr="00407932">
        <w:rPr>
          <w:rFonts w:asciiTheme="majorHAnsi" w:hAnsiTheme="majorHAnsi" w:cstheme="majorHAnsi"/>
        </w:rPr>
        <w:t xml:space="preserve"> </w:t>
      </w:r>
      <w:r w:rsidRPr="00407932">
        <w:rPr>
          <w:rFonts w:asciiTheme="majorHAnsi" w:hAnsiTheme="majorHAnsi" w:cstheme="majorHAnsi"/>
        </w:rPr>
        <w:t xml:space="preserve">Informações Complementares: Podem ser obtidas na Sanepar, à Rua Engenheiros Rebouças, 1376 - Curitiba/PR, Fone (41) 3330-3204 ou pelo site </w:t>
      </w:r>
      <w:hyperlink r:id="rId56" w:history="1">
        <w:r w:rsidRPr="00407932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407932">
        <w:rPr>
          <w:rFonts w:asciiTheme="majorHAnsi" w:hAnsiTheme="majorHAnsi" w:cstheme="majorHAnsi"/>
        </w:rPr>
        <w:t>.</w:t>
      </w:r>
      <w:r w:rsidRPr="00407932">
        <w:rPr>
          <w:rFonts w:asciiTheme="majorHAnsi" w:hAnsiTheme="majorHAnsi" w:cstheme="majorHAnsi"/>
        </w:rPr>
        <w:t xml:space="preserve"> </w:t>
      </w:r>
      <w:hyperlink r:id="rId57" w:history="1">
        <w:r w:rsidRPr="00407932">
          <w:rPr>
            <w:rStyle w:val="Hyperlink"/>
            <w:rFonts w:asciiTheme="majorHAnsi" w:hAnsiTheme="majorHAnsi" w:cstheme="majorHAnsi"/>
          </w:rPr>
          <w:t>https://licitacoes.sanepar.com.br/SLI2A100.aspx?wcodigo=3624</w:t>
        </w:r>
      </w:hyperlink>
      <w:r w:rsidRPr="00407932">
        <w:rPr>
          <w:rFonts w:asciiTheme="majorHAnsi" w:hAnsiTheme="majorHAnsi" w:cstheme="majorHAnsi"/>
        </w:rPr>
        <w:t xml:space="preserve">. </w:t>
      </w:r>
    </w:p>
    <w:p w14:paraId="37DEF46B" w14:textId="77777777" w:rsidR="00950BCD" w:rsidRPr="00407932" w:rsidRDefault="00950BCD" w:rsidP="00950BCD">
      <w:pPr>
        <w:tabs>
          <w:tab w:val="left" w:pos="8504"/>
        </w:tabs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701F9F48" w14:textId="77777777" w:rsidR="00727F39" w:rsidRDefault="00727F39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3B69D1" w14:textId="77777777" w:rsidR="00A92F38" w:rsidRPr="00407932" w:rsidRDefault="00A92F38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6A8784" w14:textId="77777777" w:rsidR="00791066" w:rsidRPr="00407932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407932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407932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21EB2378" w14:textId="258CBF9F" w:rsidR="00C54FAD" w:rsidRPr="00407932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407932">
        <w:rPr>
          <w:rFonts w:asciiTheme="majorHAnsi" w:hAnsiTheme="majorHAnsi" w:cstheme="majorHAnsi"/>
          <w:noProof/>
          <w:spacing w:val="14"/>
        </w:rPr>
        <w:lastRenderedPageBreak/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573E" w14:textId="77777777" w:rsidR="002C3CF9" w:rsidRPr="00407932" w:rsidRDefault="002C3CF9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2DEBC2CF" w14:textId="239FFD1F" w:rsidR="00791066" w:rsidRPr="00407932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407932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BC37" w14:textId="77777777" w:rsidR="002C3CF9" w:rsidRPr="00407932" w:rsidRDefault="002C3CF9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489D451B" w14:textId="30A1EE16" w:rsidR="00791066" w:rsidRPr="00407932" w:rsidRDefault="00491B18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407932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06DF913A" w:rsidR="008D5A5D" w:rsidRPr="00407932" w:rsidRDefault="008D5A5D" w:rsidP="003B135C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sectPr w:rsidR="008D5A5D" w:rsidRPr="00407932" w:rsidSect="008D5767">
      <w:headerReference w:type="default" r:id="rId64"/>
      <w:footerReference w:type="default" r:id="rId65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8731C" w14:textId="77777777" w:rsidR="00EF0253" w:rsidRDefault="00EF0253">
      <w:r>
        <w:separator/>
      </w:r>
    </w:p>
  </w:endnote>
  <w:endnote w:type="continuationSeparator" w:id="0">
    <w:p w14:paraId="728EBD17" w14:textId="77777777" w:rsidR="00EF0253" w:rsidRDefault="00EF0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85A72" w:rsidRPr="00FE1850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85A72" w:rsidRDefault="00EF025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E85A72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E85A72" w:rsidRPr="00FE1850">
      <w:rPr>
        <w:rFonts w:ascii="Arial" w:hAnsi="Arial" w:cs="Arial"/>
        <w:sz w:val="16"/>
      </w:rPr>
      <w:t xml:space="preserve">- E-mail: </w:t>
    </w:r>
    <w:hyperlink r:id="rId2" w:history="1">
      <w:r w:rsidR="00E85A72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85A72" w:rsidRPr="001042F4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85A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85A72" w:rsidRPr="001042F4" w:rsidRDefault="00E85A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85A72" w:rsidRDefault="00E85A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E85A72" w:rsidRPr="18102E9A" w:rsidRDefault="00E85A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091719" w14:textId="77777777" w:rsidR="00EF0253" w:rsidRDefault="00EF0253">
      <w:r>
        <w:separator/>
      </w:r>
    </w:p>
  </w:footnote>
  <w:footnote w:type="continuationSeparator" w:id="0">
    <w:p w14:paraId="6489BD0E" w14:textId="77777777" w:rsidR="00EF0253" w:rsidRDefault="00EF02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E85A72" w:rsidRDefault="00E85A7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EE66055" w:rsidR="00E85A72" w:rsidRPr="20774586" w:rsidRDefault="009F3105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30/</w:t>
                          </w:r>
                          <w:r w:rsidR="0044044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01/2024 - EdiçÃo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6F567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92F38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A92F3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EE66055" w:rsidR="00E85A72" w:rsidRPr="20774586" w:rsidRDefault="009F3105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30/</w:t>
                    </w:r>
                    <w:r w:rsidR="0044044D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01/2024 - EdiçÃo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6F567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A92F38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A92F3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efeitura.pbh.gov.br/licitacoes" TargetMode="External"/><Relationship Id="rId18" Type="http://schemas.openxmlformats.org/officeDocument/2006/relationships/hyperlink" Target="mailto:pabloc.tecisan@parceiro.copasa.com.br" TargetMode="External"/><Relationship Id="rId26" Type="http://schemas.openxmlformats.org/officeDocument/2006/relationships/hyperlink" Target="http://www.bll.org.br" TargetMode="External"/><Relationship Id="rId39" Type="http://schemas.openxmlformats.org/officeDocument/2006/relationships/hyperlink" Target="http://www.licitardigital.tawk.help/category/fornecedor" TargetMode="External"/><Relationship Id="rId21" Type="http://schemas.openxmlformats.org/officeDocument/2006/relationships/image" Target="media/image2.png"/><Relationship Id="rId34" Type="http://schemas.openxmlformats.org/officeDocument/2006/relationships/hyperlink" Target="http://www.itauna.mg.gov.br" TargetMode="External"/><Relationship Id="rId42" Type="http://schemas.openxmlformats.org/officeDocument/2006/relationships/hyperlink" Target="mailto:licitacaoecomprassbl@gmail.com" TargetMode="External"/><Relationship Id="rId47" Type="http://schemas.openxmlformats.org/officeDocument/2006/relationships/hyperlink" Target="http://www.gov.br/compras" TargetMode="External"/><Relationship Id="rId50" Type="http://schemas.openxmlformats.org/officeDocument/2006/relationships/hyperlink" Target="http://licitacao.sanepar.com.br" TargetMode="External"/><Relationship Id="rId55" Type="http://schemas.openxmlformats.org/officeDocument/2006/relationships/hyperlink" Target="http://wwww.licitacoes-e.com.br" TargetMode="External"/><Relationship Id="rId63" Type="http://schemas.openxmlformats.org/officeDocument/2006/relationships/image" Target="media/image5.jp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pasa.com.br" TargetMode="External"/><Relationship Id="rId29" Type="http://schemas.openxmlformats.org/officeDocument/2006/relationships/hyperlink" Target="https://ammlicita.org.b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icitacoes.caixa.gov.br" TargetMode="External"/><Relationship Id="rId24" Type="http://schemas.openxmlformats.org/officeDocument/2006/relationships/hyperlink" Target="http://www.cachoeiradaprata.mg.gov.br" TargetMode="External"/><Relationship Id="rId32" Type="http://schemas.openxmlformats.org/officeDocument/2006/relationships/hyperlink" Target="mailto:licitacaofranciscosamg@gmail.com" TargetMode="External"/><Relationship Id="rId37" Type="http://schemas.openxmlformats.org/officeDocument/2006/relationships/hyperlink" Target="mailto:licitacao@manhuacu.mg.gov.br" TargetMode="External"/><Relationship Id="rId40" Type="http://schemas.openxmlformats.org/officeDocument/2006/relationships/hyperlink" Target="mailto:licitacoesrioespera@gmail.com" TargetMode="External"/><Relationship Id="rId45" Type="http://schemas.openxmlformats.org/officeDocument/2006/relationships/hyperlink" Target="mailto:plc.esclarecimentos@embasa.ba.gov.br" TargetMode="External"/><Relationship Id="rId53" Type="http://schemas.openxmlformats.org/officeDocument/2006/relationships/hyperlink" Target="http://licitacao.sanepar.com.br" TargetMode="External"/><Relationship Id="rId58" Type="http://schemas.openxmlformats.org/officeDocument/2006/relationships/hyperlink" Target="https://grupoqmt.com.br/produtosqmt/" TargetMode="External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prefeitura.pbh.gov.br/obras-e-infraestrutura/licitacao/pregao-eletronico-13044-2023" TargetMode="External"/><Relationship Id="rId23" Type="http://schemas.openxmlformats.org/officeDocument/2006/relationships/hyperlink" Target="mailto:licitacao@cachoeiradaprata.mg.gov.br" TargetMode="External"/><Relationship Id="rId28" Type="http://schemas.openxmlformats.org/officeDocument/2006/relationships/hyperlink" Target="http://www.carmodocajuru.atende.net" TargetMode="External"/><Relationship Id="rId36" Type="http://schemas.openxmlformats.org/officeDocument/2006/relationships/hyperlink" Target="mailto:licitacao@itinga.mg.gov.br" TargetMode="External"/><Relationship Id="rId49" Type="http://schemas.openxmlformats.org/officeDocument/2006/relationships/hyperlink" Target="http://wwww.licitacoes-e.com.br" TargetMode="External"/><Relationship Id="rId57" Type="http://schemas.openxmlformats.org/officeDocument/2006/relationships/hyperlink" Target="https://licitacoes.sanepar.com.br/SLI2A100.aspx?wcodigo=3624" TargetMode="External"/><Relationship Id="rId61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hyperlink" Target="http://www.copasa.com.br" TargetMode="External"/><Relationship Id="rId31" Type="http://schemas.openxmlformats.org/officeDocument/2006/relationships/hyperlink" Target="https://ammlicita.org.br/" TargetMode="External"/><Relationship Id="rId44" Type="http://schemas.openxmlformats.org/officeDocument/2006/relationships/hyperlink" Target="https://www.embasa.ba.gov.br/fornecedor/form.jsp?sys=FOR&amp;action=openform&amp;formID=464569229" TargetMode="External"/><Relationship Id="rId52" Type="http://schemas.openxmlformats.org/officeDocument/2006/relationships/hyperlink" Target="http://wwww.licitacoes-e.com.br" TargetMode="External"/><Relationship Id="rId60" Type="http://schemas.openxmlformats.org/officeDocument/2006/relationships/hyperlink" Target="https://www.segurosunimed.com.br/seguro-vida-empresarial" TargetMode="External"/><Relationship Id="rId65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pncp.gov.br" TargetMode="External"/><Relationship Id="rId22" Type="http://schemas.openxmlformats.org/officeDocument/2006/relationships/hyperlink" Target="http://www.ammlicita.org.br" TargetMode="External"/><Relationship Id="rId27" Type="http://schemas.openxmlformats.org/officeDocument/2006/relationships/hyperlink" Target="http://www.bll.org.br/" TargetMode="External"/><Relationship Id="rId30" Type="http://schemas.openxmlformats.org/officeDocument/2006/relationships/hyperlink" Target="mailto:licitacaofranciscosamg@gmail.com" TargetMode="External"/><Relationship Id="rId35" Type="http://schemas.openxmlformats.org/officeDocument/2006/relationships/hyperlink" Target="http://www.itinga.mg.gov.br" TargetMode="External"/><Relationship Id="rId43" Type="http://schemas.openxmlformats.org/officeDocument/2006/relationships/hyperlink" Target="http://www.sjparaiso.mg.gov.br" TargetMode="External"/><Relationship Id="rId48" Type="http://schemas.openxmlformats.org/officeDocument/2006/relationships/hyperlink" Target="http://www.gov.br/compras" TargetMode="External"/><Relationship Id="rId56" Type="http://schemas.openxmlformats.org/officeDocument/2006/relationships/hyperlink" Target="http://licitacao.sanepar.com.br" TargetMode="External"/><Relationship Id="rId64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hyperlink" Target="https://licitacoes.sanepar.com.br/SLI2A100.aspx?wcodigo=3324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s://www2.copasa.com.br/PortalComprasPrd/#/pesquisa/oNumeroProcesso=1120240008" TargetMode="External"/><Relationship Id="rId25" Type="http://schemas.openxmlformats.org/officeDocument/2006/relationships/hyperlink" Target="http://WWW.ammlicita.org.br" TargetMode="External"/><Relationship Id="rId33" Type="http://schemas.openxmlformats.org/officeDocument/2006/relationships/hyperlink" Target="http://www.itauna.mg.gov.br" TargetMode="External"/><Relationship Id="rId38" Type="http://schemas.openxmlformats.org/officeDocument/2006/relationships/hyperlink" Target="http://www.manhuacu.mg.gov.br" TargetMode="External"/><Relationship Id="rId46" Type="http://schemas.openxmlformats.org/officeDocument/2006/relationships/hyperlink" Target="https://www.gov.br/compras/edital/393024-5-90021-2024" TargetMode="External"/><Relationship Id="rId59" Type="http://schemas.openxmlformats.org/officeDocument/2006/relationships/image" Target="media/image3.png"/><Relationship Id="rId67" Type="http://schemas.openxmlformats.org/officeDocument/2006/relationships/theme" Target="theme/theme1.xml"/><Relationship Id="rId20" Type="http://schemas.openxmlformats.org/officeDocument/2006/relationships/hyperlink" Target="https://www2.copasa.com.br/PortalComprasPrd/#/pesquisaDetalhes/FA7F3401F0201EDEAFDC48C32D9A8499" TargetMode="External"/><Relationship Id="rId41" Type="http://schemas.openxmlformats.org/officeDocument/2006/relationships/hyperlink" Target="https://www.diariomunicipal.com.br/amm-mg/" TargetMode="External"/><Relationship Id="rId54" Type="http://schemas.openxmlformats.org/officeDocument/2006/relationships/hyperlink" Target="https://licitacoes.sanepar.com.br/SLI2A100.aspx?wcodigo=3524" TargetMode="External"/><Relationship Id="rId62" Type="http://schemas.openxmlformats.org/officeDocument/2006/relationships/hyperlink" Target="https://atentasaude.com.br/contato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0A3439-D73F-4ABC-8DB1-6DFDF6544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3745</Words>
  <Characters>20223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23921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38</cp:revision>
  <cp:lastPrinted>2024-01-31T02:54:00Z</cp:lastPrinted>
  <dcterms:created xsi:type="dcterms:W3CDTF">2024-01-31T00:53:00Z</dcterms:created>
  <dcterms:modified xsi:type="dcterms:W3CDTF">2024-01-31T02:54:00Z</dcterms:modified>
</cp:coreProperties>
</file>