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bookmarkStart w:id="0" w:name="_GoBack"/>
      <w:bookmarkEnd w:id="0"/>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302DB96" w14:textId="77777777" w:rsidR="00A60515" w:rsidRDefault="00A60515" w:rsidP="00A200E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45"/>
        <w:gridCol w:w="142"/>
        <w:gridCol w:w="5806"/>
      </w:tblGrid>
      <w:tr w:rsidR="005051CF" w14:paraId="1B1FF3BC" w14:textId="77777777" w:rsidTr="00B431F6">
        <w:trPr>
          <w:cantSplit/>
          <w:trHeight w:val="412"/>
        </w:trPr>
        <w:tc>
          <w:tcPr>
            <w:tcW w:w="4745" w:type="dxa"/>
            <w:tcBorders>
              <w:top w:val="single" w:sz="4" w:space="0" w:color="auto"/>
              <w:left w:val="single" w:sz="4" w:space="0" w:color="auto"/>
              <w:bottom w:val="single" w:sz="4" w:space="0" w:color="auto"/>
              <w:right w:val="single" w:sz="4" w:space="0" w:color="auto"/>
            </w:tcBorders>
            <w:vAlign w:val="center"/>
            <w:hideMark/>
          </w:tcPr>
          <w:p w14:paraId="50DD25DA" w14:textId="77777777" w:rsidR="005051CF" w:rsidRDefault="005051CF" w:rsidP="00D86F8E">
            <w:pPr>
              <w:jc w:val="both"/>
              <w:rPr>
                <w:rFonts w:ascii="Arial" w:hAnsi="Arial" w:cs="Arial"/>
                <w:bCs/>
                <w:sz w:val="28"/>
                <w:szCs w:val="28"/>
              </w:rPr>
            </w:pPr>
            <w:r w:rsidRPr="00C00A58">
              <w:rPr>
                <w:rFonts w:asciiTheme="majorHAnsi" w:hAnsiTheme="majorHAnsi"/>
                <w:color w:val="000000"/>
                <w:sz w:val="17"/>
                <w:szCs w:val="17"/>
              </w:rPr>
              <w:br/>
            </w:r>
            <w:r w:rsidRPr="00C00A58">
              <w:rPr>
                <w:rFonts w:asciiTheme="majorHAnsi" w:hAnsiTheme="majorHAnsi" w:cs="Arial"/>
                <w:bCs/>
                <w:szCs w:val="20"/>
              </w:rPr>
              <w:t>ÓRGÃO LICITANTE:</w:t>
            </w:r>
            <w:r>
              <w:rPr>
                <w:rFonts w:ascii="Arial" w:hAnsi="Arial" w:cs="Arial"/>
                <w:bCs/>
                <w:szCs w:val="20"/>
              </w:rPr>
              <w:t xml:space="preserve"> </w:t>
            </w:r>
            <w:r w:rsidRPr="002D339E">
              <w:rPr>
                <w:rFonts w:ascii="Times New Roman" w:hAnsi="Times New Roman"/>
                <w:b/>
                <w:bCs/>
                <w:sz w:val="34"/>
                <w:szCs w:val="34"/>
              </w:rPr>
              <w:t>SMOBI</w:t>
            </w:r>
          </w:p>
        </w:tc>
        <w:tc>
          <w:tcPr>
            <w:tcW w:w="5948" w:type="dxa"/>
            <w:gridSpan w:val="2"/>
            <w:tcBorders>
              <w:top w:val="single" w:sz="4" w:space="0" w:color="auto"/>
              <w:left w:val="single" w:sz="4" w:space="0" w:color="auto"/>
              <w:bottom w:val="single" w:sz="4" w:space="0" w:color="auto"/>
              <w:right w:val="single" w:sz="4" w:space="0" w:color="auto"/>
            </w:tcBorders>
            <w:vAlign w:val="center"/>
            <w:hideMark/>
          </w:tcPr>
          <w:p w14:paraId="4F020252" w14:textId="310F5A8C" w:rsidR="005051CF" w:rsidRDefault="005051CF" w:rsidP="005051CF">
            <w:pPr>
              <w:jc w:val="both"/>
              <w:rPr>
                <w:rFonts w:ascii="Times New Roman" w:hAnsi="Times New Roman"/>
                <w:b/>
                <w:bCs/>
                <w:sz w:val="34"/>
                <w:szCs w:val="34"/>
              </w:rPr>
            </w:pPr>
            <w:r w:rsidRPr="00C00A58">
              <w:rPr>
                <w:rFonts w:asciiTheme="majorHAnsi" w:hAnsiTheme="majorHAnsi" w:cs="Arial"/>
              </w:rPr>
              <w:t>EDITAL:</w:t>
            </w:r>
            <w:r>
              <w:rPr>
                <w:rFonts w:ascii="Arial" w:hAnsi="Arial" w:cs="Arial"/>
                <w:sz w:val="20"/>
                <w:szCs w:val="20"/>
              </w:rPr>
              <w:t xml:space="preserve"> </w:t>
            </w:r>
            <w:r w:rsidR="00C264AE" w:rsidRPr="00C264AE">
              <w:rPr>
                <w:rFonts w:ascii="Times New Roman" w:hAnsi="Times New Roman"/>
                <w:b/>
                <w:bCs/>
                <w:sz w:val="34"/>
                <w:szCs w:val="34"/>
              </w:rPr>
              <w:t>LICITAÇÃO PREGÃO ELETRÔNICO SMOBI 025/2021 PROCESSO Nº 01-043.025/21-69</w:t>
            </w:r>
          </w:p>
        </w:tc>
      </w:tr>
      <w:tr w:rsidR="005051CF" w:rsidRPr="00C00A58" w14:paraId="577C33FE" w14:textId="77777777" w:rsidTr="00D86F8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3D63503" w14:textId="77777777" w:rsidR="005051CF" w:rsidRPr="00C00A58" w:rsidRDefault="005051CF" w:rsidP="00D86F8E">
            <w:pPr>
              <w:rPr>
                <w:rFonts w:asciiTheme="majorHAnsi" w:hAnsiTheme="majorHAnsi" w:cs="Arial"/>
              </w:rPr>
            </w:pPr>
            <w:r w:rsidRPr="00C00A58">
              <w:rPr>
                <w:rFonts w:asciiTheme="majorHAnsi" w:hAnsiTheme="majorHAnsi" w:cs="Arial"/>
              </w:rPr>
              <w:t>Endereço: Rua dos Guajajaras, 1107 – 14° andar - Centro, Belo Horizonte - MG, 30180-105</w:t>
            </w:r>
          </w:p>
          <w:p w14:paraId="3BBC7308" w14:textId="77777777" w:rsidR="005051CF" w:rsidRPr="00C00A58" w:rsidRDefault="005051CF" w:rsidP="00D86F8E">
            <w:pPr>
              <w:rPr>
                <w:rFonts w:asciiTheme="majorHAnsi" w:hAnsiTheme="majorHAnsi" w:cs="Arial"/>
              </w:rPr>
            </w:pPr>
            <w:r w:rsidRPr="00C00A58">
              <w:rPr>
                <w:rFonts w:asciiTheme="majorHAnsi" w:hAnsiTheme="majorHAnsi" w:cs="Arial"/>
              </w:rPr>
              <w:t xml:space="preserve">Informações: Telefone: (31) 3277-8102 - (31) 3277-5020 - Sites: </w:t>
            </w:r>
            <w:hyperlink r:id="rId9" w:history="1">
              <w:r w:rsidRPr="00C00A58">
                <w:rPr>
                  <w:rStyle w:val="Hyperlink"/>
                  <w:rFonts w:asciiTheme="majorHAnsi" w:hAnsiTheme="majorHAnsi" w:cs="Arial"/>
                </w:rPr>
                <w:t>www.licitacoes.caixa.gov.br</w:t>
              </w:r>
            </w:hyperlink>
            <w:r w:rsidRPr="00C00A58">
              <w:rPr>
                <w:rFonts w:asciiTheme="majorHAnsi" w:hAnsiTheme="majorHAnsi" w:cs="Arial"/>
              </w:rPr>
              <w:t xml:space="preserve"> e </w:t>
            </w:r>
            <w:hyperlink r:id="rId10" w:history="1">
              <w:r w:rsidRPr="00C00A58">
                <w:rPr>
                  <w:rStyle w:val="Hyperlink"/>
                  <w:rFonts w:asciiTheme="majorHAnsi" w:hAnsiTheme="majorHAnsi" w:cs="Arial"/>
                </w:rPr>
                <w:t>www.pbh.gov.br</w:t>
              </w:r>
            </w:hyperlink>
            <w:r w:rsidRPr="00C00A58">
              <w:rPr>
                <w:rFonts w:asciiTheme="majorHAnsi" w:hAnsiTheme="majorHAnsi" w:cs="Arial"/>
              </w:rPr>
              <w:t xml:space="preserve"> </w:t>
            </w:r>
          </w:p>
          <w:p w14:paraId="4795C390" w14:textId="77777777" w:rsidR="005051CF" w:rsidRPr="00C00A58" w:rsidRDefault="005051CF" w:rsidP="00D86F8E">
            <w:pPr>
              <w:rPr>
                <w:rFonts w:asciiTheme="majorHAnsi" w:hAnsiTheme="majorHAnsi"/>
              </w:rPr>
            </w:pPr>
            <w:r w:rsidRPr="00C00A58">
              <w:rPr>
                <w:rFonts w:asciiTheme="majorHAnsi" w:hAnsiTheme="majorHAnsi" w:cs="Arial"/>
              </w:rPr>
              <w:t xml:space="preserve">E-mail </w:t>
            </w:r>
            <w:hyperlink r:id="rId11" w:history="1">
              <w:r w:rsidRPr="00C00A58">
                <w:rPr>
                  <w:rStyle w:val="Hyperlink"/>
                  <w:rFonts w:asciiTheme="majorHAnsi" w:hAnsiTheme="majorHAnsi" w:cs="Arial"/>
                </w:rPr>
                <w:t>cpl.sudecap@pbh.gov.br</w:t>
              </w:r>
            </w:hyperlink>
            <w:r w:rsidRPr="00C00A58">
              <w:rPr>
                <w:rFonts w:asciiTheme="majorHAnsi" w:hAnsiTheme="majorHAnsi" w:cs="Arial"/>
              </w:rPr>
              <w:t xml:space="preserve"> </w:t>
            </w:r>
          </w:p>
        </w:tc>
      </w:tr>
      <w:tr w:rsidR="00C264AE" w:rsidRPr="00C00A58" w14:paraId="06479479" w14:textId="77777777" w:rsidTr="00B431F6">
        <w:trPr>
          <w:cantSplit/>
          <w:trHeight w:val="568"/>
        </w:trPr>
        <w:tc>
          <w:tcPr>
            <w:tcW w:w="4745" w:type="dxa"/>
            <w:tcBorders>
              <w:top w:val="single" w:sz="4" w:space="0" w:color="auto"/>
              <w:left w:val="single" w:sz="4" w:space="0" w:color="auto"/>
              <w:bottom w:val="single" w:sz="4" w:space="0" w:color="auto"/>
              <w:right w:val="single" w:sz="4" w:space="0" w:color="auto"/>
            </w:tcBorders>
            <w:hideMark/>
          </w:tcPr>
          <w:p w14:paraId="01824EEF" w14:textId="31CB70F9" w:rsidR="00C264AE" w:rsidRPr="00C00A58" w:rsidRDefault="00C264AE" w:rsidP="00B431F6">
            <w:pPr>
              <w:autoSpaceDE w:val="0"/>
              <w:autoSpaceDN w:val="0"/>
              <w:adjustRightInd w:val="0"/>
              <w:jc w:val="both"/>
              <w:rPr>
                <w:rFonts w:asciiTheme="majorHAnsi" w:hAnsiTheme="majorHAnsi"/>
              </w:rPr>
            </w:pPr>
            <w:r w:rsidRPr="00C00A58">
              <w:rPr>
                <w:rFonts w:asciiTheme="majorHAnsi" w:hAnsiTheme="majorHAnsi"/>
              </w:rPr>
              <w:t xml:space="preserve">OBJETO: </w:t>
            </w:r>
            <w:r w:rsidR="00B431F6" w:rsidRPr="00C00A58">
              <w:rPr>
                <w:rFonts w:asciiTheme="majorHAnsi" w:hAnsiTheme="majorHAnsi"/>
              </w:rPr>
              <w:t xml:space="preserve">PARA EXECUÇÃO DE SERVIÇOS COMUNS DE ENGENHARIA DE INSTALAÇÃO, COM O FORNECIMENTO, DE CADEIRA DE TRANSFERÊNCIA PARA PISCINA DO CREPPD, COM O FORNECIMENTO DE MATERIAIS, INSUMOS E MÃO DE OBRA, CONFORME ESPECIFICAÇÕES E QUANTIDADES CONTIDAS NOS ANEXOS DESTE EDITAL. </w:t>
            </w:r>
          </w:p>
        </w:tc>
        <w:tc>
          <w:tcPr>
            <w:tcW w:w="5948" w:type="dxa"/>
            <w:gridSpan w:val="2"/>
            <w:tcBorders>
              <w:top w:val="single" w:sz="4" w:space="0" w:color="auto"/>
              <w:left w:val="single" w:sz="4" w:space="0" w:color="auto"/>
              <w:bottom w:val="single" w:sz="4" w:space="0" w:color="auto"/>
              <w:right w:val="single" w:sz="4" w:space="0" w:color="auto"/>
            </w:tcBorders>
            <w:vAlign w:val="center"/>
          </w:tcPr>
          <w:p w14:paraId="4F207538" w14:textId="77777777" w:rsidR="00C264AE" w:rsidRPr="00C00A58" w:rsidRDefault="00C264AE" w:rsidP="00C264AE">
            <w:pPr>
              <w:autoSpaceDE w:val="0"/>
              <w:autoSpaceDN w:val="0"/>
              <w:adjustRightInd w:val="0"/>
              <w:jc w:val="both"/>
              <w:rPr>
                <w:rFonts w:asciiTheme="majorHAnsi" w:hAnsiTheme="majorHAnsi"/>
              </w:rPr>
            </w:pPr>
            <w:r w:rsidRPr="00C00A58">
              <w:rPr>
                <w:rFonts w:asciiTheme="majorHAnsi" w:hAnsiTheme="majorHAnsi"/>
              </w:rPr>
              <w:t xml:space="preserve">DATAS: </w:t>
            </w:r>
          </w:p>
          <w:p w14:paraId="2B3DBB10" w14:textId="77777777" w:rsidR="00C264AE" w:rsidRPr="00C00A58" w:rsidRDefault="00C264AE" w:rsidP="00C264AE">
            <w:pPr>
              <w:pStyle w:val="PargrafodaLista"/>
              <w:numPr>
                <w:ilvl w:val="0"/>
                <w:numId w:val="18"/>
              </w:numPr>
              <w:autoSpaceDE w:val="0"/>
              <w:autoSpaceDN w:val="0"/>
              <w:adjustRightInd w:val="0"/>
              <w:jc w:val="both"/>
              <w:rPr>
                <w:rFonts w:asciiTheme="majorHAnsi" w:hAnsiTheme="majorHAnsi"/>
                <w:szCs w:val="24"/>
              </w:rPr>
            </w:pPr>
            <w:r w:rsidRPr="00C00A58">
              <w:rPr>
                <w:rFonts w:asciiTheme="majorHAnsi" w:hAnsiTheme="majorHAnsi"/>
                <w:szCs w:val="24"/>
              </w:rPr>
              <w:t xml:space="preserve">Credenciamento: até às 8h do dia 19/08/2021; </w:t>
            </w:r>
          </w:p>
          <w:p w14:paraId="7A3E26DB" w14:textId="77777777" w:rsidR="00C264AE" w:rsidRPr="00C00A58" w:rsidRDefault="00C264AE" w:rsidP="00C264AE">
            <w:pPr>
              <w:pStyle w:val="PargrafodaLista"/>
              <w:numPr>
                <w:ilvl w:val="0"/>
                <w:numId w:val="18"/>
              </w:numPr>
              <w:autoSpaceDE w:val="0"/>
              <w:autoSpaceDN w:val="0"/>
              <w:adjustRightInd w:val="0"/>
              <w:jc w:val="both"/>
              <w:rPr>
                <w:rFonts w:asciiTheme="majorHAnsi" w:hAnsiTheme="majorHAnsi"/>
                <w:szCs w:val="24"/>
              </w:rPr>
            </w:pPr>
            <w:r w:rsidRPr="00C00A58">
              <w:rPr>
                <w:rFonts w:asciiTheme="majorHAnsi" w:hAnsiTheme="majorHAnsi"/>
                <w:szCs w:val="24"/>
              </w:rPr>
              <w:t>Lançamento de proposta comercial e documentação de habilitação: até às 8h30min do dia19/08/2021;</w:t>
            </w:r>
          </w:p>
          <w:p w14:paraId="3D659BCA" w14:textId="77777777" w:rsidR="00C264AE" w:rsidRPr="00C00A58" w:rsidRDefault="00C264AE" w:rsidP="00C264AE">
            <w:pPr>
              <w:pStyle w:val="PargrafodaLista"/>
              <w:numPr>
                <w:ilvl w:val="0"/>
                <w:numId w:val="18"/>
              </w:numPr>
              <w:autoSpaceDE w:val="0"/>
              <w:autoSpaceDN w:val="0"/>
              <w:adjustRightInd w:val="0"/>
              <w:jc w:val="both"/>
              <w:rPr>
                <w:rFonts w:asciiTheme="majorHAnsi" w:hAnsiTheme="majorHAnsi"/>
                <w:szCs w:val="24"/>
              </w:rPr>
            </w:pPr>
            <w:r w:rsidRPr="00C00A58">
              <w:rPr>
                <w:rFonts w:asciiTheme="majorHAnsi" w:hAnsiTheme="majorHAnsi"/>
                <w:szCs w:val="24"/>
              </w:rPr>
              <w:t>Abertura da sessão pública de lances: às 10h do dia19/08/2021.</w:t>
            </w:r>
          </w:p>
          <w:p w14:paraId="1A49BD8C" w14:textId="06566997" w:rsidR="00586F05" w:rsidRPr="00C00A58" w:rsidRDefault="00586F05" w:rsidP="00C264AE">
            <w:pPr>
              <w:pStyle w:val="PargrafodaLista"/>
              <w:numPr>
                <w:ilvl w:val="0"/>
                <w:numId w:val="18"/>
              </w:numPr>
              <w:autoSpaceDE w:val="0"/>
              <w:autoSpaceDN w:val="0"/>
              <w:adjustRightInd w:val="0"/>
              <w:jc w:val="both"/>
              <w:rPr>
                <w:rFonts w:asciiTheme="majorHAnsi" w:hAnsiTheme="majorHAnsi"/>
                <w:szCs w:val="24"/>
              </w:rPr>
            </w:pPr>
            <w:r w:rsidRPr="00C00A58">
              <w:rPr>
                <w:rFonts w:asciiTheme="majorHAnsi" w:hAnsiTheme="majorHAnsi"/>
                <w:szCs w:val="24"/>
              </w:rPr>
              <w:t>Prazo de execução: 30 dias.</w:t>
            </w:r>
          </w:p>
          <w:p w14:paraId="030F8AAC" w14:textId="3E80C784" w:rsidR="00C264AE" w:rsidRPr="00C00A58" w:rsidRDefault="00C264AE" w:rsidP="00C264AE">
            <w:pPr>
              <w:pStyle w:val="PargrafodaLista"/>
              <w:ind w:left="720"/>
              <w:jc w:val="both"/>
              <w:rPr>
                <w:rFonts w:asciiTheme="majorHAnsi" w:hAnsiTheme="majorHAnsi"/>
                <w:noProof/>
                <w:szCs w:val="24"/>
              </w:rPr>
            </w:pPr>
          </w:p>
        </w:tc>
      </w:tr>
      <w:tr w:rsidR="005051CF" w:rsidRPr="00C00A58" w14:paraId="34D03F72" w14:textId="77777777" w:rsidTr="00D86F8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93B58F3" w14:textId="77777777" w:rsidR="005051CF" w:rsidRPr="00C00A58" w:rsidRDefault="005051CF" w:rsidP="00D86F8E">
            <w:pPr>
              <w:tabs>
                <w:tab w:val="left" w:pos="4393"/>
                <w:tab w:val="center" w:pos="5386"/>
              </w:tabs>
              <w:jc w:val="center"/>
              <w:outlineLvl w:val="1"/>
              <w:rPr>
                <w:rFonts w:asciiTheme="majorHAnsi" w:hAnsiTheme="majorHAnsi" w:cs="Arial"/>
              </w:rPr>
            </w:pPr>
            <w:r w:rsidRPr="00C00A58">
              <w:rPr>
                <w:rFonts w:asciiTheme="majorHAnsi" w:hAnsiTheme="majorHAnsi" w:cs="Arial"/>
              </w:rPr>
              <w:t>VALORES</w:t>
            </w:r>
          </w:p>
        </w:tc>
      </w:tr>
      <w:tr w:rsidR="005051CF" w:rsidRPr="00C00A58" w14:paraId="508408DA" w14:textId="77777777" w:rsidTr="005051CF">
        <w:trPr>
          <w:cantSplit/>
          <w:trHeight w:val="366"/>
        </w:trPr>
        <w:tc>
          <w:tcPr>
            <w:tcW w:w="4887" w:type="dxa"/>
            <w:gridSpan w:val="2"/>
            <w:tcBorders>
              <w:top w:val="single" w:sz="4" w:space="0" w:color="auto"/>
              <w:left w:val="single" w:sz="4" w:space="0" w:color="auto"/>
              <w:bottom w:val="single" w:sz="4" w:space="0" w:color="auto"/>
              <w:right w:val="single" w:sz="4" w:space="0" w:color="auto"/>
            </w:tcBorders>
            <w:vAlign w:val="center"/>
            <w:hideMark/>
          </w:tcPr>
          <w:p w14:paraId="341EC1D8" w14:textId="77777777" w:rsidR="005051CF" w:rsidRPr="00C00A58" w:rsidRDefault="005051CF" w:rsidP="00D86F8E">
            <w:pPr>
              <w:keepNext/>
              <w:jc w:val="center"/>
              <w:outlineLvl w:val="2"/>
              <w:rPr>
                <w:rFonts w:asciiTheme="majorHAnsi" w:hAnsiTheme="majorHAnsi" w:cs="Arial"/>
              </w:rPr>
            </w:pPr>
            <w:r w:rsidRPr="00C00A58">
              <w:rPr>
                <w:rFonts w:asciiTheme="majorHAnsi" w:hAnsiTheme="majorHAnsi" w:cs="Arial"/>
              </w:rPr>
              <w:t>Valor Estimado da Obra</w:t>
            </w:r>
          </w:p>
        </w:tc>
        <w:tc>
          <w:tcPr>
            <w:tcW w:w="5806" w:type="dxa"/>
            <w:tcBorders>
              <w:top w:val="single" w:sz="4" w:space="0" w:color="auto"/>
              <w:left w:val="single" w:sz="4" w:space="0" w:color="auto"/>
              <w:bottom w:val="single" w:sz="4" w:space="0" w:color="auto"/>
              <w:right w:val="single" w:sz="4" w:space="0" w:color="auto"/>
            </w:tcBorders>
            <w:vAlign w:val="center"/>
            <w:hideMark/>
          </w:tcPr>
          <w:p w14:paraId="1AFF559C" w14:textId="77777777" w:rsidR="005051CF" w:rsidRPr="00C00A58" w:rsidRDefault="005051CF" w:rsidP="00D86F8E">
            <w:pPr>
              <w:jc w:val="center"/>
              <w:outlineLvl w:val="1"/>
              <w:rPr>
                <w:rFonts w:asciiTheme="majorHAnsi" w:hAnsiTheme="majorHAnsi" w:cs="Arial"/>
              </w:rPr>
            </w:pPr>
            <w:r w:rsidRPr="00C00A58">
              <w:rPr>
                <w:rFonts w:asciiTheme="majorHAnsi" w:hAnsiTheme="majorHAnsi" w:cs="Arial"/>
                <w:bCs/>
              </w:rPr>
              <w:t>Capital Social Igual ou Superior</w:t>
            </w:r>
          </w:p>
        </w:tc>
      </w:tr>
      <w:tr w:rsidR="005051CF" w:rsidRPr="00C00A58" w14:paraId="55D73BE0" w14:textId="77777777" w:rsidTr="005051CF">
        <w:trPr>
          <w:cantSplit/>
          <w:trHeight w:val="417"/>
        </w:trPr>
        <w:tc>
          <w:tcPr>
            <w:tcW w:w="4887" w:type="dxa"/>
            <w:gridSpan w:val="2"/>
            <w:tcBorders>
              <w:top w:val="single" w:sz="4" w:space="0" w:color="auto"/>
              <w:left w:val="single" w:sz="4" w:space="0" w:color="auto"/>
              <w:bottom w:val="single" w:sz="4" w:space="0" w:color="auto"/>
              <w:right w:val="single" w:sz="4" w:space="0" w:color="auto"/>
            </w:tcBorders>
            <w:vAlign w:val="center"/>
            <w:hideMark/>
          </w:tcPr>
          <w:p w14:paraId="2FFCAAB8" w14:textId="2AB7467D" w:rsidR="005051CF" w:rsidRPr="00C00A58" w:rsidRDefault="00C264AE" w:rsidP="00C264AE">
            <w:pPr>
              <w:autoSpaceDE w:val="0"/>
              <w:autoSpaceDN w:val="0"/>
              <w:adjustRightInd w:val="0"/>
              <w:jc w:val="center"/>
              <w:rPr>
                <w:rFonts w:asciiTheme="majorHAnsi" w:hAnsiTheme="majorHAnsi"/>
              </w:rPr>
            </w:pPr>
            <w:r w:rsidRPr="00C00A58">
              <w:rPr>
                <w:rFonts w:asciiTheme="majorHAnsi" w:hAnsiTheme="majorHAnsi"/>
                <w:noProof/>
              </w:rPr>
              <w:drawing>
                <wp:inline distT="0" distB="0" distL="0" distR="0" wp14:anchorId="5417FFF4" wp14:editId="37C3059D">
                  <wp:extent cx="828675" cy="1809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8675" cy="180975"/>
                          </a:xfrm>
                          <a:prstGeom prst="rect">
                            <a:avLst/>
                          </a:prstGeom>
                        </pic:spPr>
                      </pic:pic>
                    </a:graphicData>
                  </a:graphic>
                </wp:inline>
              </w:drawing>
            </w:r>
          </w:p>
        </w:tc>
        <w:tc>
          <w:tcPr>
            <w:tcW w:w="5806" w:type="dxa"/>
            <w:tcBorders>
              <w:top w:val="single" w:sz="4" w:space="0" w:color="auto"/>
              <w:left w:val="single" w:sz="4" w:space="0" w:color="auto"/>
              <w:bottom w:val="single" w:sz="4" w:space="0" w:color="auto"/>
              <w:right w:val="single" w:sz="4" w:space="0" w:color="auto"/>
            </w:tcBorders>
            <w:vAlign w:val="center"/>
            <w:hideMark/>
          </w:tcPr>
          <w:p w14:paraId="1BCB004D" w14:textId="2E17D9EE" w:rsidR="005051CF" w:rsidRPr="00C00A58" w:rsidRDefault="00586F05" w:rsidP="002A29BE">
            <w:pPr>
              <w:keepNext/>
              <w:jc w:val="center"/>
              <w:outlineLvl w:val="0"/>
              <w:rPr>
                <w:rFonts w:asciiTheme="majorHAnsi" w:hAnsiTheme="majorHAnsi" w:cs="Arial"/>
                <w:bCs/>
                <w:color w:val="000000"/>
              </w:rPr>
            </w:pPr>
            <w:r w:rsidRPr="00C00A58">
              <w:rPr>
                <w:rFonts w:asciiTheme="majorHAnsi" w:hAnsiTheme="majorHAnsi"/>
                <w:noProof/>
              </w:rPr>
              <w:drawing>
                <wp:inline distT="0" distB="0" distL="0" distR="0" wp14:anchorId="64104F8F" wp14:editId="60C90175">
                  <wp:extent cx="866775" cy="1524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775" cy="152400"/>
                          </a:xfrm>
                          <a:prstGeom prst="rect">
                            <a:avLst/>
                          </a:prstGeom>
                        </pic:spPr>
                      </pic:pic>
                    </a:graphicData>
                  </a:graphic>
                </wp:inline>
              </w:drawing>
            </w:r>
          </w:p>
        </w:tc>
      </w:tr>
      <w:tr w:rsidR="005051CF" w:rsidRPr="00C00A58" w14:paraId="737513D5" w14:textId="77777777" w:rsidTr="00586F05">
        <w:trPr>
          <w:cantSplit/>
          <w:trHeight w:val="256"/>
        </w:trPr>
        <w:tc>
          <w:tcPr>
            <w:tcW w:w="10693" w:type="dxa"/>
            <w:gridSpan w:val="3"/>
            <w:tcBorders>
              <w:top w:val="single" w:sz="4" w:space="0" w:color="auto"/>
              <w:left w:val="single" w:sz="4" w:space="0" w:color="auto"/>
              <w:bottom w:val="single" w:sz="4" w:space="0" w:color="auto"/>
              <w:right w:val="single" w:sz="4" w:space="0" w:color="auto"/>
            </w:tcBorders>
            <w:hideMark/>
          </w:tcPr>
          <w:p w14:paraId="6FE9B296" w14:textId="19D64554" w:rsidR="005051CF" w:rsidRPr="00C00A58" w:rsidRDefault="005051CF" w:rsidP="00586F05">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CAPACIDADE TÉCNICA:</w:t>
            </w:r>
            <w:r w:rsidR="00586F05" w:rsidRPr="00C00A58">
              <w:rPr>
                <w:rFonts w:asciiTheme="majorHAnsi" w:hAnsiTheme="majorHAnsi" w:cs="Arial"/>
                <w:color w:val="000000"/>
              </w:rPr>
              <w:t xml:space="preserve"> Conforme edital.</w:t>
            </w:r>
          </w:p>
        </w:tc>
      </w:tr>
      <w:tr w:rsidR="005051CF" w:rsidRPr="00C00A58" w14:paraId="760B0842" w14:textId="77777777" w:rsidTr="00D86F8E">
        <w:trPr>
          <w:cantSplit/>
          <w:trHeight w:val="45"/>
        </w:trPr>
        <w:tc>
          <w:tcPr>
            <w:tcW w:w="10693" w:type="dxa"/>
            <w:gridSpan w:val="3"/>
            <w:tcBorders>
              <w:top w:val="single" w:sz="4" w:space="0" w:color="auto"/>
              <w:left w:val="single" w:sz="4" w:space="0" w:color="auto"/>
              <w:bottom w:val="single" w:sz="4" w:space="0" w:color="auto"/>
              <w:right w:val="single" w:sz="4" w:space="0" w:color="auto"/>
            </w:tcBorders>
            <w:hideMark/>
          </w:tcPr>
          <w:p w14:paraId="6D86CF95" w14:textId="77777777" w:rsidR="005051CF" w:rsidRPr="00C00A58" w:rsidRDefault="005051CF" w:rsidP="00D86F8E">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CAPACIDADE OPERACIONAL: </w:t>
            </w:r>
          </w:p>
          <w:p w14:paraId="47B140AD" w14:textId="3A82842F" w:rsidR="005051CF" w:rsidRPr="00C00A58" w:rsidRDefault="00586F05" w:rsidP="00D86F8E">
            <w:pPr>
              <w:autoSpaceDE w:val="0"/>
              <w:autoSpaceDN w:val="0"/>
              <w:adjustRightInd w:val="0"/>
              <w:jc w:val="both"/>
              <w:rPr>
                <w:rFonts w:asciiTheme="majorHAnsi" w:hAnsiTheme="majorHAnsi" w:cs="Arial"/>
                <w:color w:val="000000"/>
              </w:rPr>
            </w:pPr>
            <w:r w:rsidRPr="00C00A58">
              <w:rPr>
                <w:rFonts w:asciiTheme="majorHAnsi" w:hAnsiTheme="majorHAnsi"/>
                <w:noProof/>
              </w:rPr>
              <w:drawing>
                <wp:inline distT="0" distB="0" distL="0" distR="0" wp14:anchorId="24AE2F4E" wp14:editId="49599C5A">
                  <wp:extent cx="3752850" cy="7715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2850" cy="771525"/>
                          </a:xfrm>
                          <a:prstGeom prst="rect">
                            <a:avLst/>
                          </a:prstGeom>
                        </pic:spPr>
                      </pic:pic>
                    </a:graphicData>
                  </a:graphic>
                </wp:inline>
              </w:drawing>
            </w:r>
          </w:p>
        </w:tc>
      </w:tr>
      <w:tr w:rsidR="005051CF" w:rsidRPr="00C00A58" w14:paraId="21836CD8" w14:textId="77777777" w:rsidTr="00D86F8E">
        <w:trPr>
          <w:cantSplit/>
          <w:trHeight w:val="45"/>
        </w:trPr>
        <w:tc>
          <w:tcPr>
            <w:tcW w:w="10693" w:type="dxa"/>
            <w:gridSpan w:val="3"/>
            <w:tcBorders>
              <w:top w:val="single" w:sz="4" w:space="0" w:color="auto"/>
              <w:left w:val="single" w:sz="4" w:space="0" w:color="auto"/>
              <w:bottom w:val="single" w:sz="4" w:space="0" w:color="auto"/>
              <w:right w:val="single" w:sz="4" w:space="0" w:color="auto"/>
            </w:tcBorders>
            <w:hideMark/>
          </w:tcPr>
          <w:p w14:paraId="2048BCE5" w14:textId="14E1AE4C" w:rsidR="005051CF" w:rsidRPr="00C00A58" w:rsidRDefault="005051CF" w:rsidP="00D86F8E">
            <w:pPr>
              <w:autoSpaceDE w:val="0"/>
              <w:autoSpaceDN w:val="0"/>
              <w:adjustRightInd w:val="0"/>
              <w:jc w:val="both"/>
              <w:rPr>
                <w:rFonts w:asciiTheme="majorHAnsi" w:hAnsiTheme="majorHAnsi" w:cs="Arial"/>
                <w:color w:val="000000"/>
              </w:rPr>
            </w:pPr>
            <w:r w:rsidRPr="00C00A58">
              <w:rPr>
                <w:rFonts w:asciiTheme="majorHAnsi" w:hAnsiTheme="majorHAnsi" w:cs="Arial"/>
                <w:color w:val="000000"/>
              </w:rPr>
              <w:t xml:space="preserve">ÍNDICES ECONÔMICOS: </w:t>
            </w:r>
            <w:r w:rsidR="00586F05" w:rsidRPr="00C00A58">
              <w:rPr>
                <w:rFonts w:asciiTheme="majorHAnsi" w:hAnsiTheme="majorHAnsi"/>
                <w:noProof/>
              </w:rPr>
              <w:drawing>
                <wp:inline distT="0" distB="0" distL="0" distR="0" wp14:anchorId="30E85015" wp14:editId="491D364F">
                  <wp:extent cx="2886501" cy="1291709"/>
                  <wp:effectExtent l="0" t="0" r="9525"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6178" cy="1296040"/>
                          </a:xfrm>
                          <a:prstGeom prst="rect">
                            <a:avLst/>
                          </a:prstGeom>
                        </pic:spPr>
                      </pic:pic>
                    </a:graphicData>
                  </a:graphic>
                </wp:inline>
              </w:drawing>
            </w:r>
          </w:p>
        </w:tc>
      </w:tr>
      <w:tr w:rsidR="005051CF" w:rsidRPr="00C00A58" w14:paraId="167DA907" w14:textId="77777777" w:rsidTr="00D86F8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9F3512B" w14:textId="3D993A4B" w:rsidR="005051CF" w:rsidRPr="00C00A58" w:rsidRDefault="005051CF" w:rsidP="005051CF">
            <w:pPr>
              <w:jc w:val="both"/>
              <w:rPr>
                <w:rFonts w:asciiTheme="majorHAnsi" w:hAnsiTheme="majorHAnsi"/>
              </w:rPr>
            </w:pPr>
            <w:r w:rsidRPr="00C00A58">
              <w:rPr>
                <w:rFonts w:asciiTheme="majorHAnsi" w:hAnsiTheme="majorHAnsi" w:cs="Arial"/>
                <w:color w:val="000000"/>
              </w:rPr>
              <w:t>OBSERVAÇÕES</w:t>
            </w:r>
            <w:r w:rsidRPr="00C00A58">
              <w:rPr>
                <w:rFonts w:asciiTheme="majorHAnsi" w:hAnsiTheme="majorHAnsi" w:cs="ArialNarrow"/>
              </w:rPr>
              <w:t xml:space="preserve">: </w:t>
            </w:r>
            <w:hyperlink r:id="rId16" w:history="1">
              <w:r w:rsidR="00586F05" w:rsidRPr="00C00A58">
                <w:rPr>
                  <w:rStyle w:val="Hyperlink"/>
                  <w:rFonts w:asciiTheme="majorHAnsi" w:hAnsiTheme="majorHAnsi" w:cs="ArialNarrow"/>
                </w:rPr>
                <w:t>https://prefeitura.pbh.gov.br/obras-e-infraestrutura/licitacao/pregao-eletronico-025-2021</w:t>
              </w:r>
            </w:hyperlink>
            <w:r w:rsidR="00586F05" w:rsidRPr="00C00A58">
              <w:rPr>
                <w:rFonts w:asciiTheme="majorHAnsi" w:hAnsiTheme="majorHAnsi" w:cs="ArialNarrow"/>
              </w:rPr>
              <w:t xml:space="preserve">. </w:t>
            </w:r>
          </w:p>
        </w:tc>
      </w:tr>
    </w:tbl>
    <w:p w14:paraId="6DCA332D" w14:textId="77777777" w:rsidR="005051CF" w:rsidRDefault="005051CF" w:rsidP="005051CF">
      <w:pPr>
        <w:jc w:val="both"/>
        <w:rPr>
          <w:rFonts w:asciiTheme="majorHAnsi" w:hAnsiTheme="majorHAnsi"/>
        </w:rPr>
      </w:pPr>
    </w:p>
    <w:p w14:paraId="1FC49BBD" w14:textId="77777777" w:rsidR="00B65D0B" w:rsidRDefault="00B65D0B" w:rsidP="005051CF">
      <w:pPr>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7"/>
        <w:gridCol w:w="141"/>
        <w:gridCol w:w="5665"/>
      </w:tblGrid>
      <w:tr w:rsidR="00B65D0B" w14:paraId="49BE47EC" w14:textId="77777777" w:rsidTr="00D86F8E">
        <w:trPr>
          <w:cantSplit/>
          <w:trHeight w:val="412"/>
        </w:trPr>
        <w:tc>
          <w:tcPr>
            <w:tcW w:w="5028" w:type="dxa"/>
            <w:gridSpan w:val="2"/>
            <w:tcBorders>
              <w:top w:val="single" w:sz="4" w:space="0" w:color="auto"/>
              <w:left w:val="single" w:sz="4" w:space="0" w:color="auto"/>
              <w:bottom w:val="single" w:sz="4" w:space="0" w:color="auto"/>
              <w:right w:val="single" w:sz="4" w:space="0" w:color="auto"/>
            </w:tcBorders>
            <w:vAlign w:val="center"/>
            <w:hideMark/>
          </w:tcPr>
          <w:p w14:paraId="51AED794" w14:textId="77777777" w:rsidR="00B65D0B" w:rsidRDefault="00B65D0B" w:rsidP="00D86F8E">
            <w:pPr>
              <w:jc w:val="both"/>
              <w:rPr>
                <w:rFonts w:ascii="Arial" w:hAnsi="Arial" w:cs="Arial"/>
                <w:bCs/>
                <w:sz w:val="28"/>
                <w:szCs w:val="28"/>
              </w:rPr>
            </w:pPr>
            <w:r>
              <w:rPr>
                <w:color w:val="000000"/>
                <w:sz w:val="17"/>
                <w:szCs w:val="17"/>
              </w:rPr>
              <w:br/>
            </w:r>
            <w:r w:rsidRPr="00C00A58">
              <w:rPr>
                <w:rFonts w:asciiTheme="majorHAnsi" w:hAnsiTheme="majorHAnsi" w:cs="Arial"/>
                <w:bCs/>
                <w:szCs w:val="20"/>
              </w:rPr>
              <w:t>ÓRGÃO LICITANTE:</w:t>
            </w:r>
            <w:r>
              <w:rPr>
                <w:rFonts w:ascii="Arial" w:hAnsi="Arial" w:cs="Arial"/>
                <w:bCs/>
                <w:szCs w:val="20"/>
              </w:rPr>
              <w:t xml:space="preserve"> </w:t>
            </w:r>
            <w:r w:rsidRPr="002D339E">
              <w:rPr>
                <w:rFonts w:ascii="Times New Roman" w:hAnsi="Times New Roman"/>
                <w:b/>
                <w:bCs/>
                <w:sz w:val="34"/>
                <w:szCs w:val="34"/>
              </w:rPr>
              <w:t>SMOBI</w:t>
            </w:r>
          </w:p>
        </w:tc>
        <w:tc>
          <w:tcPr>
            <w:tcW w:w="5665" w:type="dxa"/>
            <w:tcBorders>
              <w:top w:val="single" w:sz="4" w:space="0" w:color="auto"/>
              <w:left w:val="single" w:sz="4" w:space="0" w:color="auto"/>
              <w:bottom w:val="single" w:sz="4" w:space="0" w:color="auto"/>
              <w:right w:val="single" w:sz="4" w:space="0" w:color="auto"/>
            </w:tcBorders>
            <w:vAlign w:val="center"/>
            <w:hideMark/>
          </w:tcPr>
          <w:p w14:paraId="3B91217B" w14:textId="5A4D2EDB" w:rsidR="00B65D0B" w:rsidRDefault="00B65D0B" w:rsidP="00D86F8E">
            <w:pPr>
              <w:jc w:val="both"/>
              <w:rPr>
                <w:rFonts w:ascii="Times New Roman" w:hAnsi="Times New Roman"/>
                <w:b/>
                <w:bCs/>
                <w:sz w:val="34"/>
                <w:szCs w:val="34"/>
              </w:rPr>
            </w:pPr>
            <w:r w:rsidRPr="00C00A58">
              <w:rPr>
                <w:rFonts w:asciiTheme="majorHAnsi" w:hAnsiTheme="majorHAnsi" w:cs="Arial"/>
              </w:rPr>
              <w:t>EDITAL:</w:t>
            </w:r>
            <w:r>
              <w:rPr>
                <w:rFonts w:ascii="Arial" w:hAnsi="Arial" w:cs="Arial"/>
                <w:sz w:val="20"/>
                <w:szCs w:val="20"/>
              </w:rPr>
              <w:t xml:space="preserve"> </w:t>
            </w:r>
            <w:r w:rsidR="00065A5F" w:rsidRPr="00065A5F">
              <w:rPr>
                <w:rFonts w:ascii="Times New Roman" w:hAnsi="Times New Roman"/>
                <w:b/>
                <w:bCs/>
                <w:sz w:val="34"/>
                <w:szCs w:val="34"/>
              </w:rPr>
              <w:t>ABERTURA DE LICITAÇÃO - SMOBI 028-2021-RDC</w:t>
            </w:r>
            <w:r w:rsidR="008358D8">
              <w:rPr>
                <w:rFonts w:ascii="Times New Roman" w:hAnsi="Times New Roman"/>
                <w:b/>
                <w:bCs/>
                <w:sz w:val="34"/>
                <w:szCs w:val="34"/>
              </w:rPr>
              <w:t xml:space="preserve"> - </w:t>
            </w:r>
            <w:r w:rsidR="008358D8" w:rsidRPr="008358D8">
              <w:rPr>
                <w:rFonts w:ascii="Times New Roman" w:hAnsi="Times New Roman"/>
                <w:b/>
                <w:bCs/>
                <w:sz w:val="34"/>
                <w:szCs w:val="34"/>
              </w:rPr>
              <w:t>PROCESSO Nº 01-046.901/21-18</w:t>
            </w:r>
          </w:p>
        </w:tc>
      </w:tr>
      <w:tr w:rsidR="00B65D0B" w14:paraId="3A7EE6E8" w14:textId="77777777" w:rsidTr="00D86F8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3D9F337" w14:textId="77777777" w:rsidR="00B65D0B" w:rsidRPr="002F5209" w:rsidRDefault="00B65D0B" w:rsidP="00D86F8E">
            <w:pPr>
              <w:rPr>
                <w:rFonts w:asciiTheme="majorHAnsi" w:hAnsiTheme="majorHAnsi" w:cs="Arial"/>
              </w:rPr>
            </w:pPr>
            <w:r w:rsidRPr="002F5209">
              <w:rPr>
                <w:rFonts w:asciiTheme="majorHAnsi" w:hAnsiTheme="majorHAnsi" w:cs="Arial"/>
              </w:rPr>
              <w:t>Endereço: Rua dos Guajajaras, 1107 – 14° andar - Centro, Belo Horizonte - MG, 30180-105</w:t>
            </w:r>
          </w:p>
          <w:p w14:paraId="6C314DB4" w14:textId="179C1386" w:rsidR="00B65D0B" w:rsidRDefault="00B65D0B" w:rsidP="002F5209">
            <w:pPr>
              <w:rPr>
                <w:sz w:val="18"/>
                <w:szCs w:val="18"/>
              </w:rPr>
            </w:pPr>
            <w:r w:rsidRPr="002F5209">
              <w:rPr>
                <w:rFonts w:asciiTheme="majorHAnsi" w:hAnsiTheme="majorHAnsi" w:cs="Arial"/>
              </w:rPr>
              <w:t xml:space="preserve">Informações: Telefone: (31) 3277-8102 - (31) 3277-5020 - Sites: </w:t>
            </w:r>
            <w:hyperlink r:id="rId17" w:history="1">
              <w:r w:rsidRPr="002F5209">
                <w:rPr>
                  <w:rStyle w:val="Hyperlink"/>
                  <w:rFonts w:asciiTheme="majorHAnsi" w:hAnsiTheme="majorHAnsi" w:cs="Arial"/>
                </w:rPr>
                <w:t>www.licitacoes.caixa.gov.br</w:t>
              </w:r>
            </w:hyperlink>
            <w:r w:rsidRPr="002F5209">
              <w:rPr>
                <w:rFonts w:asciiTheme="majorHAnsi" w:hAnsiTheme="majorHAnsi" w:cs="Arial"/>
              </w:rPr>
              <w:t xml:space="preserve"> e </w:t>
            </w:r>
            <w:hyperlink r:id="rId18" w:history="1">
              <w:r w:rsidRPr="002F5209">
                <w:rPr>
                  <w:rStyle w:val="Hyperlink"/>
                  <w:rFonts w:asciiTheme="majorHAnsi" w:hAnsiTheme="majorHAnsi" w:cs="Arial"/>
                </w:rPr>
                <w:t>www.pbh.gov.br</w:t>
              </w:r>
            </w:hyperlink>
            <w:r w:rsidRPr="002F5209">
              <w:rPr>
                <w:rFonts w:asciiTheme="majorHAnsi" w:hAnsiTheme="majorHAnsi" w:cs="Arial"/>
              </w:rPr>
              <w:t xml:space="preserve"> </w:t>
            </w:r>
            <w:r w:rsidR="002F5209">
              <w:rPr>
                <w:rFonts w:asciiTheme="majorHAnsi" w:hAnsiTheme="majorHAnsi" w:cs="Arial"/>
              </w:rPr>
              <w:t xml:space="preserve">- </w:t>
            </w:r>
            <w:r w:rsidRPr="002F5209">
              <w:rPr>
                <w:rFonts w:asciiTheme="majorHAnsi" w:hAnsiTheme="majorHAnsi" w:cs="Arial"/>
              </w:rPr>
              <w:t xml:space="preserve">E-mail </w:t>
            </w:r>
            <w:hyperlink r:id="rId19" w:history="1">
              <w:r w:rsidRPr="002F5209">
                <w:rPr>
                  <w:rStyle w:val="Hyperlink"/>
                  <w:rFonts w:asciiTheme="majorHAnsi" w:hAnsiTheme="majorHAnsi" w:cs="Arial"/>
                </w:rPr>
                <w:t>cpl.sudecap@pbh.gov.br</w:t>
              </w:r>
            </w:hyperlink>
            <w:r>
              <w:rPr>
                <w:rFonts w:cs="Arial"/>
                <w:sz w:val="18"/>
                <w:szCs w:val="18"/>
              </w:rPr>
              <w:t xml:space="preserve"> </w:t>
            </w:r>
          </w:p>
        </w:tc>
      </w:tr>
      <w:tr w:rsidR="00B65D0B" w:rsidRPr="002F5209" w14:paraId="34BE5C07" w14:textId="77777777" w:rsidTr="002F5209">
        <w:trPr>
          <w:cantSplit/>
          <w:trHeight w:val="2117"/>
        </w:trPr>
        <w:tc>
          <w:tcPr>
            <w:tcW w:w="5028" w:type="dxa"/>
            <w:gridSpan w:val="2"/>
            <w:tcBorders>
              <w:top w:val="single" w:sz="4" w:space="0" w:color="auto"/>
              <w:left w:val="single" w:sz="4" w:space="0" w:color="auto"/>
              <w:bottom w:val="single" w:sz="4" w:space="0" w:color="auto"/>
              <w:right w:val="single" w:sz="4" w:space="0" w:color="auto"/>
            </w:tcBorders>
            <w:hideMark/>
          </w:tcPr>
          <w:p w14:paraId="316D1724" w14:textId="756F367C" w:rsidR="00B65D0B" w:rsidRPr="002F5209" w:rsidRDefault="00B65D0B" w:rsidP="00D86F8E">
            <w:pPr>
              <w:jc w:val="both"/>
              <w:rPr>
                <w:rFonts w:asciiTheme="majorHAnsi" w:hAnsiTheme="majorHAnsi"/>
                <w:sz w:val="22"/>
                <w:szCs w:val="22"/>
              </w:rPr>
            </w:pPr>
            <w:r w:rsidRPr="002F5209">
              <w:rPr>
                <w:rFonts w:asciiTheme="majorHAnsi" w:hAnsiTheme="majorHAnsi"/>
                <w:sz w:val="22"/>
                <w:szCs w:val="22"/>
              </w:rPr>
              <w:t xml:space="preserve">OBJETO: </w:t>
            </w:r>
            <w:r w:rsidR="00CD2AE4" w:rsidRPr="002F5209">
              <w:rPr>
                <w:rFonts w:asciiTheme="majorHAnsi" w:hAnsiTheme="majorHAnsi"/>
                <w:sz w:val="22"/>
                <w:szCs w:val="22"/>
              </w:rPr>
              <w:t>OBRAS DE CONTENÇÃO DE ENCOSTAS NA RUA EXPEDICIONÁRIO JOSÉ ZEFERINO</w:t>
            </w:r>
            <w:r w:rsidR="00C4113E" w:rsidRPr="002F5209">
              <w:rPr>
                <w:rFonts w:asciiTheme="majorHAnsi" w:hAnsiTheme="majorHAnsi"/>
                <w:sz w:val="22"/>
                <w:szCs w:val="22"/>
              </w:rPr>
              <w:t>.</w:t>
            </w:r>
          </w:p>
          <w:p w14:paraId="411D9725" w14:textId="0F5E1359" w:rsidR="00B65D0B" w:rsidRPr="002F5209" w:rsidRDefault="00CD2AE4" w:rsidP="00D86F8E">
            <w:pPr>
              <w:jc w:val="both"/>
              <w:rPr>
                <w:rFonts w:asciiTheme="majorHAnsi" w:hAnsiTheme="majorHAnsi"/>
                <w:sz w:val="22"/>
                <w:szCs w:val="22"/>
              </w:rPr>
            </w:pPr>
            <w:r w:rsidRPr="002F5209">
              <w:rPr>
                <w:rFonts w:asciiTheme="majorHAnsi" w:hAnsiTheme="majorHAnsi"/>
                <w:noProof/>
                <w:sz w:val="22"/>
                <w:szCs w:val="22"/>
              </w:rPr>
              <w:drawing>
                <wp:inline distT="0" distB="0" distL="0" distR="0" wp14:anchorId="271901BE" wp14:editId="0564A9A6">
                  <wp:extent cx="3103880" cy="641350"/>
                  <wp:effectExtent l="0" t="0" r="127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3880" cy="641350"/>
                          </a:xfrm>
                          <a:prstGeom prst="rect">
                            <a:avLst/>
                          </a:prstGeom>
                        </pic:spPr>
                      </pic:pic>
                    </a:graphicData>
                  </a:graphic>
                </wp:inline>
              </w:drawing>
            </w:r>
          </w:p>
          <w:p w14:paraId="273C42D4" w14:textId="5CCC951B" w:rsidR="00B65D0B" w:rsidRPr="002F5209" w:rsidRDefault="00F452FB" w:rsidP="00F452FB">
            <w:pPr>
              <w:jc w:val="both"/>
              <w:rPr>
                <w:rFonts w:asciiTheme="majorHAnsi" w:hAnsiTheme="majorHAnsi"/>
                <w:sz w:val="22"/>
                <w:szCs w:val="22"/>
              </w:rPr>
            </w:pPr>
            <w:r w:rsidRPr="002F5209">
              <w:rPr>
                <w:rFonts w:asciiTheme="majorHAnsi" w:hAnsiTheme="majorHAnsi"/>
                <w:sz w:val="22"/>
                <w:szCs w:val="22"/>
              </w:rPr>
              <w:t>TIPO: MENOR PREÇO, AFERIDO DE FORMA GLOBAL.</w:t>
            </w:r>
            <w:r w:rsidRPr="002F5209">
              <w:rPr>
                <w:rFonts w:asciiTheme="majorHAnsi" w:hAnsiTheme="majorHAnsi"/>
                <w:sz w:val="22"/>
                <w:szCs w:val="22"/>
              </w:rPr>
              <w:t xml:space="preserve"> </w:t>
            </w:r>
            <w:r w:rsidRPr="002F5209">
              <w:rPr>
                <w:rFonts w:asciiTheme="majorHAnsi" w:hAnsiTheme="majorHAnsi"/>
                <w:sz w:val="22"/>
                <w:szCs w:val="22"/>
              </w:rPr>
              <w:t>REGIME DE EXECUÇÃO: EMPREITADA POR PREÇO unitário.</w:t>
            </w:r>
            <w:r w:rsidRPr="002F5209">
              <w:rPr>
                <w:rFonts w:asciiTheme="majorHAnsi" w:hAnsiTheme="majorHAnsi"/>
                <w:sz w:val="22"/>
                <w:szCs w:val="22"/>
              </w:rPr>
              <w:t xml:space="preserve"> </w:t>
            </w:r>
            <w:r w:rsidRPr="002F5209">
              <w:rPr>
                <w:rFonts w:asciiTheme="majorHAnsi" w:hAnsiTheme="majorHAnsi"/>
                <w:sz w:val="22"/>
                <w:szCs w:val="22"/>
              </w:rPr>
              <w:t>ORÇAMENTO ESTIMADO: NÃO SIGILOSO</w:t>
            </w:r>
          </w:p>
        </w:tc>
        <w:tc>
          <w:tcPr>
            <w:tcW w:w="5665" w:type="dxa"/>
            <w:tcBorders>
              <w:top w:val="single" w:sz="4" w:space="0" w:color="auto"/>
              <w:left w:val="single" w:sz="4" w:space="0" w:color="auto"/>
              <w:bottom w:val="single" w:sz="4" w:space="0" w:color="auto"/>
              <w:right w:val="single" w:sz="4" w:space="0" w:color="auto"/>
            </w:tcBorders>
            <w:vAlign w:val="center"/>
          </w:tcPr>
          <w:p w14:paraId="4DDC976E" w14:textId="77777777" w:rsidR="00B65D0B" w:rsidRPr="002F5209" w:rsidRDefault="00B65D0B" w:rsidP="00D86F8E">
            <w:pPr>
              <w:rPr>
                <w:rFonts w:asciiTheme="majorHAnsi" w:hAnsiTheme="majorHAnsi"/>
                <w:bCs/>
                <w:sz w:val="22"/>
                <w:szCs w:val="22"/>
              </w:rPr>
            </w:pPr>
            <w:r w:rsidRPr="002F5209">
              <w:rPr>
                <w:rFonts w:asciiTheme="majorHAnsi" w:hAnsiTheme="majorHAnsi"/>
                <w:bCs/>
                <w:sz w:val="22"/>
                <w:szCs w:val="22"/>
              </w:rPr>
              <w:t xml:space="preserve">DATAS: </w:t>
            </w:r>
          </w:p>
          <w:p w14:paraId="22AA3DB1" w14:textId="77777777" w:rsidR="00B65D0B" w:rsidRPr="002F5209" w:rsidRDefault="00B65D0B" w:rsidP="00D86F8E">
            <w:pPr>
              <w:rPr>
                <w:rFonts w:asciiTheme="majorHAnsi" w:hAnsiTheme="majorHAnsi"/>
                <w:bCs/>
                <w:sz w:val="22"/>
                <w:szCs w:val="22"/>
              </w:rPr>
            </w:pPr>
          </w:p>
          <w:p w14:paraId="04CBAF16" w14:textId="0E973CB5" w:rsidR="00C4113E" w:rsidRPr="002F5209" w:rsidRDefault="00C4113E" w:rsidP="00C4113E">
            <w:pPr>
              <w:pStyle w:val="PargrafodaLista"/>
              <w:numPr>
                <w:ilvl w:val="0"/>
                <w:numId w:val="18"/>
              </w:numPr>
              <w:autoSpaceDE w:val="0"/>
              <w:autoSpaceDN w:val="0"/>
              <w:adjustRightInd w:val="0"/>
              <w:jc w:val="both"/>
              <w:rPr>
                <w:rFonts w:asciiTheme="majorHAnsi" w:hAnsiTheme="majorHAnsi"/>
                <w:sz w:val="22"/>
                <w:szCs w:val="22"/>
              </w:rPr>
            </w:pPr>
            <w:r w:rsidRPr="002F5209">
              <w:rPr>
                <w:rFonts w:asciiTheme="majorHAnsi" w:hAnsiTheme="majorHAnsi"/>
                <w:sz w:val="22"/>
                <w:szCs w:val="22"/>
              </w:rPr>
              <w:t>RECEBIMENTO DAS PROPOSTAS EXCLUSIVAMENTE POR MEIO ELETRÔNICO: ATÉ AS 13:00H DO DIA 01/09/2021.</w:t>
            </w:r>
          </w:p>
          <w:p w14:paraId="5C094080" w14:textId="0B383223" w:rsidR="00C4113E" w:rsidRPr="002F5209" w:rsidRDefault="00C4113E" w:rsidP="00C866E5">
            <w:pPr>
              <w:pStyle w:val="PargrafodaLista"/>
              <w:numPr>
                <w:ilvl w:val="0"/>
                <w:numId w:val="18"/>
              </w:numPr>
              <w:autoSpaceDE w:val="0"/>
              <w:autoSpaceDN w:val="0"/>
              <w:adjustRightInd w:val="0"/>
              <w:jc w:val="both"/>
              <w:rPr>
                <w:rFonts w:asciiTheme="majorHAnsi" w:hAnsiTheme="majorHAnsi"/>
                <w:sz w:val="22"/>
                <w:szCs w:val="22"/>
              </w:rPr>
            </w:pPr>
            <w:r w:rsidRPr="002F5209">
              <w:rPr>
                <w:rFonts w:asciiTheme="majorHAnsi" w:hAnsiTheme="majorHAnsi"/>
                <w:sz w:val="22"/>
                <w:szCs w:val="22"/>
              </w:rPr>
              <w:t>JULGAMENTO DAS PROPOSTAS EM MEIO ELETRÔNICO: A PARTIR DAS 13:00H DO DIA 01/09/2021.</w:t>
            </w:r>
            <w:r w:rsidRPr="002F5209">
              <w:rPr>
                <w:rFonts w:asciiTheme="majorHAnsi" w:hAnsiTheme="majorHAnsi"/>
                <w:sz w:val="22"/>
                <w:szCs w:val="22"/>
              </w:rPr>
              <w:t xml:space="preserve"> </w:t>
            </w:r>
          </w:p>
          <w:p w14:paraId="780D63E6" w14:textId="0D5956EB" w:rsidR="00B65D0B" w:rsidRPr="002F5209" w:rsidRDefault="009D1AFB" w:rsidP="002F5209">
            <w:pPr>
              <w:pStyle w:val="PargrafodaLista"/>
              <w:numPr>
                <w:ilvl w:val="0"/>
                <w:numId w:val="18"/>
              </w:numPr>
              <w:autoSpaceDE w:val="0"/>
              <w:autoSpaceDN w:val="0"/>
              <w:adjustRightInd w:val="0"/>
              <w:jc w:val="both"/>
              <w:rPr>
                <w:rFonts w:asciiTheme="majorHAnsi" w:hAnsiTheme="majorHAnsi"/>
                <w:noProof/>
                <w:sz w:val="22"/>
                <w:szCs w:val="22"/>
              </w:rPr>
            </w:pPr>
            <w:r w:rsidRPr="002F5209">
              <w:rPr>
                <w:rFonts w:asciiTheme="majorHAnsi" w:hAnsiTheme="majorHAnsi"/>
                <w:sz w:val="22"/>
                <w:szCs w:val="22"/>
              </w:rPr>
              <w:t xml:space="preserve">Prazo de execução: </w:t>
            </w:r>
            <w:r w:rsidRPr="002F5209">
              <w:rPr>
                <w:rFonts w:asciiTheme="majorHAnsi" w:hAnsiTheme="majorHAnsi"/>
                <w:sz w:val="22"/>
                <w:szCs w:val="22"/>
              </w:rPr>
              <w:t>120</w:t>
            </w:r>
            <w:r w:rsidRPr="002F5209">
              <w:rPr>
                <w:rFonts w:asciiTheme="majorHAnsi" w:hAnsiTheme="majorHAnsi"/>
                <w:sz w:val="22"/>
                <w:szCs w:val="22"/>
              </w:rPr>
              <w:t xml:space="preserve"> dias.</w:t>
            </w:r>
          </w:p>
        </w:tc>
      </w:tr>
      <w:tr w:rsidR="00B65D0B" w:rsidRPr="002F5209" w14:paraId="3C130C97" w14:textId="77777777" w:rsidTr="00D86F8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31C3467" w14:textId="77777777" w:rsidR="00B65D0B" w:rsidRPr="002F5209" w:rsidRDefault="00B65D0B" w:rsidP="00D86F8E">
            <w:pPr>
              <w:tabs>
                <w:tab w:val="left" w:pos="4393"/>
                <w:tab w:val="center" w:pos="5386"/>
              </w:tabs>
              <w:jc w:val="center"/>
              <w:outlineLvl w:val="1"/>
              <w:rPr>
                <w:rFonts w:asciiTheme="majorHAnsi" w:hAnsiTheme="majorHAnsi" w:cs="Arial"/>
                <w:sz w:val="22"/>
                <w:szCs w:val="22"/>
              </w:rPr>
            </w:pPr>
            <w:r w:rsidRPr="002F5209">
              <w:rPr>
                <w:rFonts w:asciiTheme="majorHAnsi" w:hAnsiTheme="majorHAnsi" w:cs="Arial"/>
                <w:sz w:val="22"/>
                <w:szCs w:val="22"/>
              </w:rPr>
              <w:t>VALORES</w:t>
            </w:r>
          </w:p>
        </w:tc>
      </w:tr>
      <w:tr w:rsidR="00B65D0B" w:rsidRPr="002F5209" w14:paraId="4556157C" w14:textId="77777777" w:rsidTr="00D86F8E">
        <w:trPr>
          <w:cantSplit/>
          <w:trHeight w:val="366"/>
        </w:trPr>
        <w:tc>
          <w:tcPr>
            <w:tcW w:w="4887" w:type="dxa"/>
            <w:tcBorders>
              <w:top w:val="single" w:sz="4" w:space="0" w:color="auto"/>
              <w:left w:val="single" w:sz="4" w:space="0" w:color="auto"/>
              <w:bottom w:val="single" w:sz="4" w:space="0" w:color="auto"/>
              <w:right w:val="single" w:sz="4" w:space="0" w:color="auto"/>
            </w:tcBorders>
            <w:vAlign w:val="center"/>
            <w:hideMark/>
          </w:tcPr>
          <w:p w14:paraId="41D6C709" w14:textId="77777777" w:rsidR="00B65D0B" w:rsidRPr="002F5209" w:rsidRDefault="00B65D0B" w:rsidP="00D86F8E">
            <w:pPr>
              <w:keepNext/>
              <w:jc w:val="center"/>
              <w:outlineLvl w:val="2"/>
              <w:rPr>
                <w:rFonts w:asciiTheme="majorHAnsi" w:hAnsiTheme="majorHAnsi" w:cs="Arial"/>
                <w:sz w:val="22"/>
                <w:szCs w:val="22"/>
              </w:rPr>
            </w:pPr>
            <w:r w:rsidRPr="002F5209">
              <w:rPr>
                <w:rFonts w:asciiTheme="majorHAnsi" w:hAnsiTheme="majorHAnsi" w:cs="Arial"/>
                <w:sz w:val="22"/>
                <w:szCs w:val="22"/>
              </w:rPr>
              <w:t>Valor Estimado da Obra</w:t>
            </w:r>
          </w:p>
        </w:tc>
        <w:tc>
          <w:tcPr>
            <w:tcW w:w="5806" w:type="dxa"/>
            <w:gridSpan w:val="2"/>
            <w:tcBorders>
              <w:top w:val="single" w:sz="4" w:space="0" w:color="auto"/>
              <w:left w:val="single" w:sz="4" w:space="0" w:color="auto"/>
              <w:bottom w:val="single" w:sz="4" w:space="0" w:color="auto"/>
              <w:right w:val="single" w:sz="4" w:space="0" w:color="auto"/>
            </w:tcBorders>
            <w:vAlign w:val="center"/>
            <w:hideMark/>
          </w:tcPr>
          <w:p w14:paraId="679E775D" w14:textId="77777777" w:rsidR="00B65D0B" w:rsidRPr="002F5209" w:rsidRDefault="00B65D0B" w:rsidP="00D86F8E">
            <w:pPr>
              <w:jc w:val="center"/>
              <w:outlineLvl w:val="1"/>
              <w:rPr>
                <w:rFonts w:asciiTheme="majorHAnsi" w:hAnsiTheme="majorHAnsi" w:cs="Arial"/>
                <w:sz w:val="22"/>
                <w:szCs w:val="22"/>
              </w:rPr>
            </w:pPr>
            <w:r w:rsidRPr="002F5209">
              <w:rPr>
                <w:rFonts w:asciiTheme="majorHAnsi" w:hAnsiTheme="majorHAnsi" w:cs="Arial"/>
                <w:bCs/>
                <w:sz w:val="22"/>
                <w:szCs w:val="22"/>
              </w:rPr>
              <w:t>Capital Social Igual ou Superior</w:t>
            </w:r>
          </w:p>
        </w:tc>
      </w:tr>
      <w:tr w:rsidR="00B65D0B" w:rsidRPr="002F5209" w14:paraId="1A6AD05A" w14:textId="77777777" w:rsidTr="00D86F8E">
        <w:trPr>
          <w:cantSplit/>
          <w:trHeight w:val="417"/>
        </w:trPr>
        <w:tc>
          <w:tcPr>
            <w:tcW w:w="4887" w:type="dxa"/>
            <w:tcBorders>
              <w:top w:val="single" w:sz="4" w:space="0" w:color="auto"/>
              <w:left w:val="single" w:sz="4" w:space="0" w:color="auto"/>
              <w:bottom w:val="single" w:sz="4" w:space="0" w:color="auto"/>
              <w:right w:val="single" w:sz="4" w:space="0" w:color="auto"/>
            </w:tcBorders>
            <w:vAlign w:val="center"/>
            <w:hideMark/>
          </w:tcPr>
          <w:p w14:paraId="128302B4" w14:textId="75B2C06E" w:rsidR="00B65D0B" w:rsidRPr="002F5209" w:rsidRDefault="00CD2AE4" w:rsidP="00CD2AE4">
            <w:pPr>
              <w:autoSpaceDE w:val="0"/>
              <w:autoSpaceDN w:val="0"/>
              <w:adjustRightInd w:val="0"/>
              <w:jc w:val="center"/>
              <w:rPr>
                <w:rFonts w:asciiTheme="majorHAnsi" w:hAnsiTheme="majorHAnsi"/>
                <w:sz w:val="22"/>
                <w:szCs w:val="22"/>
              </w:rPr>
            </w:pPr>
            <w:r w:rsidRPr="002F5209">
              <w:rPr>
                <w:rFonts w:asciiTheme="majorHAnsi" w:hAnsiTheme="majorHAnsi"/>
                <w:sz w:val="22"/>
                <w:szCs w:val="22"/>
              </w:rPr>
              <w:t xml:space="preserve">R$ </w:t>
            </w:r>
            <w:r w:rsidRPr="002F5209">
              <w:rPr>
                <w:rFonts w:asciiTheme="majorHAnsi" w:hAnsiTheme="majorHAnsi"/>
                <w:noProof/>
                <w:sz w:val="22"/>
                <w:szCs w:val="22"/>
              </w:rPr>
              <w:drawing>
                <wp:inline distT="0" distB="0" distL="0" distR="0" wp14:anchorId="658D24EF" wp14:editId="72CED118">
                  <wp:extent cx="762000" cy="1524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2000" cy="152400"/>
                          </a:xfrm>
                          <a:prstGeom prst="rect">
                            <a:avLst/>
                          </a:prstGeom>
                        </pic:spPr>
                      </pic:pic>
                    </a:graphicData>
                  </a:graphic>
                </wp:inline>
              </w:drawing>
            </w:r>
          </w:p>
        </w:tc>
        <w:tc>
          <w:tcPr>
            <w:tcW w:w="5806" w:type="dxa"/>
            <w:gridSpan w:val="2"/>
            <w:tcBorders>
              <w:top w:val="single" w:sz="4" w:space="0" w:color="auto"/>
              <w:left w:val="single" w:sz="4" w:space="0" w:color="auto"/>
              <w:bottom w:val="single" w:sz="4" w:space="0" w:color="auto"/>
              <w:right w:val="single" w:sz="4" w:space="0" w:color="auto"/>
            </w:tcBorders>
            <w:vAlign w:val="center"/>
            <w:hideMark/>
          </w:tcPr>
          <w:p w14:paraId="470B5FE6" w14:textId="0BA6069F" w:rsidR="00B65D0B" w:rsidRPr="002F5209" w:rsidRDefault="00CD2AE4" w:rsidP="00CD2AE4">
            <w:pPr>
              <w:keepNext/>
              <w:jc w:val="center"/>
              <w:outlineLvl w:val="0"/>
              <w:rPr>
                <w:rFonts w:asciiTheme="majorHAnsi" w:hAnsiTheme="majorHAnsi" w:cs="Arial"/>
                <w:bCs/>
                <w:color w:val="000000"/>
                <w:sz w:val="22"/>
                <w:szCs w:val="22"/>
              </w:rPr>
            </w:pPr>
            <w:r w:rsidRPr="002F5209">
              <w:rPr>
                <w:rFonts w:asciiTheme="majorHAnsi" w:hAnsiTheme="majorHAnsi"/>
                <w:noProof/>
                <w:sz w:val="22"/>
                <w:szCs w:val="22"/>
              </w:rPr>
              <w:drawing>
                <wp:inline distT="0" distB="0" distL="0" distR="0" wp14:anchorId="33C2A591" wp14:editId="4D5687D6">
                  <wp:extent cx="914400" cy="1714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 cy="171450"/>
                          </a:xfrm>
                          <a:prstGeom prst="rect">
                            <a:avLst/>
                          </a:prstGeom>
                        </pic:spPr>
                      </pic:pic>
                    </a:graphicData>
                  </a:graphic>
                </wp:inline>
              </w:drawing>
            </w:r>
          </w:p>
        </w:tc>
      </w:tr>
      <w:tr w:rsidR="00B65D0B" w:rsidRPr="002F5209" w14:paraId="69585E9F" w14:textId="77777777" w:rsidTr="006254B3">
        <w:trPr>
          <w:cantSplit/>
          <w:trHeight w:val="2122"/>
        </w:trPr>
        <w:tc>
          <w:tcPr>
            <w:tcW w:w="10693" w:type="dxa"/>
            <w:gridSpan w:val="3"/>
            <w:tcBorders>
              <w:top w:val="single" w:sz="4" w:space="0" w:color="auto"/>
              <w:left w:val="single" w:sz="4" w:space="0" w:color="auto"/>
              <w:bottom w:val="single" w:sz="4" w:space="0" w:color="auto"/>
              <w:right w:val="single" w:sz="4" w:space="0" w:color="auto"/>
            </w:tcBorders>
            <w:hideMark/>
          </w:tcPr>
          <w:p w14:paraId="0EC7BF5A" w14:textId="77777777" w:rsidR="00B65D0B" w:rsidRPr="002F5209" w:rsidRDefault="00B65D0B" w:rsidP="00D86F8E">
            <w:pPr>
              <w:autoSpaceDE w:val="0"/>
              <w:autoSpaceDN w:val="0"/>
              <w:adjustRightInd w:val="0"/>
              <w:jc w:val="both"/>
              <w:rPr>
                <w:rFonts w:asciiTheme="majorHAnsi" w:hAnsiTheme="majorHAnsi" w:cs="Arial"/>
                <w:color w:val="000000"/>
                <w:sz w:val="22"/>
                <w:szCs w:val="22"/>
              </w:rPr>
            </w:pPr>
            <w:r w:rsidRPr="002F5209">
              <w:rPr>
                <w:rFonts w:asciiTheme="majorHAnsi" w:hAnsiTheme="majorHAnsi" w:cs="Arial"/>
                <w:color w:val="000000"/>
                <w:sz w:val="22"/>
                <w:szCs w:val="22"/>
              </w:rPr>
              <w:t>CAPACIDADE TÉCNICA:</w:t>
            </w:r>
          </w:p>
          <w:p w14:paraId="20048B15" w14:textId="3CB3FF7B" w:rsidR="00B65D0B" w:rsidRPr="002F5209" w:rsidRDefault="00CD2AE4" w:rsidP="00D86F8E">
            <w:pPr>
              <w:autoSpaceDE w:val="0"/>
              <w:autoSpaceDN w:val="0"/>
              <w:adjustRightInd w:val="0"/>
              <w:jc w:val="both"/>
              <w:rPr>
                <w:rFonts w:asciiTheme="majorHAnsi" w:hAnsiTheme="majorHAnsi" w:cs="Arial"/>
                <w:color w:val="000000"/>
                <w:sz w:val="22"/>
                <w:szCs w:val="22"/>
              </w:rPr>
            </w:pPr>
            <w:r w:rsidRPr="002F5209">
              <w:rPr>
                <w:rFonts w:asciiTheme="majorHAnsi" w:hAnsiTheme="majorHAnsi"/>
                <w:noProof/>
                <w:sz w:val="22"/>
                <w:szCs w:val="22"/>
              </w:rPr>
              <w:drawing>
                <wp:inline distT="0" distB="0" distL="0" distR="0" wp14:anchorId="605CD6C4" wp14:editId="434CCC50">
                  <wp:extent cx="3409315" cy="1111553"/>
                  <wp:effectExtent l="0" t="0" r="63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1616" cy="1112303"/>
                          </a:xfrm>
                          <a:prstGeom prst="rect">
                            <a:avLst/>
                          </a:prstGeom>
                        </pic:spPr>
                      </pic:pic>
                    </a:graphicData>
                  </a:graphic>
                </wp:inline>
              </w:drawing>
            </w:r>
          </w:p>
        </w:tc>
      </w:tr>
      <w:tr w:rsidR="00B65D0B" w:rsidRPr="002F5209" w14:paraId="06704AD9" w14:textId="77777777" w:rsidTr="00D86F8E">
        <w:trPr>
          <w:cantSplit/>
          <w:trHeight w:val="45"/>
        </w:trPr>
        <w:tc>
          <w:tcPr>
            <w:tcW w:w="10693" w:type="dxa"/>
            <w:gridSpan w:val="3"/>
            <w:tcBorders>
              <w:top w:val="single" w:sz="4" w:space="0" w:color="auto"/>
              <w:left w:val="single" w:sz="4" w:space="0" w:color="auto"/>
              <w:bottom w:val="single" w:sz="4" w:space="0" w:color="auto"/>
              <w:right w:val="single" w:sz="4" w:space="0" w:color="auto"/>
            </w:tcBorders>
            <w:hideMark/>
          </w:tcPr>
          <w:p w14:paraId="7E32EA3A" w14:textId="77777777" w:rsidR="00B65D0B" w:rsidRPr="002F5209" w:rsidRDefault="00B65D0B" w:rsidP="00D86F8E">
            <w:pPr>
              <w:autoSpaceDE w:val="0"/>
              <w:autoSpaceDN w:val="0"/>
              <w:adjustRightInd w:val="0"/>
              <w:jc w:val="both"/>
              <w:rPr>
                <w:rFonts w:asciiTheme="majorHAnsi" w:hAnsiTheme="majorHAnsi" w:cs="Arial"/>
                <w:color w:val="000000"/>
                <w:sz w:val="22"/>
                <w:szCs w:val="22"/>
              </w:rPr>
            </w:pPr>
            <w:r w:rsidRPr="002F5209">
              <w:rPr>
                <w:rFonts w:asciiTheme="majorHAnsi" w:hAnsiTheme="majorHAnsi" w:cs="Arial"/>
                <w:color w:val="000000"/>
                <w:sz w:val="22"/>
                <w:szCs w:val="22"/>
              </w:rPr>
              <w:t xml:space="preserve">CAPACIDADE OPERACIONAL: </w:t>
            </w:r>
          </w:p>
          <w:p w14:paraId="0250A591" w14:textId="3A5B7B59" w:rsidR="00B65D0B" w:rsidRPr="002F5209" w:rsidRDefault="00CD2AE4" w:rsidP="00D86F8E">
            <w:pPr>
              <w:autoSpaceDE w:val="0"/>
              <w:autoSpaceDN w:val="0"/>
              <w:adjustRightInd w:val="0"/>
              <w:jc w:val="both"/>
              <w:rPr>
                <w:rFonts w:asciiTheme="majorHAnsi" w:hAnsiTheme="majorHAnsi" w:cs="Arial"/>
                <w:color w:val="000000"/>
                <w:sz w:val="22"/>
                <w:szCs w:val="22"/>
              </w:rPr>
            </w:pPr>
            <w:r w:rsidRPr="002F5209">
              <w:rPr>
                <w:rFonts w:asciiTheme="majorHAnsi" w:hAnsiTheme="majorHAnsi"/>
                <w:noProof/>
                <w:sz w:val="22"/>
                <w:szCs w:val="22"/>
              </w:rPr>
              <w:drawing>
                <wp:inline distT="0" distB="0" distL="0" distR="0" wp14:anchorId="6297C64B" wp14:editId="532DFA2C">
                  <wp:extent cx="3409406" cy="779767"/>
                  <wp:effectExtent l="0" t="0" r="635"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1580" cy="782551"/>
                          </a:xfrm>
                          <a:prstGeom prst="rect">
                            <a:avLst/>
                          </a:prstGeom>
                        </pic:spPr>
                      </pic:pic>
                    </a:graphicData>
                  </a:graphic>
                </wp:inline>
              </w:drawing>
            </w:r>
          </w:p>
          <w:p w14:paraId="6AEC4DC4" w14:textId="77777777" w:rsidR="00B65D0B" w:rsidRPr="006254B3" w:rsidRDefault="00B65D0B" w:rsidP="00D86F8E">
            <w:pPr>
              <w:autoSpaceDE w:val="0"/>
              <w:autoSpaceDN w:val="0"/>
              <w:adjustRightInd w:val="0"/>
              <w:jc w:val="both"/>
              <w:rPr>
                <w:rFonts w:asciiTheme="majorHAnsi" w:hAnsiTheme="majorHAnsi" w:cs="Arial"/>
                <w:color w:val="000000"/>
                <w:sz w:val="10"/>
                <w:szCs w:val="22"/>
              </w:rPr>
            </w:pPr>
          </w:p>
        </w:tc>
      </w:tr>
      <w:tr w:rsidR="00B65D0B" w14:paraId="5E93387C" w14:textId="77777777" w:rsidTr="00D86F8E">
        <w:trPr>
          <w:cantSplit/>
          <w:trHeight w:val="45"/>
        </w:trPr>
        <w:tc>
          <w:tcPr>
            <w:tcW w:w="10693" w:type="dxa"/>
            <w:gridSpan w:val="3"/>
            <w:tcBorders>
              <w:top w:val="single" w:sz="4" w:space="0" w:color="auto"/>
              <w:left w:val="single" w:sz="4" w:space="0" w:color="auto"/>
              <w:bottom w:val="single" w:sz="4" w:space="0" w:color="auto"/>
              <w:right w:val="single" w:sz="4" w:space="0" w:color="auto"/>
            </w:tcBorders>
            <w:hideMark/>
          </w:tcPr>
          <w:p w14:paraId="1CF42DF1" w14:textId="269203F4" w:rsidR="00B65D0B" w:rsidRPr="002F5209" w:rsidRDefault="00B65D0B" w:rsidP="00D86F8E">
            <w:pPr>
              <w:autoSpaceDE w:val="0"/>
              <w:autoSpaceDN w:val="0"/>
              <w:adjustRightInd w:val="0"/>
              <w:jc w:val="both"/>
              <w:rPr>
                <w:rFonts w:asciiTheme="majorHAnsi" w:hAnsiTheme="majorHAnsi" w:cs="Arial"/>
                <w:color w:val="000000"/>
                <w:sz w:val="18"/>
                <w:szCs w:val="18"/>
              </w:rPr>
            </w:pPr>
            <w:r w:rsidRPr="002F5209">
              <w:rPr>
                <w:rFonts w:asciiTheme="majorHAnsi" w:hAnsiTheme="majorHAnsi" w:cs="Arial"/>
                <w:color w:val="000000"/>
                <w:sz w:val="18"/>
                <w:szCs w:val="18"/>
              </w:rPr>
              <w:t xml:space="preserve">ÍNDICES ECONÔMICOS: </w:t>
            </w:r>
            <w:r w:rsidR="00DF3453" w:rsidRPr="002F5209">
              <w:rPr>
                <w:rFonts w:asciiTheme="majorHAnsi" w:hAnsiTheme="majorHAnsi"/>
                <w:noProof/>
              </w:rPr>
              <w:drawing>
                <wp:inline distT="0" distB="0" distL="0" distR="0" wp14:anchorId="4AAE5D37" wp14:editId="0531611A">
                  <wp:extent cx="2521131" cy="2003507"/>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7086" cy="2016186"/>
                          </a:xfrm>
                          <a:prstGeom prst="rect">
                            <a:avLst/>
                          </a:prstGeom>
                        </pic:spPr>
                      </pic:pic>
                    </a:graphicData>
                  </a:graphic>
                </wp:inline>
              </w:drawing>
            </w:r>
          </w:p>
        </w:tc>
      </w:tr>
      <w:tr w:rsidR="00B65D0B" w:rsidRPr="00C00A58" w14:paraId="5EB68C44" w14:textId="77777777" w:rsidTr="00D86F8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0EAE741" w14:textId="304A29AD" w:rsidR="00B65D0B" w:rsidRPr="00C00A58" w:rsidRDefault="00B65D0B" w:rsidP="00D86F8E">
            <w:pPr>
              <w:jc w:val="both"/>
              <w:rPr>
                <w:rFonts w:asciiTheme="majorHAnsi" w:hAnsiTheme="majorHAnsi"/>
              </w:rPr>
            </w:pPr>
            <w:r w:rsidRPr="00C00A58">
              <w:rPr>
                <w:rFonts w:asciiTheme="majorHAnsi" w:hAnsiTheme="majorHAnsi" w:cs="Arial"/>
                <w:color w:val="000000"/>
              </w:rPr>
              <w:t>OBSERVAÇÕES</w:t>
            </w:r>
            <w:r w:rsidRPr="00C00A58">
              <w:rPr>
                <w:rFonts w:asciiTheme="majorHAnsi" w:hAnsiTheme="majorHAnsi" w:cs="ArialNarrow"/>
              </w:rPr>
              <w:t xml:space="preserve">: </w:t>
            </w:r>
            <w:hyperlink r:id="rId26" w:history="1">
              <w:r w:rsidR="00CD2AE4" w:rsidRPr="00C00A58">
                <w:rPr>
                  <w:rStyle w:val="Hyperlink"/>
                  <w:rFonts w:asciiTheme="majorHAnsi" w:hAnsiTheme="majorHAnsi" w:cs="ArialNarrow"/>
                </w:rPr>
                <w:t>https://prefeitura.pbh.gov.br/obras-e-infraestrutura/licitacao/regime-diferenciado-de-contratacao-028-2021</w:t>
              </w:r>
            </w:hyperlink>
            <w:r w:rsidR="00CD2AE4" w:rsidRPr="00C00A58">
              <w:rPr>
                <w:rFonts w:asciiTheme="majorHAnsi" w:hAnsiTheme="majorHAnsi" w:cs="ArialNarrow"/>
              </w:rPr>
              <w:t xml:space="preserve">. </w:t>
            </w:r>
            <w:r w:rsidR="00FC553E" w:rsidRPr="00C00A58">
              <w:rPr>
                <w:rFonts w:asciiTheme="majorHAnsi" w:hAnsiTheme="majorHAnsi" w:cs="ArialNarrow"/>
              </w:rPr>
              <w:t>OBTENÇÃO DO EDITAL: O edital e seus anexos encontram-se disponíveis para acesso dos interessados no site da PBH, no link licitações e editais (</w:t>
            </w:r>
            <w:hyperlink r:id="rId27" w:history="1">
              <w:r w:rsidR="00FC553E" w:rsidRPr="00C00A58">
                <w:rPr>
                  <w:rStyle w:val="Hyperlink"/>
                  <w:rFonts w:asciiTheme="majorHAnsi" w:hAnsiTheme="majorHAnsi" w:cs="ArialNarrow"/>
                </w:rPr>
                <w:t>https://prefeitura.pbh.gov.br/licitacoes</w:t>
              </w:r>
            </w:hyperlink>
            <w:r w:rsidR="00FC553E" w:rsidRPr="00C00A58">
              <w:rPr>
                <w:rFonts w:asciiTheme="majorHAnsi" w:hAnsiTheme="majorHAnsi" w:cs="ArialNarrow"/>
              </w:rPr>
              <w:t>) e no Portal de Compras do Governo Federal (</w:t>
            </w:r>
            <w:hyperlink r:id="rId28" w:history="1">
              <w:r w:rsidR="00FC553E" w:rsidRPr="00C00A58">
                <w:rPr>
                  <w:rStyle w:val="Hyperlink"/>
                  <w:rFonts w:asciiTheme="majorHAnsi" w:hAnsiTheme="majorHAnsi" w:cs="ArialNarrow"/>
                </w:rPr>
                <w:t>https://comprasgovernamentais.gov.br</w:t>
              </w:r>
            </w:hyperlink>
            <w:r w:rsidR="00FC553E" w:rsidRPr="00C00A58">
              <w:rPr>
                <w:rFonts w:asciiTheme="majorHAnsi" w:hAnsiTheme="majorHAnsi" w:cs="ArialNarrow"/>
              </w:rPr>
              <w:t xml:space="preserve">). </w:t>
            </w:r>
          </w:p>
        </w:tc>
      </w:tr>
    </w:tbl>
    <w:p w14:paraId="549776A1" w14:textId="77777777" w:rsidR="00B65D0B" w:rsidRPr="00C00A58" w:rsidRDefault="00B65D0B" w:rsidP="005051CF">
      <w:pPr>
        <w:jc w:val="both"/>
        <w:rPr>
          <w:rFonts w:asciiTheme="majorHAnsi" w:hAnsiTheme="majorHAnsi"/>
        </w:rPr>
      </w:pPr>
    </w:p>
    <w:p w14:paraId="529D0D3B" w14:textId="77777777" w:rsidR="005051CF" w:rsidRDefault="005051CF" w:rsidP="00A200E6">
      <w:pPr>
        <w:autoSpaceDE w:val="0"/>
        <w:autoSpaceDN w:val="0"/>
        <w:adjustRightInd w:val="0"/>
        <w:jc w:val="both"/>
        <w:rPr>
          <w:rFonts w:asciiTheme="majorHAnsi" w:hAnsiTheme="majorHAnsi"/>
        </w:rPr>
      </w:pPr>
    </w:p>
    <w:p w14:paraId="0D95195C" w14:textId="77777777" w:rsidR="00EF2C72" w:rsidRDefault="00EF2C72" w:rsidP="00A200E6">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163DE2AF" w14:textId="77777777" w:rsidR="004B1F64" w:rsidRDefault="004B1F64"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3AFCA9C" w14:textId="77777777" w:rsidR="001224B1" w:rsidRDefault="001224B1" w:rsidP="004F2269">
      <w:pPr>
        <w:autoSpaceDE w:val="0"/>
        <w:autoSpaceDN w:val="0"/>
        <w:adjustRightInd w:val="0"/>
        <w:jc w:val="both"/>
        <w:rPr>
          <w:rFonts w:asciiTheme="majorHAnsi" w:hAnsiTheme="majorHAnsi"/>
        </w:rPr>
      </w:pPr>
    </w:p>
    <w:p w14:paraId="313CE64E" w14:textId="000D4500" w:rsidR="00736DD4" w:rsidRPr="002E0007" w:rsidRDefault="002E0007" w:rsidP="00736DD4">
      <w:pPr>
        <w:autoSpaceDE w:val="0"/>
        <w:autoSpaceDN w:val="0"/>
        <w:adjustRightInd w:val="0"/>
        <w:jc w:val="both"/>
        <w:rPr>
          <w:rFonts w:asciiTheme="majorHAnsi" w:hAnsiTheme="majorHAnsi"/>
          <w:b/>
        </w:rPr>
      </w:pPr>
      <w:r w:rsidRPr="002E0007">
        <w:rPr>
          <w:rFonts w:asciiTheme="majorHAnsi" w:hAnsiTheme="majorHAnsi"/>
          <w:b/>
        </w:rPr>
        <w:t>COMPANHIA DE SANEAMENTO MUNICIPAL – CESAMA - RDC ELETRÔNICO Nº 7/2021</w:t>
      </w:r>
    </w:p>
    <w:p w14:paraId="1CDFA5BE" w14:textId="7D820026" w:rsidR="00736DD4" w:rsidRDefault="00736DD4" w:rsidP="00607A0F">
      <w:pPr>
        <w:autoSpaceDE w:val="0"/>
        <w:autoSpaceDN w:val="0"/>
        <w:adjustRightInd w:val="0"/>
        <w:jc w:val="both"/>
        <w:rPr>
          <w:rFonts w:asciiTheme="majorHAnsi" w:hAnsiTheme="majorHAnsi"/>
        </w:rPr>
      </w:pPr>
      <w:r w:rsidRPr="00736DD4">
        <w:rPr>
          <w:rFonts w:asciiTheme="majorHAnsi" w:hAnsiTheme="majorHAnsi"/>
        </w:rPr>
        <w:t>Objeto: Contratação de empresa de prestação de serviços de engenharia, para à execução da obra de contenção de trecho da margem esquerda e direita do canal e detalhamento do projeto executivo da contenção para posterior implantação do Coletor Tronco de Santa Luzia, localizado no município de Juiz de Fora MG, parte integrante do Programa de Despoluição do Rio Paraibuna.</w:t>
      </w:r>
      <w:r w:rsidR="002E0007">
        <w:rPr>
          <w:rFonts w:asciiTheme="majorHAnsi" w:hAnsiTheme="majorHAnsi"/>
        </w:rPr>
        <w:t xml:space="preserve"> </w:t>
      </w:r>
      <w:r w:rsidRPr="00736DD4">
        <w:rPr>
          <w:rFonts w:asciiTheme="majorHAnsi" w:hAnsiTheme="majorHAnsi"/>
        </w:rPr>
        <w:t xml:space="preserve">Edital a partir de: 11/08/2021 das 09:00 às </w:t>
      </w:r>
      <w:r w:rsidR="002E0007">
        <w:rPr>
          <w:rFonts w:asciiTheme="majorHAnsi" w:hAnsiTheme="majorHAnsi"/>
        </w:rPr>
        <w:t xml:space="preserve">12:00 Hs e das 14:00 às 17:00 - </w:t>
      </w:r>
      <w:r w:rsidRPr="00736DD4">
        <w:rPr>
          <w:rFonts w:asciiTheme="majorHAnsi" w:hAnsiTheme="majorHAnsi"/>
        </w:rPr>
        <w:t>Endereço: Av. Rio Branco, 1843 - 8º ao 11º Andares - Centro - Centro - Juiz de Fora (MG)</w:t>
      </w:r>
      <w:r w:rsidR="002E0007">
        <w:rPr>
          <w:rFonts w:asciiTheme="majorHAnsi" w:hAnsiTheme="majorHAnsi"/>
        </w:rPr>
        <w:t xml:space="preserve">. </w:t>
      </w:r>
      <w:r w:rsidRPr="00736DD4">
        <w:rPr>
          <w:rFonts w:asciiTheme="majorHAnsi" w:hAnsiTheme="majorHAnsi"/>
        </w:rPr>
        <w:t>Telefone: (0xx32) 36929200</w:t>
      </w:r>
      <w:r w:rsidR="00607A0F">
        <w:rPr>
          <w:rFonts w:asciiTheme="majorHAnsi" w:hAnsiTheme="majorHAnsi"/>
        </w:rPr>
        <w:t xml:space="preserve"> - </w:t>
      </w:r>
      <w:r w:rsidRPr="00736DD4">
        <w:rPr>
          <w:rFonts w:asciiTheme="majorHAnsi" w:hAnsiTheme="majorHAnsi"/>
        </w:rPr>
        <w:t>Entrega d</w:t>
      </w:r>
      <w:r w:rsidR="00084C3C">
        <w:rPr>
          <w:rFonts w:asciiTheme="majorHAnsi" w:hAnsiTheme="majorHAnsi"/>
        </w:rPr>
        <w:t xml:space="preserve">a Proposta: 11/08/2021 às 09:00 - </w:t>
      </w:r>
      <w:r w:rsidR="00607A0F" w:rsidRPr="00607A0F">
        <w:rPr>
          <w:rFonts w:asciiTheme="majorHAnsi" w:hAnsiTheme="majorHAnsi"/>
        </w:rPr>
        <w:t>ABERTURA DAS PROPOSTAS COMERCIAIS:</w:t>
      </w:r>
      <w:r w:rsidR="00607A0F">
        <w:rPr>
          <w:rFonts w:asciiTheme="majorHAnsi" w:hAnsiTheme="majorHAnsi"/>
        </w:rPr>
        <w:t xml:space="preserve"> </w:t>
      </w:r>
      <w:r w:rsidR="00084C3C">
        <w:rPr>
          <w:rFonts w:asciiTheme="majorHAnsi" w:hAnsiTheme="majorHAnsi"/>
        </w:rPr>
        <w:t xml:space="preserve">Dia 01/09/2021 às 9H- </w:t>
      </w:r>
      <w:r w:rsidR="00607A0F" w:rsidRPr="00607A0F">
        <w:rPr>
          <w:rFonts w:asciiTheme="majorHAnsi" w:hAnsiTheme="majorHAnsi"/>
        </w:rPr>
        <w:t>O encaminhamento das propostas deverá ser efetuado até a data e o horário fixados para abertura das propostas comerciais.</w:t>
      </w:r>
      <w:r w:rsidR="00607A0F">
        <w:rPr>
          <w:rFonts w:asciiTheme="majorHAnsi" w:hAnsiTheme="majorHAnsi"/>
        </w:rPr>
        <w:t xml:space="preserve"> </w:t>
      </w:r>
      <w:r w:rsidR="00607A0F" w:rsidRPr="00607A0F">
        <w:rPr>
          <w:rFonts w:asciiTheme="majorHAnsi" w:hAnsiTheme="majorHAnsi"/>
        </w:rPr>
        <w:t>Se não houver expediente nesta data, a abertura das propostas comerciais ficará prorrogada para o primeiro dia útil subsequente, no mesmo horário.</w:t>
      </w:r>
      <w:r w:rsidR="00084C3C">
        <w:rPr>
          <w:rFonts w:asciiTheme="majorHAnsi" w:hAnsiTheme="majorHAnsi"/>
        </w:rPr>
        <w:t xml:space="preserve"> </w:t>
      </w:r>
      <w:r w:rsidR="00607A0F" w:rsidRPr="00607A0F">
        <w:rPr>
          <w:rFonts w:asciiTheme="majorHAnsi" w:hAnsiTheme="majorHAnsi"/>
        </w:rPr>
        <w:t xml:space="preserve">SITE PARA REALIZAÇÃO DO CERTAME: Ambiente do sistema RDC Eletrônico do </w:t>
      </w:r>
      <w:hyperlink r:id="rId30" w:history="1">
        <w:r w:rsidR="00084C3C" w:rsidRPr="007D1196">
          <w:rPr>
            <w:rStyle w:val="Hyperlink"/>
            <w:rFonts w:asciiTheme="majorHAnsi" w:hAnsiTheme="majorHAnsi"/>
          </w:rPr>
          <w:t>https://www.gov.br/compras/pt-br/</w:t>
        </w:r>
      </w:hyperlink>
      <w:r w:rsidR="00084C3C">
        <w:rPr>
          <w:rFonts w:asciiTheme="majorHAnsi" w:hAnsiTheme="majorHAnsi"/>
        </w:rPr>
        <w:t xml:space="preserve"> - </w:t>
      </w:r>
      <w:r w:rsidR="00607A0F" w:rsidRPr="00607A0F">
        <w:rPr>
          <w:rFonts w:asciiTheme="majorHAnsi" w:hAnsiTheme="majorHAnsi"/>
        </w:rPr>
        <w:t xml:space="preserve">CONSULTAS E DIVULGAÇÃO DE INFORMAÇÕES: na internet, através dos sites </w:t>
      </w:r>
      <w:hyperlink r:id="rId31" w:history="1">
        <w:r w:rsidR="002E0007" w:rsidRPr="007D1196">
          <w:rPr>
            <w:rStyle w:val="Hyperlink"/>
            <w:rFonts w:asciiTheme="majorHAnsi" w:hAnsiTheme="majorHAnsi"/>
          </w:rPr>
          <w:t>www.cesama.com.br</w:t>
        </w:r>
      </w:hyperlink>
      <w:r w:rsidR="002E0007">
        <w:rPr>
          <w:rFonts w:asciiTheme="majorHAnsi" w:hAnsiTheme="majorHAnsi"/>
        </w:rPr>
        <w:t xml:space="preserve"> </w:t>
      </w:r>
      <w:r w:rsidR="00607A0F" w:rsidRPr="00607A0F">
        <w:rPr>
          <w:rFonts w:asciiTheme="majorHAnsi" w:hAnsiTheme="majorHAnsi"/>
        </w:rPr>
        <w:t xml:space="preserve">e </w:t>
      </w:r>
      <w:hyperlink r:id="rId32" w:history="1">
        <w:r w:rsidR="002E0007" w:rsidRPr="007D1196">
          <w:rPr>
            <w:rStyle w:val="Hyperlink"/>
            <w:rFonts w:asciiTheme="majorHAnsi" w:hAnsiTheme="majorHAnsi"/>
          </w:rPr>
          <w:t>https://www.gov.br/compras/pt-br/</w:t>
        </w:r>
      </w:hyperlink>
      <w:r w:rsidR="002E0007">
        <w:rPr>
          <w:rFonts w:asciiTheme="majorHAnsi" w:hAnsiTheme="majorHAnsi"/>
        </w:rPr>
        <w:t xml:space="preserve">, </w:t>
      </w:r>
      <w:r w:rsidR="00607A0F" w:rsidRPr="00607A0F">
        <w:rPr>
          <w:rFonts w:asciiTheme="majorHAnsi" w:hAnsiTheme="majorHAnsi"/>
        </w:rPr>
        <w:t>pelos telefones (32) 3692-9198 / 9199 / 9200 / 9201, ou na sala do Departamento de Licitações e Assessoria de Contratos.</w:t>
      </w:r>
      <w:r w:rsidR="00084C3C" w:rsidRPr="00084C3C">
        <w:t xml:space="preserve"> </w:t>
      </w:r>
      <w:r w:rsidR="00084C3C" w:rsidRPr="00084C3C">
        <w:rPr>
          <w:rFonts w:asciiTheme="majorHAnsi" w:hAnsiTheme="majorHAnsi"/>
        </w:rPr>
        <w:t>•</w:t>
      </w:r>
      <w:r w:rsidR="00084C3C" w:rsidRPr="00084C3C">
        <w:rPr>
          <w:rFonts w:asciiTheme="majorHAnsi" w:hAnsiTheme="majorHAnsi"/>
        </w:rPr>
        <w:tab/>
        <w:t>ESCLARECIMENTOS: através</w:t>
      </w:r>
      <w:r w:rsidR="002E0007">
        <w:rPr>
          <w:rFonts w:asciiTheme="majorHAnsi" w:hAnsiTheme="majorHAnsi"/>
        </w:rPr>
        <w:t xml:space="preserve"> do e-mail </w:t>
      </w:r>
      <w:hyperlink r:id="rId33" w:history="1">
        <w:r w:rsidR="002E0007" w:rsidRPr="007D1196">
          <w:rPr>
            <w:rStyle w:val="Hyperlink"/>
            <w:rFonts w:asciiTheme="majorHAnsi" w:hAnsiTheme="majorHAnsi"/>
          </w:rPr>
          <w:t>licita@cesama.com.br</w:t>
        </w:r>
      </w:hyperlink>
      <w:r w:rsidR="002E0007">
        <w:rPr>
          <w:rFonts w:asciiTheme="majorHAnsi" w:hAnsiTheme="majorHAnsi"/>
        </w:rPr>
        <w:t xml:space="preserve"> </w:t>
      </w:r>
      <w:r w:rsidR="00084C3C" w:rsidRPr="00084C3C">
        <w:rPr>
          <w:rFonts w:asciiTheme="majorHAnsi" w:hAnsiTheme="majorHAnsi"/>
        </w:rPr>
        <w:t>ou pelo fax (32) 3692-9202.</w:t>
      </w:r>
    </w:p>
    <w:p w14:paraId="5AF5968A" w14:textId="77777777" w:rsidR="001C61B2" w:rsidRDefault="001C61B2" w:rsidP="001C61B2">
      <w:pPr>
        <w:autoSpaceDE w:val="0"/>
        <w:autoSpaceDN w:val="0"/>
        <w:adjustRightInd w:val="0"/>
        <w:jc w:val="both"/>
        <w:rPr>
          <w:rFonts w:asciiTheme="majorHAnsi" w:hAnsiTheme="majorHAnsi"/>
        </w:rPr>
      </w:pPr>
    </w:p>
    <w:p w14:paraId="7257BE66" w14:textId="77777777" w:rsidR="00607A0F" w:rsidRDefault="00607A0F" w:rsidP="001C61B2">
      <w:pPr>
        <w:autoSpaceDE w:val="0"/>
        <w:autoSpaceDN w:val="0"/>
        <w:adjustRightInd w:val="0"/>
        <w:jc w:val="both"/>
        <w:rPr>
          <w:rFonts w:asciiTheme="majorHAnsi" w:hAnsiTheme="majorHAnsi"/>
        </w:rPr>
      </w:pPr>
    </w:p>
    <w:p w14:paraId="7960734C" w14:textId="6AFD1F02" w:rsidR="00607A0F" w:rsidRPr="002E0007" w:rsidRDefault="002E0007" w:rsidP="00607A0F">
      <w:pPr>
        <w:autoSpaceDE w:val="0"/>
        <w:autoSpaceDN w:val="0"/>
        <w:adjustRightInd w:val="0"/>
        <w:jc w:val="both"/>
        <w:rPr>
          <w:rFonts w:asciiTheme="majorHAnsi" w:hAnsiTheme="majorHAnsi"/>
          <w:b/>
        </w:rPr>
      </w:pPr>
      <w:r w:rsidRPr="002E0007">
        <w:rPr>
          <w:rFonts w:asciiTheme="majorHAnsi" w:hAnsiTheme="majorHAnsi"/>
          <w:b/>
        </w:rPr>
        <w:t>MINISTÉRIO DA EDUCAÇÃO - UNIVERSIDADE FEDERAL DE UBERLÂNDIA -TOMADA DE PREÇO Nº 27/2021</w:t>
      </w:r>
    </w:p>
    <w:p w14:paraId="756EFEF7" w14:textId="04923EFE" w:rsidR="00607A0F" w:rsidRDefault="00607A0F" w:rsidP="00263D65">
      <w:pPr>
        <w:autoSpaceDE w:val="0"/>
        <w:autoSpaceDN w:val="0"/>
        <w:adjustRightInd w:val="0"/>
        <w:jc w:val="both"/>
        <w:rPr>
          <w:rFonts w:asciiTheme="majorHAnsi" w:hAnsiTheme="majorHAnsi"/>
        </w:rPr>
      </w:pPr>
      <w:r w:rsidRPr="00607A0F">
        <w:rPr>
          <w:rFonts w:asciiTheme="majorHAnsi" w:hAnsiTheme="majorHAnsi"/>
        </w:rPr>
        <w:t>Objeto:</w:t>
      </w:r>
      <w:r w:rsidR="00263D65">
        <w:rPr>
          <w:rFonts w:asciiTheme="majorHAnsi" w:hAnsiTheme="majorHAnsi"/>
        </w:rPr>
        <w:t xml:space="preserve"> </w:t>
      </w:r>
      <w:r w:rsidRPr="00607A0F">
        <w:rPr>
          <w:rFonts w:asciiTheme="majorHAnsi" w:hAnsiTheme="majorHAnsi"/>
        </w:rPr>
        <w:t>O objeto da presente licitação é a escolha da proposta mais vantajosa para a contratação de empresa para reforma do Centro de Memória da Cultura Negra Graça do Aché, localizado no município de Uberlândia - MG, conforme condições, quantidades e exigências estabelecidas neste Edital e seus anexos.</w:t>
      </w:r>
      <w:r w:rsidR="00263D65">
        <w:rPr>
          <w:rFonts w:asciiTheme="majorHAnsi" w:hAnsiTheme="majorHAnsi"/>
        </w:rPr>
        <w:t xml:space="preserve"> </w:t>
      </w:r>
      <w:r w:rsidRPr="00607A0F">
        <w:rPr>
          <w:rFonts w:asciiTheme="majorHAnsi" w:hAnsiTheme="majorHAnsi"/>
        </w:rPr>
        <w:t xml:space="preserve">Edital a partir de: </w:t>
      </w:r>
      <w:r w:rsidR="00263D65">
        <w:rPr>
          <w:rFonts w:asciiTheme="majorHAnsi" w:hAnsiTheme="majorHAnsi"/>
        </w:rPr>
        <w:t xml:space="preserve">10/08/2021 das 08:00 às 17:00 - </w:t>
      </w:r>
      <w:r w:rsidRPr="00607A0F">
        <w:rPr>
          <w:rFonts w:asciiTheme="majorHAnsi" w:hAnsiTheme="majorHAnsi"/>
        </w:rPr>
        <w:t>Endereço: Campus Santa Mônica - Uberlândia (MG)</w:t>
      </w:r>
      <w:r w:rsidR="00263D65">
        <w:rPr>
          <w:rFonts w:asciiTheme="majorHAnsi" w:hAnsiTheme="majorHAnsi"/>
        </w:rPr>
        <w:t xml:space="preserve"> - </w:t>
      </w:r>
      <w:r w:rsidRPr="00607A0F">
        <w:rPr>
          <w:rFonts w:asciiTheme="majorHAnsi" w:hAnsiTheme="majorHAnsi"/>
        </w:rPr>
        <w:t>Entrega da Proposta: 30/08/2021 às 09:00Hs</w:t>
      </w:r>
      <w:r w:rsidR="00D9053D">
        <w:rPr>
          <w:rFonts w:asciiTheme="majorHAnsi" w:hAnsiTheme="majorHAnsi"/>
        </w:rPr>
        <w:t xml:space="preserve"> - </w:t>
      </w:r>
      <w:r w:rsidR="00D9053D" w:rsidRPr="00D9053D">
        <w:rPr>
          <w:rFonts w:asciiTheme="majorHAnsi" w:hAnsiTheme="majorHAnsi"/>
        </w:rPr>
        <w:t>HORÁRIO, DATA E LOCAL PARA A ENTREGA DOS ENVELOPES</w:t>
      </w:r>
      <w:r w:rsidR="00263D65">
        <w:rPr>
          <w:rFonts w:asciiTheme="majorHAnsi" w:hAnsiTheme="majorHAnsi"/>
        </w:rPr>
        <w:t xml:space="preserve"> </w:t>
      </w:r>
      <w:r w:rsidR="00D9053D" w:rsidRPr="00D9053D">
        <w:rPr>
          <w:rFonts w:asciiTheme="majorHAnsi" w:hAnsiTheme="majorHAnsi"/>
        </w:rPr>
        <w:t>CONTENDO A DOCUMENTAÇÃO E PROPOSTAS:</w:t>
      </w:r>
      <w:r w:rsidR="00D9053D">
        <w:rPr>
          <w:rFonts w:asciiTheme="majorHAnsi" w:hAnsiTheme="majorHAnsi"/>
        </w:rPr>
        <w:t xml:space="preserve"> </w:t>
      </w:r>
      <w:r w:rsidR="00D9053D" w:rsidRPr="00D9053D">
        <w:rPr>
          <w:rFonts w:asciiTheme="majorHAnsi" w:hAnsiTheme="majorHAnsi"/>
        </w:rPr>
        <w:t>Até</w:t>
      </w:r>
      <w:r w:rsidR="00D9053D" w:rsidRPr="00D9053D">
        <w:rPr>
          <w:rFonts w:asciiTheme="majorHAnsi" w:hAnsiTheme="majorHAnsi"/>
        </w:rPr>
        <w:t xml:space="preserve"> às 09h, do dia 30 de agosto de 2021, no endereço Av. João</w:t>
      </w:r>
      <w:r w:rsidR="00263D65">
        <w:rPr>
          <w:rFonts w:asciiTheme="majorHAnsi" w:hAnsiTheme="majorHAnsi"/>
        </w:rPr>
        <w:t xml:space="preserve"> </w:t>
      </w:r>
      <w:r w:rsidR="00D9053D" w:rsidRPr="00D9053D">
        <w:rPr>
          <w:rFonts w:asciiTheme="majorHAnsi" w:hAnsiTheme="majorHAnsi"/>
        </w:rPr>
        <w:t>Naves de Ávila, nº 2121, Bloco 3P - "Reitoria", térreo, Sala da Comissão Permanente</w:t>
      </w:r>
      <w:r w:rsidR="00D9053D">
        <w:rPr>
          <w:rFonts w:asciiTheme="majorHAnsi" w:hAnsiTheme="majorHAnsi"/>
        </w:rPr>
        <w:t xml:space="preserve"> </w:t>
      </w:r>
      <w:r w:rsidR="00D9053D" w:rsidRPr="00D9053D">
        <w:rPr>
          <w:rFonts w:asciiTheme="majorHAnsi" w:hAnsiTheme="majorHAnsi"/>
        </w:rPr>
        <w:t>de Licitação/COLIC, Campus Santa Mônica, Uberlândia-MG, CEP: 38400.902, para</w:t>
      </w:r>
      <w:r w:rsidR="00D9053D">
        <w:rPr>
          <w:rFonts w:asciiTheme="majorHAnsi" w:hAnsiTheme="majorHAnsi"/>
        </w:rPr>
        <w:t xml:space="preserve"> </w:t>
      </w:r>
      <w:r w:rsidR="00D9053D" w:rsidRPr="00D9053D">
        <w:rPr>
          <w:rFonts w:asciiTheme="majorHAnsi" w:hAnsiTheme="majorHAnsi"/>
        </w:rPr>
        <w:t>entrega dos Envelopes n. 01, com os documentos de habilitação, e n. 02, com a</w:t>
      </w:r>
      <w:r w:rsidR="00D9053D">
        <w:rPr>
          <w:rFonts w:asciiTheme="majorHAnsi" w:hAnsiTheme="majorHAnsi"/>
        </w:rPr>
        <w:t xml:space="preserve"> </w:t>
      </w:r>
      <w:r w:rsidR="00D9053D" w:rsidRPr="00D9053D">
        <w:rPr>
          <w:rFonts w:asciiTheme="majorHAnsi" w:hAnsiTheme="majorHAnsi"/>
        </w:rPr>
        <w:t>proposta, além das declarações complementares.</w:t>
      </w:r>
      <w:r w:rsidR="00D9053D">
        <w:rPr>
          <w:rFonts w:asciiTheme="majorHAnsi" w:hAnsiTheme="majorHAnsi"/>
        </w:rPr>
        <w:t xml:space="preserve"> </w:t>
      </w:r>
      <w:r w:rsidR="00D9053D" w:rsidRPr="00D9053D">
        <w:rPr>
          <w:rFonts w:asciiTheme="majorHAnsi" w:hAnsiTheme="majorHAnsi"/>
        </w:rPr>
        <w:t>UNIVERSIDADE FEDERAL DE UBERLÂNDIA</w:t>
      </w:r>
      <w:r w:rsidR="00D9053D">
        <w:rPr>
          <w:rFonts w:asciiTheme="majorHAnsi" w:hAnsiTheme="majorHAnsi"/>
        </w:rPr>
        <w:t xml:space="preserve"> - </w:t>
      </w:r>
      <w:r w:rsidR="00D9053D" w:rsidRPr="00D9053D">
        <w:rPr>
          <w:rFonts w:asciiTheme="majorHAnsi" w:hAnsiTheme="majorHAnsi"/>
        </w:rPr>
        <w:t>Diretoria de Compras e Licitações</w:t>
      </w:r>
      <w:r w:rsidR="00D9053D">
        <w:rPr>
          <w:rFonts w:asciiTheme="majorHAnsi" w:hAnsiTheme="majorHAnsi"/>
        </w:rPr>
        <w:t xml:space="preserve"> - </w:t>
      </w:r>
      <w:r w:rsidR="00D9053D" w:rsidRPr="00D9053D">
        <w:rPr>
          <w:rFonts w:asciiTheme="majorHAnsi" w:hAnsiTheme="majorHAnsi"/>
        </w:rPr>
        <w:t>Av. João Naves de Avila, 2121, Bloco 3P, 2º andar - Bairro Santa Mônica,</w:t>
      </w:r>
      <w:r w:rsidR="00D9053D">
        <w:rPr>
          <w:rFonts w:asciiTheme="majorHAnsi" w:hAnsiTheme="majorHAnsi"/>
        </w:rPr>
        <w:t xml:space="preserve"> </w:t>
      </w:r>
      <w:r w:rsidR="00D9053D" w:rsidRPr="00D9053D">
        <w:rPr>
          <w:rFonts w:asciiTheme="majorHAnsi" w:hAnsiTheme="majorHAnsi"/>
        </w:rPr>
        <w:t>Uberlândia-MG, CEP 38400-902</w:t>
      </w:r>
      <w:r w:rsidR="00D9053D">
        <w:rPr>
          <w:rFonts w:asciiTheme="majorHAnsi" w:hAnsiTheme="majorHAnsi"/>
        </w:rPr>
        <w:t xml:space="preserve"> - </w:t>
      </w:r>
      <w:r w:rsidR="00D9053D" w:rsidRPr="00D9053D">
        <w:rPr>
          <w:rFonts w:asciiTheme="majorHAnsi" w:hAnsiTheme="majorHAnsi"/>
        </w:rPr>
        <w:t xml:space="preserve">Telefone: +55 (34) 3239-4896/4848/4882/4952 - </w:t>
      </w:r>
      <w:hyperlink r:id="rId34" w:history="1">
        <w:r w:rsidR="002E0007" w:rsidRPr="007D1196">
          <w:rPr>
            <w:rStyle w:val="Hyperlink"/>
            <w:rFonts w:asciiTheme="majorHAnsi" w:hAnsiTheme="majorHAnsi"/>
          </w:rPr>
          <w:t>www.licitacoes.ufu.br</w:t>
        </w:r>
      </w:hyperlink>
      <w:r w:rsidR="002E0007">
        <w:rPr>
          <w:rFonts w:asciiTheme="majorHAnsi" w:hAnsiTheme="majorHAnsi"/>
        </w:rPr>
        <w:t xml:space="preserve"> </w:t>
      </w:r>
      <w:r w:rsidR="00D9053D" w:rsidRPr="00D9053D">
        <w:rPr>
          <w:rFonts w:asciiTheme="majorHAnsi" w:hAnsiTheme="majorHAnsi"/>
        </w:rPr>
        <w:t>-</w:t>
      </w:r>
      <w:r w:rsidR="00D9053D">
        <w:rPr>
          <w:rFonts w:asciiTheme="majorHAnsi" w:hAnsiTheme="majorHAnsi"/>
        </w:rPr>
        <w:t xml:space="preserve"> </w:t>
      </w:r>
      <w:hyperlink r:id="rId35" w:history="1">
        <w:r w:rsidR="00D9053D" w:rsidRPr="007D1196">
          <w:rPr>
            <w:rStyle w:val="Hyperlink"/>
            <w:rFonts w:asciiTheme="majorHAnsi" w:hAnsiTheme="majorHAnsi"/>
          </w:rPr>
          <w:t>licita@reito.ufu.br</w:t>
        </w:r>
      </w:hyperlink>
      <w:r w:rsidR="00D9053D">
        <w:rPr>
          <w:rFonts w:asciiTheme="majorHAnsi" w:hAnsiTheme="majorHAnsi"/>
        </w:rPr>
        <w:t xml:space="preserve">. </w:t>
      </w:r>
      <w:r w:rsidR="00263D65" w:rsidRPr="00263D65">
        <w:rPr>
          <w:rFonts w:asciiTheme="majorHAnsi" w:hAnsiTheme="majorHAnsi"/>
        </w:rPr>
        <w:t>Valor global máximo da contratação: R$ 222.089,92 (duzentos e</w:t>
      </w:r>
      <w:r w:rsidR="00263D65">
        <w:rPr>
          <w:rFonts w:asciiTheme="majorHAnsi" w:hAnsiTheme="majorHAnsi"/>
        </w:rPr>
        <w:t xml:space="preserve"> </w:t>
      </w:r>
      <w:r w:rsidR="00263D65" w:rsidRPr="00263D65">
        <w:rPr>
          <w:rFonts w:asciiTheme="majorHAnsi" w:hAnsiTheme="majorHAnsi"/>
        </w:rPr>
        <w:t>vinte e dois mil oitenta e nove reais e noventa e dois centavos).</w:t>
      </w:r>
    </w:p>
    <w:p w14:paraId="5205D7E9" w14:textId="77777777" w:rsidR="00D9053D" w:rsidRDefault="00D9053D" w:rsidP="001C61B2">
      <w:pPr>
        <w:autoSpaceDE w:val="0"/>
        <w:autoSpaceDN w:val="0"/>
        <w:adjustRightInd w:val="0"/>
        <w:jc w:val="both"/>
        <w:rPr>
          <w:rFonts w:asciiTheme="majorHAnsi" w:hAnsiTheme="majorHAnsi"/>
        </w:rPr>
      </w:pPr>
    </w:p>
    <w:p w14:paraId="316E619A" w14:textId="77777777" w:rsidR="00607A0F" w:rsidRDefault="00607A0F" w:rsidP="001C61B2">
      <w:pPr>
        <w:autoSpaceDE w:val="0"/>
        <w:autoSpaceDN w:val="0"/>
        <w:adjustRightInd w:val="0"/>
        <w:jc w:val="both"/>
        <w:rPr>
          <w:rFonts w:asciiTheme="majorHAnsi" w:hAnsiTheme="majorHAnsi"/>
        </w:rPr>
      </w:pPr>
    </w:p>
    <w:p w14:paraId="086E1389" w14:textId="1FA44F46" w:rsidR="00607A0F" w:rsidRPr="002E0007" w:rsidRDefault="002E0007" w:rsidP="00607A0F">
      <w:pPr>
        <w:autoSpaceDE w:val="0"/>
        <w:autoSpaceDN w:val="0"/>
        <w:adjustRightInd w:val="0"/>
        <w:jc w:val="both"/>
        <w:rPr>
          <w:rFonts w:asciiTheme="majorHAnsi" w:hAnsiTheme="majorHAnsi"/>
          <w:b/>
        </w:rPr>
      </w:pPr>
      <w:r w:rsidRPr="002E0007">
        <w:rPr>
          <w:rFonts w:asciiTheme="majorHAnsi" w:hAnsiTheme="majorHAnsi"/>
          <w:b/>
        </w:rPr>
        <w:t>MINISTÉRIO DA DEFESA - COMANDO DA AERONÁUTICA - GRUPAMENTO DE APOIO DE LAGOA SANTA - PREGÃO ELETRÔNICO Nº 44/2021</w:t>
      </w:r>
    </w:p>
    <w:p w14:paraId="3E383C5F" w14:textId="589CDED0" w:rsidR="00607A0F" w:rsidRDefault="00607A0F" w:rsidP="001C61B2">
      <w:pPr>
        <w:autoSpaceDE w:val="0"/>
        <w:autoSpaceDN w:val="0"/>
        <w:adjustRightInd w:val="0"/>
        <w:jc w:val="both"/>
        <w:rPr>
          <w:rFonts w:asciiTheme="majorHAnsi" w:hAnsiTheme="majorHAnsi"/>
        </w:rPr>
      </w:pPr>
      <w:r w:rsidRPr="00607A0F">
        <w:rPr>
          <w:rFonts w:asciiTheme="majorHAnsi" w:hAnsiTheme="majorHAnsi"/>
        </w:rPr>
        <w:t>Objeto:</w:t>
      </w:r>
      <w:r w:rsidR="00CC14F8">
        <w:rPr>
          <w:rFonts w:asciiTheme="majorHAnsi" w:hAnsiTheme="majorHAnsi"/>
        </w:rPr>
        <w:t xml:space="preserve"> </w:t>
      </w:r>
      <w:r w:rsidRPr="00607A0F">
        <w:rPr>
          <w:rFonts w:asciiTheme="majorHAnsi" w:hAnsiTheme="majorHAnsi"/>
        </w:rPr>
        <w:t xml:space="preserve">Pregão Eletrônico - O objeto da presente licitação é a escolha da proposta mais vantajosa para a contratação de serviço comum de engenharia para adaptação de sala de aula que será utilizada como estúdio de </w:t>
      </w:r>
      <w:r w:rsidR="002E0007">
        <w:rPr>
          <w:rFonts w:asciiTheme="majorHAnsi" w:hAnsiTheme="majorHAnsi"/>
        </w:rPr>
        <w:t>G</w:t>
      </w:r>
      <w:r w:rsidRPr="00607A0F">
        <w:rPr>
          <w:rFonts w:asciiTheme="majorHAnsi" w:hAnsiTheme="majorHAnsi"/>
        </w:rPr>
        <w:t>ravação à Distância no Pavilhão de Ensino do Centro de Instrução e Adaptação da Aeronáutica</w:t>
      </w:r>
      <w:r w:rsidR="00CC14F8">
        <w:rPr>
          <w:rFonts w:asciiTheme="majorHAnsi" w:hAnsiTheme="majorHAnsi"/>
        </w:rPr>
        <w:t xml:space="preserve"> - </w:t>
      </w:r>
      <w:r w:rsidRPr="00607A0F">
        <w:rPr>
          <w:rFonts w:asciiTheme="majorHAnsi" w:hAnsiTheme="majorHAnsi"/>
        </w:rPr>
        <w:t xml:space="preserve">Edital a partir de: 10/08/2021 das 08:00 às </w:t>
      </w:r>
      <w:r w:rsidR="00CC14F8">
        <w:rPr>
          <w:rFonts w:asciiTheme="majorHAnsi" w:hAnsiTheme="majorHAnsi"/>
        </w:rPr>
        <w:t xml:space="preserve">12:00 Hs e das 13:00 às 16:00 - </w:t>
      </w:r>
      <w:r w:rsidRPr="00607A0F">
        <w:rPr>
          <w:rFonts w:asciiTheme="majorHAnsi" w:hAnsiTheme="majorHAnsi"/>
        </w:rPr>
        <w:t>Endereço: Av Brigadeiro Eduardo Gomes S/n - Vila Asas - Vila Asas - Lagoa Santa (MG)</w:t>
      </w:r>
      <w:r w:rsidR="00CC14F8">
        <w:rPr>
          <w:rFonts w:asciiTheme="majorHAnsi" w:hAnsiTheme="majorHAnsi"/>
        </w:rPr>
        <w:t xml:space="preserve"> - </w:t>
      </w:r>
      <w:r w:rsidRPr="00607A0F">
        <w:rPr>
          <w:rFonts w:asciiTheme="majorHAnsi" w:hAnsiTheme="majorHAnsi"/>
        </w:rPr>
        <w:t>Telefone: (0xx31) 36893419</w:t>
      </w:r>
      <w:r w:rsidR="00CC14F8">
        <w:rPr>
          <w:rFonts w:asciiTheme="majorHAnsi" w:hAnsiTheme="majorHAnsi"/>
        </w:rPr>
        <w:t xml:space="preserve"> - </w:t>
      </w:r>
      <w:r w:rsidRPr="00607A0F">
        <w:rPr>
          <w:rFonts w:asciiTheme="majorHAnsi" w:hAnsiTheme="majorHAnsi"/>
        </w:rPr>
        <w:t>Entrega da Proposta: 10/08/2021 às 08:00Hs</w:t>
      </w:r>
      <w:r w:rsidR="00CC14F8">
        <w:rPr>
          <w:rFonts w:asciiTheme="majorHAnsi" w:hAnsiTheme="majorHAnsi"/>
        </w:rPr>
        <w:t xml:space="preserve"> - </w:t>
      </w:r>
      <w:r w:rsidR="00CC14F8" w:rsidRPr="00CC14F8">
        <w:rPr>
          <w:rFonts w:asciiTheme="majorHAnsi" w:hAnsiTheme="majorHAnsi"/>
        </w:rPr>
        <w:t>Data da sessão:</w:t>
      </w:r>
      <w:r w:rsidR="00CC14F8">
        <w:rPr>
          <w:rFonts w:asciiTheme="majorHAnsi" w:hAnsiTheme="majorHAnsi"/>
        </w:rPr>
        <w:t xml:space="preserve"> </w:t>
      </w:r>
      <w:r w:rsidR="00CC14F8" w:rsidRPr="00CC14F8">
        <w:rPr>
          <w:rFonts w:asciiTheme="majorHAnsi" w:hAnsiTheme="majorHAnsi"/>
        </w:rPr>
        <w:t xml:space="preserve">Local: Portal de Compras do Governo Federal – </w:t>
      </w:r>
      <w:hyperlink r:id="rId36" w:history="1">
        <w:r w:rsidR="002E0007" w:rsidRPr="007D1196">
          <w:rPr>
            <w:rStyle w:val="Hyperlink"/>
            <w:rFonts w:asciiTheme="majorHAnsi" w:hAnsiTheme="majorHAnsi"/>
          </w:rPr>
          <w:t>www.comprasgovernamentais.gov.br</w:t>
        </w:r>
      </w:hyperlink>
      <w:r w:rsidR="00CC14F8">
        <w:rPr>
          <w:rFonts w:asciiTheme="majorHAnsi" w:hAnsiTheme="majorHAnsi"/>
        </w:rPr>
        <w:t>.</w:t>
      </w:r>
      <w:r w:rsidR="002E0007">
        <w:rPr>
          <w:rFonts w:asciiTheme="majorHAnsi" w:hAnsiTheme="majorHAnsi"/>
        </w:rPr>
        <w:t xml:space="preserve"> </w:t>
      </w:r>
    </w:p>
    <w:p w14:paraId="0E70DF0F" w14:textId="77777777" w:rsidR="00607A0F" w:rsidRDefault="00607A0F" w:rsidP="001C61B2">
      <w:pPr>
        <w:autoSpaceDE w:val="0"/>
        <w:autoSpaceDN w:val="0"/>
        <w:adjustRightInd w:val="0"/>
        <w:jc w:val="both"/>
        <w:rPr>
          <w:rFonts w:asciiTheme="majorHAnsi" w:hAnsiTheme="majorHAnsi"/>
        </w:rPr>
      </w:pPr>
    </w:p>
    <w:p w14:paraId="6FA0355D" w14:textId="77777777" w:rsidR="00B14950" w:rsidRDefault="00B14950" w:rsidP="001C61B2">
      <w:pPr>
        <w:autoSpaceDE w:val="0"/>
        <w:autoSpaceDN w:val="0"/>
        <w:adjustRightInd w:val="0"/>
        <w:jc w:val="both"/>
        <w:rPr>
          <w:rFonts w:asciiTheme="majorHAnsi" w:hAnsiTheme="majorHAnsi"/>
        </w:rPr>
      </w:pPr>
    </w:p>
    <w:p w14:paraId="5760EB85" w14:textId="09B2EBB5" w:rsidR="002E0007" w:rsidRPr="002E0007" w:rsidRDefault="002E0007" w:rsidP="001C61B2">
      <w:pPr>
        <w:autoSpaceDE w:val="0"/>
        <w:autoSpaceDN w:val="0"/>
        <w:adjustRightInd w:val="0"/>
        <w:jc w:val="both"/>
        <w:rPr>
          <w:rFonts w:asciiTheme="majorHAnsi" w:hAnsiTheme="majorHAnsi"/>
          <w:b/>
        </w:rPr>
      </w:pPr>
      <w:r w:rsidRPr="002E0007">
        <w:rPr>
          <w:rFonts w:asciiTheme="majorHAnsi" w:hAnsiTheme="majorHAnsi"/>
          <w:b/>
        </w:rPr>
        <w:t>BICAS PREFEITURA MUNICIPAL PROCESSO Nº 136/2021.MODALIDADE TOMADA DE PREÇOS Nº 01/2021</w:t>
      </w:r>
    </w:p>
    <w:p w14:paraId="702C2765" w14:textId="6A3B971A" w:rsidR="00B14950" w:rsidRDefault="00B14950" w:rsidP="001C61B2">
      <w:pPr>
        <w:autoSpaceDE w:val="0"/>
        <w:autoSpaceDN w:val="0"/>
        <w:adjustRightInd w:val="0"/>
        <w:jc w:val="both"/>
        <w:rPr>
          <w:rFonts w:asciiTheme="majorHAnsi" w:hAnsiTheme="majorHAnsi"/>
        </w:rPr>
      </w:pPr>
      <w:r w:rsidRPr="00736DD4">
        <w:rPr>
          <w:rFonts w:asciiTheme="majorHAnsi" w:hAnsiTheme="majorHAnsi"/>
        </w:rPr>
        <w:t xml:space="preserve"> “Tipo Menor Preço, Regime de Execução - Empreitada por preço global”. Encontra-se aberto no Departamento de Licitações da Prefeitura Municipal de Bicas, o edital referente a Contratação de sociedade empresária para obra de reforma da Escola Municipal Gilson Lamha s. A sessão será realizada no dia 23/08/2021, às </w:t>
      </w:r>
      <w:r w:rsidR="002E0007">
        <w:rPr>
          <w:rFonts w:asciiTheme="majorHAnsi" w:hAnsiTheme="majorHAnsi"/>
        </w:rPr>
        <w:t>14:00 -</w:t>
      </w:r>
      <w:r w:rsidRPr="00736DD4">
        <w:rPr>
          <w:rFonts w:asciiTheme="majorHAnsi" w:hAnsiTheme="majorHAnsi"/>
        </w:rPr>
        <w:t xml:space="preserve"> Os </w:t>
      </w:r>
      <w:proofErr w:type="gramStart"/>
      <w:r w:rsidRPr="00736DD4">
        <w:rPr>
          <w:rFonts w:asciiTheme="majorHAnsi" w:hAnsiTheme="majorHAnsi"/>
        </w:rPr>
        <w:t>interessados</w:t>
      </w:r>
      <w:proofErr w:type="gramEnd"/>
      <w:r w:rsidRPr="00736DD4">
        <w:rPr>
          <w:rFonts w:asciiTheme="majorHAnsi" w:hAnsiTheme="majorHAnsi"/>
        </w:rPr>
        <w:t xml:space="preserve"> poderão obter cópia do edital na Praça Raul Soares, nº 20, na cidade de Bicas ou acessar o endereço eletrôn</w:t>
      </w:r>
      <w:r w:rsidR="002E0007">
        <w:rPr>
          <w:rFonts w:asciiTheme="majorHAnsi" w:hAnsiTheme="majorHAnsi"/>
        </w:rPr>
        <w:t xml:space="preserve">ico </w:t>
      </w:r>
      <w:hyperlink r:id="rId37" w:history="1">
        <w:r w:rsidR="002E0007" w:rsidRPr="007D1196">
          <w:rPr>
            <w:rStyle w:val="Hyperlink"/>
            <w:rFonts w:asciiTheme="majorHAnsi" w:hAnsiTheme="majorHAnsi"/>
          </w:rPr>
          <w:t>http://www.bicas.mg.gov.br</w:t>
        </w:r>
      </w:hyperlink>
      <w:r w:rsidR="002E0007">
        <w:rPr>
          <w:rFonts w:asciiTheme="majorHAnsi" w:hAnsiTheme="majorHAnsi"/>
        </w:rPr>
        <w:t xml:space="preserve">. </w:t>
      </w:r>
    </w:p>
    <w:p w14:paraId="68F03C35" w14:textId="77777777" w:rsidR="00B14950" w:rsidRDefault="00B14950" w:rsidP="001C61B2">
      <w:pPr>
        <w:autoSpaceDE w:val="0"/>
        <w:autoSpaceDN w:val="0"/>
        <w:adjustRightInd w:val="0"/>
        <w:jc w:val="both"/>
        <w:rPr>
          <w:rFonts w:asciiTheme="majorHAnsi" w:hAnsiTheme="majorHAnsi"/>
        </w:rPr>
      </w:pPr>
    </w:p>
    <w:p w14:paraId="4D5DBBC4" w14:textId="77777777" w:rsidR="00B14950" w:rsidRDefault="00B14950" w:rsidP="001C61B2">
      <w:pPr>
        <w:autoSpaceDE w:val="0"/>
        <w:autoSpaceDN w:val="0"/>
        <w:adjustRightInd w:val="0"/>
        <w:jc w:val="both"/>
        <w:rPr>
          <w:rFonts w:asciiTheme="majorHAnsi" w:hAnsiTheme="majorHAnsi"/>
        </w:rPr>
      </w:pPr>
    </w:p>
    <w:p w14:paraId="5A4B54AA" w14:textId="56A4B917" w:rsidR="002E0007" w:rsidRDefault="002E0007" w:rsidP="001C61B2">
      <w:pPr>
        <w:autoSpaceDE w:val="0"/>
        <w:autoSpaceDN w:val="0"/>
        <w:adjustRightInd w:val="0"/>
        <w:jc w:val="both"/>
        <w:rPr>
          <w:rFonts w:asciiTheme="majorHAnsi" w:hAnsiTheme="majorHAnsi"/>
          <w:b/>
        </w:rPr>
      </w:pPr>
      <w:r w:rsidRPr="002E0007">
        <w:rPr>
          <w:rFonts w:asciiTheme="majorHAnsi" w:hAnsiTheme="majorHAnsi"/>
          <w:b/>
        </w:rPr>
        <w:t xml:space="preserve">CANAÃ PREFEITURA MUNICIPAL TOMADA DE PREÇOS Nº 003/2021 O MUNICÍPIO DE CANAÃ/MG </w:t>
      </w:r>
    </w:p>
    <w:p w14:paraId="1FF9365B" w14:textId="0C159EF9" w:rsidR="00B14950" w:rsidRDefault="00B14950" w:rsidP="001C61B2">
      <w:pPr>
        <w:autoSpaceDE w:val="0"/>
        <w:autoSpaceDN w:val="0"/>
        <w:adjustRightInd w:val="0"/>
        <w:jc w:val="both"/>
        <w:rPr>
          <w:rFonts w:asciiTheme="majorHAnsi" w:hAnsiTheme="majorHAnsi"/>
        </w:rPr>
      </w:pPr>
      <w:r w:rsidRPr="00736DD4">
        <w:rPr>
          <w:rFonts w:asciiTheme="majorHAnsi" w:hAnsiTheme="majorHAnsi"/>
        </w:rPr>
        <w:t>Objeto: Contratação de empresa para execução de obra de pavimentação asfáltica em PMF na Rua José Dias Lopes e Rua Telírio Gomes, bairro Centro, Canaã/MG - Data de abertura: 26/08/2021 às 09h00min - Íntegra do Edital disponível na Sala da Comissão de Licitações, na sede da Prefeitura Municipal, Praça Arthur Bernardes, 82 - Centro - Canaã/MG, CEP: 36.592-000 e no site oficial www.canaa.mg.gov.br - Maiores informações: e-ma</w:t>
      </w:r>
      <w:r w:rsidR="002E0007">
        <w:rPr>
          <w:rFonts w:asciiTheme="majorHAnsi" w:hAnsiTheme="majorHAnsi"/>
        </w:rPr>
        <w:t xml:space="preserve">il: </w:t>
      </w:r>
      <w:hyperlink r:id="rId38" w:history="1">
        <w:r w:rsidR="002E0007" w:rsidRPr="007D1196">
          <w:rPr>
            <w:rStyle w:val="Hyperlink"/>
            <w:rFonts w:asciiTheme="majorHAnsi" w:hAnsiTheme="majorHAnsi"/>
          </w:rPr>
          <w:t>licitacaocanaa01@gmail.com</w:t>
        </w:r>
      </w:hyperlink>
      <w:r w:rsidR="002E0007">
        <w:rPr>
          <w:rFonts w:asciiTheme="majorHAnsi" w:hAnsiTheme="majorHAnsi"/>
        </w:rPr>
        <w:t xml:space="preserve">, </w:t>
      </w:r>
      <w:r w:rsidRPr="00736DD4">
        <w:rPr>
          <w:rFonts w:asciiTheme="majorHAnsi" w:hAnsiTheme="majorHAnsi"/>
        </w:rPr>
        <w:t>telefone: (31) 3892-1154. Maria Esther Costa Lopes - Presidente da Comissão Permanente de Licitação</w:t>
      </w:r>
      <w:r w:rsidR="002E0007">
        <w:rPr>
          <w:rFonts w:asciiTheme="majorHAnsi" w:hAnsiTheme="majorHAnsi"/>
        </w:rPr>
        <w:t>.</w:t>
      </w:r>
    </w:p>
    <w:p w14:paraId="36A706F8" w14:textId="77777777" w:rsidR="00B14950" w:rsidRDefault="00B14950" w:rsidP="001C61B2">
      <w:pPr>
        <w:autoSpaceDE w:val="0"/>
        <w:autoSpaceDN w:val="0"/>
        <w:adjustRightInd w:val="0"/>
        <w:jc w:val="both"/>
        <w:rPr>
          <w:rFonts w:asciiTheme="majorHAnsi" w:hAnsiTheme="majorHAnsi"/>
        </w:rPr>
      </w:pPr>
    </w:p>
    <w:p w14:paraId="597DBA4D" w14:textId="77777777" w:rsidR="00F667D0" w:rsidRDefault="00F667D0" w:rsidP="001C61B2">
      <w:pPr>
        <w:autoSpaceDE w:val="0"/>
        <w:autoSpaceDN w:val="0"/>
        <w:adjustRightInd w:val="0"/>
        <w:jc w:val="both"/>
        <w:rPr>
          <w:rFonts w:asciiTheme="majorHAnsi" w:hAnsiTheme="majorHAnsi"/>
        </w:rPr>
      </w:pPr>
    </w:p>
    <w:p w14:paraId="34807639" w14:textId="400BF458" w:rsidR="002E0007" w:rsidRPr="002E0007" w:rsidRDefault="002E0007" w:rsidP="001C61B2">
      <w:pPr>
        <w:autoSpaceDE w:val="0"/>
        <w:autoSpaceDN w:val="0"/>
        <w:adjustRightInd w:val="0"/>
        <w:jc w:val="both"/>
        <w:rPr>
          <w:rFonts w:asciiTheme="majorHAnsi" w:hAnsiTheme="majorHAnsi"/>
          <w:b/>
        </w:rPr>
      </w:pPr>
      <w:r w:rsidRPr="002E0007">
        <w:rPr>
          <w:rFonts w:asciiTheme="majorHAnsi" w:hAnsiTheme="majorHAnsi"/>
          <w:b/>
        </w:rPr>
        <w:t xml:space="preserve">CONCEIÇÃO DO MATO DENTRO PREFEITURA MUNICIPAL AVISO DE LICITAÇÃO – CONCORRÊNCIA Nº 019/2021. </w:t>
      </w:r>
    </w:p>
    <w:p w14:paraId="726BE890" w14:textId="0419C3EF" w:rsidR="00F667D0" w:rsidRPr="00736DD4" w:rsidRDefault="00F667D0" w:rsidP="001C61B2">
      <w:pPr>
        <w:autoSpaceDE w:val="0"/>
        <w:autoSpaceDN w:val="0"/>
        <w:adjustRightInd w:val="0"/>
        <w:jc w:val="both"/>
        <w:rPr>
          <w:rFonts w:asciiTheme="majorHAnsi" w:hAnsiTheme="majorHAnsi"/>
        </w:rPr>
      </w:pPr>
      <w:r w:rsidRPr="00736DD4">
        <w:rPr>
          <w:rFonts w:asciiTheme="majorHAnsi" w:hAnsiTheme="majorHAnsi"/>
        </w:rPr>
        <w:t xml:space="preserve">O Município de Conceição do Mato Dentro – MG torna público que realizará Processo nº 176/2021 – Concorrência nº 019/2021, cujo objeto é o Registro de Preço, pelo prazo de doze meses, para futura e eventual contratação de empresa especializada para manutenção de serviços de abastecimento de água e esgotamento sanitário do município de Conceição do Mato Dentro, em atendimento as demandas da Secretaria Municipal de Infraestrutura e Transportes do município de Conceição do Mato Dentro/MG, concomitante com Planilha Base Orçamentária, Cronograma Físico/Financeiro, Memorial Descritivo e Projeto, anexos ao Edital n° 176/2021. Dia da abertura: 13 de </w:t>
      </w:r>
      <w:r w:rsidR="002E0007" w:rsidRPr="00736DD4">
        <w:rPr>
          <w:rFonts w:asciiTheme="majorHAnsi" w:hAnsiTheme="majorHAnsi"/>
        </w:rPr>
        <w:t>setembro</w:t>
      </w:r>
      <w:r w:rsidRPr="00736DD4">
        <w:rPr>
          <w:rFonts w:asciiTheme="majorHAnsi" w:hAnsiTheme="majorHAnsi"/>
        </w:rPr>
        <w:t xml:space="preserve"> de 2021, às </w:t>
      </w:r>
      <w:proofErr w:type="gramStart"/>
      <w:r w:rsidRPr="00736DD4">
        <w:rPr>
          <w:rFonts w:asciiTheme="majorHAnsi" w:hAnsiTheme="majorHAnsi"/>
        </w:rPr>
        <w:t>09h30min. Maiores</w:t>
      </w:r>
      <w:proofErr w:type="gramEnd"/>
      <w:r w:rsidRPr="00736DD4">
        <w:rPr>
          <w:rFonts w:asciiTheme="majorHAnsi" w:hAnsiTheme="majorHAnsi"/>
        </w:rPr>
        <w:t xml:space="preserve"> informações pelo telefone (31) 3868-2398 - Edital disponível no site oficial do</w:t>
      </w:r>
      <w:r w:rsidR="002E0007">
        <w:rPr>
          <w:rFonts w:asciiTheme="majorHAnsi" w:hAnsiTheme="majorHAnsi"/>
        </w:rPr>
        <w:t xml:space="preserve"> Município – </w:t>
      </w:r>
      <w:hyperlink r:id="rId39" w:history="1">
        <w:r w:rsidR="002E0007" w:rsidRPr="007D1196">
          <w:rPr>
            <w:rStyle w:val="Hyperlink"/>
            <w:rFonts w:asciiTheme="majorHAnsi" w:hAnsiTheme="majorHAnsi"/>
          </w:rPr>
          <w:t>www.cmd.mg.gov.br</w:t>
        </w:r>
      </w:hyperlink>
      <w:r w:rsidR="002E0007">
        <w:rPr>
          <w:rFonts w:asciiTheme="majorHAnsi" w:hAnsiTheme="majorHAnsi"/>
        </w:rPr>
        <w:t xml:space="preserve">. </w:t>
      </w:r>
    </w:p>
    <w:p w14:paraId="77AA5488" w14:textId="77777777" w:rsidR="00F667D0" w:rsidRPr="00736DD4" w:rsidRDefault="00F667D0" w:rsidP="001C61B2">
      <w:pPr>
        <w:autoSpaceDE w:val="0"/>
        <w:autoSpaceDN w:val="0"/>
        <w:adjustRightInd w:val="0"/>
        <w:jc w:val="both"/>
        <w:rPr>
          <w:rFonts w:asciiTheme="majorHAnsi" w:hAnsiTheme="majorHAnsi"/>
        </w:rPr>
      </w:pPr>
    </w:p>
    <w:p w14:paraId="5C79D6B2" w14:textId="77777777" w:rsidR="00F667D0" w:rsidRPr="002E0007" w:rsidRDefault="00F667D0" w:rsidP="001C61B2">
      <w:pPr>
        <w:autoSpaceDE w:val="0"/>
        <w:autoSpaceDN w:val="0"/>
        <w:adjustRightInd w:val="0"/>
        <w:jc w:val="both"/>
        <w:rPr>
          <w:rFonts w:asciiTheme="majorHAnsi" w:hAnsiTheme="majorHAnsi"/>
          <w:b/>
        </w:rPr>
      </w:pPr>
    </w:p>
    <w:p w14:paraId="0433EC57" w14:textId="5CC1AEEF" w:rsidR="002E0007" w:rsidRPr="002E0007" w:rsidRDefault="002E0007" w:rsidP="001C61B2">
      <w:pPr>
        <w:autoSpaceDE w:val="0"/>
        <w:autoSpaceDN w:val="0"/>
        <w:adjustRightInd w:val="0"/>
        <w:jc w:val="both"/>
        <w:rPr>
          <w:rFonts w:asciiTheme="majorHAnsi" w:hAnsiTheme="majorHAnsi"/>
          <w:b/>
        </w:rPr>
      </w:pPr>
      <w:r w:rsidRPr="002E0007">
        <w:rPr>
          <w:rFonts w:asciiTheme="majorHAnsi" w:hAnsiTheme="majorHAnsi"/>
          <w:b/>
        </w:rPr>
        <w:t>DIVINÓPOLIS PREFEITURA MUNICIPAL - AVISOS ABERTURA DE LICITAÇÃO. PROCESSO LICITATÓRIO Nº. 231/2021, CONCORRÊNCIA PÚBLICA Nº. 05/2021</w:t>
      </w:r>
    </w:p>
    <w:p w14:paraId="492E5D14" w14:textId="23ED031F" w:rsidR="00F667D0" w:rsidRPr="00736DD4" w:rsidRDefault="002E0007" w:rsidP="001C61B2">
      <w:pPr>
        <w:autoSpaceDE w:val="0"/>
        <w:autoSpaceDN w:val="0"/>
        <w:adjustRightInd w:val="0"/>
        <w:jc w:val="both"/>
        <w:rPr>
          <w:rFonts w:asciiTheme="majorHAnsi" w:hAnsiTheme="majorHAnsi"/>
        </w:rPr>
      </w:pPr>
      <w:r>
        <w:rPr>
          <w:rFonts w:asciiTheme="majorHAnsi" w:hAnsiTheme="majorHAnsi"/>
        </w:rPr>
        <w:t>T</w:t>
      </w:r>
      <w:r w:rsidR="00F667D0" w:rsidRPr="00736DD4">
        <w:rPr>
          <w:rFonts w:asciiTheme="majorHAnsi" w:hAnsiTheme="majorHAnsi"/>
        </w:rPr>
        <w:t xml:space="preserve">ipo menor preço, cujo objeto é a Contratação de empresa para a execução das obras de pavimentação de vias no Bairro Porto Velho no município Divinópolis/MG. A abertura dos envelopes dar-se-á no dia 09 de setembro de 2021 às 09:00 horas, na sala de licitações desta Prefeitura. O edital em inteiro teor estará à disposição dos interessados de segunda a sexta-feira, de 12:00h às 17:30h, na Av. Paraná nº. 2.601 - 3º andar (sala 313), São José, CEP 35.501-170, Município de Divinópolis. Quaisquer informações poderão ser obtidas no endereço acima ou pelo site </w:t>
      </w:r>
      <w:hyperlink r:id="rId40" w:history="1">
        <w:r w:rsidRPr="007D1196">
          <w:rPr>
            <w:rStyle w:val="Hyperlink"/>
            <w:rFonts w:asciiTheme="majorHAnsi" w:hAnsiTheme="majorHAnsi"/>
          </w:rPr>
          <w:t>www.divinopolis.mg.gov.br</w:t>
        </w:r>
      </w:hyperlink>
      <w:r>
        <w:rPr>
          <w:rFonts w:asciiTheme="majorHAnsi" w:hAnsiTheme="majorHAnsi"/>
        </w:rPr>
        <w:t xml:space="preserve"> -</w:t>
      </w:r>
      <w:r w:rsidR="00F667D0" w:rsidRPr="00736DD4">
        <w:rPr>
          <w:rFonts w:asciiTheme="majorHAnsi" w:hAnsiTheme="majorHAnsi"/>
        </w:rPr>
        <w:t xml:space="preserve"> informações e esclarecimentos pelos telefones (37) 3229-8127 / 3229-8128. </w:t>
      </w:r>
    </w:p>
    <w:p w14:paraId="7AE84E1B" w14:textId="77777777" w:rsidR="00F667D0" w:rsidRPr="00736DD4" w:rsidRDefault="00F667D0" w:rsidP="001C61B2">
      <w:pPr>
        <w:autoSpaceDE w:val="0"/>
        <w:autoSpaceDN w:val="0"/>
        <w:adjustRightInd w:val="0"/>
        <w:jc w:val="both"/>
        <w:rPr>
          <w:rFonts w:asciiTheme="majorHAnsi" w:hAnsiTheme="majorHAnsi"/>
        </w:rPr>
      </w:pPr>
    </w:p>
    <w:p w14:paraId="3C64831B" w14:textId="77777777" w:rsidR="00B14950" w:rsidRPr="00736DD4" w:rsidRDefault="00B14950" w:rsidP="001C61B2">
      <w:pPr>
        <w:autoSpaceDE w:val="0"/>
        <w:autoSpaceDN w:val="0"/>
        <w:adjustRightInd w:val="0"/>
        <w:jc w:val="both"/>
        <w:rPr>
          <w:rFonts w:asciiTheme="majorHAnsi" w:hAnsiTheme="majorHAnsi"/>
        </w:rPr>
      </w:pPr>
    </w:p>
    <w:p w14:paraId="6B7E4B6A" w14:textId="5F5E46B2" w:rsidR="002E0007" w:rsidRPr="002E0007" w:rsidRDefault="002E0007" w:rsidP="001C61B2">
      <w:pPr>
        <w:autoSpaceDE w:val="0"/>
        <w:autoSpaceDN w:val="0"/>
        <w:adjustRightInd w:val="0"/>
        <w:jc w:val="both"/>
        <w:rPr>
          <w:rFonts w:asciiTheme="majorHAnsi" w:hAnsiTheme="majorHAnsi"/>
          <w:b/>
        </w:rPr>
      </w:pPr>
      <w:r w:rsidRPr="002E0007">
        <w:rPr>
          <w:rFonts w:asciiTheme="majorHAnsi" w:hAnsiTheme="majorHAnsi"/>
          <w:b/>
        </w:rPr>
        <w:t xml:space="preserve">DIVISÓPOLIS PREFEITURA MUNICIPAL PREGÃO PRESENCIAL Nº 044/2021 </w:t>
      </w:r>
    </w:p>
    <w:p w14:paraId="77066F3B" w14:textId="6720060F" w:rsidR="00B14950" w:rsidRPr="00736DD4" w:rsidRDefault="00B14950" w:rsidP="001C61B2">
      <w:pPr>
        <w:autoSpaceDE w:val="0"/>
        <w:autoSpaceDN w:val="0"/>
        <w:adjustRightInd w:val="0"/>
        <w:jc w:val="both"/>
        <w:rPr>
          <w:rFonts w:asciiTheme="majorHAnsi" w:hAnsiTheme="majorHAnsi"/>
        </w:rPr>
      </w:pPr>
      <w:r w:rsidRPr="00736DD4">
        <w:rPr>
          <w:rFonts w:asciiTheme="majorHAnsi" w:hAnsiTheme="majorHAnsi"/>
        </w:rPr>
        <w:t>Município de Divisópolis/MG - Praça Sérgio Chaves, 100, Centro - CNPJ: 66.234.311/0001-23 - Fone: (33) 3724-1336 - Processo nº 092/2021 - Pregão Presencial nº 044/2021 - Registro de Preços - Tipo: “Menor Preço Global” - Objeto: Futura e eventual contratação de empresa especializada na prestação de serviços de mão de obra em reformas e manutenções prediais preventivas e corretivas para atender diversos setores das secretarias do município de Divisópolis - Abertura dia 20/08/2021 às 09h30min - Pregoeira: Cristiane Souto Lima Vieira.</w:t>
      </w:r>
    </w:p>
    <w:p w14:paraId="276D9B5F" w14:textId="77777777" w:rsidR="00B14950" w:rsidRDefault="00B14950" w:rsidP="001C61B2">
      <w:pPr>
        <w:autoSpaceDE w:val="0"/>
        <w:autoSpaceDN w:val="0"/>
        <w:adjustRightInd w:val="0"/>
        <w:jc w:val="both"/>
        <w:rPr>
          <w:rFonts w:asciiTheme="majorHAnsi" w:hAnsiTheme="majorHAnsi"/>
        </w:rPr>
      </w:pPr>
    </w:p>
    <w:p w14:paraId="53EDCE27" w14:textId="77777777" w:rsidR="00B14950" w:rsidRDefault="00B14950" w:rsidP="001C61B2">
      <w:pPr>
        <w:autoSpaceDE w:val="0"/>
        <w:autoSpaceDN w:val="0"/>
        <w:adjustRightInd w:val="0"/>
        <w:jc w:val="both"/>
        <w:rPr>
          <w:rFonts w:asciiTheme="majorHAnsi" w:hAnsiTheme="majorHAnsi"/>
        </w:rPr>
      </w:pPr>
    </w:p>
    <w:p w14:paraId="529564A9" w14:textId="24AD2948" w:rsidR="002E0007" w:rsidRPr="002E0007" w:rsidRDefault="002E0007" w:rsidP="001C61B2">
      <w:pPr>
        <w:autoSpaceDE w:val="0"/>
        <w:autoSpaceDN w:val="0"/>
        <w:adjustRightInd w:val="0"/>
        <w:jc w:val="both"/>
        <w:rPr>
          <w:rFonts w:asciiTheme="majorHAnsi" w:hAnsiTheme="majorHAnsi"/>
          <w:b/>
        </w:rPr>
      </w:pPr>
      <w:r w:rsidRPr="002E0007">
        <w:rPr>
          <w:rFonts w:asciiTheme="majorHAnsi" w:hAnsiTheme="majorHAnsi"/>
          <w:b/>
        </w:rPr>
        <w:t xml:space="preserve">GUARANÉSIA PREFEITURA MUNICIPAL - PROCESSO Nº. 154/2021 – TOMADA DE PREÇO Nº. 005/2021. </w:t>
      </w:r>
    </w:p>
    <w:p w14:paraId="650A9AF6" w14:textId="73B9D5B4" w:rsidR="00B14950" w:rsidRDefault="00B14950" w:rsidP="001C61B2">
      <w:pPr>
        <w:autoSpaceDE w:val="0"/>
        <w:autoSpaceDN w:val="0"/>
        <w:adjustRightInd w:val="0"/>
        <w:jc w:val="both"/>
        <w:rPr>
          <w:rFonts w:asciiTheme="majorHAnsi" w:hAnsiTheme="majorHAnsi"/>
        </w:rPr>
      </w:pPr>
      <w:r w:rsidRPr="00736DD4">
        <w:rPr>
          <w:rFonts w:asciiTheme="majorHAnsi" w:hAnsiTheme="majorHAnsi"/>
        </w:rPr>
        <w:t>Menor preço da empreitada global. Objeto: Prestação de serviço para obra de reforma do prédio do CRAS – Noemia Deam Polimante, do município de Guaranésia/MG. Data e hora de abertura: 27/08/2021 às 9h.</w:t>
      </w:r>
      <w:r w:rsidRPr="00736DD4">
        <w:rPr>
          <w:rFonts w:asciiTheme="majorHAnsi" w:hAnsiTheme="majorHAnsi"/>
        </w:rPr>
        <w:t xml:space="preserve"> </w:t>
      </w:r>
      <w:r w:rsidRPr="00736DD4">
        <w:rPr>
          <w:rFonts w:asciiTheme="majorHAnsi" w:hAnsiTheme="majorHAnsi"/>
        </w:rPr>
        <w:t xml:space="preserve">Todos os editais estarão disponíveis no site: </w:t>
      </w:r>
      <w:hyperlink r:id="rId41" w:history="1">
        <w:r w:rsidR="002E0007" w:rsidRPr="007D1196">
          <w:rPr>
            <w:rStyle w:val="Hyperlink"/>
            <w:rFonts w:asciiTheme="majorHAnsi" w:hAnsiTheme="majorHAnsi"/>
          </w:rPr>
          <w:t>www.prefguaranesia.mg.gov.br</w:t>
        </w:r>
      </w:hyperlink>
      <w:r w:rsidR="002E0007">
        <w:rPr>
          <w:rFonts w:asciiTheme="majorHAnsi" w:hAnsiTheme="majorHAnsi"/>
        </w:rPr>
        <w:t xml:space="preserve"> </w:t>
      </w:r>
      <w:r w:rsidRPr="00736DD4">
        <w:rPr>
          <w:rFonts w:asciiTheme="majorHAnsi" w:hAnsiTheme="majorHAnsi"/>
        </w:rPr>
        <w:t xml:space="preserve">no link Licitação à Editais em andamento. Maiores informações pelo telefone: (35) 3555-2245. </w:t>
      </w:r>
    </w:p>
    <w:p w14:paraId="62E7C5AD" w14:textId="77777777" w:rsidR="00B14950" w:rsidRDefault="00B14950" w:rsidP="001C61B2">
      <w:pPr>
        <w:autoSpaceDE w:val="0"/>
        <w:autoSpaceDN w:val="0"/>
        <w:adjustRightInd w:val="0"/>
        <w:jc w:val="both"/>
        <w:rPr>
          <w:rFonts w:asciiTheme="majorHAnsi" w:hAnsiTheme="majorHAnsi"/>
        </w:rPr>
      </w:pPr>
    </w:p>
    <w:p w14:paraId="7B09E986" w14:textId="77777777" w:rsidR="00B14950" w:rsidRDefault="00B14950" w:rsidP="001C61B2">
      <w:pPr>
        <w:autoSpaceDE w:val="0"/>
        <w:autoSpaceDN w:val="0"/>
        <w:adjustRightInd w:val="0"/>
        <w:jc w:val="both"/>
        <w:rPr>
          <w:rFonts w:asciiTheme="majorHAnsi" w:hAnsiTheme="majorHAnsi"/>
        </w:rPr>
      </w:pPr>
    </w:p>
    <w:p w14:paraId="680FD23A" w14:textId="5EC9BA68" w:rsidR="002E0007" w:rsidRPr="002E0007" w:rsidRDefault="002E0007" w:rsidP="00C27DB2">
      <w:pPr>
        <w:autoSpaceDE w:val="0"/>
        <w:autoSpaceDN w:val="0"/>
        <w:adjustRightInd w:val="0"/>
        <w:jc w:val="both"/>
        <w:rPr>
          <w:rFonts w:asciiTheme="majorHAnsi" w:hAnsiTheme="majorHAnsi"/>
          <w:b/>
        </w:rPr>
      </w:pPr>
      <w:r w:rsidRPr="002E0007">
        <w:rPr>
          <w:rFonts w:asciiTheme="majorHAnsi" w:hAnsiTheme="majorHAnsi"/>
          <w:b/>
        </w:rPr>
        <w:t xml:space="preserve">PREFEITURA DE GOVERNADOR VALADARES - CONCORRÊNCIA NÚMERO DA LICITAÇÃO: 2/2021 - NÚMERO DO PROCESSO ADMINISTRATIVO: 610/2021 </w:t>
      </w:r>
    </w:p>
    <w:p w14:paraId="6B7BB521" w14:textId="4200EB03" w:rsidR="00C27DB2" w:rsidRPr="00C27DB2" w:rsidRDefault="00C27DB2" w:rsidP="00C27DB2">
      <w:pPr>
        <w:autoSpaceDE w:val="0"/>
        <w:autoSpaceDN w:val="0"/>
        <w:adjustRightInd w:val="0"/>
        <w:jc w:val="both"/>
        <w:rPr>
          <w:rFonts w:asciiTheme="majorHAnsi" w:hAnsiTheme="majorHAnsi"/>
        </w:rPr>
      </w:pPr>
      <w:r w:rsidRPr="00C27DB2">
        <w:rPr>
          <w:rFonts w:asciiTheme="majorHAnsi" w:hAnsiTheme="majorHAnsi"/>
        </w:rPr>
        <w:t>Modalidade da licitação: Concorrência</w:t>
      </w:r>
      <w:r>
        <w:rPr>
          <w:rFonts w:asciiTheme="majorHAnsi" w:hAnsiTheme="majorHAnsi"/>
        </w:rPr>
        <w:t xml:space="preserve"> - </w:t>
      </w:r>
      <w:r w:rsidRPr="00C27DB2">
        <w:rPr>
          <w:rFonts w:asciiTheme="majorHAnsi" w:hAnsiTheme="majorHAnsi"/>
        </w:rPr>
        <w:t>Fundamentação legal: 8.666/1993 Lei 8666/1993</w:t>
      </w:r>
      <w:r>
        <w:rPr>
          <w:rFonts w:asciiTheme="majorHAnsi" w:hAnsiTheme="majorHAnsi"/>
        </w:rPr>
        <w:t xml:space="preserve"> - </w:t>
      </w:r>
      <w:r w:rsidRPr="00C27DB2">
        <w:rPr>
          <w:rFonts w:asciiTheme="majorHAnsi" w:hAnsiTheme="majorHAnsi"/>
        </w:rPr>
        <w:t xml:space="preserve">Objeto: O Município de Governador Valadares, Minas Gerais, através da Secretaria Municipal de Administração, torna público que realizará licitação sob a modalidade CONCORRÊNCIA N° 002/2021 </w:t>
      </w:r>
      <w:r w:rsidR="00736DD4">
        <w:rPr>
          <w:rFonts w:asciiTheme="majorHAnsi" w:hAnsiTheme="majorHAnsi"/>
        </w:rPr>
        <w:t>-</w:t>
      </w:r>
      <w:r w:rsidRPr="00C27DB2">
        <w:rPr>
          <w:rFonts w:asciiTheme="majorHAnsi" w:hAnsiTheme="majorHAnsi"/>
        </w:rPr>
        <w:t xml:space="preserve"> PAC 611/2021, TIPO MENOR PREÇO GLOBAL, cujo objeto é a contratação de empresa especializada na área de engenharia, para execução de obras de pavimentação e drenagem de ruas e travessas no bairro Santa Rita, no Município de Governador Valadares/MG. Os interessados poderão obter o Edital de "Concorrência", através do site www.valadares.mg.gov.br. Informações: Rua Marechal Floriano n. 905, Centro, 3º andar, na sala da Comissão Permanente de Licitação, ou pelo e-mail cpl@valadares.mg.gov.br. Data limite para a entrega dos envelopes: 09 de setembro de 2021 às 14:00. Governador Valadares, 09 de agosto de 2021. Filipe Rigo Diniz- Secretário Municipal de Administração.</w:t>
      </w:r>
      <w:r>
        <w:rPr>
          <w:rFonts w:asciiTheme="majorHAnsi" w:hAnsiTheme="majorHAnsi"/>
        </w:rPr>
        <w:t xml:space="preserve"> </w:t>
      </w:r>
      <w:r w:rsidRPr="00C27DB2">
        <w:rPr>
          <w:rFonts w:asciiTheme="majorHAnsi" w:hAnsiTheme="majorHAnsi"/>
        </w:rPr>
        <w:t xml:space="preserve">Unidade solicitante: Secretaria Municipal de Obras e Serviços Urbanos </w:t>
      </w:r>
      <w:r>
        <w:rPr>
          <w:rFonts w:asciiTheme="majorHAnsi" w:hAnsiTheme="majorHAnsi"/>
        </w:rPr>
        <w:t>–</w:t>
      </w:r>
      <w:r w:rsidRPr="00C27DB2">
        <w:rPr>
          <w:rFonts w:asciiTheme="majorHAnsi" w:hAnsiTheme="majorHAnsi"/>
        </w:rPr>
        <w:t xml:space="preserve"> SMOSU</w:t>
      </w:r>
      <w:r>
        <w:rPr>
          <w:rFonts w:asciiTheme="majorHAnsi" w:hAnsiTheme="majorHAnsi"/>
        </w:rPr>
        <w:t xml:space="preserve"> - </w:t>
      </w:r>
      <w:hyperlink r:id="rId42" w:history="1">
        <w:r w:rsidRPr="007D1196">
          <w:rPr>
            <w:rStyle w:val="Hyperlink"/>
            <w:rFonts w:asciiTheme="majorHAnsi" w:hAnsiTheme="majorHAnsi"/>
          </w:rPr>
          <w:t>https://transparencia.valadares.mg.gov.br/detalhe-da-licitacao/info/co-2-2021/49255</w:t>
        </w:r>
      </w:hyperlink>
      <w:r>
        <w:rPr>
          <w:rFonts w:asciiTheme="majorHAnsi" w:hAnsiTheme="majorHAnsi"/>
        </w:rPr>
        <w:t xml:space="preserve">. </w:t>
      </w:r>
    </w:p>
    <w:p w14:paraId="43B36ED5" w14:textId="18E59CE0" w:rsidR="00C27DB2" w:rsidRDefault="00C27DB2" w:rsidP="00C27DB2">
      <w:pPr>
        <w:autoSpaceDE w:val="0"/>
        <w:autoSpaceDN w:val="0"/>
        <w:adjustRightInd w:val="0"/>
        <w:jc w:val="both"/>
        <w:rPr>
          <w:rFonts w:asciiTheme="majorHAnsi" w:hAnsiTheme="majorHAnsi"/>
        </w:rPr>
      </w:pPr>
      <w:r w:rsidRPr="00C27DB2">
        <w:rPr>
          <w:rFonts w:asciiTheme="majorHAnsi" w:hAnsiTheme="majorHAnsi"/>
        </w:rPr>
        <w:t>Valor estimado: R$ 3.592.294,42</w:t>
      </w:r>
      <w:r>
        <w:rPr>
          <w:rFonts w:asciiTheme="majorHAnsi" w:hAnsiTheme="majorHAnsi"/>
        </w:rPr>
        <w:t xml:space="preserve"> - </w:t>
      </w:r>
      <w:r w:rsidRPr="00C27DB2">
        <w:rPr>
          <w:rFonts w:asciiTheme="majorHAnsi" w:hAnsiTheme="majorHAnsi"/>
        </w:rPr>
        <w:t>Data de publicação: 09/08/2021</w:t>
      </w:r>
      <w:r>
        <w:rPr>
          <w:rFonts w:asciiTheme="majorHAnsi" w:hAnsiTheme="majorHAnsi"/>
        </w:rPr>
        <w:t xml:space="preserve"> - </w:t>
      </w:r>
      <w:r w:rsidRPr="00C27DB2">
        <w:rPr>
          <w:rFonts w:asciiTheme="majorHAnsi" w:hAnsiTheme="majorHAnsi"/>
        </w:rPr>
        <w:t>Data limite: 09/09/2021</w:t>
      </w:r>
      <w:r>
        <w:rPr>
          <w:rFonts w:asciiTheme="majorHAnsi" w:hAnsiTheme="majorHAnsi"/>
        </w:rPr>
        <w:t xml:space="preserve"> - </w:t>
      </w:r>
      <w:r w:rsidRPr="00C27DB2">
        <w:rPr>
          <w:rFonts w:asciiTheme="majorHAnsi" w:hAnsiTheme="majorHAnsi"/>
        </w:rPr>
        <w:t>Data de abertura: 09/09/2021</w:t>
      </w:r>
      <w:r>
        <w:rPr>
          <w:rFonts w:asciiTheme="majorHAnsi" w:hAnsiTheme="majorHAnsi"/>
        </w:rPr>
        <w:t xml:space="preserve"> - </w:t>
      </w:r>
      <w:r w:rsidRPr="00C27DB2">
        <w:rPr>
          <w:rFonts w:asciiTheme="majorHAnsi" w:hAnsiTheme="majorHAnsi"/>
        </w:rPr>
        <w:t>Horário de abertura: 14:00</w:t>
      </w:r>
      <w:r>
        <w:rPr>
          <w:rFonts w:asciiTheme="majorHAnsi" w:hAnsiTheme="majorHAnsi"/>
        </w:rPr>
        <w:t xml:space="preserve">. </w:t>
      </w:r>
    </w:p>
    <w:p w14:paraId="6AC0C3CA" w14:textId="77777777" w:rsidR="00F14A9F" w:rsidRDefault="00F14A9F" w:rsidP="001C61B2">
      <w:pPr>
        <w:autoSpaceDE w:val="0"/>
        <w:autoSpaceDN w:val="0"/>
        <w:adjustRightInd w:val="0"/>
        <w:jc w:val="both"/>
        <w:rPr>
          <w:rFonts w:asciiTheme="majorHAnsi" w:hAnsiTheme="majorHAnsi"/>
        </w:rPr>
      </w:pPr>
    </w:p>
    <w:p w14:paraId="08F4AC7C" w14:textId="77777777" w:rsidR="00D62ED6" w:rsidRPr="002E0007" w:rsidRDefault="00D62ED6" w:rsidP="001C61B2">
      <w:pPr>
        <w:autoSpaceDE w:val="0"/>
        <w:autoSpaceDN w:val="0"/>
        <w:adjustRightInd w:val="0"/>
        <w:jc w:val="both"/>
        <w:rPr>
          <w:rFonts w:asciiTheme="majorHAnsi" w:hAnsiTheme="majorHAnsi"/>
          <w:b/>
        </w:rPr>
      </w:pPr>
    </w:p>
    <w:p w14:paraId="3844BA2B" w14:textId="4D37E77A" w:rsidR="002E0007" w:rsidRPr="002E0007" w:rsidRDefault="002E0007" w:rsidP="001C61B2">
      <w:pPr>
        <w:autoSpaceDE w:val="0"/>
        <w:autoSpaceDN w:val="0"/>
        <w:adjustRightInd w:val="0"/>
        <w:jc w:val="both"/>
        <w:rPr>
          <w:rFonts w:asciiTheme="majorHAnsi" w:hAnsiTheme="majorHAnsi"/>
          <w:b/>
        </w:rPr>
      </w:pPr>
      <w:r w:rsidRPr="002E0007">
        <w:rPr>
          <w:rFonts w:asciiTheme="majorHAnsi" w:hAnsiTheme="majorHAnsi"/>
          <w:b/>
        </w:rPr>
        <w:t xml:space="preserve">ICARAÍ DE MINAS PREFEITURA MUNICIPAL PROC. 63/21 TP 05/21 TP </w:t>
      </w:r>
    </w:p>
    <w:p w14:paraId="3834CBC4" w14:textId="52EEE5F9" w:rsidR="007070B6" w:rsidRDefault="002E0007" w:rsidP="001C61B2">
      <w:pPr>
        <w:autoSpaceDE w:val="0"/>
        <w:autoSpaceDN w:val="0"/>
        <w:adjustRightInd w:val="0"/>
        <w:jc w:val="both"/>
        <w:rPr>
          <w:rFonts w:asciiTheme="majorHAnsi" w:hAnsiTheme="majorHAnsi"/>
        </w:rPr>
      </w:pPr>
      <w:r>
        <w:rPr>
          <w:rFonts w:asciiTheme="majorHAnsi" w:hAnsiTheme="majorHAnsi"/>
        </w:rPr>
        <w:t>P</w:t>
      </w:r>
      <w:r w:rsidR="007070B6" w:rsidRPr="00736DD4">
        <w:rPr>
          <w:rFonts w:asciiTheme="majorHAnsi" w:hAnsiTheme="majorHAnsi"/>
        </w:rPr>
        <w:t xml:space="preserve">/ contr. de empresa para Reforma e Ampliação de escola. Recurso apresentado pela empresa HM Engenharia E </w:t>
      </w:r>
      <w:r w:rsidRPr="00736DD4">
        <w:rPr>
          <w:rFonts w:asciiTheme="majorHAnsi" w:hAnsiTheme="majorHAnsi"/>
        </w:rPr>
        <w:t>Prestação</w:t>
      </w:r>
      <w:r w:rsidR="007070B6" w:rsidRPr="00736DD4">
        <w:rPr>
          <w:rFonts w:asciiTheme="majorHAnsi" w:hAnsiTheme="majorHAnsi"/>
        </w:rPr>
        <w:t xml:space="preserve"> De </w:t>
      </w:r>
      <w:r w:rsidRPr="00736DD4">
        <w:rPr>
          <w:rFonts w:asciiTheme="majorHAnsi" w:hAnsiTheme="majorHAnsi"/>
        </w:rPr>
        <w:t>Serviços</w:t>
      </w:r>
      <w:r w:rsidR="007070B6" w:rsidRPr="00736DD4">
        <w:rPr>
          <w:rFonts w:asciiTheme="majorHAnsi" w:hAnsiTheme="majorHAnsi"/>
        </w:rPr>
        <w:t xml:space="preserve"> – Eireli – Indeferido – abertura de envelope de proposta 17/08/2021, 09:0</w:t>
      </w:r>
      <w:r>
        <w:rPr>
          <w:rFonts w:asciiTheme="majorHAnsi" w:hAnsiTheme="majorHAnsi"/>
        </w:rPr>
        <w:t xml:space="preserve">0h. </w:t>
      </w:r>
      <w:hyperlink r:id="rId43" w:history="1">
        <w:r w:rsidRPr="007D1196">
          <w:rPr>
            <w:rStyle w:val="Hyperlink"/>
            <w:rFonts w:asciiTheme="majorHAnsi" w:hAnsiTheme="majorHAnsi"/>
          </w:rPr>
          <w:t>www.icaraideminas.mg.gov.br</w:t>
        </w:r>
      </w:hyperlink>
      <w:r>
        <w:rPr>
          <w:rFonts w:asciiTheme="majorHAnsi" w:hAnsiTheme="majorHAnsi"/>
        </w:rPr>
        <w:t xml:space="preserve"> -</w:t>
      </w:r>
      <w:r w:rsidR="007070B6" w:rsidRPr="00736DD4">
        <w:rPr>
          <w:rFonts w:asciiTheme="majorHAnsi" w:hAnsiTheme="majorHAnsi"/>
        </w:rPr>
        <w:t xml:space="preserve"> </w:t>
      </w:r>
      <w:hyperlink r:id="rId44" w:history="1">
        <w:r w:rsidRPr="007D1196">
          <w:rPr>
            <w:rStyle w:val="Hyperlink"/>
            <w:rFonts w:asciiTheme="majorHAnsi" w:hAnsiTheme="majorHAnsi"/>
          </w:rPr>
          <w:t>icaraideminas.licitacao@gmail.com</w:t>
        </w:r>
      </w:hyperlink>
      <w:r>
        <w:rPr>
          <w:rFonts w:asciiTheme="majorHAnsi" w:hAnsiTheme="majorHAnsi"/>
        </w:rPr>
        <w:t xml:space="preserve">. </w:t>
      </w:r>
    </w:p>
    <w:p w14:paraId="5C79DE44" w14:textId="77777777" w:rsidR="007070B6" w:rsidRDefault="007070B6" w:rsidP="001C61B2">
      <w:pPr>
        <w:autoSpaceDE w:val="0"/>
        <w:autoSpaceDN w:val="0"/>
        <w:adjustRightInd w:val="0"/>
        <w:jc w:val="both"/>
        <w:rPr>
          <w:rFonts w:asciiTheme="majorHAnsi" w:hAnsiTheme="majorHAnsi"/>
        </w:rPr>
      </w:pPr>
    </w:p>
    <w:p w14:paraId="4A50BC28" w14:textId="77777777" w:rsidR="007070B6" w:rsidRDefault="007070B6" w:rsidP="001C61B2">
      <w:pPr>
        <w:autoSpaceDE w:val="0"/>
        <w:autoSpaceDN w:val="0"/>
        <w:adjustRightInd w:val="0"/>
        <w:jc w:val="both"/>
        <w:rPr>
          <w:rFonts w:asciiTheme="majorHAnsi" w:hAnsiTheme="majorHAnsi"/>
        </w:rPr>
      </w:pPr>
    </w:p>
    <w:p w14:paraId="46A05F3D" w14:textId="7C5277EA" w:rsidR="002E0007" w:rsidRPr="002E0007" w:rsidRDefault="002E0007" w:rsidP="001C61B2">
      <w:pPr>
        <w:autoSpaceDE w:val="0"/>
        <w:autoSpaceDN w:val="0"/>
        <w:adjustRightInd w:val="0"/>
        <w:jc w:val="both"/>
        <w:rPr>
          <w:rFonts w:asciiTheme="majorHAnsi" w:hAnsiTheme="majorHAnsi"/>
          <w:b/>
        </w:rPr>
      </w:pPr>
      <w:r w:rsidRPr="002E0007">
        <w:rPr>
          <w:rFonts w:asciiTheme="majorHAnsi" w:hAnsiTheme="majorHAnsi"/>
          <w:b/>
        </w:rPr>
        <w:t>ITUETA PREFEITURA MUNICIPAL RETIFICAÇÃO DE EXTRATO DE EDITAL Nº. 054. PREGÃO PRESENCIAL” Nº 021/2021</w:t>
      </w:r>
    </w:p>
    <w:p w14:paraId="0FB717B8" w14:textId="32F50E54" w:rsidR="00B14950" w:rsidRDefault="00B14950" w:rsidP="001C61B2">
      <w:pPr>
        <w:autoSpaceDE w:val="0"/>
        <w:autoSpaceDN w:val="0"/>
        <w:adjustRightInd w:val="0"/>
        <w:jc w:val="both"/>
        <w:rPr>
          <w:rFonts w:asciiTheme="majorHAnsi" w:hAnsiTheme="majorHAnsi"/>
        </w:rPr>
      </w:pPr>
      <w:r w:rsidRPr="00736DD4">
        <w:rPr>
          <w:rFonts w:asciiTheme="majorHAnsi" w:hAnsiTheme="majorHAnsi"/>
        </w:rPr>
        <w:t>Abertura do Processo de Licitação nº 054/2021, na modalidade “Pregão Presencial” nº 021/2021, tipo “Menor Preço Global”, para Registro de preço para contratação de empresa para execução de manutenção predial, reformas e conservação de espaços públicos, incluindo o fornecimento de mão de obra e materiais a serem executados, na zona urbana e rural do Município de Itueta - MG, para atendimento aos trabalhos da Secretaria Municipal de Infraestrutura, conforme descrito no Edital. Os envelopes Proposta e Habilitação deverão ser protocolados nesta prefeitura até o dia 18/08/2021 os envelopes serão recebidos até as 08:30, a abertura dos envelopes Proposta e Habilitação ocor</w:t>
      </w:r>
      <w:r w:rsidR="002E0007">
        <w:rPr>
          <w:rFonts w:asciiTheme="majorHAnsi" w:hAnsiTheme="majorHAnsi"/>
        </w:rPr>
        <w:t>rerá no dia 18/08/2021 as 08:30</w:t>
      </w:r>
      <w:r w:rsidRPr="00736DD4">
        <w:rPr>
          <w:rFonts w:asciiTheme="majorHAnsi" w:hAnsiTheme="majorHAnsi"/>
        </w:rPr>
        <w:t xml:space="preserve">, na sala da Comissão Permanente de Licitação, o Edital 054/2021 encontra-se à disposição, na integra, aos interessados, na sede da Prefeitura Municipal. A presente licitação será processada e julgada em conformidade com a Lei Federal nº 10.520/02 e 8.666/93. </w:t>
      </w:r>
    </w:p>
    <w:p w14:paraId="4650BA2F" w14:textId="77777777" w:rsidR="00B14950" w:rsidRDefault="00B14950" w:rsidP="001C61B2">
      <w:pPr>
        <w:autoSpaceDE w:val="0"/>
        <w:autoSpaceDN w:val="0"/>
        <w:adjustRightInd w:val="0"/>
        <w:jc w:val="both"/>
        <w:rPr>
          <w:rFonts w:asciiTheme="majorHAnsi" w:hAnsiTheme="majorHAnsi"/>
        </w:rPr>
      </w:pPr>
    </w:p>
    <w:p w14:paraId="532A107A" w14:textId="77777777" w:rsidR="00B14950" w:rsidRDefault="00B14950" w:rsidP="001C61B2">
      <w:pPr>
        <w:autoSpaceDE w:val="0"/>
        <w:autoSpaceDN w:val="0"/>
        <w:adjustRightInd w:val="0"/>
        <w:jc w:val="both"/>
        <w:rPr>
          <w:rFonts w:asciiTheme="majorHAnsi" w:hAnsiTheme="majorHAnsi"/>
        </w:rPr>
      </w:pPr>
    </w:p>
    <w:p w14:paraId="0FC6EE91" w14:textId="77777777" w:rsidR="00B14950" w:rsidRDefault="00B14950" w:rsidP="001C61B2">
      <w:pPr>
        <w:autoSpaceDE w:val="0"/>
        <w:autoSpaceDN w:val="0"/>
        <w:adjustRightInd w:val="0"/>
        <w:jc w:val="both"/>
        <w:rPr>
          <w:rFonts w:asciiTheme="majorHAnsi" w:hAnsiTheme="majorHAnsi"/>
        </w:rPr>
      </w:pPr>
    </w:p>
    <w:p w14:paraId="090C7320" w14:textId="77777777" w:rsidR="002E0007" w:rsidRDefault="002E0007" w:rsidP="001C61B2">
      <w:pPr>
        <w:autoSpaceDE w:val="0"/>
        <w:autoSpaceDN w:val="0"/>
        <w:adjustRightInd w:val="0"/>
        <w:jc w:val="both"/>
        <w:rPr>
          <w:rFonts w:asciiTheme="majorHAnsi" w:hAnsiTheme="majorHAnsi"/>
        </w:rPr>
      </w:pPr>
      <w:r w:rsidRPr="002E0007">
        <w:rPr>
          <w:rFonts w:asciiTheme="majorHAnsi" w:hAnsiTheme="majorHAnsi"/>
          <w:b/>
        </w:rPr>
        <w:t>JACINTO PREFEITURA MUNICIPAL - PROC. 044/2021 TP 004/2021</w:t>
      </w:r>
      <w:r w:rsidRPr="00736DD4">
        <w:rPr>
          <w:rFonts w:asciiTheme="majorHAnsi" w:hAnsiTheme="majorHAnsi"/>
        </w:rPr>
        <w:t xml:space="preserve"> </w:t>
      </w:r>
    </w:p>
    <w:p w14:paraId="5DBAE6C6" w14:textId="12CD7BB4" w:rsidR="00B14950" w:rsidRDefault="00B14950" w:rsidP="001C61B2">
      <w:pPr>
        <w:autoSpaceDE w:val="0"/>
        <w:autoSpaceDN w:val="0"/>
        <w:adjustRightInd w:val="0"/>
        <w:jc w:val="both"/>
        <w:rPr>
          <w:rFonts w:asciiTheme="majorHAnsi" w:hAnsiTheme="majorHAnsi"/>
        </w:rPr>
      </w:pPr>
      <w:r w:rsidRPr="00736DD4">
        <w:rPr>
          <w:rFonts w:asciiTheme="majorHAnsi" w:hAnsiTheme="majorHAnsi"/>
        </w:rPr>
        <w:t xml:space="preserve">A Prefeitura de Jacinto realizará no dia 31/08/2021 às 09:00 Licitação 44/2021 TP 004-2021 Objeto contratação de empresa do ramo para execução de obras de pavimentação asfáltica de 2.915,55m2, execução de 961,46m de meio fio de concreto pré-moldado tipo </w:t>
      </w:r>
      <w:r w:rsidR="002E0007" w:rsidRPr="00736DD4">
        <w:rPr>
          <w:rFonts w:asciiTheme="majorHAnsi" w:hAnsiTheme="majorHAnsi"/>
        </w:rPr>
        <w:t>a (</w:t>
      </w:r>
      <w:r w:rsidRPr="00736DD4">
        <w:rPr>
          <w:rFonts w:asciiTheme="majorHAnsi" w:hAnsiTheme="majorHAnsi"/>
        </w:rPr>
        <w:t xml:space="preserve">12x16,7x35) execução de 545,12m de sarjeta tipo 1(40x5) e execução de 400m2 canteiro central na av. Pedro Araújo, rua Ver. Georaci de Oliveira na sede. SIGCON 1491000563/2018 conf. projeto básico, memorial descritivo, planilha orçamentária de custos e cronograma </w:t>
      </w:r>
      <w:r w:rsidR="002E0007" w:rsidRPr="00736DD4">
        <w:rPr>
          <w:rFonts w:asciiTheme="majorHAnsi" w:hAnsiTheme="majorHAnsi"/>
        </w:rPr>
        <w:t>físico financeiro</w:t>
      </w:r>
      <w:r w:rsidRPr="00736DD4">
        <w:rPr>
          <w:rFonts w:asciiTheme="majorHAnsi" w:hAnsiTheme="majorHAnsi"/>
        </w:rPr>
        <w:t xml:space="preserve">. Informações </w:t>
      </w:r>
      <w:r w:rsidR="002E0007" w:rsidRPr="00736DD4">
        <w:rPr>
          <w:rFonts w:asciiTheme="majorHAnsi" w:hAnsiTheme="majorHAnsi"/>
        </w:rPr>
        <w:t>e-mail</w:t>
      </w:r>
      <w:r w:rsidRPr="00736DD4">
        <w:rPr>
          <w:rFonts w:asciiTheme="majorHAnsi" w:hAnsiTheme="majorHAnsi"/>
        </w:rPr>
        <w:t xml:space="preserve">: </w:t>
      </w:r>
      <w:hyperlink r:id="rId45" w:history="1">
        <w:r w:rsidR="002E0007" w:rsidRPr="007D1196">
          <w:rPr>
            <w:rStyle w:val="Hyperlink"/>
            <w:rFonts w:asciiTheme="majorHAnsi" w:hAnsiTheme="majorHAnsi"/>
          </w:rPr>
          <w:t>licitacaojacinto1@gmail.com</w:t>
        </w:r>
      </w:hyperlink>
      <w:r w:rsidR="002E0007">
        <w:rPr>
          <w:rFonts w:asciiTheme="majorHAnsi" w:hAnsiTheme="majorHAnsi"/>
        </w:rPr>
        <w:t xml:space="preserve"> ou </w:t>
      </w:r>
      <w:hyperlink r:id="rId46" w:history="1">
        <w:r w:rsidR="002E0007" w:rsidRPr="007D1196">
          <w:rPr>
            <w:rStyle w:val="Hyperlink"/>
            <w:rFonts w:asciiTheme="majorHAnsi" w:hAnsiTheme="majorHAnsi"/>
          </w:rPr>
          <w:t>www.Jacinto.mg.gov.br</w:t>
        </w:r>
      </w:hyperlink>
      <w:r w:rsidR="002E0007">
        <w:rPr>
          <w:rFonts w:asciiTheme="majorHAnsi" w:hAnsiTheme="majorHAnsi"/>
        </w:rPr>
        <w:t xml:space="preserve">. </w:t>
      </w:r>
    </w:p>
    <w:p w14:paraId="22036455" w14:textId="77777777" w:rsidR="00B14950" w:rsidRDefault="00B14950" w:rsidP="001C61B2">
      <w:pPr>
        <w:autoSpaceDE w:val="0"/>
        <w:autoSpaceDN w:val="0"/>
        <w:adjustRightInd w:val="0"/>
        <w:jc w:val="both"/>
        <w:rPr>
          <w:rFonts w:asciiTheme="majorHAnsi" w:hAnsiTheme="majorHAnsi"/>
        </w:rPr>
      </w:pPr>
    </w:p>
    <w:p w14:paraId="3BF20DE0" w14:textId="77777777" w:rsidR="007070B6" w:rsidRDefault="007070B6" w:rsidP="001C61B2">
      <w:pPr>
        <w:autoSpaceDE w:val="0"/>
        <w:autoSpaceDN w:val="0"/>
        <w:adjustRightInd w:val="0"/>
        <w:jc w:val="both"/>
        <w:rPr>
          <w:rFonts w:asciiTheme="majorHAnsi" w:hAnsiTheme="majorHAnsi"/>
        </w:rPr>
      </w:pPr>
    </w:p>
    <w:p w14:paraId="093FA324" w14:textId="77777777" w:rsidR="002E0007" w:rsidRDefault="002E0007" w:rsidP="001C61B2">
      <w:pPr>
        <w:autoSpaceDE w:val="0"/>
        <w:autoSpaceDN w:val="0"/>
        <w:adjustRightInd w:val="0"/>
        <w:jc w:val="both"/>
        <w:rPr>
          <w:rFonts w:asciiTheme="majorHAnsi" w:hAnsiTheme="majorHAnsi"/>
        </w:rPr>
      </w:pPr>
      <w:r w:rsidRPr="002E0007">
        <w:rPr>
          <w:rFonts w:asciiTheme="majorHAnsi" w:hAnsiTheme="majorHAnsi"/>
          <w:b/>
        </w:rPr>
        <w:t>JURUAIA PREFEITURA MUNICIPAL AVISO DE LICITAÇÃO PRC 238/2021 TOMADA DE PREÇOS 07/2021</w:t>
      </w:r>
      <w:r w:rsidRPr="00736DD4">
        <w:rPr>
          <w:rFonts w:asciiTheme="majorHAnsi" w:hAnsiTheme="majorHAnsi"/>
        </w:rPr>
        <w:t xml:space="preserve"> </w:t>
      </w:r>
    </w:p>
    <w:p w14:paraId="560348F4" w14:textId="261BD912" w:rsidR="007070B6" w:rsidRDefault="007070B6" w:rsidP="001C61B2">
      <w:pPr>
        <w:autoSpaceDE w:val="0"/>
        <w:autoSpaceDN w:val="0"/>
        <w:adjustRightInd w:val="0"/>
        <w:jc w:val="both"/>
        <w:rPr>
          <w:rFonts w:asciiTheme="majorHAnsi" w:hAnsiTheme="majorHAnsi"/>
        </w:rPr>
      </w:pPr>
      <w:r w:rsidRPr="00736DD4">
        <w:rPr>
          <w:rFonts w:asciiTheme="majorHAnsi" w:hAnsiTheme="majorHAnsi"/>
        </w:rPr>
        <w:t>Objeto:</w:t>
      </w:r>
      <w:r w:rsidR="002E0007">
        <w:rPr>
          <w:rFonts w:asciiTheme="majorHAnsi" w:hAnsiTheme="majorHAnsi"/>
        </w:rPr>
        <w:t xml:space="preserve"> </w:t>
      </w:r>
      <w:r w:rsidRPr="00736DD4">
        <w:rPr>
          <w:rFonts w:asciiTheme="majorHAnsi" w:hAnsiTheme="majorHAnsi"/>
        </w:rPr>
        <w:t>constitui objeto da presente licitação a Contratação de empresa especializada em construção civil para execução de reforma com o fornecimento de materiais para reforma do Galpão Multiuso do CRAS, pertencente ao município de Juruaia. Data de abertura: 23/08/2021 horário: 08:00h. Local: prédio da prefeitura municipal de Juruaia - MG, sala de licitações, Rua Ana Vitória, nº. 135 – Centro - Juruaia/MG. O inteiro teor do ato convocatório e seus anexos</w:t>
      </w:r>
      <w:r w:rsidRPr="00736DD4">
        <w:rPr>
          <w:rFonts w:asciiTheme="majorHAnsi" w:hAnsiTheme="majorHAnsi"/>
        </w:rPr>
        <w:t xml:space="preserve"> </w:t>
      </w:r>
      <w:r w:rsidRPr="00736DD4">
        <w:rPr>
          <w:rFonts w:asciiTheme="majorHAnsi" w:hAnsiTheme="majorHAnsi"/>
        </w:rPr>
        <w:t>encontram-se à disposição dos interessados no endereço acima mencionado, no horário das 08:00h às 16:00h em dias úteis, maiores informações poderão ser obtidas através do telefone (35)3553-1211 e p</w:t>
      </w:r>
      <w:r w:rsidR="002E0007">
        <w:rPr>
          <w:rFonts w:asciiTheme="majorHAnsi" w:hAnsiTheme="majorHAnsi"/>
        </w:rPr>
        <w:t xml:space="preserve">elo site: </w:t>
      </w:r>
      <w:hyperlink r:id="rId47" w:history="1">
        <w:r w:rsidR="002E0007" w:rsidRPr="007D1196">
          <w:rPr>
            <w:rStyle w:val="Hyperlink"/>
            <w:rFonts w:asciiTheme="majorHAnsi" w:hAnsiTheme="majorHAnsi"/>
          </w:rPr>
          <w:t>www.juruaia.mg.gov.br</w:t>
        </w:r>
      </w:hyperlink>
      <w:r w:rsidR="002E0007">
        <w:rPr>
          <w:rFonts w:asciiTheme="majorHAnsi" w:hAnsiTheme="majorHAnsi"/>
        </w:rPr>
        <w:t xml:space="preserve">. </w:t>
      </w:r>
    </w:p>
    <w:p w14:paraId="5712A18A" w14:textId="77777777" w:rsidR="007070B6" w:rsidRDefault="007070B6" w:rsidP="001C61B2">
      <w:pPr>
        <w:autoSpaceDE w:val="0"/>
        <w:autoSpaceDN w:val="0"/>
        <w:adjustRightInd w:val="0"/>
        <w:jc w:val="both"/>
        <w:rPr>
          <w:rFonts w:asciiTheme="majorHAnsi" w:hAnsiTheme="majorHAnsi"/>
        </w:rPr>
      </w:pPr>
    </w:p>
    <w:p w14:paraId="772CE0C0" w14:textId="77777777" w:rsidR="00B14950" w:rsidRDefault="00B14950" w:rsidP="001C61B2">
      <w:pPr>
        <w:autoSpaceDE w:val="0"/>
        <w:autoSpaceDN w:val="0"/>
        <w:adjustRightInd w:val="0"/>
        <w:jc w:val="both"/>
        <w:rPr>
          <w:rFonts w:asciiTheme="majorHAnsi" w:hAnsiTheme="majorHAnsi"/>
        </w:rPr>
      </w:pPr>
    </w:p>
    <w:p w14:paraId="7B4AEAB7" w14:textId="77777777" w:rsidR="002E0007" w:rsidRDefault="002E0007" w:rsidP="001C61B2">
      <w:pPr>
        <w:autoSpaceDE w:val="0"/>
        <w:autoSpaceDN w:val="0"/>
        <w:adjustRightInd w:val="0"/>
        <w:jc w:val="both"/>
        <w:rPr>
          <w:rFonts w:asciiTheme="majorHAnsi" w:hAnsiTheme="majorHAnsi"/>
        </w:rPr>
      </w:pPr>
      <w:r w:rsidRPr="002E0007">
        <w:rPr>
          <w:rFonts w:asciiTheme="majorHAnsi" w:hAnsiTheme="majorHAnsi"/>
          <w:b/>
        </w:rPr>
        <w:t>PREFEITURA MUNICIPAL DE LAGOA SANTA AVISO DE LICITAÇÃO CONCORRÊNCIA PÚBLICA Nº 3/2021</w:t>
      </w:r>
      <w:r w:rsidRPr="00736DD4">
        <w:rPr>
          <w:rFonts w:asciiTheme="majorHAnsi" w:hAnsiTheme="majorHAnsi"/>
        </w:rPr>
        <w:t xml:space="preserve"> </w:t>
      </w:r>
    </w:p>
    <w:p w14:paraId="2D89B3AA" w14:textId="041B5B81" w:rsidR="00D62ED6" w:rsidRDefault="00D62ED6" w:rsidP="001C61B2">
      <w:pPr>
        <w:autoSpaceDE w:val="0"/>
        <w:autoSpaceDN w:val="0"/>
        <w:adjustRightInd w:val="0"/>
        <w:jc w:val="both"/>
        <w:rPr>
          <w:rFonts w:asciiTheme="majorHAnsi" w:hAnsiTheme="majorHAnsi"/>
        </w:rPr>
      </w:pPr>
      <w:r w:rsidRPr="00736DD4">
        <w:rPr>
          <w:rFonts w:asciiTheme="majorHAnsi" w:hAnsiTheme="majorHAnsi"/>
        </w:rPr>
        <w:t xml:space="preserve">Abertura da Concorrência Pública 003/2021 no dia 09/09/2021 às 09h30min, com recebimento dos envelopes até 09h. Objeto: Contratação de empresa de engenharia para a realização da obra de execução da nova Escola Municipal Herculano Liberato - Ensino Fundamental, quadra poliesportiva e auditório com fornecimento de materiais, equipamentos necessários e mão de obra. O edital na íntegra estará disponível na Rua São João, 290 - Centro, no horário de 12h às 17h e/ou no site </w:t>
      </w:r>
      <w:hyperlink r:id="rId48" w:history="1">
        <w:r w:rsidR="002E0007" w:rsidRPr="007D1196">
          <w:rPr>
            <w:rStyle w:val="Hyperlink"/>
            <w:rFonts w:asciiTheme="majorHAnsi" w:hAnsiTheme="majorHAnsi"/>
          </w:rPr>
          <w:t>www.lagoasanta.mg.gov.br</w:t>
        </w:r>
      </w:hyperlink>
      <w:r w:rsidRPr="00736DD4">
        <w:rPr>
          <w:rFonts w:asciiTheme="majorHAnsi" w:hAnsiTheme="majorHAnsi"/>
        </w:rPr>
        <w:t>.</w:t>
      </w:r>
      <w:r w:rsidR="002E0007">
        <w:rPr>
          <w:rFonts w:asciiTheme="majorHAnsi" w:hAnsiTheme="majorHAnsi"/>
        </w:rPr>
        <w:t xml:space="preserve"> </w:t>
      </w:r>
    </w:p>
    <w:p w14:paraId="16BE5774" w14:textId="77777777" w:rsidR="00D62ED6" w:rsidRDefault="00D62ED6" w:rsidP="001C61B2">
      <w:pPr>
        <w:autoSpaceDE w:val="0"/>
        <w:autoSpaceDN w:val="0"/>
        <w:adjustRightInd w:val="0"/>
        <w:jc w:val="both"/>
        <w:rPr>
          <w:rFonts w:asciiTheme="majorHAnsi" w:hAnsiTheme="majorHAnsi"/>
        </w:rPr>
      </w:pPr>
    </w:p>
    <w:p w14:paraId="5F262323" w14:textId="77777777" w:rsidR="00D62ED6" w:rsidRDefault="00D62ED6" w:rsidP="001C61B2">
      <w:pPr>
        <w:autoSpaceDE w:val="0"/>
        <w:autoSpaceDN w:val="0"/>
        <w:adjustRightInd w:val="0"/>
        <w:jc w:val="both"/>
        <w:rPr>
          <w:rFonts w:asciiTheme="majorHAnsi" w:hAnsiTheme="majorHAnsi"/>
        </w:rPr>
      </w:pPr>
    </w:p>
    <w:p w14:paraId="2A6AEAC3" w14:textId="156354A5" w:rsidR="002012C1" w:rsidRPr="002E0007" w:rsidRDefault="002E0007" w:rsidP="002012C1">
      <w:pPr>
        <w:autoSpaceDE w:val="0"/>
        <w:autoSpaceDN w:val="0"/>
        <w:adjustRightInd w:val="0"/>
        <w:jc w:val="both"/>
        <w:rPr>
          <w:rFonts w:asciiTheme="majorHAnsi" w:hAnsiTheme="majorHAnsi"/>
          <w:b/>
        </w:rPr>
      </w:pPr>
      <w:r>
        <w:rPr>
          <w:rFonts w:asciiTheme="majorHAnsi" w:hAnsiTheme="majorHAnsi"/>
          <w:b/>
        </w:rPr>
        <w:t xml:space="preserve">PREFEITURA DE </w:t>
      </w:r>
      <w:r w:rsidRPr="002E0007">
        <w:rPr>
          <w:rFonts w:asciiTheme="majorHAnsi" w:hAnsiTheme="majorHAnsi"/>
          <w:b/>
        </w:rPr>
        <w:t>MONTES CLAROS</w:t>
      </w:r>
      <w:r>
        <w:rPr>
          <w:rFonts w:asciiTheme="majorHAnsi" w:hAnsiTheme="majorHAnsi"/>
          <w:b/>
        </w:rPr>
        <w:t xml:space="preserve"> </w:t>
      </w:r>
      <w:r w:rsidRPr="002E0007">
        <w:rPr>
          <w:rFonts w:asciiTheme="majorHAnsi" w:hAnsiTheme="majorHAnsi"/>
          <w:b/>
        </w:rPr>
        <w:t>(MG) - TOMADA DE PREÇOS Nº. 010/2021</w:t>
      </w:r>
    </w:p>
    <w:p w14:paraId="2CA06A08" w14:textId="1952B97F" w:rsidR="002012C1" w:rsidRPr="002012C1" w:rsidRDefault="002012C1" w:rsidP="002012C1">
      <w:pPr>
        <w:autoSpaceDE w:val="0"/>
        <w:autoSpaceDN w:val="0"/>
        <w:adjustRightInd w:val="0"/>
        <w:jc w:val="both"/>
        <w:rPr>
          <w:rFonts w:asciiTheme="majorHAnsi" w:hAnsiTheme="majorHAnsi"/>
        </w:rPr>
      </w:pPr>
      <w:r w:rsidRPr="002012C1">
        <w:rPr>
          <w:rFonts w:asciiTheme="majorHAnsi" w:hAnsiTheme="majorHAnsi"/>
        </w:rPr>
        <w:t>Modalidade: Tomada de preços</w:t>
      </w:r>
      <w:r w:rsidR="002E0007">
        <w:rPr>
          <w:rFonts w:asciiTheme="majorHAnsi" w:hAnsiTheme="majorHAnsi"/>
        </w:rPr>
        <w:t xml:space="preserve"> - </w:t>
      </w:r>
      <w:r w:rsidRPr="002012C1">
        <w:rPr>
          <w:rFonts w:asciiTheme="majorHAnsi" w:hAnsiTheme="majorHAnsi"/>
        </w:rPr>
        <w:t>Órgão: Prefeitura Municipal de Montes Claros</w:t>
      </w:r>
      <w:r w:rsidR="002E0007">
        <w:rPr>
          <w:rFonts w:asciiTheme="majorHAnsi" w:hAnsiTheme="majorHAnsi"/>
        </w:rPr>
        <w:t xml:space="preserve"> - </w:t>
      </w:r>
      <w:r w:rsidRPr="002012C1">
        <w:rPr>
          <w:rFonts w:asciiTheme="majorHAnsi" w:hAnsiTheme="majorHAnsi"/>
        </w:rPr>
        <w:t>Abertura: 27/08/2021 00:00</w:t>
      </w:r>
    </w:p>
    <w:p w14:paraId="3AAC58EF" w14:textId="4CB2AEEC" w:rsidR="002012C1" w:rsidRDefault="002012C1" w:rsidP="002012C1">
      <w:pPr>
        <w:autoSpaceDE w:val="0"/>
        <w:autoSpaceDN w:val="0"/>
        <w:adjustRightInd w:val="0"/>
        <w:jc w:val="both"/>
        <w:rPr>
          <w:rFonts w:asciiTheme="majorHAnsi" w:hAnsiTheme="majorHAnsi"/>
        </w:rPr>
      </w:pPr>
      <w:r w:rsidRPr="002012C1">
        <w:rPr>
          <w:rFonts w:asciiTheme="majorHAnsi" w:hAnsiTheme="majorHAnsi"/>
        </w:rPr>
        <w:t>Objeto: Estado de Minas Gerais. Prefeitura Municipal de Montes Claros. Aviso de Licitação PROCESSO LICITATÓRIO Nº. 0396/2021 TOMADA DE PREÇOS Nº. 010/2021 O Município de Montes Claros/MG, através da Secretaria Municipal de Educação e Comissão Permanente de Licitação e Julgamento, designada pelo Decreto Municipal nº. 4.221 de 24 de maio de 2021, torna público o edital de Tomada de Preços nº. 010/2021, para Contratação de empresa especializada para execução das obras de conclusão da quadra coberta padrão FNDE Egídio Cordeiro, do ensino fundamental, no Bairro Independência. Data de sessão pública: 27 de agosto de 2021. Entrega de envelopes: até às 09h do dia 27 de agosto de 2021. Abertura dos envelopes: às 09h30 do dia 27 de agosto de 2021. Local: Sala Central da Comissão Permanente de Licitações e Julgamento, situada na Av. Cula Mangabeira, nº. 211, Centro, na cidade de Montes Claros/MG. O Edital está disponível no sítio eletrônico do Municípi</w:t>
      </w:r>
      <w:r w:rsidR="002E0007">
        <w:rPr>
          <w:rFonts w:asciiTheme="majorHAnsi" w:hAnsiTheme="majorHAnsi"/>
        </w:rPr>
        <w:t xml:space="preserve">o de Montes Claros no endereço. </w:t>
      </w:r>
      <w:r w:rsidRPr="002012C1">
        <w:rPr>
          <w:rFonts w:asciiTheme="majorHAnsi" w:hAnsiTheme="majorHAnsi"/>
        </w:rPr>
        <w:t xml:space="preserve">Visitar site original para mais detalhes: </w:t>
      </w:r>
      <w:hyperlink r:id="rId49" w:history="1">
        <w:r w:rsidR="002E0007" w:rsidRPr="007D1196">
          <w:rPr>
            <w:rStyle w:val="Hyperlink"/>
            <w:rFonts w:asciiTheme="majorHAnsi" w:hAnsiTheme="majorHAnsi"/>
          </w:rPr>
          <w:t>http://www.in.gov.br/web/dou/-/aviso-de-licitacao-337470672</w:t>
        </w:r>
      </w:hyperlink>
      <w:r w:rsidR="002E0007">
        <w:rPr>
          <w:rFonts w:asciiTheme="majorHAnsi" w:hAnsiTheme="majorHAnsi"/>
        </w:rPr>
        <w:t xml:space="preserve">. </w:t>
      </w:r>
    </w:p>
    <w:p w14:paraId="00DCA64D" w14:textId="77777777" w:rsidR="002012C1" w:rsidRDefault="002012C1" w:rsidP="001C61B2">
      <w:pPr>
        <w:autoSpaceDE w:val="0"/>
        <w:autoSpaceDN w:val="0"/>
        <w:adjustRightInd w:val="0"/>
        <w:jc w:val="both"/>
        <w:rPr>
          <w:rFonts w:asciiTheme="majorHAnsi" w:hAnsiTheme="majorHAnsi"/>
        </w:rPr>
      </w:pPr>
    </w:p>
    <w:p w14:paraId="55AD0F82" w14:textId="0AB29087" w:rsidR="000E47A6" w:rsidRPr="002E0007" w:rsidRDefault="002E0007" w:rsidP="000E47A6">
      <w:pPr>
        <w:autoSpaceDE w:val="0"/>
        <w:autoSpaceDN w:val="0"/>
        <w:adjustRightInd w:val="0"/>
        <w:jc w:val="both"/>
        <w:rPr>
          <w:rFonts w:asciiTheme="majorHAnsi" w:hAnsiTheme="majorHAnsi"/>
          <w:b/>
        </w:rPr>
      </w:pPr>
      <w:r w:rsidRPr="002E0007">
        <w:rPr>
          <w:rFonts w:asciiTheme="majorHAnsi" w:hAnsiTheme="majorHAnsi"/>
          <w:b/>
        </w:rPr>
        <w:t>AVISO DE LICITAÇÃO - CIDADE: MONTES CLAROS</w:t>
      </w:r>
      <w:r>
        <w:rPr>
          <w:rFonts w:asciiTheme="majorHAnsi" w:hAnsiTheme="majorHAnsi"/>
          <w:b/>
        </w:rPr>
        <w:t xml:space="preserve"> </w:t>
      </w:r>
      <w:r w:rsidRPr="002E0007">
        <w:rPr>
          <w:rFonts w:asciiTheme="majorHAnsi" w:hAnsiTheme="majorHAnsi"/>
          <w:b/>
        </w:rPr>
        <w:t xml:space="preserve">(MG) </w:t>
      </w:r>
      <w:r>
        <w:rPr>
          <w:rFonts w:asciiTheme="majorHAnsi" w:hAnsiTheme="majorHAnsi"/>
          <w:b/>
        </w:rPr>
        <w:t xml:space="preserve">- </w:t>
      </w:r>
      <w:r w:rsidRPr="002E0007">
        <w:rPr>
          <w:rFonts w:asciiTheme="majorHAnsi" w:hAnsiTheme="majorHAnsi"/>
          <w:b/>
        </w:rPr>
        <w:t>MODALIDADE: CONCORRÊNCIA PÚBLICA Nº 016/2021 - ÓRGÃO: PREFEITURA MUNICIPAL DE MONTES CLAROS</w:t>
      </w:r>
    </w:p>
    <w:p w14:paraId="43CAFD54" w14:textId="3AE334D4" w:rsidR="000E47A6" w:rsidRDefault="002E0007" w:rsidP="000E47A6">
      <w:pPr>
        <w:autoSpaceDE w:val="0"/>
        <w:autoSpaceDN w:val="0"/>
        <w:adjustRightInd w:val="0"/>
        <w:jc w:val="both"/>
        <w:rPr>
          <w:rFonts w:asciiTheme="majorHAnsi" w:hAnsiTheme="majorHAnsi"/>
        </w:rPr>
      </w:pPr>
      <w:r>
        <w:rPr>
          <w:rFonts w:asciiTheme="majorHAnsi" w:hAnsiTheme="majorHAnsi"/>
        </w:rPr>
        <w:t xml:space="preserve">Abertura: 13/09/2021 - </w:t>
      </w:r>
      <w:r w:rsidR="000E47A6" w:rsidRPr="000E47A6">
        <w:rPr>
          <w:rFonts w:asciiTheme="majorHAnsi" w:hAnsiTheme="majorHAnsi"/>
        </w:rPr>
        <w:t>Objeto: Estado de Minas Gerais. Prefeitura Municipal de Montes Claros. Aviso de Licitação Processo Licitatório n°. 0413/2021 Concorrência Pública n°. 016/2021 O Município de Montes Claros/MG, através da Secretaria Municipal de Infraestrutura e Planejamento Urbano e da Comissão Permanente de Licitação e Julgamento, designada pelo Decreto Municipal n°. 4.221, de 24 de maio de 2021, torna público o edital de Concorrência Pública n°. 016/2021, para Contratação de empresa especializada para execução de obras de pavimentação de vias urbanas - Rua F - Mangues - Trecho 1 - Convênio N° 1491001150/2020/SEGOV/PADEM, com fornecimento de materiais, na área urbana do Município de Montes Claros/MG. Data da sessão: às 09h30 do dia 13 de setembro de 2021. Prazo para a entrega dos envelopes: até às 09h do dia 13 de setembro de 2021. Íntegra do edital: https://licitacoes.montesclaros.mg.gov.br/ Contato: (38) 2211-3190 - Comissão Permanente de Licitação e Julgamento.</w:t>
      </w:r>
      <w:r w:rsidR="00291CB9" w:rsidRPr="00736DD4">
        <w:rPr>
          <w:rFonts w:asciiTheme="majorHAnsi" w:hAnsiTheme="majorHAnsi"/>
        </w:rPr>
        <w:t xml:space="preserve"> </w:t>
      </w:r>
      <w:hyperlink r:id="rId50" w:history="1">
        <w:r w:rsidRPr="007D1196">
          <w:rPr>
            <w:rStyle w:val="Hyperlink"/>
            <w:rFonts w:asciiTheme="majorHAnsi" w:hAnsiTheme="majorHAnsi"/>
          </w:rPr>
          <w:t>https://licitacoes.montesclaros.mg.gov.br/licitacao/concorrencia/concorrencia-publica-n-0162021</w:t>
        </w:r>
      </w:hyperlink>
      <w:r w:rsidR="00291CB9">
        <w:rPr>
          <w:rFonts w:asciiTheme="majorHAnsi" w:hAnsiTheme="majorHAnsi"/>
        </w:rPr>
        <w:t>.</w:t>
      </w:r>
      <w:r>
        <w:rPr>
          <w:rFonts w:asciiTheme="majorHAnsi" w:hAnsiTheme="majorHAnsi"/>
        </w:rPr>
        <w:t xml:space="preserve"> </w:t>
      </w:r>
      <w:r w:rsidR="000E47A6" w:rsidRPr="000E47A6">
        <w:rPr>
          <w:rFonts w:asciiTheme="majorHAnsi" w:hAnsiTheme="majorHAnsi"/>
        </w:rPr>
        <w:t>Visitar site original para mais detalhes: http://www.in.gov.br/web/dou/-/aviso-de-licitacao-337477811</w:t>
      </w:r>
    </w:p>
    <w:p w14:paraId="5D6553A9" w14:textId="77777777" w:rsidR="000E47A6" w:rsidRDefault="000E47A6" w:rsidP="001C61B2">
      <w:pPr>
        <w:autoSpaceDE w:val="0"/>
        <w:autoSpaceDN w:val="0"/>
        <w:adjustRightInd w:val="0"/>
        <w:jc w:val="both"/>
        <w:rPr>
          <w:rFonts w:asciiTheme="majorHAnsi" w:hAnsiTheme="majorHAnsi"/>
        </w:rPr>
      </w:pPr>
    </w:p>
    <w:p w14:paraId="73F26011" w14:textId="77777777" w:rsidR="00C27DB2" w:rsidRDefault="00C27DB2" w:rsidP="001C61B2">
      <w:pPr>
        <w:autoSpaceDE w:val="0"/>
        <w:autoSpaceDN w:val="0"/>
        <w:adjustRightInd w:val="0"/>
        <w:jc w:val="both"/>
        <w:rPr>
          <w:rFonts w:asciiTheme="majorHAnsi" w:hAnsiTheme="majorHAnsi"/>
        </w:rPr>
      </w:pPr>
    </w:p>
    <w:p w14:paraId="16595BEC" w14:textId="77777777" w:rsidR="002E0007" w:rsidRDefault="002E0007" w:rsidP="001C61B2">
      <w:pPr>
        <w:autoSpaceDE w:val="0"/>
        <w:autoSpaceDN w:val="0"/>
        <w:adjustRightInd w:val="0"/>
        <w:jc w:val="both"/>
        <w:rPr>
          <w:rFonts w:asciiTheme="majorHAnsi" w:hAnsiTheme="majorHAnsi"/>
        </w:rPr>
      </w:pPr>
      <w:r w:rsidRPr="002E0007">
        <w:rPr>
          <w:rFonts w:asciiTheme="majorHAnsi" w:hAnsiTheme="majorHAnsi"/>
          <w:b/>
        </w:rPr>
        <w:t>PATROCÍNIO PREFEITURA MUNICIPAL AVISO DE EDITAL PROCESSO Nº: 145/2021. MODALIDADE: TOMADA DE PREÇOS. EDITAL Nº: 6/2021.</w:t>
      </w:r>
      <w:r w:rsidRPr="00736DD4">
        <w:rPr>
          <w:rFonts w:asciiTheme="majorHAnsi" w:hAnsiTheme="majorHAnsi"/>
        </w:rPr>
        <w:t xml:space="preserve"> </w:t>
      </w:r>
    </w:p>
    <w:p w14:paraId="345C5C32" w14:textId="1E3C4F15" w:rsidR="00C27DB2" w:rsidRPr="00736DD4" w:rsidRDefault="00C27DB2" w:rsidP="001C61B2">
      <w:pPr>
        <w:autoSpaceDE w:val="0"/>
        <w:autoSpaceDN w:val="0"/>
        <w:adjustRightInd w:val="0"/>
        <w:jc w:val="both"/>
        <w:rPr>
          <w:rFonts w:asciiTheme="majorHAnsi" w:hAnsiTheme="majorHAnsi"/>
        </w:rPr>
      </w:pPr>
      <w:r w:rsidRPr="00736DD4">
        <w:rPr>
          <w:rFonts w:asciiTheme="majorHAnsi" w:hAnsiTheme="majorHAnsi"/>
        </w:rPr>
        <w:t xml:space="preserve">Tipo: Menor Preço Global. Objeto: Contratação de empresa especializada para execução de mão de obra de estacas tipo hélice contínua, com equipamento e transporte do mesmo, em conformidade com o Memorial Descritivo, para atender a reforma da antiga ACARPA, solicitado pela Secretaria Municipal de Obras Públicas. A Prefeitura Municipal de </w:t>
      </w:r>
      <w:r w:rsidR="002E0007" w:rsidRPr="00736DD4">
        <w:rPr>
          <w:rFonts w:asciiTheme="majorHAnsi" w:hAnsiTheme="majorHAnsi"/>
        </w:rPr>
        <w:t>Patrocínio</w:t>
      </w:r>
      <w:r w:rsidRPr="00736DD4">
        <w:rPr>
          <w:rFonts w:asciiTheme="majorHAnsi" w:hAnsiTheme="majorHAnsi"/>
        </w:rPr>
        <w:t xml:space="preserve"> torna público que no dia 25 de agosto de 2021 às 09:00 hs, no departamento de compras sito na Av.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e-mail: </w:t>
      </w:r>
      <w:hyperlink r:id="rId51" w:history="1">
        <w:r w:rsidR="002E0007" w:rsidRPr="007D1196">
          <w:rPr>
            <w:rStyle w:val="Hyperlink"/>
            <w:rFonts w:asciiTheme="majorHAnsi" w:hAnsiTheme="majorHAnsi"/>
          </w:rPr>
          <w:t>licitacao@patrocinio.mg.gov.br</w:t>
        </w:r>
      </w:hyperlink>
      <w:r w:rsidR="002E0007">
        <w:rPr>
          <w:rFonts w:asciiTheme="majorHAnsi" w:hAnsiTheme="majorHAnsi"/>
        </w:rPr>
        <w:t xml:space="preserve"> </w:t>
      </w:r>
      <w:r w:rsidRPr="00736DD4">
        <w:rPr>
          <w:rFonts w:asciiTheme="majorHAnsi" w:hAnsiTheme="majorHAnsi"/>
        </w:rPr>
        <w:t>e no portal do município de Patrocínio/ MG. Patrocínio-MG, 6 de agosto de 2021.</w:t>
      </w:r>
    </w:p>
    <w:p w14:paraId="5CF90AEE" w14:textId="77777777" w:rsidR="00C27DB2" w:rsidRPr="00736DD4" w:rsidRDefault="00C27DB2" w:rsidP="001C61B2">
      <w:pPr>
        <w:autoSpaceDE w:val="0"/>
        <w:autoSpaceDN w:val="0"/>
        <w:adjustRightInd w:val="0"/>
        <w:jc w:val="both"/>
        <w:rPr>
          <w:rFonts w:asciiTheme="majorHAnsi" w:hAnsiTheme="majorHAnsi"/>
        </w:rPr>
      </w:pPr>
    </w:p>
    <w:p w14:paraId="5925252D" w14:textId="77777777" w:rsidR="00C27DB2" w:rsidRPr="00736DD4" w:rsidRDefault="00C27DB2" w:rsidP="001C61B2">
      <w:pPr>
        <w:autoSpaceDE w:val="0"/>
        <w:autoSpaceDN w:val="0"/>
        <w:adjustRightInd w:val="0"/>
        <w:jc w:val="both"/>
        <w:rPr>
          <w:rFonts w:asciiTheme="majorHAnsi" w:hAnsiTheme="majorHAnsi"/>
        </w:rPr>
      </w:pPr>
    </w:p>
    <w:p w14:paraId="7F5F51D9" w14:textId="0EB871FA" w:rsidR="002E0007" w:rsidRPr="002E0007" w:rsidRDefault="002E0007" w:rsidP="001C61B2">
      <w:pPr>
        <w:autoSpaceDE w:val="0"/>
        <w:autoSpaceDN w:val="0"/>
        <w:adjustRightInd w:val="0"/>
        <w:jc w:val="both"/>
        <w:rPr>
          <w:rFonts w:asciiTheme="majorHAnsi" w:hAnsiTheme="majorHAnsi"/>
          <w:b/>
        </w:rPr>
      </w:pPr>
      <w:r w:rsidRPr="002E0007">
        <w:rPr>
          <w:rFonts w:asciiTheme="majorHAnsi" w:hAnsiTheme="majorHAnsi"/>
          <w:b/>
        </w:rPr>
        <w:t xml:space="preserve">PIRAJUBA PREFEITURA MUNICIPAL AVISO DE LICITAÇÃO TP 009/2021 </w:t>
      </w:r>
    </w:p>
    <w:p w14:paraId="0110170D" w14:textId="0BABC364" w:rsidR="00C27DB2" w:rsidRDefault="00C27DB2" w:rsidP="001C61B2">
      <w:pPr>
        <w:autoSpaceDE w:val="0"/>
        <w:autoSpaceDN w:val="0"/>
        <w:adjustRightInd w:val="0"/>
        <w:jc w:val="both"/>
        <w:rPr>
          <w:rFonts w:asciiTheme="majorHAnsi" w:hAnsiTheme="majorHAnsi"/>
        </w:rPr>
      </w:pPr>
      <w:r w:rsidRPr="00736DD4">
        <w:rPr>
          <w:rFonts w:asciiTheme="majorHAnsi" w:hAnsiTheme="majorHAnsi"/>
        </w:rPr>
        <w:t xml:space="preserve">A Prefeitura Municipal De Pirajuba Torna Público Nos Termos Das Leis 8666/93 E Suas Alterações Que Fará Realizar Através Da Comissão Permanente De Licitações A Tomada De Preços 009/2021 “ Contratação de empresa especializada Para Reforma E Modernização Das Instalações Da Escola Municipal Professor Lázaro Rosa Muniz Unidade I. ”. Data De Abertura: 02 De setembro De 2021 As 11:00 Horas. O Edital Poderá Ser Obtido No Site </w:t>
      </w:r>
      <w:hyperlink r:id="rId52" w:history="1">
        <w:r w:rsidR="002E0007" w:rsidRPr="007D1196">
          <w:rPr>
            <w:rStyle w:val="Hyperlink"/>
            <w:rFonts w:asciiTheme="majorHAnsi" w:hAnsiTheme="majorHAnsi"/>
          </w:rPr>
          <w:t>www.pirajuba.mg.gov.br/licitacoes</w:t>
        </w:r>
      </w:hyperlink>
      <w:r w:rsidRPr="00736DD4">
        <w:rPr>
          <w:rFonts w:asciiTheme="majorHAnsi" w:hAnsiTheme="majorHAnsi"/>
        </w:rPr>
        <w:t>.</w:t>
      </w:r>
      <w:r w:rsidR="002E0007">
        <w:rPr>
          <w:rFonts w:asciiTheme="majorHAnsi" w:hAnsiTheme="majorHAnsi"/>
        </w:rPr>
        <w:t xml:space="preserve"> </w:t>
      </w:r>
      <w:r w:rsidRPr="00736DD4">
        <w:rPr>
          <w:rFonts w:asciiTheme="majorHAnsi" w:hAnsiTheme="majorHAnsi"/>
        </w:rPr>
        <w:t xml:space="preserve">Informações E Esclarecimentos poderão Ser Obtidas Pelo E-Mail </w:t>
      </w:r>
      <w:hyperlink r:id="rId53" w:history="1">
        <w:r w:rsidR="002E0007" w:rsidRPr="007D1196">
          <w:rPr>
            <w:rStyle w:val="Hyperlink"/>
            <w:rFonts w:asciiTheme="majorHAnsi" w:hAnsiTheme="majorHAnsi"/>
          </w:rPr>
          <w:t>Compraspirajuba2013@Hotmail.Com.m</w:t>
        </w:r>
      </w:hyperlink>
      <w:r w:rsidR="002E0007">
        <w:rPr>
          <w:rFonts w:asciiTheme="majorHAnsi" w:hAnsiTheme="majorHAnsi"/>
        </w:rPr>
        <w:t xml:space="preserve"> </w:t>
      </w:r>
    </w:p>
    <w:p w14:paraId="5649B2EB" w14:textId="77777777" w:rsidR="00C27DB2" w:rsidRDefault="00C27DB2" w:rsidP="001C61B2">
      <w:pPr>
        <w:autoSpaceDE w:val="0"/>
        <w:autoSpaceDN w:val="0"/>
        <w:adjustRightInd w:val="0"/>
        <w:jc w:val="both"/>
        <w:rPr>
          <w:rFonts w:asciiTheme="majorHAnsi" w:hAnsiTheme="majorHAnsi"/>
        </w:rPr>
      </w:pPr>
    </w:p>
    <w:p w14:paraId="72FE135B" w14:textId="77777777" w:rsidR="00B14950" w:rsidRDefault="00B14950" w:rsidP="001C61B2">
      <w:pPr>
        <w:autoSpaceDE w:val="0"/>
        <w:autoSpaceDN w:val="0"/>
        <w:adjustRightInd w:val="0"/>
        <w:jc w:val="both"/>
        <w:rPr>
          <w:rFonts w:asciiTheme="majorHAnsi" w:hAnsiTheme="majorHAnsi"/>
        </w:rPr>
      </w:pPr>
    </w:p>
    <w:p w14:paraId="183981B9" w14:textId="13023B6E" w:rsidR="00B14950" w:rsidRDefault="002E0007" w:rsidP="001C61B2">
      <w:pPr>
        <w:autoSpaceDE w:val="0"/>
        <w:autoSpaceDN w:val="0"/>
        <w:adjustRightInd w:val="0"/>
        <w:jc w:val="both"/>
        <w:rPr>
          <w:rFonts w:asciiTheme="majorHAnsi" w:hAnsiTheme="majorHAnsi"/>
        </w:rPr>
      </w:pPr>
      <w:r w:rsidRPr="002E0007">
        <w:rPr>
          <w:rFonts w:asciiTheme="majorHAnsi" w:hAnsiTheme="majorHAnsi"/>
          <w:b/>
        </w:rPr>
        <w:t>POCRANE PREFEITURA MUNICIPAL - TOMADA DE PREÇOS Nº 0003/2021 PROCESSO LICITATÓRIO Nº 0069/2021</w:t>
      </w:r>
      <w:r w:rsidRPr="00736DD4">
        <w:rPr>
          <w:rFonts w:asciiTheme="majorHAnsi" w:hAnsiTheme="majorHAnsi"/>
        </w:rPr>
        <w:t xml:space="preserve"> </w:t>
      </w:r>
      <w:r w:rsidR="00B14950" w:rsidRPr="00736DD4">
        <w:rPr>
          <w:rFonts w:asciiTheme="majorHAnsi" w:hAnsiTheme="majorHAnsi"/>
        </w:rPr>
        <w:t>OBJETO: Contratação de Empresa para a execução de pavimentação em bloquetes, e sargeta, das Ruas Guandu, Gandu II, Ruas Telheiros e Rua João Miranda, no Distrito do Assaraí, Cidade de Pocrane – MG, de acordo com planilha Orçamentária e cronograma anexo, em atendimento as demandas da Secretaria Municipal de Obras do Município de Pocrane –MG. Prazo para o recebimento dos envelopes de propostas e documentação: Até o dia 25/08/2021, ás 13:30 horas, Local para apresentação dos Envelopes de Propostas e Documentação: Rua Nilo Moraes Pinheiro, 322, Centro, Pocrane - MG. Contatos: 33 3316-1112 e Ema</w:t>
      </w:r>
      <w:r>
        <w:rPr>
          <w:rFonts w:asciiTheme="majorHAnsi" w:hAnsiTheme="majorHAnsi"/>
        </w:rPr>
        <w:t xml:space="preserve">il: </w:t>
      </w:r>
      <w:hyperlink r:id="rId54" w:history="1">
        <w:r w:rsidRPr="007D1196">
          <w:rPr>
            <w:rStyle w:val="Hyperlink"/>
            <w:rFonts w:asciiTheme="majorHAnsi" w:hAnsiTheme="majorHAnsi"/>
          </w:rPr>
          <w:t>licitacao@pocrane.mg.gov.br</w:t>
        </w:r>
      </w:hyperlink>
      <w:r w:rsidR="00B14950" w:rsidRPr="00736DD4">
        <w:rPr>
          <w:rFonts w:asciiTheme="majorHAnsi" w:hAnsiTheme="majorHAnsi"/>
        </w:rPr>
        <w:t>.</w:t>
      </w:r>
      <w:r>
        <w:rPr>
          <w:rFonts w:asciiTheme="majorHAnsi" w:hAnsiTheme="majorHAnsi"/>
        </w:rPr>
        <w:t xml:space="preserve"> </w:t>
      </w:r>
    </w:p>
    <w:p w14:paraId="71324CD4" w14:textId="77777777" w:rsidR="00B14950" w:rsidRDefault="00B14950" w:rsidP="001C61B2">
      <w:pPr>
        <w:autoSpaceDE w:val="0"/>
        <w:autoSpaceDN w:val="0"/>
        <w:adjustRightInd w:val="0"/>
        <w:jc w:val="both"/>
        <w:rPr>
          <w:rFonts w:asciiTheme="majorHAnsi" w:hAnsiTheme="majorHAnsi"/>
        </w:rPr>
      </w:pPr>
    </w:p>
    <w:p w14:paraId="7B2EC9FB" w14:textId="77777777" w:rsidR="00607A0F" w:rsidRDefault="00607A0F" w:rsidP="001C61B2">
      <w:pPr>
        <w:autoSpaceDE w:val="0"/>
        <w:autoSpaceDN w:val="0"/>
        <w:adjustRightInd w:val="0"/>
        <w:jc w:val="both"/>
        <w:rPr>
          <w:rFonts w:asciiTheme="majorHAnsi" w:hAnsiTheme="majorHAnsi"/>
        </w:rPr>
      </w:pPr>
    </w:p>
    <w:p w14:paraId="7378A893" w14:textId="2DDFC17E" w:rsidR="00607A0F" w:rsidRPr="002E0007" w:rsidRDefault="002E0007" w:rsidP="00607A0F">
      <w:pPr>
        <w:autoSpaceDE w:val="0"/>
        <w:autoSpaceDN w:val="0"/>
        <w:adjustRightInd w:val="0"/>
        <w:jc w:val="both"/>
        <w:rPr>
          <w:rFonts w:asciiTheme="majorHAnsi" w:hAnsiTheme="majorHAnsi"/>
          <w:b/>
        </w:rPr>
      </w:pPr>
      <w:r w:rsidRPr="002E0007">
        <w:rPr>
          <w:rFonts w:asciiTheme="majorHAnsi" w:hAnsiTheme="majorHAnsi"/>
          <w:b/>
        </w:rPr>
        <w:t>PREFEITURA MUNICIPAL DE PONTE NOVA - PREGÃO ELETRÔNICO Nº 33/2021</w:t>
      </w:r>
    </w:p>
    <w:p w14:paraId="29A3A7F8" w14:textId="1B56038E" w:rsidR="00607A0F" w:rsidRDefault="00607A0F" w:rsidP="005C303B">
      <w:pPr>
        <w:autoSpaceDE w:val="0"/>
        <w:autoSpaceDN w:val="0"/>
        <w:adjustRightInd w:val="0"/>
        <w:jc w:val="both"/>
        <w:rPr>
          <w:rFonts w:asciiTheme="majorHAnsi" w:hAnsiTheme="majorHAnsi"/>
        </w:rPr>
      </w:pPr>
      <w:r w:rsidRPr="00607A0F">
        <w:rPr>
          <w:rFonts w:asciiTheme="majorHAnsi" w:hAnsiTheme="majorHAnsi"/>
        </w:rPr>
        <w:t>Objeto:</w:t>
      </w:r>
      <w:r w:rsidR="005C303B">
        <w:rPr>
          <w:rFonts w:asciiTheme="majorHAnsi" w:hAnsiTheme="majorHAnsi"/>
        </w:rPr>
        <w:t xml:space="preserve"> </w:t>
      </w:r>
      <w:r w:rsidR="005C303B" w:rsidRPr="005C303B">
        <w:rPr>
          <w:rFonts w:asciiTheme="majorHAnsi" w:hAnsiTheme="majorHAnsi"/>
        </w:rPr>
        <w:t>1.1.</w:t>
      </w:r>
      <w:r w:rsidR="005C303B" w:rsidRPr="005C303B">
        <w:rPr>
          <w:rFonts w:asciiTheme="majorHAnsi" w:hAnsiTheme="majorHAnsi"/>
        </w:rPr>
        <w:tab/>
        <w:t>O objeto da presente licitação é a contratação de serviços para execução de serviços de reforma na sede da Secretaria Municipal de Obras através da SEMOB, conforme condições, quantidades e exigências estabelecidas neste Edital e seus anexos.</w:t>
      </w:r>
      <w:r w:rsidR="005C303B">
        <w:rPr>
          <w:rFonts w:asciiTheme="majorHAnsi" w:hAnsiTheme="majorHAnsi"/>
        </w:rPr>
        <w:t xml:space="preserve"> </w:t>
      </w:r>
      <w:r w:rsidRPr="00607A0F">
        <w:rPr>
          <w:rFonts w:asciiTheme="majorHAnsi" w:hAnsiTheme="majorHAnsi"/>
        </w:rPr>
        <w:t xml:space="preserve">Edital a partir de: </w:t>
      </w:r>
      <w:r w:rsidR="005C303B">
        <w:rPr>
          <w:rFonts w:asciiTheme="majorHAnsi" w:hAnsiTheme="majorHAnsi"/>
        </w:rPr>
        <w:t xml:space="preserve">10/08/2021 das 12:00 às 16:00 - </w:t>
      </w:r>
      <w:r w:rsidRPr="00607A0F">
        <w:rPr>
          <w:rFonts w:asciiTheme="majorHAnsi" w:hAnsiTheme="majorHAnsi"/>
        </w:rPr>
        <w:t>Endereço: Av. Caetano Marinho Nº 306 - Paço Municipal - Centro - Centro - Ponte Nova (MG)</w:t>
      </w:r>
      <w:r w:rsidR="005C303B">
        <w:rPr>
          <w:rFonts w:asciiTheme="majorHAnsi" w:hAnsiTheme="majorHAnsi"/>
        </w:rPr>
        <w:t xml:space="preserve"> - </w:t>
      </w:r>
      <w:r w:rsidRPr="00607A0F">
        <w:rPr>
          <w:rFonts w:asciiTheme="majorHAnsi" w:hAnsiTheme="majorHAnsi"/>
        </w:rPr>
        <w:t>Telefone: (0xx31) 38195454</w:t>
      </w:r>
      <w:r w:rsidR="005C303B">
        <w:rPr>
          <w:rFonts w:asciiTheme="majorHAnsi" w:hAnsiTheme="majorHAnsi"/>
        </w:rPr>
        <w:t xml:space="preserve"> - </w:t>
      </w:r>
      <w:r w:rsidR="005C303B" w:rsidRPr="005C303B">
        <w:rPr>
          <w:rFonts w:asciiTheme="majorHAnsi" w:hAnsiTheme="majorHAnsi"/>
        </w:rPr>
        <w:t>Data da sessão: 23/08/2021 (</w:t>
      </w:r>
      <w:proofErr w:type="gramStart"/>
      <w:r w:rsidR="005C303B" w:rsidRPr="005C303B">
        <w:rPr>
          <w:rFonts w:asciiTheme="majorHAnsi" w:hAnsiTheme="majorHAnsi"/>
        </w:rPr>
        <w:t>vinte e três agosto de 2021</w:t>
      </w:r>
      <w:proofErr w:type="gramEnd"/>
      <w:r w:rsidR="005C303B" w:rsidRPr="005C303B">
        <w:rPr>
          <w:rFonts w:asciiTheme="majorHAnsi" w:hAnsiTheme="majorHAnsi"/>
        </w:rPr>
        <w:t>)</w:t>
      </w:r>
      <w:r w:rsidR="005C303B">
        <w:rPr>
          <w:rFonts w:asciiTheme="majorHAnsi" w:hAnsiTheme="majorHAnsi"/>
        </w:rPr>
        <w:t xml:space="preserve"> </w:t>
      </w:r>
      <w:r w:rsidR="005C303B" w:rsidRPr="005C303B">
        <w:rPr>
          <w:rFonts w:asciiTheme="majorHAnsi" w:hAnsiTheme="majorHAnsi"/>
        </w:rPr>
        <w:t>Horário: 13h00min</w:t>
      </w:r>
      <w:r w:rsidR="005C303B">
        <w:rPr>
          <w:rFonts w:asciiTheme="majorHAnsi" w:hAnsiTheme="majorHAnsi"/>
        </w:rPr>
        <w:t xml:space="preserve"> - </w:t>
      </w:r>
      <w:r w:rsidR="005C303B" w:rsidRPr="005C303B">
        <w:rPr>
          <w:rFonts w:asciiTheme="majorHAnsi" w:hAnsiTheme="majorHAnsi"/>
        </w:rPr>
        <w:t xml:space="preserve">Local: Portal de Compras do Governo Federal – </w:t>
      </w:r>
      <w:hyperlink r:id="rId55" w:history="1">
        <w:r w:rsidR="005C303B" w:rsidRPr="007D1196">
          <w:rPr>
            <w:rStyle w:val="Hyperlink"/>
            <w:rFonts w:asciiTheme="majorHAnsi" w:hAnsiTheme="majorHAnsi"/>
          </w:rPr>
          <w:t>www.comprasgovernamentais.gov.br</w:t>
        </w:r>
      </w:hyperlink>
      <w:r w:rsidR="005C303B">
        <w:rPr>
          <w:rFonts w:asciiTheme="majorHAnsi" w:hAnsiTheme="majorHAnsi"/>
        </w:rPr>
        <w:t xml:space="preserve">. </w:t>
      </w:r>
      <w:r w:rsidRPr="00607A0F">
        <w:rPr>
          <w:rFonts w:asciiTheme="majorHAnsi" w:hAnsiTheme="majorHAnsi"/>
        </w:rPr>
        <w:t>Entrega da</w:t>
      </w:r>
      <w:r w:rsidR="005C303B">
        <w:rPr>
          <w:rFonts w:asciiTheme="majorHAnsi" w:hAnsiTheme="majorHAnsi"/>
        </w:rPr>
        <w:t xml:space="preserve"> Proposta: 10/08/2021 às 12:00.</w:t>
      </w:r>
    </w:p>
    <w:p w14:paraId="066FA68B" w14:textId="77777777" w:rsidR="00607A0F" w:rsidRDefault="00607A0F" w:rsidP="001C61B2">
      <w:pPr>
        <w:autoSpaceDE w:val="0"/>
        <w:autoSpaceDN w:val="0"/>
        <w:adjustRightInd w:val="0"/>
        <w:jc w:val="both"/>
        <w:rPr>
          <w:rFonts w:asciiTheme="majorHAnsi" w:hAnsiTheme="majorHAnsi"/>
        </w:rPr>
      </w:pPr>
    </w:p>
    <w:p w14:paraId="2A98155F" w14:textId="77777777" w:rsidR="00FC32F5" w:rsidRPr="00736DD4" w:rsidRDefault="00FC32F5" w:rsidP="001C61B2">
      <w:pPr>
        <w:autoSpaceDE w:val="0"/>
        <w:autoSpaceDN w:val="0"/>
        <w:adjustRightInd w:val="0"/>
        <w:jc w:val="both"/>
        <w:rPr>
          <w:rFonts w:asciiTheme="majorHAnsi" w:hAnsiTheme="majorHAnsi"/>
        </w:rPr>
      </w:pPr>
    </w:p>
    <w:p w14:paraId="062A1D87" w14:textId="21E91D90" w:rsidR="00FC32F5" w:rsidRPr="002E0007" w:rsidRDefault="002E0007" w:rsidP="00FC32F5">
      <w:pPr>
        <w:autoSpaceDE w:val="0"/>
        <w:autoSpaceDN w:val="0"/>
        <w:adjustRightInd w:val="0"/>
        <w:jc w:val="both"/>
        <w:rPr>
          <w:rFonts w:asciiTheme="majorHAnsi" w:hAnsiTheme="majorHAnsi"/>
          <w:b/>
        </w:rPr>
      </w:pPr>
      <w:r w:rsidRPr="002E0007">
        <w:rPr>
          <w:rFonts w:asciiTheme="majorHAnsi" w:hAnsiTheme="majorHAnsi"/>
          <w:b/>
        </w:rPr>
        <w:t>PREFEITURA MUNICIPAL DE SABARÁ - EDITAL DE LICITAÇÃO Nº 085/2021 - MODALIDADE TOMADA DE PREÇOS</w:t>
      </w:r>
    </w:p>
    <w:p w14:paraId="69E5267F" w14:textId="782459F5" w:rsidR="00FC32F5" w:rsidRPr="002E0007" w:rsidRDefault="002E0007" w:rsidP="00FC32F5">
      <w:pPr>
        <w:autoSpaceDE w:val="0"/>
        <w:autoSpaceDN w:val="0"/>
        <w:adjustRightInd w:val="0"/>
        <w:jc w:val="both"/>
        <w:rPr>
          <w:rFonts w:asciiTheme="majorHAnsi" w:hAnsiTheme="majorHAnsi"/>
          <w:b/>
        </w:rPr>
      </w:pPr>
      <w:r w:rsidRPr="002E0007">
        <w:rPr>
          <w:rFonts w:asciiTheme="majorHAnsi" w:hAnsiTheme="majorHAnsi"/>
          <w:b/>
        </w:rPr>
        <w:t xml:space="preserve">DATA DE PUBLICAÇÃO: 10/08/2021 -CATEGORIA: EDITAL </w:t>
      </w:r>
    </w:p>
    <w:p w14:paraId="604D9726" w14:textId="228757E0" w:rsidR="00FC32F5" w:rsidRPr="00736DD4" w:rsidRDefault="00FC32F5" w:rsidP="00FC32F5">
      <w:pPr>
        <w:autoSpaceDE w:val="0"/>
        <w:autoSpaceDN w:val="0"/>
        <w:adjustRightInd w:val="0"/>
        <w:jc w:val="both"/>
        <w:rPr>
          <w:rFonts w:asciiTheme="majorHAnsi" w:hAnsiTheme="majorHAnsi"/>
        </w:rPr>
      </w:pPr>
      <w:r w:rsidRPr="00736DD4">
        <w:rPr>
          <w:rFonts w:asciiTheme="majorHAnsi" w:hAnsiTheme="majorHAnsi"/>
        </w:rPr>
        <w:t>Objeto:</w:t>
      </w:r>
      <w:r w:rsidRPr="00736DD4">
        <w:rPr>
          <w:rFonts w:asciiTheme="majorHAnsi" w:hAnsiTheme="majorHAnsi"/>
        </w:rPr>
        <w:t xml:space="preserve"> </w:t>
      </w:r>
      <w:r w:rsidRPr="00736DD4">
        <w:rPr>
          <w:rFonts w:asciiTheme="majorHAnsi" w:hAnsiTheme="majorHAnsi"/>
        </w:rPr>
        <w:t>Contratação de empresa do ramo para a execução das obras de muro de contenção na Rua São Paulo, no Bairro General Carneiro, com o fornecimento de mão de obra e materiais, em atendimento à Secretaria Municipal de Obras, conforme especificações contidas no edital e seus anexos.</w:t>
      </w:r>
    </w:p>
    <w:p w14:paraId="277895EF" w14:textId="70DD3A40" w:rsidR="00FC32F5" w:rsidRPr="00736DD4" w:rsidRDefault="00FC32F5" w:rsidP="00FC32F5">
      <w:pPr>
        <w:autoSpaceDE w:val="0"/>
        <w:autoSpaceDN w:val="0"/>
        <w:adjustRightInd w:val="0"/>
        <w:jc w:val="both"/>
        <w:rPr>
          <w:rFonts w:asciiTheme="majorHAnsi" w:hAnsiTheme="majorHAnsi"/>
        </w:rPr>
      </w:pPr>
      <w:r w:rsidRPr="00736DD4">
        <w:rPr>
          <w:rFonts w:asciiTheme="majorHAnsi" w:hAnsiTheme="majorHAnsi"/>
        </w:rPr>
        <w:t>DATA DA SESSÃO: 25/08/2021 - HORÁRIO: 09h00min.</w:t>
      </w:r>
      <w:r w:rsidRPr="00736DD4">
        <w:rPr>
          <w:rFonts w:asciiTheme="majorHAnsi" w:hAnsiTheme="majorHAnsi"/>
        </w:rPr>
        <w:t xml:space="preserve"> http://site.sabara.mg.gov.br/empresa/editais-e-licitacoes/. </w:t>
      </w:r>
      <w:r w:rsidRPr="00736DD4">
        <w:rPr>
          <w:rFonts w:asciiTheme="majorHAnsi" w:hAnsiTheme="majorHAnsi"/>
        </w:rPr>
        <w:t>ABERTURA DOS ENVELOPES: DATA: 25/08/2021 HORÁRIO: 09h00min LOCAL: Sala de Licitações da Prefeitura Municipal de Sabará na Rua Comendador Viana, n.º 119, Bairro Centro, em Sabará, Minas Gerais.</w:t>
      </w:r>
      <w:r w:rsidRPr="00736DD4">
        <w:rPr>
          <w:rFonts w:asciiTheme="majorHAnsi" w:hAnsiTheme="majorHAnsi"/>
        </w:rPr>
        <w:t xml:space="preserve"> </w:t>
      </w:r>
      <w:r w:rsidRPr="00736DD4">
        <w:rPr>
          <w:rFonts w:asciiTheme="majorHAnsi" w:hAnsiTheme="majorHAnsi"/>
        </w:rPr>
        <w:t>CONSULTAS AO EDITAL E DIVULGAÇÃO DE INFORMAÇÕES: Na internet, no site http://www.sabara.mg.gov.br ou na sala da Comissão de Licitação.</w:t>
      </w:r>
      <w:r w:rsidRPr="00736DD4">
        <w:rPr>
          <w:rFonts w:asciiTheme="majorHAnsi" w:hAnsiTheme="majorHAnsi"/>
        </w:rPr>
        <w:t xml:space="preserve"> </w:t>
      </w:r>
      <w:r w:rsidRPr="00736DD4">
        <w:rPr>
          <w:rFonts w:asciiTheme="majorHAnsi" w:hAnsiTheme="majorHAnsi"/>
        </w:rPr>
        <w:t>ESCLARECIMENTOS: Quaisquer informações complementares poderão ser obtidas na Comissão de Licitação no sobredito endereço ou através do e-m</w:t>
      </w:r>
      <w:r w:rsidR="002E0007">
        <w:rPr>
          <w:rFonts w:asciiTheme="majorHAnsi" w:hAnsiTheme="majorHAnsi"/>
        </w:rPr>
        <w:t xml:space="preserve">ail </w:t>
      </w:r>
      <w:hyperlink r:id="rId56" w:history="1">
        <w:r w:rsidR="002E0007" w:rsidRPr="007D1196">
          <w:rPr>
            <w:rStyle w:val="Hyperlink"/>
            <w:rFonts w:asciiTheme="majorHAnsi" w:hAnsiTheme="majorHAnsi"/>
          </w:rPr>
          <w:t>licitacao@sabara.mg.gov.br</w:t>
        </w:r>
      </w:hyperlink>
      <w:r w:rsidR="002E0007">
        <w:rPr>
          <w:rFonts w:asciiTheme="majorHAnsi" w:hAnsiTheme="majorHAnsi"/>
        </w:rPr>
        <w:t xml:space="preserve">, </w:t>
      </w:r>
      <w:r w:rsidRPr="00736DD4">
        <w:rPr>
          <w:rFonts w:asciiTheme="majorHAnsi" w:hAnsiTheme="majorHAnsi"/>
        </w:rPr>
        <w:t>ou do telefone (31) 3672-7677, no horário de 08h00min às 12h0</w:t>
      </w:r>
      <w:r w:rsidR="002E0007">
        <w:rPr>
          <w:rFonts w:asciiTheme="majorHAnsi" w:hAnsiTheme="majorHAnsi"/>
        </w:rPr>
        <w:t xml:space="preserve">0min e de 13h00min às 17h00min. </w:t>
      </w:r>
      <w:r w:rsidRPr="00736DD4">
        <w:rPr>
          <w:rFonts w:asciiTheme="majorHAnsi" w:hAnsiTheme="majorHAnsi"/>
        </w:rPr>
        <w:t xml:space="preserve">Os possíveis esclarecimentos ou retificações poderão ser disponibilizados no site da Prefeitura Municipal de Sabará: </w:t>
      </w:r>
      <w:hyperlink r:id="rId57" w:history="1">
        <w:r w:rsidR="002E0007" w:rsidRPr="007D1196">
          <w:rPr>
            <w:rStyle w:val="Hyperlink"/>
            <w:rFonts w:asciiTheme="majorHAnsi" w:hAnsiTheme="majorHAnsi"/>
          </w:rPr>
          <w:t>www.sabara.mg.gov.br</w:t>
        </w:r>
      </w:hyperlink>
      <w:r w:rsidRPr="00736DD4">
        <w:rPr>
          <w:rFonts w:asciiTheme="majorHAnsi" w:hAnsiTheme="majorHAnsi"/>
        </w:rPr>
        <w:t>,</w:t>
      </w:r>
      <w:r w:rsidR="002E0007">
        <w:rPr>
          <w:rFonts w:asciiTheme="majorHAnsi" w:hAnsiTheme="majorHAnsi"/>
        </w:rPr>
        <w:t xml:space="preserve"> </w:t>
      </w:r>
      <w:r w:rsidRPr="00736DD4">
        <w:rPr>
          <w:rFonts w:asciiTheme="majorHAnsi" w:hAnsiTheme="majorHAnsi"/>
        </w:rPr>
        <w:t>no Diário Oficial de Minas Gerais e jornal de grande circulação.</w:t>
      </w:r>
    </w:p>
    <w:p w14:paraId="581CC30C" w14:textId="77777777" w:rsidR="00FC32F5" w:rsidRPr="00736DD4" w:rsidRDefault="00FC32F5" w:rsidP="001C61B2">
      <w:pPr>
        <w:autoSpaceDE w:val="0"/>
        <w:autoSpaceDN w:val="0"/>
        <w:adjustRightInd w:val="0"/>
        <w:jc w:val="both"/>
        <w:rPr>
          <w:rFonts w:asciiTheme="majorHAnsi" w:hAnsiTheme="majorHAnsi"/>
        </w:rPr>
      </w:pPr>
    </w:p>
    <w:p w14:paraId="610F74CE" w14:textId="77777777" w:rsidR="00B14950" w:rsidRPr="00736DD4" w:rsidRDefault="00B14950" w:rsidP="001C61B2">
      <w:pPr>
        <w:autoSpaceDE w:val="0"/>
        <w:autoSpaceDN w:val="0"/>
        <w:adjustRightInd w:val="0"/>
        <w:jc w:val="both"/>
        <w:rPr>
          <w:rFonts w:asciiTheme="majorHAnsi" w:hAnsiTheme="majorHAnsi"/>
        </w:rPr>
      </w:pPr>
    </w:p>
    <w:p w14:paraId="75DFA665" w14:textId="77777777" w:rsidR="002E0007" w:rsidRDefault="002E0007" w:rsidP="001C61B2">
      <w:pPr>
        <w:autoSpaceDE w:val="0"/>
        <w:autoSpaceDN w:val="0"/>
        <w:adjustRightInd w:val="0"/>
        <w:jc w:val="both"/>
        <w:rPr>
          <w:rFonts w:asciiTheme="majorHAnsi" w:hAnsiTheme="majorHAnsi"/>
        </w:rPr>
      </w:pPr>
      <w:r w:rsidRPr="002E0007">
        <w:rPr>
          <w:rFonts w:asciiTheme="majorHAnsi" w:hAnsiTheme="majorHAnsi"/>
          <w:b/>
        </w:rPr>
        <w:t>SANTANA DO MANHUAÇU PREFEITURA MUNICIPAL - AVISO DE PUBLICAÇÃO DE EDITAL PROCESSO LICITATÓRIO Nº 131/2021 PREGÃO PRESENCIAL Nº 030/2021</w:t>
      </w:r>
      <w:r w:rsidRPr="00736DD4">
        <w:rPr>
          <w:rFonts w:asciiTheme="majorHAnsi" w:hAnsiTheme="majorHAnsi"/>
        </w:rPr>
        <w:t xml:space="preserve"> </w:t>
      </w:r>
    </w:p>
    <w:p w14:paraId="2900DF26" w14:textId="764DB2C5" w:rsidR="00B14950" w:rsidRPr="00736DD4" w:rsidRDefault="00B14950" w:rsidP="001C61B2">
      <w:pPr>
        <w:autoSpaceDE w:val="0"/>
        <w:autoSpaceDN w:val="0"/>
        <w:adjustRightInd w:val="0"/>
        <w:jc w:val="both"/>
        <w:rPr>
          <w:rFonts w:asciiTheme="majorHAnsi" w:hAnsiTheme="majorHAnsi"/>
        </w:rPr>
      </w:pPr>
      <w:r w:rsidRPr="00736DD4">
        <w:rPr>
          <w:rFonts w:asciiTheme="majorHAnsi" w:hAnsiTheme="majorHAnsi"/>
        </w:rPr>
        <w:t>O Município de Santana do Manhuaçu/MG, torna público a abertura do Processo Licitatório nº 131/2021, na modalidade Pregão nº 030/2021, na forma Presencial, tipo menor preço, regido pela Lei Federal 10.520, de 17/07/2002, Lei Federal 8.666, de 21/06/1993 e suas alterações. “Objeto: Contratação de empresa especializada para prestação de engenharia, consistente em serviços de pavimentação de bloquetes sextavados nas ruas Lopes Abelha, Vila Margarida, Córrego das Pedras, com fornecimento de materiais pela Prefeitura Municipal de Santana do Manhuaçu/MG, conforme especificações contidas em planilha orçamentaria, cronograma físico-financeiro, memorial descritivo e Termo de Referência, conforme condições, quantidades e exigências estabelecidas neste Edital e seus anexos. Abertura da Sessão Oficial do Pregão: 23 de agosto de 2021, às 09:00min. Local: Rua Major Custódio, nº 96, Centro, CEP: 36.940-000, em Santana do Manhuaçu/MG. Informações pelo telefone (33) 3373-1149, e-ma</w:t>
      </w:r>
      <w:r w:rsidR="002E0007">
        <w:rPr>
          <w:rFonts w:asciiTheme="majorHAnsi" w:hAnsiTheme="majorHAnsi"/>
        </w:rPr>
        <w:t xml:space="preserve">il </w:t>
      </w:r>
      <w:hyperlink r:id="rId58" w:history="1">
        <w:r w:rsidR="002E0007" w:rsidRPr="007D1196">
          <w:rPr>
            <w:rStyle w:val="Hyperlink"/>
            <w:rFonts w:asciiTheme="majorHAnsi" w:hAnsiTheme="majorHAnsi"/>
          </w:rPr>
          <w:t>licitacao.santanadomanhuacu@yahoo.com</w:t>
        </w:r>
      </w:hyperlink>
      <w:r w:rsidR="002E0007">
        <w:rPr>
          <w:rFonts w:asciiTheme="majorHAnsi" w:hAnsiTheme="majorHAnsi"/>
        </w:rPr>
        <w:t xml:space="preserve"> </w:t>
      </w:r>
      <w:r w:rsidRPr="00736DD4">
        <w:rPr>
          <w:rFonts w:asciiTheme="majorHAnsi" w:hAnsiTheme="majorHAnsi"/>
        </w:rPr>
        <w:t xml:space="preserve">e endereço eletrônico </w:t>
      </w:r>
      <w:hyperlink r:id="rId59" w:history="1">
        <w:r w:rsidR="002E0007" w:rsidRPr="007D1196">
          <w:rPr>
            <w:rStyle w:val="Hyperlink"/>
            <w:rFonts w:asciiTheme="majorHAnsi" w:hAnsiTheme="majorHAnsi"/>
          </w:rPr>
          <w:t>https://santanadomanhuacu.mg.gov.br/</w:t>
        </w:r>
      </w:hyperlink>
      <w:r w:rsidR="002E0007">
        <w:rPr>
          <w:rFonts w:asciiTheme="majorHAnsi" w:hAnsiTheme="majorHAnsi"/>
        </w:rPr>
        <w:t xml:space="preserve"> </w:t>
      </w:r>
      <w:r w:rsidRPr="00736DD4">
        <w:rPr>
          <w:rFonts w:asciiTheme="majorHAnsi" w:hAnsiTheme="majorHAnsi"/>
        </w:rPr>
        <w:t>das 08h00 às 17h00. O edital e seus anexos encontram-se disponíveis no endereço acima. Santana do Manhuaçu/MG, 06 de agosto de 2021. Emanuelle Baia Soares Silva - Pregoeira. Publique-se.’</w:t>
      </w:r>
    </w:p>
    <w:p w14:paraId="217D8641" w14:textId="77777777" w:rsidR="00B14950" w:rsidRPr="00736DD4" w:rsidRDefault="00B14950" w:rsidP="001C61B2">
      <w:pPr>
        <w:autoSpaceDE w:val="0"/>
        <w:autoSpaceDN w:val="0"/>
        <w:adjustRightInd w:val="0"/>
        <w:jc w:val="both"/>
        <w:rPr>
          <w:rFonts w:asciiTheme="majorHAnsi" w:hAnsiTheme="majorHAnsi"/>
        </w:rPr>
      </w:pPr>
    </w:p>
    <w:p w14:paraId="6A9A62CE" w14:textId="77777777" w:rsidR="00B14950" w:rsidRPr="00736DD4" w:rsidRDefault="00B14950" w:rsidP="001C61B2">
      <w:pPr>
        <w:autoSpaceDE w:val="0"/>
        <w:autoSpaceDN w:val="0"/>
        <w:adjustRightInd w:val="0"/>
        <w:jc w:val="both"/>
        <w:rPr>
          <w:rFonts w:asciiTheme="majorHAnsi" w:hAnsiTheme="majorHAnsi"/>
        </w:rPr>
      </w:pPr>
    </w:p>
    <w:p w14:paraId="419891A8" w14:textId="77777777" w:rsidR="002E0007" w:rsidRDefault="002E0007" w:rsidP="001C61B2">
      <w:pPr>
        <w:autoSpaceDE w:val="0"/>
        <w:autoSpaceDN w:val="0"/>
        <w:adjustRightInd w:val="0"/>
        <w:jc w:val="both"/>
        <w:rPr>
          <w:rFonts w:asciiTheme="majorHAnsi" w:hAnsiTheme="majorHAnsi"/>
        </w:rPr>
      </w:pPr>
      <w:r w:rsidRPr="002E0007">
        <w:rPr>
          <w:rFonts w:asciiTheme="majorHAnsi" w:hAnsiTheme="majorHAnsi"/>
          <w:b/>
        </w:rPr>
        <w:t>SANTA RITA DE CALDAS PREFEITURA MUNICIPAL PROCESSO Nº 038/2021 EDITAL Nº 036/2021, NA MODALIDADE DE TOMADA DE PREÇOS Nº 003/2021.</w:t>
      </w:r>
      <w:r w:rsidRPr="00736DD4">
        <w:rPr>
          <w:rFonts w:asciiTheme="majorHAnsi" w:hAnsiTheme="majorHAnsi"/>
        </w:rPr>
        <w:t xml:space="preserve"> </w:t>
      </w:r>
    </w:p>
    <w:p w14:paraId="6CC68B91" w14:textId="2E167AFC" w:rsidR="00B14950" w:rsidRDefault="00B14950" w:rsidP="001C61B2">
      <w:pPr>
        <w:autoSpaceDE w:val="0"/>
        <w:autoSpaceDN w:val="0"/>
        <w:adjustRightInd w:val="0"/>
        <w:jc w:val="both"/>
        <w:rPr>
          <w:rFonts w:asciiTheme="majorHAnsi" w:hAnsiTheme="majorHAnsi"/>
        </w:rPr>
      </w:pPr>
      <w:r w:rsidRPr="00736DD4">
        <w:rPr>
          <w:rFonts w:asciiTheme="majorHAnsi" w:hAnsiTheme="majorHAnsi"/>
        </w:rPr>
        <w:t xml:space="preserve">Objeto: constitui o objeto do presente, a contratação de empresa em regime de empreitada global, com o fornecimento de materiais e mão de obra, para a execução das obras de troca de piso e pintura nas paredes do Posto de </w:t>
      </w:r>
      <w:r w:rsidR="002E0007" w:rsidRPr="00736DD4">
        <w:rPr>
          <w:rFonts w:asciiTheme="majorHAnsi" w:hAnsiTheme="majorHAnsi"/>
        </w:rPr>
        <w:t>Saúde</w:t>
      </w:r>
      <w:r w:rsidRPr="00736DD4">
        <w:rPr>
          <w:rFonts w:asciiTheme="majorHAnsi" w:hAnsiTheme="majorHAnsi"/>
        </w:rPr>
        <w:t xml:space="preserve"> João Paulo II, no Distrito de São Bento de Caldas, na sede do município e Santa Rita de Caldas-MG, de acordo com os documentos de engenharia anexos ao edital. Fundamento legal: Art. 21, Inciso I, II e III; §2º, Inciso III da Lei Federal 8.666/93 e alterações e Lei Municipal nº 1.745/2003, de 23.10.2003. Data entrega da documentação de habilitação, propostas e abertura prevista: 25.08.2021, respectivamente, às 08:45h e 09:00h. O edital e seus anexos encontram-se disponíveis n</w:t>
      </w:r>
      <w:r w:rsidR="000D6480">
        <w:rPr>
          <w:rFonts w:asciiTheme="majorHAnsi" w:hAnsiTheme="majorHAnsi"/>
        </w:rPr>
        <w:t xml:space="preserve">o site: </w:t>
      </w:r>
      <w:hyperlink r:id="rId60" w:history="1">
        <w:r w:rsidR="000D6480" w:rsidRPr="007D1196">
          <w:rPr>
            <w:rStyle w:val="Hyperlink"/>
            <w:rFonts w:asciiTheme="majorHAnsi" w:hAnsiTheme="majorHAnsi"/>
          </w:rPr>
          <w:t>www.prefeiturasrc.mg.gov.br</w:t>
        </w:r>
      </w:hyperlink>
      <w:r w:rsidR="000D6480">
        <w:rPr>
          <w:rFonts w:asciiTheme="majorHAnsi" w:hAnsiTheme="majorHAnsi"/>
        </w:rPr>
        <w:t xml:space="preserve"> </w:t>
      </w:r>
      <w:r w:rsidRPr="00736DD4">
        <w:rPr>
          <w:rFonts w:asciiTheme="majorHAnsi" w:hAnsiTheme="majorHAnsi"/>
        </w:rPr>
        <w:t>- Informações e esclarecimento de dúvidas: somente v</w:t>
      </w:r>
      <w:r w:rsidR="000D6480">
        <w:rPr>
          <w:rFonts w:asciiTheme="majorHAnsi" w:hAnsiTheme="majorHAnsi"/>
        </w:rPr>
        <w:t xml:space="preserve">ia e-mail: </w:t>
      </w:r>
      <w:hyperlink r:id="rId61" w:history="1">
        <w:r w:rsidR="000D6480" w:rsidRPr="007D1196">
          <w:rPr>
            <w:rStyle w:val="Hyperlink"/>
            <w:rFonts w:asciiTheme="majorHAnsi" w:hAnsiTheme="majorHAnsi"/>
          </w:rPr>
          <w:t>licitasrc@gmail.com</w:t>
        </w:r>
      </w:hyperlink>
      <w:r w:rsidR="000D6480">
        <w:rPr>
          <w:rFonts w:asciiTheme="majorHAnsi" w:hAnsiTheme="majorHAnsi"/>
        </w:rPr>
        <w:t xml:space="preserve">. </w:t>
      </w:r>
      <w:r w:rsidRPr="00736DD4">
        <w:rPr>
          <w:rFonts w:asciiTheme="majorHAnsi" w:hAnsiTheme="majorHAnsi"/>
        </w:rPr>
        <w:t xml:space="preserve">Data: 06.08.2021. </w:t>
      </w:r>
    </w:p>
    <w:p w14:paraId="17E528DF" w14:textId="77777777" w:rsidR="00B14950" w:rsidRPr="00736DD4" w:rsidRDefault="00B14950" w:rsidP="001C61B2">
      <w:pPr>
        <w:autoSpaceDE w:val="0"/>
        <w:autoSpaceDN w:val="0"/>
        <w:adjustRightInd w:val="0"/>
        <w:jc w:val="both"/>
        <w:rPr>
          <w:rFonts w:asciiTheme="majorHAnsi" w:hAnsiTheme="majorHAnsi"/>
        </w:rPr>
      </w:pPr>
    </w:p>
    <w:p w14:paraId="3FCD5B71" w14:textId="77777777" w:rsidR="00B14950" w:rsidRPr="00736DD4" w:rsidRDefault="00B14950" w:rsidP="001C61B2">
      <w:pPr>
        <w:autoSpaceDE w:val="0"/>
        <w:autoSpaceDN w:val="0"/>
        <w:adjustRightInd w:val="0"/>
        <w:jc w:val="both"/>
        <w:rPr>
          <w:rFonts w:asciiTheme="majorHAnsi" w:hAnsiTheme="majorHAnsi"/>
        </w:rPr>
      </w:pPr>
    </w:p>
    <w:p w14:paraId="44C1ABFC" w14:textId="77777777" w:rsidR="002E0007" w:rsidRDefault="002E0007" w:rsidP="001C61B2">
      <w:pPr>
        <w:autoSpaceDE w:val="0"/>
        <w:autoSpaceDN w:val="0"/>
        <w:adjustRightInd w:val="0"/>
        <w:jc w:val="both"/>
        <w:rPr>
          <w:rFonts w:asciiTheme="majorHAnsi" w:hAnsiTheme="majorHAnsi"/>
        </w:rPr>
      </w:pPr>
      <w:r w:rsidRPr="002E0007">
        <w:rPr>
          <w:rFonts w:asciiTheme="majorHAnsi" w:hAnsiTheme="majorHAnsi"/>
          <w:b/>
        </w:rPr>
        <w:t>PREFEITURA MUNICIPAL DE SANTA RITA DO SAPUCAÍ AVISO DE LICITAÇÃO CONCORRÊNCIA Nº 7/2021</w:t>
      </w:r>
      <w:r w:rsidRPr="00736DD4">
        <w:rPr>
          <w:rFonts w:asciiTheme="majorHAnsi" w:hAnsiTheme="majorHAnsi"/>
        </w:rPr>
        <w:t xml:space="preserve"> </w:t>
      </w:r>
    </w:p>
    <w:p w14:paraId="551EDD7D" w14:textId="54EFB14C" w:rsidR="00D62ED6" w:rsidRDefault="00D62ED6" w:rsidP="001C61B2">
      <w:pPr>
        <w:autoSpaceDE w:val="0"/>
        <w:autoSpaceDN w:val="0"/>
        <w:adjustRightInd w:val="0"/>
        <w:jc w:val="both"/>
        <w:rPr>
          <w:rFonts w:asciiTheme="majorHAnsi" w:hAnsiTheme="majorHAnsi"/>
        </w:rPr>
      </w:pPr>
      <w:r w:rsidRPr="00736DD4">
        <w:rPr>
          <w:rFonts w:asciiTheme="majorHAnsi" w:hAnsiTheme="majorHAnsi"/>
        </w:rPr>
        <w:t xml:space="preserve">Tornamos pública a realização de Certame do Processo Licitatório PRC N.º 127/2021, na modalidade CONCORRÊNCIA PÚBLICA Nº. 007/2021, do tipo MENOR PREÇO GLOBAL - REGIME: EMPREITADA POR PREÇO GLOBAL, no dia 09 de </w:t>
      </w:r>
      <w:r w:rsidR="002E0007" w:rsidRPr="00736DD4">
        <w:rPr>
          <w:rFonts w:asciiTheme="majorHAnsi" w:hAnsiTheme="majorHAnsi"/>
        </w:rPr>
        <w:t>setembro</w:t>
      </w:r>
      <w:r w:rsidRPr="00736DD4">
        <w:rPr>
          <w:rFonts w:asciiTheme="majorHAnsi" w:hAnsiTheme="majorHAnsi"/>
        </w:rPr>
        <w:t xml:space="preserve"> de 2021, às 08h30min, tendo por objeto a contratação de empresa especializada em execução de serviços de engenharia e arquitetura para construção de prédio escolar no município de Santa Rita do Sapucaí / MG, com fornecimento de todo o material necessário. Edital disponível em: </w:t>
      </w:r>
      <w:hyperlink r:id="rId62" w:history="1">
        <w:r w:rsidR="002E0007" w:rsidRPr="007D1196">
          <w:rPr>
            <w:rStyle w:val="Hyperlink"/>
            <w:rFonts w:asciiTheme="majorHAnsi" w:hAnsiTheme="majorHAnsi"/>
          </w:rPr>
          <w:t>www.pmsrs.mg.gov.br</w:t>
        </w:r>
      </w:hyperlink>
      <w:r w:rsidRPr="00736DD4">
        <w:rPr>
          <w:rFonts w:asciiTheme="majorHAnsi" w:hAnsiTheme="majorHAnsi"/>
        </w:rPr>
        <w:t>.</w:t>
      </w:r>
      <w:r w:rsidR="002E0007">
        <w:rPr>
          <w:rFonts w:asciiTheme="majorHAnsi" w:hAnsiTheme="majorHAnsi"/>
        </w:rPr>
        <w:t xml:space="preserve"> </w:t>
      </w:r>
    </w:p>
    <w:p w14:paraId="0A7186C8" w14:textId="77777777" w:rsidR="002E0007" w:rsidRDefault="002E0007" w:rsidP="001C61B2">
      <w:pPr>
        <w:autoSpaceDE w:val="0"/>
        <w:autoSpaceDN w:val="0"/>
        <w:adjustRightInd w:val="0"/>
        <w:jc w:val="both"/>
        <w:rPr>
          <w:rFonts w:asciiTheme="majorHAnsi" w:hAnsiTheme="majorHAnsi"/>
        </w:rPr>
      </w:pPr>
    </w:p>
    <w:p w14:paraId="1F2DB6B0" w14:textId="77777777" w:rsidR="00D62ED6" w:rsidRDefault="00D62ED6" w:rsidP="001C61B2">
      <w:pPr>
        <w:autoSpaceDE w:val="0"/>
        <w:autoSpaceDN w:val="0"/>
        <w:adjustRightInd w:val="0"/>
        <w:jc w:val="both"/>
        <w:rPr>
          <w:rFonts w:asciiTheme="majorHAnsi" w:hAnsiTheme="majorHAnsi"/>
        </w:rPr>
      </w:pPr>
    </w:p>
    <w:p w14:paraId="404C55C9" w14:textId="77777777" w:rsidR="002E0007" w:rsidRDefault="002E0007" w:rsidP="001C61B2">
      <w:pPr>
        <w:autoSpaceDE w:val="0"/>
        <w:autoSpaceDN w:val="0"/>
        <w:adjustRightInd w:val="0"/>
        <w:jc w:val="both"/>
        <w:rPr>
          <w:rFonts w:asciiTheme="majorHAnsi" w:hAnsiTheme="majorHAnsi"/>
        </w:rPr>
      </w:pPr>
      <w:r w:rsidRPr="002E0007">
        <w:rPr>
          <w:rFonts w:asciiTheme="majorHAnsi" w:hAnsiTheme="majorHAnsi"/>
          <w:b/>
        </w:rPr>
        <w:t>SÃO JOSÉ DO DIVINO PREFEITURA MUNICIPAL EDITAL DE PROCESSO LICITATÓRIO N.º072/2021, TOMADA DE PREÇOS N.º 006/2021.</w:t>
      </w:r>
      <w:r w:rsidR="00B14950" w:rsidRPr="00736DD4">
        <w:rPr>
          <w:rFonts w:asciiTheme="majorHAnsi" w:hAnsiTheme="majorHAnsi"/>
        </w:rPr>
        <w:t xml:space="preserve"> </w:t>
      </w:r>
    </w:p>
    <w:p w14:paraId="77D03D7F" w14:textId="4B83E386" w:rsidR="00B14950" w:rsidRDefault="00B14950" w:rsidP="001C61B2">
      <w:pPr>
        <w:autoSpaceDE w:val="0"/>
        <w:autoSpaceDN w:val="0"/>
        <w:adjustRightInd w:val="0"/>
        <w:jc w:val="both"/>
        <w:rPr>
          <w:rFonts w:asciiTheme="majorHAnsi" w:hAnsiTheme="majorHAnsi"/>
        </w:rPr>
      </w:pPr>
      <w:r w:rsidRPr="00736DD4">
        <w:rPr>
          <w:rFonts w:asciiTheme="majorHAnsi" w:hAnsiTheme="majorHAnsi"/>
        </w:rPr>
        <w:t xml:space="preserve">Objeto: Contratação de empresa especializada para execução de Obras de Melhoramentos de Vias Públicas, com execução de Calçamento em Piso Inter travado e Rede de Drenagem, conforme Convênio Nº 1301000062/2021, celebrado entre o Estado de Minas Gerais, por intermédio da Secretaria de Estado de </w:t>
      </w:r>
      <w:proofErr w:type="gramStart"/>
      <w:r w:rsidRPr="00736DD4">
        <w:rPr>
          <w:rFonts w:asciiTheme="majorHAnsi" w:hAnsiTheme="majorHAnsi"/>
        </w:rPr>
        <w:t>Infra Estrutura</w:t>
      </w:r>
      <w:proofErr w:type="gramEnd"/>
      <w:r w:rsidRPr="00736DD4">
        <w:rPr>
          <w:rFonts w:asciiTheme="majorHAnsi" w:hAnsiTheme="majorHAnsi"/>
        </w:rPr>
        <w:t xml:space="preserve"> e Mobilidade e o Município de São José do Divino. Abertura dos envelopes em 25 de agosto às 10h00min. O edital em seu inteiro teor encontra-se à disposição de segunda a sexta-feira das 08h00min às 16h00min na Praça Prefeito Jurandir Jose Duarte, nº100, Centro, São José do Divino/MG, CEP: 39848-000. Telefone 33 35821114. CPL: 06/08/2021.</w:t>
      </w:r>
    </w:p>
    <w:p w14:paraId="0AD426DA" w14:textId="77777777" w:rsidR="00B14950" w:rsidRDefault="00B14950" w:rsidP="001C61B2">
      <w:pPr>
        <w:autoSpaceDE w:val="0"/>
        <w:autoSpaceDN w:val="0"/>
        <w:adjustRightInd w:val="0"/>
        <w:jc w:val="both"/>
        <w:rPr>
          <w:rFonts w:asciiTheme="majorHAnsi" w:hAnsiTheme="majorHAnsi"/>
        </w:rPr>
      </w:pPr>
    </w:p>
    <w:p w14:paraId="1A9D0141" w14:textId="77777777" w:rsidR="001C61B2" w:rsidRPr="00736DD4" w:rsidRDefault="001C61B2" w:rsidP="001C61B2">
      <w:pPr>
        <w:autoSpaceDE w:val="0"/>
        <w:autoSpaceDN w:val="0"/>
        <w:adjustRightInd w:val="0"/>
        <w:jc w:val="both"/>
        <w:rPr>
          <w:rFonts w:asciiTheme="majorHAnsi" w:hAnsiTheme="majorHAnsi"/>
        </w:rPr>
      </w:pPr>
    </w:p>
    <w:p w14:paraId="1DBC6DEA" w14:textId="77777777" w:rsidR="002E0007" w:rsidRDefault="002E0007" w:rsidP="001C61B2">
      <w:pPr>
        <w:autoSpaceDE w:val="0"/>
        <w:autoSpaceDN w:val="0"/>
        <w:adjustRightInd w:val="0"/>
        <w:jc w:val="both"/>
        <w:rPr>
          <w:rFonts w:asciiTheme="majorHAnsi" w:hAnsiTheme="majorHAnsi"/>
        </w:rPr>
      </w:pPr>
      <w:r w:rsidRPr="002E0007">
        <w:rPr>
          <w:rFonts w:asciiTheme="majorHAnsi" w:hAnsiTheme="majorHAnsi"/>
          <w:b/>
        </w:rPr>
        <w:t>SETE LAGOAS PREFEITURA MUNICIPAL AVISO DE EDITAL CONVITE N° 005/2021</w:t>
      </w:r>
      <w:r w:rsidRPr="00736DD4">
        <w:rPr>
          <w:rFonts w:asciiTheme="majorHAnsi" w:hAnsiTheme="majorHAnsi"/>
        </w:rPr>
        <w:t xml:space="preserve"> </w:t>
      </w:r>
    </w:p>
    <w:p w14:paraId="0275ABCC" w14:textId="4FF59148" w:rsidR="00B14950" w:rsidRPr="00736DD4" w:rsidRDefault="002E0007" w:rsidP="001C61B2">
      <w:pPr>
        <w:autoSpaceDE w:val="0"/>
        <w:autoSpaceDN w:val="0"/>
        <w:adjustRightInd w:val="0"/>
        <w:jc w:val="both"/>
        <w:rPr>
          <w:rFonts w:asciiTheme="majorHAnsi" w:hAnsiTheme="majorHAnsi"/>
        </w:rPr>
      </w:pPr>
      <w:r>
        <w:rPr>
          <w:rFonts w:asciiTheme="majorHAnsi" w:hAnsiTheme="majorHAnsi"/>
        </w:rPr>
        <w:t>O</w:t>
      </w:r>
      <w:r w:rsidR="00B14950" w:rsidRPr="00736DD4">
        <w:rPr>
          <w:rFonts w:asciiTheme="majorHAnsi" w:hAnsiTheme="majorHAnsi"/>
        </w:rPr>
        <w:t xml:space="preserve"> núcleo de Licitações e compras, torna público aos interessados que será realizado processo Licitatório na modalidade convite nº 005/2021, cujo objeto é a contratação de empresa especializada para realização de serviços de recapeamento de vias públicas sobre pedras irregulares (calçamento poliédrico) nos Bairros Alvorada e Jardim </w:t>
      </w:r>
      <w:r w:rsidR="000B2194" w:rsidRPr="00736DD4">
        <w:rPr>
          <w:rFonts w:asciiTheme="majorHAnsi" w:hAnsiTheme="majorHAnsi"/>
        </w:rPr>
        <w:t>Europa</w:t>
      </w:r>
      <w:r w:rsidR="00B14950" w:rsidRPr="00736DD4">
        <w:rPr>
          <w:rFonts w:asciiTheme="majorHAnsi" w:hAnsiTheme="majorHAnsi"/>
        </w:rPr>
        <w:t xml:space="preserve"> em sete Lagoas/MG, nos termos solicitados pela secretaria Municipal de obras, segurança, Trânsito e Transporte. </w:t>
      </w:r>
      <w:r w:rsidRPr="00736DD4">
        <w:rPr>
          <w:rFonts w:asciiTheme="majorHAnsi" w:hAnsiTheme="majorHAnsi"/>
        </w:rPr>
        <w:t>Credenciamento</w:t>
      </w:r>
      <w:r w:rsidR="00B14950" w:rsidRPr="00736DD4">
        <w:rPr>
          <w:rFonts w:asciiTheme="majorHAnsi" w:hAnsiTheme="majorHAnsi"/>
        </w:rPr>
        <w:t xml:space="preserve"> e recebimento dos envelopes deverão ser protocolados impreterivelmente no núcleo de Licitações e compras - Avenida Getúlio Vargas, 111, 2º andar- centro até as 8h45min no dia 18/08/2021. </w:t>
      </w:r>
      <w:r w:rsidRPr="00736DD4">
        <w:rPr>
          <w:rFonts w:asciiTheme="majorHAnsi" w:hAnsiTheme="majorHAnsi"/>
        </w:rPr>
        <w:t>Sessão</w:t>
      </w:r>
      <w:r w:rsidR="00B14950" w:rsidRPr="00736DD4">
        <w:rPr>
          <w:rFonts w:asciiTheme="majorHAnsi" w:hAnsiTheme="majorHAnsi"/>
        </w:rPr>
        <w:t xml:space="preserve"> para abertura de envelopes e julgamento às 9h00min do dia 18/08/2021. </w:t>
      </w:r>
      <w:r w:rsidRPr="00736DD4">
        <w:rPr>
          <w:rFonts w:asciiTheme="majorHAnsi" w:hAnsiTheme="majorHAnsi"/>
        </w:rPr>
        <w:t>O</w:t>
      </w:r>
      <w:r w:rsidR="00B14950" w:rsidRPr="00736DD4">
        <w:rPr>
          <w:rFonts w:asciiTheme="majorHAnsi" w:hAnsiTheme="majorHAnsi"/>
        </w:rPr>
        <w:t xml:space="preserve"> edital estará à disposição dos interessados no prédio do núcleo de Licitações e compras e no site da prefeitura Municipal de sete Lagoas, </w:t>
      </w:r>
      <w:hyperlink r:id="rId63" w:history="1">
        <w:r w:rsidRPr="007D1196">
          <w:rPr>
            <w:rStyle w:val="Hyperlink"/>
            <w:rFonts w:asciiTheme="majorHAnsi" w:hAnsiTheme="majorHAnsi"/>
          </w:rPr>
          <w:t>www.setelagoas.mg.gov.br</w:t>
        </w:r>
      </w:hyperlink>
      <w:r w:rsidR="00B14950" w:rsidRPr="00736DD4">
        <w:rPr>
          <w:rFonts w:asciiTheme="majorHAnsi" w:hAnsiTheme="majorHAnsi"/>
        </w:rPr>
        <w:t>.</w:t>
      </w:r>
      <w:r>
        <w:rPr>
          <w:rFonts w:asciiTheme="majorHAnsi" w:hAnsiTheme="majorHAnsi"/>
        </w:rPr>
        <w:t xml:space="preserve"> I</w:t>
      </w:r>
      <w:r w:rsidR="00B14950" w:rsidRPr="00736DD4">
        <w:rPr>
          <w:rFonts w:asciiTheme="majorHAnsi" w:hAnsiTheme="majorHAnsi"/>
        </w:rPr>
        <w:t xml:space="preserve">nformações: (31) 3779-3700. </w:t>
      </w:r>
    </w:p>
    <w:p w14:paraId="774C6362" w14:textId="77777777" w:rsidR="00B14950" w:rsidRDefault="00B14950" w:rsidP="001C61B2">
      <w:pPr>
        <w:autoSpaceDE w:val="0"/>
        <w:autoSpaceDN w:val="0"/>
        <w:adjustRightInd w:val="0"/>
        <w:jc w:val="both"/>
        <w:rPr>
          <w:rFonts w:asciiTheme="majorHAnsi" w:hAnsiTheme="majorHAnsi"/>
        </w:rPr>
      </w:pPr>
    </w:p>
    <w:p w14:paraId="21D0D971" w14:textId="77777777" w:rsidR="002E0007" w:rsidRPr="00736DD4" w:rsidRDefault="002E0007" w:rsidP="001C61B2">
      <w:pPr>
        <w:autoSpaceDE w:val="0"/>
        <w:autoSpaceDN w:val="0"/>
        <w:adjustRightInd w:val="0"/>
        <w:jc w:val="both"/>
        <w:rPr>
          <w:rFonts w:asciiTheme="majorHAnsi" w:hAnsiTheme="majorHAnsi"/>
        </w:rPr>
      </w:pPr>
    </w:p>
    <w:p w14:paraId="031894B4" w14:textId="34E265A9" w:rsidR="00C407F6" w:rsidRPr="002E0007" w:rsidRDefault="00EE084E" w:rsidP="002E0007">
      <w:pPr>
        <w:autoSpaceDE w:val="0"/>
        <w:autoSpaceDN w:val="0"/>
        <w:adjustRightInd w:val="0"/>
        <w:jc w:val="both"/>
        <w:rPr>
          <w:rFonts w:asciiTheme="majorHAnsi" w:hAnsiTheme="majorHAnsi"/>
          <w:b/>
        </w:rPr>
      </w:pPr>
      <w:r>
        <w:rPr>
          <w:rFonts w:asciiTheme="majorHAnsi" w:hAnsiTheme="majorHAnsi"/>
          <w:b/>
        </w:rPr>
        <w:t>PREFEITURA MUNICIPA DE</w:t>
      </w:r>
      <w:r w:rsidR="002E0007" w:rsidRPr="002E0007">
        <w:rPr>
          <w:rFonts w:asciiTheme="majorHAnsi" w:hAnsiTheme="majorHAnsi"/>
          <w:b/>
        </w:rPr>
        <w:t xml:space="preserve"> SETE LAGOAS</w:t>
      </w:r>
      <w:r w:rsidR="002E0007">
        <w:rPr>
          <w:rFonts w:asciiTheme="majorHAnsi" w:hAnsiTheme="majorHAnsi"/>
          <w:b/>
        </w:rPr>
        <w:t xml:space="preserve"> </w:t>
      </w:r>
      <w:r w:rsidR="002E0007" w:rsidRPr="002E0007">
        <w:rPr>
          <w:rFonts w:asciiTheme="majorHAnsi" w:hAnsiTheme="majorHAnsi"/>
          <w:b/>
        </w:rPr>
        <w:t>(MG)</w:t>
      </w:r>
      <w:r w:rsidR="002E0007">
        <w:rPr>
          <w:rFonts w:asciiTheme="majorHAnsi" w:hAnsiTheme="majorHAnsi"/>
          <w:b/>
        </w:rPr>
        <w:t xml:space="preserve"> - TOMADA DE PREÇO 6/2021 </w:t>
      </w:r>
    </w:p>
    <w:p w14:paraId="3861571D" w14:textId="638DFBC3" w:rsidR="00C407F6" w:rsidRPr="00736DD4" w:rsidRDefault="00C407F6" w:rsidP="00C407F6">
      <w:pPr>
        <w:autoSpaceDE w:val="0"/>
        <w:autoSpaceDN w:val="0"/>
        <w:adjustRightInd w:val="0"/>
        <w:jc w:val="both"/>
        <w:rPr>
          <w:rFonts w:asciiTheme="majorHAnsi" w:hAnsiTheme="majorHAnsi"/>
        </w:rPr>
      </w:pPr>
      <w:r w:rsidRPr="00736DD4">
        <w:rPr>
          <w:rFonts w:asciiTheme="majorHAnsi" w:hAnsiTheme="majorHAnsi"/>
        </w:rPr>
        <w:t>Identificador desta licitação: MG-3167202-32354</w:t>
      </w:r>
      <w:r w:rsidR="002E0007">
        <w:rPr>
          <w:rFonts w:asciiTheme="majorHAnsi" w:hAnsiTheme="majorHAnsi"/>
        </w:rPr>
        <w:t xml:space="preserve"> - </w:t>
      </w:r>
      <w:r w:rsidRPr="00736DD4">
        <w:rPr>
          <w:rFonts w:asciiTheme="majorHAnsi" w:hAnsiTheme="majorHAnsi"/>
        </w:rPr>
        <w:t>Modalidade:</w:t>
      </w:r>
      <w:r w:rsidRPr="00736DD4">
        <w:rPr>
          <w:rFonts w:asciiTheme="majorHAnsi" w:hAnsiTheme="majorHAnsi"/>
        </w:rPr>
        <w:t> Sem modalidade definida</w:t>
      </w:r>
      <w:r w:rsidR="002E0007">
        <w:rPr>
          <w:rFonts w:asciiTheme="majorHAnsi" w:hAnsiTheme="majorHAnsi"/>
        </w:rPr>
        <w:t xml:space="preserve"> - </w:t>
      </w:r>
      <w:r w:rsidRPr="00736DD4">
        <w:rPr>
          <w:rFonts w:asciiTheme="majorHAnsi" w:hAnsiTheme="majorHAnsi"/>
        </w:rPr>
        <w:t>Órgão:</w:t>
      </w:r>
      <w:r w:rsidRPr="00736DD4">
        <w:rPr>
          <w:rFonts w:asciiTheme="majorHAnsi" w:hAnsiTheme="majorHAnsi"/>
        </w:rPr>
        <w:t> Prefeitura de Sete Lagoas (MG) Secretaria Municipal de Obras, Segurança, Trânsito e Transporte</w:t>
      </w:r>
      <w:r w:rsidR="002E0007">
        <w:rPr>
          <w:rFonts w:asciiTheme="majorHAnsi" w:hAnsiTheme="majorHAnsi"/>
        </w:rPr>
        <w:t xml:space="preserve"> - </w:t>
      </w:r>
      <w:r w:rsidRPr="00736DD4">
        <w:rPr>
          <w:rFonts w:asciiTheme="majorHAnsi" w:hAnsiTheme="majorHAnsi"/>
        </w:rPr>
        <w:t>Abertura:</w:t>
      </w:r>
      <w:r w:rsidRPr="00736DD4">
        <w:rPr>
          <w:rFonts w:asciiTheme="majorHAnsi" w:hAnsiTheme="majorHAnsi"/>
        </w:rPr>
        <w:t> 27/08/2021 09:00</w:t>
      </w:r>
      <w:r w:rsidRPr="00736DD4">
        <w:rPr>
          <w:rFonts w:asciiTheme="majorHAnsi" w:hAnsiTheme="majorHAnsi"/>
        </w:rPr>
        <w:t xml:space="preserve"> - </w:t>
      </w:r>
      <w:r w:rsidRPr="00736DD4">
        <w:rPr>
          <w:rFonts w:asciiTheme="majorHAnsi" w:hAnsiTheme="majorHAnsi"/>
        </w:rPr>
        <w:t>Valor: R$ 805.429,00</w:t>
      </w:r>
      <w:r w:rsidR="002E0007">
        <w:rPr>
          <w:rFonts w:asciiTheme="majorHAnsi" w:hAnsiTheme="majorHAnsi"/>
        </w:rPr>
        <w:t xml:space="preserve"> - </w:t>
      </w:r>
      <w:r w:rsidRPr="00736DD4">
        <w:rPr>
          <w:rFonts w:asciiTheme="majorHAnsi" w:hAnsiTheme="majorHAnsi"/>
        </w:rPr>
        <w:t>Objeto:</w:t>
      </w:r>
      <w:r w:rsidRPr="00736DD4">
        <w:rPr>
          <w:rFonts w:asciiTheme="majorHAnsi" w:hAnsiTheme="majorHAnsi"/>
        </w:rPr>
        <w:t> Contratação de empresa especializada para realização de serviços de Drenagem em diversas ruas dos Bairros CDI II e Interlagos no Município Sete Lagoas/MG.</w:t>
      </w:r>
      <w:r w:rsidR="002E0007">
        <w:rPr>
          <w:rFonts w:asciiTheme="majorHAnsi" w:hAnsiTheme="majorHAnsi"/>
        </w:rPr>
        <w:t xml:space="preserve"> </w:t>
      </w:r>
      <w:r w:rsidRPr="00736DD4">
        <w:rPr>
          <w:rFonts w:asciiTheme="majorHAnsi" w:hAnsiTheme="majorHAnsi"/>
        </w:rPr>
        <w:t>Visitar site original para mais detalhes: </w:t>
      </w:r>
      <w:hyperlink w:history="1">
        <w:r w:rsidR="002E0007" w:rsidRPr="007D1196">
          <w:rPr>
            <w:rStyle w:val="Hyperlink"/>
            <w:rFonts w:asciiTheme="majorHAnsi" w:hAnsiTheme="majorHAnsi"/>
          </w:rPr>
          <w:t>https:// www.setelagoas.mg.gov.br/detalhe-da-licitacao/info/tp-6-2021/32354</w:t>
        </w:r>
      </w:hyperlink>
      <w:r w:rsidR="002E0007">
        <w:rPr>
          <w:rFonts w:asciiTheme="majorHAnsi" w:hAnsiTheme="majorHAnsi"/>
        </w:rPr>
        <w:t xml:space="preserve">. </w:t>
      </w:r>
    </w:p>
    <w:p w14:paraId="025A3C3E" w14:textId="77777777" w:rsidR="00C407F6" w:rsidRPr="00736DD4" w:rsidRDefault="00C407F6" w:rsidP="001C61B2">
      <w:pPr>
        <w:autoSpaceDE w:val="0"/>
        <w:autoSpaceDN w:val="0"/>
        <w:adjustRightInd w:val="0"/>
        <w:jc w:val="both"/>
        <w:rPr>
          <w:rFonts w:asciiTheme="majorHAnsi" w:hAnsiTheme="majorHAnsi"/>
        </w:rPr>
      </w:pPr>
    </w:p>
    <w:p w14:paraId="5AC5BF48" w14:textId="77777777" w:rsidR="00C407F6" w:rsidRPr="00736DD4" w:rsidRDefault="00C407F6" w:rsidP="001C61B2">
      <w:pPr>
        <w:autoSpaceDE w:val="0"/>
        <w:autoSpaceDN w:val="0"/>
        <w:adjustRightInd w:val="0"/>
        <w:jc w:val="both"/>
        <w:rPr>
          <w:rFonts w:asciiTheme="majorHAnsi" w:hAnsiTheme="majorHAnsi"/>
        </w:rPr>
      </w:pPr>
    </w:p>
    <w:p w14:paraId="27328920" w14:textId="77777777" w:rsidR="000B2194" w:rsidRDefault="002E0007" w:rsidP="001C61B2">
      <w:pPr>
        <w:autoSpaceDE w:val="0"/>
        <w:autoSpaceDN w:val="0"/>
        <w:adjustRightInd w:val="0"/>
        <w:jc w:val="both"/>
        <w:rPr>
          <w:rFonts w:asciiTheme="majorHAnsi" w:hAnsiTheme="majorHAnsi"/>
        </w:rPr>
      </w:pPr>
      <w:r w:rsidRPr="002E0007">
        <w:rPr>
          <w:rFonts w:asciiTheme="majorHAnsi" w:hAnsiTheme="majorHAnsi"/>
          <w:b/>
        </w:rPr>
        <w:t>VARGINHA PREFEITURA MUNICIPAL AVISO -EDITAL DE LICITAÇÃO Nº 243/2021 TOMADA DE PREÇOS</w:t>
      </w:r>
      <w:r w:rsidR="000B2194">
        <w:rPr>
          <w:rFonts w:asciiTheme="majorHAnsi" w:hAnsiTheme="majorHAnsi"/>
          <w:b/>
        </w:rPr>
        <w:t xml:space="preserve"> </w:t>
      </w:r>
      <w:r w:rsidRPr="002E0007">
        <w:rPr>
          <w:rFonts w:asciiTheme="majorHAnsi" w:hAnsiTheme="majorHAnsi"/>
          <w:b/>
        </w:rPr>
        <w:t>Nº 016/2021</w:t>
      </w:r>
      <w:r w:rsidR="00F667D0" w:rsidRPr="00736DD4">
        <w:rPr>
          <w:rFonts w:asciiTheme="majorHAnsi" w:hAnsiTheme="majorHAnsi"/>
        </w:rPr>
        <w:t xml:space="preserve"> </w:t>
      </w:r>
    </w:p>
    <w:p w14:paraId="556E20C2" w14:textId="58C34586" w:rsidR="00F667D0" w:rsidRPr="00736DD4" w:rsidRDefault="00F667D0" w:rsidP="001C61B2">
      <w:pPr>
        <w:autoSpaceDE w:val="0"/>
        <w:autoSpaceDN w:val="0"/>
        <w:adjustRightInd w:val="0"/>
        <w:jc w:val="both"/>
        <w:rPr>
          <w:rFonts w:asciiTheme="majorHAnsi" w:hAnsiTheme="majorHAnsi"/>
        </w:rPr>
      </w:pPr>
      <w:r w:rsidRPr="00736DD4">
        <w:rPr>
          <w:rFonts w:asciiTheme="majorHAnsi" w:hAnsiTheme="majorHAnsi"/>
        </w:rPr>
        <w:t>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TOMADA DE PREÇOS – do tipo Menor Preço, no regime de empreitada por preço</w:t>
      </w:r>
      <w:r w:rsidRPr="00736DD4">
        <w:rPr>
          <w:rFonts w:asciiTheme="majorHAnsi" w:hAnsiTheme="majorHAnsi"/>
        </w:rPr>
        <w:t xml:space="preserve"> </w:t>
      </w:r>
      <w:r w:rsidRPr="00736DD4">
        <w:rPr>
          <w:rFonts w:asciiTheme="majorHAnsi" w:hAnsiTheme="majorHAnsi"/>
        </w:rPr>
        <w:t xml:space="preserve">global, em conformidade com a Lei Federal nº 8.666/93, alterada pelas Leis nºs 8.883/94 e 9.648/98, para contratação de serviços na área de engenharia incluindo fornecimento de mão de obra, materiais e disponibilização de equipamentos necessários para execução de fundação, estrutura metálica, fornecimento e instalação de uma Tela para Projeção (Novo Placar Eletrônico) e reforma do Sistema de Iluminação da Arquibancada Coberta do Estádio Municipal Prefeito Dilzon Luiz de Melo (Melão), mediante as condições estabelecidas em Edital. Data de Protocolo: até 27/ 08 / 2021 às 13h30. Data Abertura: 27 / 08 / 2021 às 14h00. Informações / Edital: Deptº. </w:t>
      </w:r>
      <w:proofErr w:type="gramStart"/>
      <w:r w:rsidRPr="00736DD4">
        <w:rPr>
          <w:rFonts w:asciiTheme="majorHAnsi" w:hAnsiTheme="majorHAnsi"/>
        </w:rPr>
        <w:t>de</w:t>
      </w:r>
      <w:proofErr w:type="gramEnd"/>
      <w:r w:rsidRPr="00736DD4">
        <w:rPr>
          <w:rFonts w:asciiTheme="majorHAnsi" w:hAnsiTheme="majorHAnsi"/>
        </w:rPr>
        <w:t xml:space="preserve"> Suprimentos - Fone (0**35) 3690-1812. Aquisição do Edital: Mediante aces</w:t>
      </w:r>
      <w:r w:rsidR="000B2194">
        <w:rPr>
          <w:rFonts w:asciiTheme="majorHAnsi" w:hAnsiTheme="majorHAnsi"/>
        </w:rPr>
        <w:t xml:space="preserve">so ao site </w:t>
      </w:r>
      <w:hyperlink r:id="rId64" w:history="1">
        <w:r w:rsidR="000B2194" w:rsidRPr="007D1196">
          <w:rPr>
            <w:rStyle w:val="Hyperlink"/>
            <w:rFonts w:asciiTheme="majorHAnsi" w:hAnsiTheme="majorHAnsi"/>
          </w:rPr>
          <w:t>www.varginha.mg.gov.br</w:t>
        </w:r>
      </w:hyperlink>
      <w:r w:rsidR="000B2194">
        <w:rPr>
          <w:rFonts w:asciiTheme="majorHAnsi" w:hAnsiTheme="majorHAnsi"/>
        </w:rPr>
        <w:t xml:space="preserve"> </w:t>
      </w:r>
      <w:r w:rsidRPr="00736DD4">
        <w:rPr>
          <w:rFonts w:asciiTheme="majorHAnsi" w:hAnsiTheme="majorHAnsi"/>
        </w:rPr>
        <w:t xml:space="preserve">na aba Editais de Licitação. Varginha (M.G.), 05 de agosto de 2021. </w:t>
      </w:r>
    </w:p>
    <w:p w14:paraId="5E175477" w14:textId="77777777" w:rsidR="00E5153F" w:rsidRDefault="00E5153F" w:rsidP="00E9087A">
      <w:pPr>
        <w:autoSpaceDE w:val="0"/>
        <w:autoSpaceDN w:val="0"/>
        <w:adjustRightInd w:val="0"/>
        <w:jc w:val="both"/>
        <w:rPr>
          <w:rFonts w:asciiTheme="majorHAnsi" w:hAnsiTheme="majorHAnsi"/>
          <w:b/>
        </w:rPr>
      </w:pPr>
    </w:p>
    <w:p w14:paraId="4D078E14" w14:textId="77777777" w:rsidR="00607A0F" w:rsidRDefault="00607A0F" w:rsidP="00E9087A">
      <w:pPr>
        <w:autoSpaceDE w:val="0"/>
        <w:autoSpaceDN w:val="0"/>
        <w:adjustRightInd w:val="0"/>
        <w:jc w:val="both"/>
        <w:rPr>
          <w:rFonts w:asciiTheme="majorHAnsi" w:hAnsiTheme="majorHAnsi"/>
          <w:b/>
        </w:rPr>
      </w:pPr>
    </w:p>
    <w:p w14:paraId="3C67DB59" w14:textId="243D96F0" w:rsidR="00607A0F" w:rsidRPr="000B2194" w:rsidRDefault="000B2194" w:rsidP="00607A0F">
      <w:pPr>
        <w:autoSpaceDE w:val="0"/>
        <w:autoSpaceDN w:val="0"/>
        <w:adjustRightInd w:val="0"/>
        <w:jc w:val="both"/>
        <w:rPr>
          <w:rFonts w:asciiTheme="majorHAnsi" w:hAnsiTheme="majorHAnsi"/>
          <w:b/>
        </w:rPr>
      </w:pPr>
      <w:r w:rsidRPr="000B2194">
        <w:rPr>
          <w:rFonts w:asciiTheme="majorHAnsi" w:hAnsiTheme="majorHAnsi"/>
          <w:b/>
        </w:rPr>
        <w:t>PREFEITURA MUNICIPAL DE VIÇOSA - PREGÃO ELETRÔNICO Nº 87/2021</w:t>
      </w:r>
    </w:p>
    <w:p w14:paraId="26B72B03" w14:textId="0C9E829F" w:rsidR="00607A0F" w:rsidRPr="00934FD9" w:rsidRDefault="00607A0F" w:rsidP="00934FD9">
      <w:pPr>
        <w:autoSpaceDE w:val="0"/>
        <w:autoSpaceDN w:val="0"/>
        <w:adjustRightInd w:val="0"/>
        <w:jc w:val="both"/>
        <w:rPr>
          <w:rFonts w:asciiTheme="majorHAnsi" w:hAnsiTheme="majorHAnsi"/>
        </w:rPr>
      </w:pPr>
      <w:r w:rsidRPr="00934FD9">
        <w:rPr>
          <w:rFonts w:asciiTheme="majorHAnsi" w:hAnsiTheme="majorHAnsi"/>
        </w:rPr>
        <w:t>Objeto:</w:t>
      </w:r>
      <w:r w:rsidR="00934FD9">
        <w:rPr>
          <w:rFonts w:asciiTheme="majorHAnsi" w:hAnsiTheme="majorHAnsi"/>
        </w:rPr>
        <w:t xml:space="preserve"> </w:t>
      </w:r>
      <w:r w:rsidRPr="00934FD9">
        <w:rPr>
          <w:rFonts w:asciiTheme="majorHAnsi" w:hAnsiTheme="majorHAnsi"/>
        </w:rPr>
        <w:t xml:space="preserve">Pregão Eletrônico - Contratação de empresa especializada para a prestação dos serviços de sinalização horizontal </w:t>
      </w:r>
      <w:r w:rsidR="00934FD9" w:rsidRPr="00934FD9">
        <w:rPr>
          <w:rFonts w:asciiTheme="majorHAnsi" w:hAnsiTheme="majorHAnsi"/>
        </w:rPr>
        <w:t>viária</w:t>
      </w:r>
      <w:r w:rsidRPr="00934FD9">
        <w:rPr>
          <w:rFonts w:asciiTheme="majorHAnsi" w:hAnsiTheme="majorHAnsi"/>
        </w:rPr>
        <w:t xml:space="preserve"> para a Diretoria de Trânsito</w:t>
      </w:r>
      <w:r w:rsidR="00934FD9">
        <w:rPr>
          <w:rFonts w:asciiTheme="majorHAnsi" w:hAnsiTheme="majorHAnsi"/>
        </w:rPr>
        <w:t>.</w:t>
      </w:r>
      <w:r w:rsidR="000B2194">
        <w:rPr>
          <w:rFonts w:asciiTheme="majorHAnsi" w:hAnsiTheme="majorHAnsi"/>
        </w:rPr>
        <w:t xml:space="preserve"> </w:t>
      </w:r>
      <w:r w:rsidRPr="00934FD9">
        <w:rPr>
          <w:rFonts w:asciiTheme="majorHAnsi" w:hAnsiTheme="majorHAnsi"/>
        </w:rPr>
        <w:t xml:space="preserve">Edital a partir de: 10/08/2021 das 08:00 às </w:t>
      </w:r>
      <w:r w:rsidR="00934FD9">
        <w:rPr>
          <w:rFonts w:asciiTheme="majorHAnsi" w:hAnsiTheme="majorHAnsi"/>
        </w:rPr>
        <w:t xml:space="preserve">11:59 Hs e das 14:00 às 17:59 - </w:t>
      </w:r>
      <w:r w:rsidRPr="00934FD9">
        <w:rPr>
          <w:rFonts w:asciiTheme="majorHAnsi" w:hAnsiTheme="majorHAnsi"/>
        </w:rPr>
        <w:t>Endereço: Rua Gomes Barbosa Nº 803 - Centro - Viçosa (MG)</w:t>
      </w:r>
      <w:r w:rsidR="00934FD9">
        <w:rPr>
          <w:rFonts w:asciiTheme="majorHAnsi" w:hAnsiTheme="majorHAnsi"/>
        </w:rPr>
        <w:t xml:space="preserve"> - </w:t>
      </w:r>
      <w:r w:rsidRPr="00934FD9">
        <w:rPr>
          <w:rFonts w:asciiTheme="majorHAnsi" w:hAnsiTheme="majorHAnsi"/>
        </w:rPr>
        <w:t>Telefone: (0xx31) 38915050</w:t>
      </w:r>
      <w:r w:rsidR="00934FD9" w:rsidRPr="00934FD9">
        <w:rPr>
          <w:rFonts w:asciiTheme="majorHAnsi" w:hAnsiTheme="majorHAnsi"/>
        </w:rPr>
        <w:t xml:space="preserve"> - </w:t>
      </w:r>
      <w:r w:rsidR="00934FD9" w:rsidRPr="00934FD9">
        <w:rPr>
          <w:rFonts w:asciiTheme="majorHAnsi" w:hAnsiTheme="majorHAnsi"/>
        </w:rPr>
        <w:t>Critério de Julgamento: Menor preço por ITEM.</w:t>
      </w:r>
      <w:r w:rsidR="00934FD9">
        <w:rPr>
          <w:rFonts w:asciiTheme="majorHAnsi" w:hAnsiTheme="majorHAnsi"/>
        </w:rPr>
        <w:t xml:space="preserve"> </w:t>
      </w:r>
      <w:r w:rsidR="00934FD9" w:rsidRPr="00934FD9">
        <w:rPr>
          <w:rFonts w:asciiTheme="majorHAnsi" w:hAnsiTheme="majorHAnsi"/>
        </w:rPr>
        <w:t>Forma de pagamento: 30 dias após emissão da nota fiscal.</w:t>
      </w:r>
      <w:r w:rsidR="00934FD9">
        <w:rPr>
          <w:rFonts w:asciiTheme="majorHAnsi" w:hAnsiTheme="majorHAnsi"/>
        </w:rPr>
        <w:t xml:space="preserve"> </w:t>
      </w:r>
      <w:r w:rsidR="00934FD9" w:rsidRPr="00934FD9">
        <w:rPr>
          <w:rFonts w:asciiTheme="majorHAnsi" w:hAnsiTheme="majorHAnsi"/>
        </w:rPr>
        <w:t>Prazo e forma do fornecimento: O prazo de entrega será de 20 (dias) corridos após a emissão da ordem de serviço, de forma parcelada de acordo com a solicitação do setor responsável.</w:t>
      </w:r>
      <w:r w:rsidR="00934FD9">
        <w:rPr>
          <w:rFonts w:asciiTheme="majorHAnsi" w:hAnsiTheme="majorHAnsi"/>
        </w:rPr>
        <w:t xml:space="preserve"> </w:t>
      </w:r>
      <w:r w:rsidR="00934FD9" w:rsidRPr="00934FD9">
        <w:rPr>
          <w:rFonts w:asciiTheme="majorHAnsi" w:hAnsiTheme="majorHAnsi"/>
        </w:rPr>
        <w:t xml:space="preserve">Local da sessão pública do pregão: </w:t>
      </w:r>
      <w:hyperlink r:id="rId65" w:history="1">
        <w:r w:rsidR="00934FD9" w:rsidRPr="007D1196">
          <w:rPr>
            <w:rStyle w:val="Hyperlink"/>
            <w:rFonts w:asciiTheme="majorHAnsi" w:hAnsiTheme="majorHAnsi"/>
          </w:rPr>
          <w:t>www.comprasgovernamentais.gov.br</w:t>
        </w:r>
      </w:hyperlink>
      <w:r w:rsidR="00934FD9">
        <w:rPr>
          <w:rFonts w:asciiTheme="majorHAnsi" w:hAnsiTheme="majorHAnsi"/>
        </w:rPr>
        <w:t xml:space="preserve"> - </w:t>
      </w:r>
      <w:r w:rsidR="00934FD9" w:rsidRPr="00934FD9">
        <w:rPr>
          <w:rFonts w:asciiTheme="majorHAnsi" w:hAnsiTheme="majorHAnsi"/>
        </w:rPr>
        <w:t>Data de Abertura para lances: 23/08/2021</w:t>
      </w:r>
      <w:r w:rsidR="00934FD9">
        <w:rPr>
          <w:rFonts w:asciiTheme="majorHAnsi" w:hAnsiTheme="majorHAnsi"/>
        </w:rPr>
        <w:t xml:space="preserve"> - </w:t>
      </w:r>
      <w:r w:rsidR="00934FD9" w:rsidRPr="00934FD9">
        <w:rPr>
          <w:rFonts w:asciiTheme="majorHAnsi" w:hAnsiTheme="majorHAnsi"/>
        </w:rPr>
        <w:t>Horário: 09h00min (nove horas).</w:t>
      </w:r>
      <w:r w:rsidR="00934FD9">
        <w:rPr>
          <w:rFonts w:asciiTheme="majorHAnsi" w:hAnsiTheme="majorHAnsi"/>
        </w:rPr>
        <w:t xml:space="preserve"> </w:t>
      </w:r>
      <w:r w:rsidR="00934FD9" w:rsidRPr="00934FD9">
        <w:rPr>
          <w:rFonts w:asciiTheme="majorHAnsi" w:hAnsiTheme="majorHAnsi"/>
        </w:rPr>
        <w:t>Data estimada da homologação pela Autoridade Superior: 03/09/2021</w:t>
      </w:r>
      <w:r w:rsidR="00934FD9">
        <w:rPr>
          <w:rFonts w:asciiTheme="majorHAnsi" w:hAnsiTheme="majorHAnsi"/>
        </w:rPr>
        <w:t xml:space="preserve"> - </w:t>
      </w:r>
      <w:r w:rsidR="00934FD9" w:rsidRPr="00934FD9">
        <w:rPr>
          <w:rFonts w:asciiTheme="majorHAnsi" w:hAnsiTheme="majorHAnsi"/>
        </w:rPr>
        <w:t xml:space="preserve">Informações Gerais: Departamento de Material e Licitações: Rua Gomes Barbosa, nº 803, Centro, Viçosa/MG, CEP 36.570-101. Telefones: (0XX31) 3891-5050 E-mail: </w:t>
      </w:r>
      <w:hyperlink r:id="rId66" w:history="1">
        <w:r w:rsidR="00934FD9" w:rsidRPr="007D1196">
          <w:rPr>
            <w:rStyle w:val="Hyperlink"/>
            <w:rFonts w:asciiTheme="majorHAnsi" w:hAnsiTheme="majorHAnsi"/>
          </w:rPr>
          <w:t>licitacoes@vicosa.mg.gov.br</w:t>
        </w:r>
      </w:hyperlink>
      <w:r w:rsidR="00934FD9" w:rsidRPr="00934FD9">
        <w:rPr>
          <w:rFonts w:asciiTheme="majorHAnsi" w:hAnsiTheme="majorHAnsi"/>
        </w:rPr>
        <w:t>.</w:t>
      </w:r>
      <w:r w:rsidR="00934FD9">
        <w:rPr>
          <w:rFonts w:asciiTheme="majorHAnsi" w:hAnsiTheme="majorHAnsi"/>
        </w:rPr>
        <w:t xml:space="preserve"> </w:t>
      </w:r>
    </w:p>
    <w:p w14:paraId="35E284AF" w14:textId="77777777" w:rsidR="00607A0F" w:rsidRPr="00934FD9" w:rsidRDefault="00607A0F" w:rsidP="00E9087A">
      <w:pPr>
        <w:autoSpaceDE w:val="0"/>
        <w:autoSpaceDN w:val="0"/>
        <w:adjustRightInd w:val="0"/>
        <w:jc w:val="both"/>
        <w:rPr>
          <w:rFonts w:asciiTheme="majorHAnsi" w:hAnsiTheme="majorHAnsi"/>
        </w:rPr>
      </w:pPr>
    </w:p>
    <w:p w14:paraId="4E090B3C" w14:textId="77777777" w:rsidR="00607A0F" w:rsidRDefault="00607A0F" w:rsidP="00E9087A">
      <w:pPr>
        <w:autoSpaceDE w:val="0"/>
        <w:autoSpaceDN w:val="0"/>
        <w:adjustRightInd w:val="0"/>
        <w:jc w:val="both"/>
        <w:rPr>
          <w:rFonts w:asciiTheme="majorHAnsi" w:hAnsiTheme="majorHAnsi"/>
          <w:b/>
        </w:rPr>
      </w:pPr>
    </w:p>
    <w:p w14:paraId="4C00D895" w14:textId="77777777" w:rsidR="00607A0F" w:rsidRDefault="00607A0F" w:rsidP="00E9087A">
      <w:pPr>
        <w:autoSpaceDE w:val="0"/>
        <w:autoSpaceDN w:val="0"/>
        <w:adjustRightInd w:val="0"/>
        <w:jc w:val="both"/>
        <w:rPr>
          <w:rFonts w:asciiTheme="majorHAnsi" w:hAnsiTheme="majorHAnsi"/>
          <w:b/>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70"/>
      <w:footerReference w:type="default" r:id="rId7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27125F" w:rsidRDefault="0027125F">
      <w:r>
        <w:separator/>
      </w:r>
    </w:p>
  </w:endnote>
  <w:endnote w:type="continuationSeparator" w:id="0">
    <w:p w14:paraId="5C9E283F" w14:textId="77777777" w:rsidR="0027125F" w:rsidRDefault="00271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7125F" w:rsidRPr="00FE1850" w:rsidRDefault="0027125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7125F" w:rsidRDefault="008D3886" w:rsidP="00FE1850">
    <w:pPr>
      <w:shd w:val="clear" w:color="auto" w:fill="F2F2F2" w:themeFill="background1" w:themeFillShade="F2"/>
      <w:jc w:val="center"/>
      <w:rPr>
        <w:rFonts w:ascii="Arial" w:hAnsi="Arial" w:cs="Arial"/>
        <w:sz w:val="16"/>
      </w:rPr>
    </w:pPr>
    <w:hyperlink r:id="rId1" w:history="1">
      <w:r w:rsidR="0027125F" w:rsidRPr="00317F1A">
        <w:rPr>
          <w:rStyle w:val="Hyperlink"/>
          <w:rFonts w:ascii="Arial" w:hAnsi="Arial" w:cs="Arial"/>
          <w:sz w:val="16"/>
        </w:rPr>
        <w:t>http://www.sicepot-mg.com.br/</w:t>
      </w:r>
    </w:hyperlink>
    <w:r w:rsidR="0027125F" w:rsidRPr="00FE1850">
      <w:rPr>
        <w:rFonts w:ascii="Arial" w:hAnsi="Arial" w:cs="Arial"/>
        <w:sz w:val="16"/>
      </w:rPr>
      <w:t xml:space="preserve">- E-mail: </w:t>
    </w:r>
    <w:hyperlink r:id="rId2" w:history="1">
      <w:r w:rsidR="0027125F" w:rsidRPr="00317F1A">
        <w:rPr>
          <w:rStyle w:val="Hyperlink"/>
          <w:rFonts w:ascii="Arial" w:hAnsi="Arial" w:cs="Arial"/>
          <w:sz w:val="16"/>
        </w:rPr>
        <w:t>licitacao@sicepotmg.com</w:t>
      </w:r>
    </w:hyperlink>
  </w:p>
  <w:p w14:paraId="1130C8B5" w14:textId="77777777" w:rsidR="0027125F" w:rsidRPr="001042F4" w:rsidRDefault="0027125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7125F" w14:paraId="15E73B0D" w14:textId="77777777" w:rsidTr="001042F4">
      <w:tc>
        <w:tcPr>
          <w:tcW w:w="2977" w:type="dxa"/>
          <w:shd w:val="clear" w:color="auto" w:fill="F2F2F2" w:themeFill="background1" w:themeFillShade="F2"/>
          <w:vAlign w:val="center"/>
        </w:tcPr>
        <w:p w14:paraId="179090BD" w14:textId="77777777" w:rsidR="0027125F" w:rsidRDefault="0027125F" w:rsidP="001042F4">
          <w:pPr>
            <w:jc w:val="center"/>
            <w:rPr>
              <w:rFonts w:ascii="Arial" w:hAnsi="Arial" w:cs="Arial"/>
              <w:sz w:val="16"/>
            </w:rPr>
          </w:pPr>
        </w:p>
      </w:tc>
      <w:tc>
        <w:tcPr>
          <w:tcW w:w="1418" w:type="dxa"/>
          <w:shd w:val="clear" w:color="auto" w:fill="F2F2F2" w:themeFill="background1" w:themeFillShade="F2"/>
        </w:tcPr>
        <w:p w14:paraId="200D52FE" w14:textId="77777777" w:rsidR="0027125F" w:rsidRPr="001042F4" w:rsidRDefault="0027125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7125F" w:rsidRDefault="0027125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7125F" w:rsidRDefault="0027125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7125F" w:rsidRDefault="0027125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7125F" w:rsidRDefault="0027125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7125F" w:rsidRDefault="0027125F" w:rsidP="001042F4">
          <w:pPr>
            <w:jc w:val="center"/>
            <w:rPr>
              <w:rFonts w:ascii="Arial" w:hAnsi="Arial" w:cs="Arial"/>
              <w:noProof/>
              <w:sz w:val="16"/>
            </w:rPr>
          </w:pPr>
        </w:p>
      </w:tc>
    </w:tr>
  </w:tbl>
  <w:p w14:paraId="62D11665" w14:textId="77777777" w:rsidR="0027125F" w:rsidRPr="18102E9A" w:rsidRDefault="0027125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27125F" w:rsidRDefault="0027125F">
      <w:r>
        <w:separator/>
      </w:r>
    </w:p>
  </w:footnote>
  <w:footnote w:type="continuationSeparator" w:id="0">
    <w:p w14:paraId="314E379E" w14:textId="77777777" w:rsidR="0027125F" w:rsidRDefault="002712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7125F" w:rsidRDefault="0027125F"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CAF0E40" w:rsidR="0027125F" w:rsidRPr="20774586" w:rsidRDefault="00EE3829" w:rsidP="00BF7B19">
                          <w:pPr>
                            <w:jc w:val="center"/>
                            <w:rPr>
                              <w:rFonts w:ascii="Arial" w:hAnsi="Arial" w:cs="Arial"/>
                              <w:b/>
                              <w:color w:val="FFFFFF"/>
                              <w:sz w:val="18"/>
                              <w:szCs w:val="18"/>
                            </w:rPr>
                          </w:pPr>
                          <w:r>
                            <w:rPr>
                              <w:rFonts w:ascii="Arial" w:hAnsi="Arial" w:cs="Arial"/>
                              <w:b/>
                              <w:bCs/>
                              <w:iCs/>
                              <w:caps/>
                              <w:color w:val="FFFFFF"/>
                              <w:sz w:val="18"/>
                              <w:szCs w:val="18"/>
                            </w:rPr>
                            <w:t>10</w:t>
                          </w:r>
                          <w:r w:rsidR="0027125F">
                            <w:rPr>
                              <w:rFonts w:ascii="Arial" w:hAnsi="Arial" w:cs="Arial"/>
                              <w:b/>
                              <w:bCs/>
                              <w:iCs/>
                              <w:caps/>
                              <w:color w:val="FFFFFF"/>
                              <w:sz w:val="18"/>
                              <w:szCs w:val="18"/>
                            </w:rPr>
                            <w:t>/08/2021 - EdiçÃo nº 13</w:t>
                          </w:r>
                          <w:r>
                            <w:rPr>
                              <w:rFonts w:ascii="Arial" w:hAnsi="Arial" w:cs="Arial"/>
                              <w:b/>
                              <w:bCs/>
                              <w:iCs/>
                              <w:caps/>
                              <w:color w:val="FFFFFF"/>
                              <w:sz w:val="18"/>
                              <w:szCs w:val="18"/>
                            </w:rPr>
                            <w:t>9</w:t>
                          </w:r>
                          <w:r w:rsidR="0027125F">
                            <w:rPr>
                              <w:rFonts w:ascii="Arial" w:hAnsi="Arial" w:cs="Arial"/>
                              <w:b/>
                              <w:bCs/>
                              <w:iCs/>
                              <w:caps/>
                              <w:color w:val="FFFFFF"/>
                              <w:sz w:val="18"/>
                              <w:szCs w:val="18"/>
                            </w:rPr>
                            <w:t xml:space="preserve"> P</w:t>
                          </w:r>
                          <w:r w:rsidR="0027125F">
                            <w:rPr>
                              <w:rFonts w:ascii="Arial" w:hAnsi="Arial" w:cs="Arial"/>
                              <w:b/>
                              <w:bCs/>
                              <w:iCs/>
                              <w:color w:val="FFFFFF"/>
                              <w:sz w:val="18"/>
                              <w:szCs w:val="18"/>
                            </w:rPr>
                            <w:t>ÁG. 0</w:t>
                          </w:r>
                          <w:r w:rsidR="0027125F">
                            <w:rPr>
                              <w:rStyle w:val="Nmerodepgina"/>
                              <w:rFonts w:ascii="Arial" w:hAnsi="Arial" w:cs="Arial"/>
                              <w:b/>
                              <w:color w:val="FFFFFF"/>
                              <w:sz w:val="18"/>
                              <w:szCs w:val="18"/>
                            </w:rPr>
                            <w:fldChar w:fldCharType="begin"/>
                          </w:r>
                          <w:r w:rsidR="0027125F">
                            <w:rPr>
                              <w:rStyle w:val="Nmerodepgina"/>
                              <w:rFonts w:ascii="Arial" w:hAnsi="Arial" w:cs="Arial"/>
                              <w:b/>
                              <w:color w:val="FFFFFF"/>
                              <w:sz w:val="18"/>
                              <w:szCs w:val="18"/>
                            </w:rPr>
                            <w:instrText xml:space="preserve"> PAGE </w:instrText>
                          </w:r>
                          <w:r w:rsidR="0027125F">
                            <w:rPr>
                              <w:rStyle w:val="Nmerodepgina"/>
                              <w:rFonts w:ascii="Arial" w:hAnsi="Arial" w:cs="Arial"/>
                              <w:b/>
                              <w:color w:val="FFFFFF"/>
                              <w:sz w:val="18"/>
                              <w:szCs w:val="18"/>
                            </w:rPr>
                            <w:fldChar w:fldCharType="separate"/>
                          </w:r>
                          <w:r w:rsidR="008D3886">
                            <w:rPr>
                              <w:rStyle w:val="Nmerodepgina"/>
                              <w:rFonts w:ascii="Arial" w:hAnsi="Arial" w:cs="Arial"/>
                              <w:b/>
                              <w:noProof/>
                              <w:color w:val="FFFFFF"/>
                              <w:sz w:val="18"/>
                              <w:szCs w:val="18"/>
                            </w:rPr>
                            <w:t>11</w:t>
                          </w:r>
                          <w:r w:rsidR="0027125F">
                            <w:rPr>
                              <w:rStyle w:val="Nmerodepgina"/>
                              <w:rFonts w:ascii="Arial" w:hAnsi="Arial" w:cs="Arial"/>
                              <w:b/>
                              <w:color w:val="FFFFFF"/>
                              <w:sz w:val="18"/>
                              <w:szCs w:val="18"/>
                            </w:rPr>
                            <w:fldChar w:fldCharType="end"/>
                          </w:r>
                          <w:r w:rsidR="0027125F">
                            <w:rPr>
                              <w:rStyle w:val="Nmerodepgina"/>
                              <w:rFonts w:ascii="Arial" w:hAnsi="Arial" w:cs="Arial"/>
                              <w:b/>
                              <w:color w:val="FFFFFF"/>
                              <w:sz w:val="18"/>
                              <w:szCs w:val="18"/>
                            </w:rPr>
                            <w:t>/1</w:t>
                          </w:r>
                          <w:r w:rsidR="008D3886">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CAF0E40" w:rsidR="0027125F" w:rsidRPr="20774586" w:rsidRDefault="00EE3829" w:rsidP="00BF7B19">
                    <w:pPr>
                      <w:jc w:val="center"/>
                      <w:rPr>
                        <w:rFonts w:ascii="Arial" w:hAnsi="Arial" w:cs="Arial"/>
                        <w:b/>
                        <w:color w:val="FFFFFF"/>
                        <w:sz w:val="18"/>
                        <w:szCs w:val="18"/>
                      </w:rPr>
                    </w:pPr>
                    <w:r>
                      <w:rPr>
                        <w:rFonts w:ascii="Arial" w:hAnsi="Arial" w:cs="Arial"/>
                        <w:b/>
                        <w:bCs/>
                        <w:iCs/>
                        <w:caps/>
                        <w:color w:val="FFFFFF"/>
                        <w:sz w:val="18"/>
                        <w:szCs w:val="18"/>
                      </w:rPr>
                      <w:t>10</w:t>
                    </w:r>
                    <w:r w:rsidR="0027125F">
                      <w:rPr>
                        <w:rFonts w:ascii="Arial" w:hAnsi="Arial" w:cs="Arial"/>
                        <w:b/>
                        <w:bCs/>
                        <w:iCs/>
                        <w:caps/>
                        <w:color w:val="FFFFFF"/>
                        <w:sz w:val="18"/>
                        <w:szCs w:val="18"/>
                      </w:rPr>
                      <w:t>/08/2021 - EdiçÃo nº 13</w:t>
                    </w:r>
                    <w:r>
                      <w:rPr>
                        <w:rFonts w:ascii="Arial" w:hAnsi="Arial" w:cs="Arial"/>
                        <w:b/>
                        <w:bCs/>
                        <w:iCs/>
                        <w:caps/>
                        <w:color w:val="FFFFFF"/>
                        <w:sz w:val="18"/>
                        <w:szCs w:val="18"/>
                      </w:rPr>
                      <w:t>9</w:t>
                    </w:r>
                    <w:r w:rsidR="0027125F">
                      <w:rPr>
                        <w:rFonts w:ascii="Arial" w:hAnsi="Arial" w:cs="Arial"/>
                        <w:b/>
                        <w:bCs/>
                        <w:iCs/>
                        <w:caps/>
                        <w:color w:val="FFFFFF"/>
                        <w:sz w:val="18"/>
                        <w:szCs w:val="18"/>
                      </w:rPr>
                      <w:t xml:space="preserve"> P</w:t>
                    </w:r>
                    <w:r w:rsidR="0027125F">
                      <w:rPr>
                        <w:rFonts w:ascii="Arial" w:hAnsi="Arial" w:cs="Arial"/>
                        <w:b/>
                        <w:bCs/>
                        <w:iCs/>
                        <w:color w:val="FFFFFF"/>
                        <w:sz w:val="18"/>
                        <w:szCs w:val="18"/>
                      </w:rPr>
                      <w:t>ÁG. 0</w:t>
                    </w:r>
                    <w:r w:rsidR="0027125F">
                      <w:rPr>
                        <w:rStyle w:val="Nmerodepgina"/>
                        <w:rFonts w:ascii="Arial" w:hAnsi="Arial" w:cs="Arial"/>
                        <w:b/>
                        <w:color w:val="FFFFFF"/>
                        <w:sz w:val="18"/>
                        <w:szCs w:val="18"/>
                      </w:rPr>
                      <w:fldChar w:fldCharType="begin"/>
                    </w:r>
                    <w:r w:rsidR="0027125F">
                      <w:rPr>
                        <w:rStyle w:val="Nmerodepgina"/>
                        <w:rFonts w:ascii="Arial" w:hAnsi="Arial" w:cs="Arial"/>
                        <w:b/>
                        <w:color w:val="FFFFFF"/>
                        <w:sz w:val="18"/>
                        <w:szCs w:val="18"/>
                      </w:rPr>
                      <w:instrText xml:space="preserve"> PAGE </w:instrText>
                    </w:r>
                    <w:r w:rsidR="0027125F">
                      <w:rPr>
                        <w:rStyle w:val="Nmerodepgina"/>
                        <w:rFonts w:ascii="Arial" w:hAnsi="Arial" w:cs="Arial"/>
                        <w:b/>
                        <w:color w:val="FFFFFF"/>
                        <w:sz w:val="18"/>
                        <w:szCs w:val="18"/>
                      </w:rPr>
                      <w:fldChar w:fldCharType="separate"/>
                    </w:r>
                    <w:r w:rsidR="008D3886">
                      <w:rPr>
                        <w:rStyle w:val="Nmerodepgina"/>
                        <w:rFonts w:ascii="Arial" w:hAnsi="Arial" w:cs="Arial"/>
                        <w:b/>
                        <w:noProof/>
                        <w:color w:val="FFFFFF"/>
                        <w:sz w:val="18"/>
                        <w:szCs w:val="18"/>
                      </w:rPr>
                      <w:t>11</w:t>
                    </w:r>
                    <w:r w:rsidR="0027125F">
                      <w:rPr>
                        <w:rStyle w:val="Nmerodepgina"/>
                        <w:rFonts w:ascii="Arial" w:hAnsi="Arial" w:cs="Arial"/>
                        <w:b/>
                        <w:color w:val="FFFFFF"/>
                        <w:sz w:val="18"/>
                        <w:szCs w:val="18"/>
                      </w:rPr>
                      <w:fldChar w:fldCharType="end"/>
                    </w:r>
                    <w:r w:rsidR="0027125F">
                      <w:rPr>
                        <w:rStyle w:val="Nmerodepgina"/>
                        <w:rFonts w:ascii="Arial" w:hAnsi="Arial" w:cs="Arial"/>
                        <w:b/>
                        <w:color w:val="FFFFFF"/>
                        <w:sz w:val="18"/>
                        <w:szCs w:val="18"/>
                      </w:rPr>
                      <w:t>/1</w:t>
                    </w:r>
                    <w:r w:rsidR="008D3886">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5"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0"/>
  </w:num>
  <w:num w:numId="3">
    <w:abstractNumId w:val="29"/>
  </w:num>
  <w:num w:numId="4">
    <w:abstractNumId w:val="13"/>
  </w:num>
  <w:num w:numId="5">
    <w:abstractNumId w:val="29"/>
  </w:num>
  <w:num w:numId="6">
    <w:abstractNumId w:val="18"/>
  </w:num>
  <w:num w:numId="7">
    <w:abstractNumId w:val="29"/>
  </w:num>
  <w:num w:numId="8">
    <w:abstractNumId w:val="29"/>
  </w:num>
  <w:num w:numId="9">
    <w:abstractNumId w:val="26"/>
  </w:num>
  <w:num w:numId="10">
    <w:abstractNumId w:val="30"/>
  </w:num>
  <w:num w:numId="11">
    <w:abstractNumId w:val="35"/>
  </w:num>
  <w:num w:numId="12">
    <w:abstractNumId w:val="29"/>
  </w:num>
  <w:num w:numId="13">
    <w:abstractNumId w:val="24"/>
  </w:num>
  <w:num w:numId="14">
    <w:abstractNumId w:val="23"/>
  </w:num>
  <w:num w:numId="15">
    <w:abstractNumId w:val="22"/>
  </w:num>
  <w:num w:numId="16">
    <w:abstractNumId w:val="14"/>
  </w:num>
  <w:num w:numId="17">
    <w:abstractNumId w:val="33"/>
  </w:num>
  <w:num w:numId="1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94"/>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80"/>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42"/>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07"/>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471"/>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1BC"/>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886"/>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5B8"/>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4E"/>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72"/>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64"/>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pbh.gov.br" TargetMode="External"/><Relationship Id="rId26" Type="http://schemas.openxmlformats.org/officeDocument/2006/relationships/hyperlink" Target="https://prefeitura.pbh.gov.br/obras-e-infraestrutura/licitacao/regime-diferenciado-de-contratacao-028-2021" TargetMode="External"/><Relationship Id="rId39" Type="http://schemas.openxmlformats.org/officeDocument/2006/relationships/hyperlink" Target="http://www.cmd.mg.gov.br" TargetMode="External"/><Relationship Id="rId21" Type="http://schemas.openxmlformats.org/officeDocument/2006/relationships/image" Target="media/image7.png"/><Relationship Id="rId34" Type="http://schemas.openxmlformats.org/officeDocument/2006/relationships/hyperlink" Target="http://www.licitacoes.ufu.br" TargetMode="External"/><Relationship Id="rId42" Type="http://schemas.openxmlformats.org/officeDocument/2006/relationships/hyperlink" Target="https://transparencia.valadares.mg.gov.br/detalhe-da-licitacao/info/co-2-2021/49255" TargetMode="External"/><Relationship Id="rId47" Type="http://schemas.openxmlformats.org/officeDocument/2006/relationships/hyperlink" Target="http://www.juruaia.mg.gov.br" TargetMode="External"/><Relationship Id="rId50" Type="http://schemas.openxmlformats.org/officeDocument/2006/relationships/hyperlink" Target="https://licitacoes.montesclaros.mg.gov.br/licitacao/concorrencia/concorrencia-publica-n-0162021" TargetMode="External"/><Relationship Id="rId55" Type="http://schemas.openxmlformats.org/officeDocument/2006/relationships/hyperlink" Target="http://www.comprasgovernamentais.gov.br" TargetMode="External"/><Relationship Id="rId63" Type="http://schemas.openxmlformats.org/officeDocument/2006/relationships/hyperlink" Target="http://www.setelagoas.mg.gov.br" TargetMode="External"/><Relationship Id="rId68" Type="http://schemas.openxmlformats.org/officeDocument/2006/relationships/hyperlink" Target="https://gripmastertires.com/"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refeitura.pbh.gov.br/obras-e-infraestrutura/licitacao/pregao-eletronico-025-2021" TargetMode="External"/><Relationship Id="rId29" Type="http://schemas.openxmlformats.org/officeDocument/2006/relationships/image" Target="media/image12.png"/><Relationship Id="rId11" Type="http://schemas.openxmlformats.org/officeDocument/2006/relationships/hyperlink" Target="mailto:cpl.sudecap@pbh.gov.br" TargetMode="External"/><Relationship Id="rId24" Type="http://schemas.openxmlformats.org/officeDocument/2006/relationships/image" Target="media/image10.png"/><Relationship Id="rId32" Type="http://schemas.openxmlformats.org/officeDocument/2006/relationships/hyperlink" Target="https://www.gov.br/compras/pt-br/" TargetMode="External"/><Relationship Id="rId37" Type="http://schemas.openxmlformats.org/officeDocument/2006/relationships/hyperlink" Target="http://www.bicas.mg.gov.br" TargetMode="External"/><Relationship Id="rId40" Type="http://schemas.openxmlformats.org/officeDocument/2006/relationships/hyperlink" Target="http://www.divinopolis.mg.gov.br" TargetMode="External"/><Relationship Id="rId45" Type="http://schemas.openxmlformats.org/officeDocument/2006/relationships/hyperlink" Target="mailto:licitacaojacinto1@gmail.com" TargetMode="External"/><Relationship Id="rId53" Type="http://schemas.openxmlformats.org/officeDocument/2006/relationships/hyperlink" Target="mailto:Compraspirajuba2013@Hotmail.Com.m" TargetMode="External"/><Relationship Id="rId58" Type="http://schemas.openxmlformats.org/officeDocument/2006/relationships/hyperlink" Target="mailto:licitacao.santanadomanhuacu@yahoo.com" TargetMode="External"/><Relationship Id="rId66" Type="http://schemas.openxmlformats.org/officeDocument/2006/relationships/hyperlink" Target="mailto:licitacoes@vicosa.mg.gov.b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comprasgovernamentais.gov.br" TargetMode="External"/><Relationship Id="rId36" Type="http://schemas.openxmlformats.org/officeDocument/2006/relationships/hyperlink" Target="http://www.comprasgovernamentais.gov.br" TargetMode="External"/><Relationship Id="rId49" Type="http://schemas.openxmlformats.org/officeDocument/2006/relationships/hyperlink" Target="http://www.in.gov.br/web/dou/-/aviso-de-licitacao-337470672" TargetMode="External"/><Relationship Id="rId57" Type="http://schemas.openxmlformats.org/officeDocument/2006/relationships/hyperlink" Target="http://www.sabara.mg.gov.br" TargetMode="External"/><Relationship Id="rId61" Type="http://schemas.openxmlformats.org/officeDocument/2006/relationships/hyperlink" Target="mailto:licitasrc@gmail.com" TargetMode="External"/><Relationship Id="rId10" Type="http://schemas.openxmlformats.org/officeDocument/2006/relationships/hyperlink" Target="http://www.pbh.gov.br" TargetMode="External"/><Relationship Id="rId19" Type="http://schemas.openxmlformats.org/officeDocument/2006/relationships/hyperlink" Target="mailto:cpl.sudecap@pbh.gov.br" TargetMode="External"/><Relationship Id="rId31" Type="http://schemas.openxmlformats.org/officeDocument/2006/relationships/hyperlink" Target="http://www.cesama.com.br" TargetMode="External"/><Relationship Id="rId44" Type="http://schemas.openxmlformats.org/officeDocument/2006/relationships/hyperlink" Target="mailto:icaraideminas.licitacao@gmail.com" TargetMode="External"/><Relationship Id="rId52" Type="http://schemas.openxmlformats.org/officeDocument/2006/relationships/hyperlink" Target="http://www.pirajuba.mg.gov.br/licitacoes" TargetMode="External"/><Relationship Id="rId60" Type="http://schemas.openxmlformats.org/officeDocument/2006/relationships/hyperlink" Target="http://www.prefeiturasrc.mg.gov.br" TargetMode="External"/><Relationship Id="rId65" Type="http://schemas.openxmlformats.org/officeDocument/2006/relationships/hyperlink" Target="http://www.comprasgovernamentais.gov.br"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prefeitura.pbh.gov.br/licitacoes" TargetMode="External"/><Relationship Id="rId30" Type="http://schemas.openxmlformats.org/officeDocument/2006/relationships/hyperlink" Target="https://www.gov.br/compras/pt-br/" TargetMode="External"/><Relationship Id="rId35" Type="http://schemas.openxmlformats.org/officeDocument/2006/relationships/hyperlink" Target="mailto:licita@reito.ufu.br" TargetMode="External"/><Relationship Id="rId43" Type="http://schemas.openxmlformats.org/officeDocument/2006/relationships/hyperlink" Target="http://www.icaraideminas.mg.gov.br" TargetMode="External"/><Relationship Id="rId48" Type="http://schemas.openxmlformats.org/officeDocument/2006/relationships/hyperlink" Target="http://www.lagoasanta.mg.gov.br" TargetMode="External"/><Relationship Id="rId56" Type="http://schemas.openxmlformats.org/officeDocument/2006/relationships/hyperlink" Target="mailto:licitacao@sabara.mg.gov.br" TargetMode="External"/><Relationship Id="rId64" Type="http://schemas.openxmlformats.org/officeDocument/2006/relationships/hyperlink" Target="http://www.varginha.mg.gov.br" TargetMode="External"/><Relationship Id="rId69"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yperlink" Target="mailto:licitacao@patrocinio.mg.gov.b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licitacoes.caixa.gov.br" TargetMode="External"/><Relationship Id="rId25" Type="http://schemas.openxmlformats.org/officeDocument/2006/relationships/image" Target="media/image11.png"/><Relationship Id="rId33" Type="http://schemas.openxmlformats.org/officeDocument/2006/relationships/hyperlink" Target="mailto:licita@cesama.com.br" TargetMode="External"/><Relationship Id="rId38" Type="http://schemas.openxmlformats.org/officeDocument/2006/relationships/hyperlink" Target="mailto:licitacaocanaa01@gmail.com" TargetMode="External"/><Relationship Id="rId46" Type="http://schemas.openxmlformats.org/officeDocument/2006/relationships/hyperlink" Target="http://www.Jacinto.mg.gov.br" TargetMode="External"/><Relationship Id="rId59" Type="http://schemas.openxmlformats.org/officeDocument/2006/relationships/hyperlink" Target="https://santanadomanhuacu.mg.gov.br/" TargetMode="External"/><Relationship Id="rId67" Type="http://schemas.openxmlformats.org/officeDocument/2006/relationships/image" Target="media/image13.jpeg"/><Relationship Id="rId20" Type="http://schemas.openxmlformats.org/officeDocument/2006/relationships/image" Target="media/image6.png"/><Relationship Id="rId41" Type="http://schemas.openxmlformats.org/officeDocument/2006/relationships/hyperlink" Target="http://www.prefguaranesia.mg.gov.br" TargetMode="External"/><Relationship Id="rId54" Type="http://schemas.openxmlformats.org/officeDocument/2006/relationships/hyperlink" Target="mailto:licitacao@pocrane.mg.gov.br" TargetMode="External"/><Relationship Id="rId62" Type="http://schemas.openxmlformats.org/officeDocument/2006/relationships/hyperlink" Target="http://www.pmsrs.mg.gov.br"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7.png"/><Relationship Id="rId5" Type="http://schemas.openxmlformats.org/officeDocument/2006/relationships/hyperlink" Target="https://www.instagram.com/sicepotmg/" TargetMode="External"/><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43BDE-DC4F-48BB-A727-B69C6648A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4244</Words>
  <Characters>27973</Characters>
  <Application>Microsoft Office Word</Application>
  <DocSecurity>0</DocSecurity>
  <Lines>233</Lines>
  <Paragraphs>64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32153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cp:revision>
  <cp:lastPrinted>2021-08-11T19:54:00Z</cp:lastPrinted>
  <dcterms:created xsi:type="dcterms:W3CDTF">2021-08-11T19:40:00Z</dcterms:created>
  <dcterms:modified xsi:type="dcterms:W3CDTF">2021-08-11T19:54:00Z</dcterms:modified>
</cp:coreProperties>
</file>