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54584B" w14:textId="77777777" w:rsidR="00F743E8" w:rsidRPr="00FF17D1" w:rsidRDefault="00F743E8" w:rsidP="006A6934">
      <w:pPr>
        <w:rPr>
          <w:rFonts w:asciiTheme="majorHAnsi" w:eastAsia="Times New Roman" w:hAnsiTheme="majorHAnsi" w:cstheme="majorHAnsi"/>
          <w:color w:val="000000"/>
        </w:rPr>
      </w:pPr>
    </w:p>
    <w:p w14:paraId="73CF1ED5" w14:textId="30283E3E" w:rsidR="00D577E2" w:rsidRPr="00FF17D1" w:rsidRDefault="00DB58A5" w:rsidP="006E752A">
      <w:pPr>
        <w:autoSpaceDE w:val="0"/>
        <w:autoSpaceDN w:val="0"/>
        <w:adjustRightInd w:val="0"/>
        <w:jc w:val="both"/>
        <w:rPr>
          <w:rFonts w:asciiTheme="majorHAnsi" w:hAnsiTheme="majorHAnsi" w:cstheme="majorHAnsi"/>
        </w:rPr>
      </w:pPr>
      <w:r w:rsidRPr="00FF17D1">
        <w:rPr>
          <w:rFonts w:asciiTheme="majorHAnsi" w:eastAsia="Times New Roman" w:hAnsiTheme="majorHAnsi" w:cstheme="majorHAnsi"/>
          <w:noProof/>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7215072D" w14:textId="77777777" w:rsidR="00201928" w:rsidRPr="00FF17D1" w:rsidRDefault="00201928" w:rsidP="002803ED">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61468A" w:rsidRPr="00FF17D1" w14:paraId="0D6E068E" w14:textId="77777777" w:rsidTr="00402830">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4AE47EFE" w14:textId="77777777" w:rsidR="0061468A" w:rsidRPr="00FF17D1" w:rsidRDefault="0061468A" w:rsidP="0061468A">
            <w:pPr>
              <w:rPr>
                <w:rFonts w:asciiTheme="majorHAnsi" w:hAnsiTheme="majorHAnsi" w:cs="Arial"/>
                <w:bCs/>
              </w:rPr>
            </w:pPr>
            <w:r w:rsidRPr="00FF17D1">
              <w:rPr>
                <w:rFonts w:asciiTheme="majorHAnsi" w:hAnsiTheme="majorHAnsi" w:cs="Arial"/>
                <w:bCs/>
              </w:rPr>
              <w:t xml:space="preserve">ÓRGÃO LICITANTE: </w:t>
            </w:r>
            <w:r w:rsidRPr="00FF17D1">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3AE8BB81" w14:textId="4B0DEF50" w:rsidR="0061468A" w:rsidRPr="00FF17D1" w:rsidRDefault="0061468A" w:rsidP="0061468A">
            <w:pPr>
              <w:jc w:val="both"/>
              <w:rPr>
                <w:rFonts w:asciiTheme="majorHAnsi" w:hAnsiTheme="majorHAnsi"/>
                <w:b/>
                <w:bCs/>
              </w:rPr>
            </w:pPr>
            <w:r w:rsidRPr="00FF17D1">
              <w:rPr>
                <w:rFonts w:asciiTheme="majorHAnsi" w:hAnsiTheme="majorHAnsi" w:cs="Arial"/>
              </w:rPr>
              <w:t xml:space="preserve">EDITAL: </w:t>
            </w:r>
            <w:r w:rsidRPr="00FF17D1">
              <w:rPr>
                <w:rFonts w:asciiTheme="majorHAnsi" w:hAnsiTheme="majorHAnsi"/>
                <w:b/>
                <w:bCs/>
              </w:rPr>
              <w:t>Nº CPLI.1120230010</w:t>
            </w:r>
          </w:p>
        </w:tc>
      </w:tr>
      <w:tr w:rsidR="0061468A" w:rsidRPr="00FF17D1" w14:paraId="10C7A177" w14:textId="77777777" w:rsidTr="00402830">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50FE1C06" w14:textId="77777777" w:rsidR="0061468A" w:rsidRPr="00FF17D1" w:rsidRDefault="0061468A" w:rsidP="0061468A">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Endereço: Rua Carangola, 606, térreo, bairro Santo Antônio, Belo Horizonte/MG.</w:t>
            </w:r>
          </w:p>
          <w:p w14:paraId="3F85F2FD" w14:textId="77777777" w:rsidR="0061468A" w:rsidRPr="00FF17D1" w:rsidRDefault="0061468A" w:rsidP="0061468A">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Informações: Telefone: (31) 3250-1618/1619. Fax: (31) 3250-1670/1317. E-mail: </w:t>
            </w:r>
          </w:p>
        </w:tc>
      </w:tr>
      <w:tr w:rsidR="0061468A" w:rsidRPr="00FF17D1" w14:paraId="77F3E6AA" w14:textId="77777777" w:rsidTr="00402830">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558A05A1" w14:textId="04A7FAFB" w:rsidR="0061468A" w:rsidRPr="00FF17D1" w:rsidRDefault="0061468A" w:rsidP="0052105A">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OBJETO: </w:t>
            </w:r>
            <w:r w:rsidR="0052105A" w:rsidRPr="00FF17D1">
              <w:rPr>
                <w:rFonts w:asciiTheme="majorHAnsi" w:hAnsiTheme="majorHAnsi" w:cs="Arial"/>
                <w:color w:val="000000"/>
              </w:rPr>
              <w:t>Execução, com fornecimento parcial de materiais, das obras e serviços de crescimento Vegetativo, manutenção em redes e ligações prediais de água, manutenção de unidades e melhorias operacionais de água, no âmbito da Gerência Regional Divinópolis - GRDV, da COPASA MG, incluindo os municípios, vilas e favelas.</w:t>
            </w:r>
            <w:r w:rsidRPr="00FF17D1">
              <w:rPr>
                <w:rFonts w:asciiTheme="majorHAnsi" w:hAnsiTheme="majorHAnsi" w:cs="Arial"/>
                <w:color w:val="000000"/>
              </w:rPr>
              <w:t xml:space="preserve"> </w:t>
            </w:r>
          </w:p>
        </w:tc>
        <w:tc>
          <w:tcPr>
            <w:tcW w:w="5269" w:type="dxa"/>
            <w:tcBorders>
              <w:top w:val="single" w:sz="4" w:space="0" w:color="auto"/>
              <w:left w:val="single" w:sz="4" w:space="0" w:color="auto"/>
              <w:bottom w:val="single" w:sz="4" w:space="0" w:color="auto"/>
              <w:right w:val="single" w:sz="4" w:space="0" w:color="auto"/>
            </w:tcBorders>
            <w:vAlign w:val="center"/>
            <w:hideMark/>
          </w:tcPr>
          <w:p w14:paraId="2B06E28F" w14:textId="77777777" w:rsidR="0061468A" w:rsidRPr="00FF17D1" w:rsidRDefault="0061468A" w:rsidP="00713D4A">
            <w:pPr>
              <w:autoSpaceDE w:val="0"/>
              <w:autoSpaceDN w:val="0"/>
              <w:adjustRightInd w:val="0"/>
              <w:rPr>
                <w:rFonts w:asciiTheme="majorHAnsi" w:hAnsiTheme="majorHAnsi" w:cs="Arial"/>
                <w:color w:val="000000"/>
              </w:rPr>
            </w:pPr>
            <w:r w:rsidRPr="00FF17D1">
              <w:rPr>
                <w:rFonts w:asciiTheme="majorHAnsi" w:hAnsiTheme="majorHAnsi" w:cs="Arial"/>
                <w:color w:val="000000"/>
              </w:rPr>
              <w:t xml:space="preserve">DATAS: </w:t>
            </w:r>
          </w:p>
          <w:p w14:paraId="422E3F19" w14:textId="5E8F964E" w:rsidR="0061468A" w:rsidRPr="00FF17D1" w:rsidRDefault="0061468A" w:rsidP="00713D4A">
            <w:pPr>
              <w:pStyle w:val="PargrafodaLista"/>
              <w:numPr>
                <w:ilvl w:val="0"/>
                <w:numId w:val="20"/>
              </w:numPr>
              <w:autoSpaceDE w:val="0"/>
              <w:autoSpaceDN w:val="0"/>
              <w:adjustRightInd w:val="0"/>
              <w:rPr>
                <w:rFonts w:asciiTheme="majorHAnsi" w:hAnsiTheme="majorHAnsi" w:cs="Arial"/>
                <w:color w:val="000000"/>
                <w:szCs w:val="24"/>
              </w:rPr>
            </w:pPr>
            <w:proofErr w:type="gramStart"/>
            <w:r w:rsidRPr="00FF17D1">
              <w:rPr>
                <w:rFonts w:asciiTheme="majorHAnsi" w:hAnsiTheme="majorHAnsi" w:cs="Arial"/>
                <w:color w:val="000000"/>
                <w:szCs w:val="24"/>
              </w:rPr>
              <w:t>Entrega</w:t>
            </w:r>
            <w:r w:rsidR="00286255" w:rsidRPr="00FF17D1">
              <w:rPr>
                <w:rFonts w:asciiTheme="majorHAnsi" w:hAnsiTheme="majorHAnsi" w:cs="Arial"/>
                <w:color w:val="000000"/>
                <w:szCs w:val="24"/>
              </w:rPr>
              <w:t xml:space="preserve"> </w:t>
            </w:r>
            <w:r w:rsidRPr="00FF17D1">
              <w:rPr>
                <w:rFonts w:asciiTheme="majorHAnsi" w:hAnsiTheme="majorHAnsi" w:cs="Arial"/>
                <w:color w:val="000000"/>
                <w:szCs w:val="24"/>
              </w:rPr>
              <w:t>:</w:t>
            </w:r>
            <w:proofErr w:type="gramEnd"/>
            <w:r w:rsidRPr="00FF17D1">
              <w:rPr>
                <w:rFonts w:asciiTheme="majorHAnsi" w:hAnsiTheme="majorHAnsi" w:cs="Arial"/>
                <w:color w:val="000000"/>
                <w:szCs w:val="24"/>
              </w:rPr>
              <w:t xml:space="preserve"> </w:t>
            </w:r>
            <w:r w:rsidR="00286255" w:rsidRPr="00FF17D1">
              <w:rPr>
                <w:rFonts w:asciiTheme="majorHAnsi" w:hAnsiTheme="majorHAnsi" w:cs="Arial"/>
                <w:color w:val="000000"/>
                <w:szCs w:val="24"/>
              </w:rPr>
              <w:t>24</w:t>
            </w:r>
            <w:r w:rsidRPr="00FF17D1">
              <w:rPr>
                <w:rFonts w:asciiTheme="majorHAnsi" w:hAnsiTheme="majorHAnsi" w:cs="Arial"/>
                <w:color w:val="000000"/>
                <w:szCs w:val="24"/>
              </w:rPr>
              <w:t>/0</w:t>
            </w:r>
            <w:r w:rsidR="00286255" w:rsidRPr="00FF17D1">
              <w:rPr>
                <w:rFonts w:asciiTheme="majorHAnsi" w:hAnsiTheme="majorHAnsi" w:cs="Arial"/>
                <w:color w:val="000000"/>
                <w:szCs w:val="24"/>
              </w:rPr>
              <w:t>2</w:t>
            </w:r>
            <w:r w:rsidRPr="00FF17D1">
              <w:rPr>
                <w:rFonts w:asciiTheme="majorHAnsi" w:hAnsiTheme="majorHAnsi" w:cs="Arial"/>
                <w:color w:val="000000"/>
                <w:szCs w:val="24"/>
              </w:rPr>
              <w:t>/202</w:t>
            </w:r>
            <w:r w:rsidR="00286255" w:rsidRPr="00FF17D1">
              <w:rPr>
                <w:rFonts w:asciiTheme="majorHAnsi" w:hAnsiTheme="majorHAnsi" w:cs="Arial"/>
                <w:color w:val="000000"/>
                <w:szCs w:val="24"/>
              </w:rPr>
              <w:t>3</w:t>
            </w:r>
            <w:r w:rsidRPr="00FF17D1">
              <w:rPr>
                <w:rFonts w:asciiTheme="majorHAnsi" w:hAnsiTheme="majorHAnsi" w:cs="Arial"/>
                <w:color w:val="000000"/>
                <w:szCs w:val="24"/>
              </w:rPr>
              <w:t xml:space="preserve"> às 08:30</w:t>
            </w:r>
          </w:p>
          <w:p w14:paraId="03376FF0" w14:textId="624E4095" w:rsidR="0061468A" w:rsidRPr="00FF17D1" w:rsidRDefault="0061468A" w:rsidP="00713D4A">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Abertura: </w:t>
            </w:r>
            <w:r w:rsidR="00286255" w:rsidRPr="00FF17D1">
              <w:rPr>
                <w:rFonts w:asciiTheme="majorHAnsi" w:hAnsiTheme="majorHAnsi" w:cs="Arial"/>
                <w:color w:val="000000"/>
                <w:szCs w:val="24"/>
              </w:rPr>
              <w:t>24/02/2023 às 08:30</w:t>
            </w:r>
          </w:p>
          <w:p w14:paraId="00CDF31A" w14:textId="7E84B902" w:rsidR="0061468A" w:rsidRPr="00FF17D1" w:rsidRDefault="0061468A" w:rsidP="00713D4A">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Prazo de execução: </w:t>
            </w:r>
            <w:r w:rsidR="00286255" w:rsidRPr="00FF17D1">
              <w:rPr>
                <w:rFonts w:asciiTheme="majorHAnsi" w:hAnsiTheme="majorHAnsi" w:cs="Arial"/>
                <w:color w:val="000000"/>
                <w:szCs w:val="24"/>
              </w:rPr>
              <w:t>20</w:t>
            </w:r>
            <w:r w:rsidRPr="00FF17D1">
              <w:rPr>
                <w:rFonts w:asciiTheme="majorHAnsi" w:hAnsiTheme="majorHAnsi" w:cs="Arial"/>
                <w:color w:val="000000"/>
                <w:szCs w:val="24"/>
              </w:rPr>
              <w:t xml:space="preserve"> meses.</w:t>
            </w:r>
          </w:p>
        </w:tc>
      </w:tr>
      <w:tr w:rsidR="0061468A" w:rsidRPr="00FF17D1" w14:paraId="05E81229" w14:textId="77777777" w:rsidTr="00402830">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62E4FDC3" w14:textId="77777777" w:rsidR="0061468A" w:rsidRPr="00FF17D1" w:rsidRDefault="0061468A" w:rsidP="0061468A">
            <w:pPr>
              <w:jc w:val="center"/>
              <w:rPr>
                <w:rFonts w:asciiTheme="majorHAnsi" w:hAnsiTheme="majorHAnsi" w:cs="Arial"/>
              </w:rPr>
            </w:pPr>
            <w:r w:rsidRPr="00FF17D1">
              <w:rPr>
                <w:rFonts w:asciiTheme="majorHAnsi" w:hAnsiTheme="majorHAnsi" w:cs="Arial"/>
              </w:rPr>
              <w:t>VALORES</w:t>
            </w:r>
          </w:p>
        </w:tc>
      </w:tr>
      <w:tr w:rsidR="0061468A" w:rsidRPr="00FF17D1" w14:paraId="262D12D5" w14:textId="77777777" w:rsidTr="00402830">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330D6D16" w14:textId="77777777" w:rsidR="0061468A" w:rsidRPr="00FF17D1" w:rsidRDefault="0061468A" w:rsidP="0061468A">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251EB5B1" w14:textId="77777777" w:rsidR="0061468A" w:rsidRPr="00FF17D1" w:rsidRDefault="0061468A" w:rsidP="0061468A">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Capital Social Igual ou Superior</w:t>
            </w:r>
          </w:p>
        </w:tc>
      </w:tr>
      <w:tr w:rsidR="0061468A" w:rsidRPr="00FF17D1" w14:paraId="61AF2A93" w14:textId="77777777" w:rsidTr="00402830">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2A382C74" w14:textId="6C0376E4" w:rsidR="0061468A" w:rsidRPr="00FF17D1" w:rsidRDefault="0061468A" w:rsidP="0061468A">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 xml:space="preserve">R$ </w:t>
            </w:r>
            <w:r w:rsidR="00286255" w:rsidRPr="00FF17D1">
              <w:rPr>
                <w:rFonts w:asciiTheme="majorHAnsi" w:hAnsiTheme="majorHAnsi" w:cs="Arial"/>
                <w:color w:val="000000"/>
              </w:rPr>
              <w:t>28.820.779,61</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480E2506" w14:textId="77777777" w:rsidR="0061468A" w:rsidRPr="00FF17D1" w:rsidRDefault="0061468A" w:rsidP="0061468A">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w:t>
            </w:r>
          </w:p>
        </w:tc>
      </w:tr>
      <w:tr w:rsidR="0061468A" w:rsidRPr="00FF17D1" w14:paraId="7FA62833" w14:textId="77777777" w:rsidTr="00402830">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763159C2" w14:textId="1E755C5A" w:rsidR="00DC7518" w:rsidRPr="00FF17D1" w:rsidRDefault="0061468A" w:rsidP="00DC7518">
            <w:pPr>
              <w:autoSpaceDE w:val="0"/>
              <w:autoSpaceDN w:val="0"/>
              <w:adjustRightInd w:val="0"/>
              <w:rPr>
                <w:rFonts w:asciiTheme="majorHAnsi" w:hAnsiTheme="majorHAnsi" w:cs="Arial"/>
                <w:color w:val="000000"/>
              </w:rPr>
            </w:pPr>
            <w:r w:rsidRPr="00FF17D1">
              <w:rPr>
                <w:rFonts w:asciiTheme="majorHAnsi" w:hAnsiTheme="majorHAnsi" w:cs="Arial"/>
                <w:color w:val="000000"/>
              </w:rPr>
              <w:t>CAPACIDADE TÉCNICA</w:t>
            </w:r>
            <w:r w:rsidR="00370049" w:rsidRPr="00FF17D1">
              <w:rPr>
                <w:rFonts w:asciiTheme="majorHAnsi" w:hAnsiTheme="majorHAnsi" w:cs="Arial"/>
                <w:color w:val="000000"/>
              </w:rPr>
              <w:t>-PROFISSIONAL</w:t>
            </w:r>
            <w:r w:rsidRPr="00FF17D1">
              <w:rPr>
                <w:rFonts w:asciiTheme="majorHAnsi" w:hAnsiTheme="majorHAnsi" w:cs="Arial"/>
                <w:color w:val="000000"/>
              </w:rPr>
              <w:t xml:space="preserve">: </w:t>
            </w:r>
            <w:r w:rsidR="00370049" w:rsidRPr="00FF17D1">
              <w:rPr>
                <w:rFonts w:asciiTheme="majorHAnsi" w:hAnsiTheme="majorHAnsi" w:cs="ArialNarrow"/>
                <w:color w:val="000000"/>
              </w:rPr>
              <w:t>a) Tubulação</w:t>
            </w:r>
            <w:r w:rsidR="00370049" w:rsidRPr="00FF17D1">
              <w:rPr>
                <w:rFonts w:asciiTheme="majorHAnsi" w:hAnsiTheme="majorHAnsi" w:cs="Arial"/>
                <w:color w:val="000000"/>
              </w:rPr>
              <w:t xml:space="preserve"> com diâmetro nominal (DN) igual ou superior a </w:t>
            </w:r>
            <w:proofErr w:type="gramStart"/>
            <w:r w:rsidR="00370049" w:rsidRPr="00FF17D1">
              <w:rPr>
                <w:rFonts w:asciiTheme="majorHAnsi" w:hAnsiTheme="majorHAnsi" w:cs="Arial"/>
                <w:color w:val="000000"/>
              </w:rPr>
              <w:t xml:space="preserve">50 </w:t>
            </w:r>
            <w:r w:rsidR="00DC7518" w:rsidRPr="00FF17D1">
              <w:rPr>
                <w:rFonts w:asciiTheme="majorHAnsi" w:hAnsiTheme="majorHAnsi" w:cs="Arial"/>
                <w:color w:val="000000"/>
              </w:rPr>
              <w:t xml:space="preserve"> </w:t>
            </w:r>
            <w:r w:rsidR="00370049" w:rsidRPr="00FF17D1">
              <w:rPr>
                <w:rFonts w:asciiTheme="majorHAnsi" w:hAnsiTheme="majorHAnsi" w:cs="Arial"/>
                <w:color w:val="000000"/>
              </w:rPr>
              <w:t>cinquenta</w:t>
            </w:r>
            <w:proofErr w:type="gramEnd"/>
            <w:r w:rsidR="00370049" w:rsidRPr="00FF17D1">
              <w:rPr>
                <w:rFonts w:asciiTheme="majorHAnsi" w:hAnsiTheme="majorHAnsi" w:cs="Arial"/>
                <w:color w:val="000000"/>
              </w:rPr>
              <w:t>);</w:t>
            </w:r>
            <w:r w:rsidR="00DC7518" w:rsidRPr="00FF17D1">
              <w:rPr>
                <w:rFonts w:asciiTheme="majorHAnsi" w:hAnsiTheme="majorHAnsi" w:cs="Arial"/>
                <w:color w:val="000000"/>
              </w:rPr>
              <w:t xml:space="preserve"> </w:t>
            </w:r>
          </w:p>
          <w:p w14:paraId="1801299D" w14:textId="5E4D5A0A" w:rsidR="0061468A" w:rsidRPr="00FF17D1" w:rsidRDefault="00370049" w:rsidP="00DC7518">
            <w:pPr>
              <w:autoSpaceDE w:val="0"/>
              <w:autoSpaceDN w:val="0"/>
              <w:adjustRightInd w:val="0"/>
              <w:rPr>
                <w:rFonts w:asciiTheme="majorHAnsi" w:hAnsiTheme="majorHAnsi" w:cs="Arial"/>
                <w:color w:val="000000"/>
              </w:rPr>
            </w:pPr>
            <w:r w:rsidRPr="00FF17D1">
              <w:rPr>
                <w:rFonts w:asciiTheme="majorHAnsi" w:hAnsiTheme="majorHAnsi" w:cs="Arial"/>
                <w:color w:val="000000"/>
              </w:rPr>
              <w:t>b) Ligação predial de água.</w:t>
            </w:r>
          </w:p>
        </w:tc>
      </w:tr>
      <w:tr w:rsidR="0061468A" w:rsidRPr="00FF17D1" w14:paraId="3E2BFD32" w14:textId="77777777" w:rsidTr="00402830">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0E1A134C" w14:textId="30D5A569" w:rsidR="00DC7518" w:rsidRPr="00FF17D1" w:rsidRDefault="0061468A" w:rsidP="00DC7518">
            <w:pPr>
              <w:autoSpaceDE w:val="0"/>
              <w:autoSpaceDN w:val="0"/>
              <w:adjustRightInd w:val="0"/>
              <w:rPr>
                <w:rFonts w:asciiTheme="majorHAnsi" w:hAnsiTheme="majorHAnsi" w:cs="ArialNarrow"/>
                <w:color w:val="000000"/>
              </w:rPr>
            </w:pPr>
            <w:r w:rsidRPr="00FF17D1">
              <w:rPr>
                <w:rFonts w:asciiTheme="majorHAnsi" w:hAnsiTheme="majorHAnsi" w:cs="Arial"/>
                <w:color w:val="000000"/>
              </w:rPr>
              <w:t xml:space="preserve">CAPACIDADE OPERACIONAL: </w:t>
            </w:r>
            <w:r w:rsidR="00DC7518" w:rsidRPr="00FF17D1">
              <w:rPr>
                <w:rFonts w:asciiTheme="majorHAnsi" w:hAnsiTheme="majorHAnsi" w:cs="ArialNarrow"/>
                <w:color w:val="000000"/>
              </w:rPr>
              <w:t>a) Tubulação com diâmetro nominal (DN) igual ou superior a 50 (cinquenta) e com extensão igual ou superior a 13.200 (treze mil e duzentos) m;</w:t>
            </w:r>
          </w:p>
          <w:p w14:paraId="07C224E7" w14:textId="58F8E3B8" w:rsidR="00DC7518" w:rsidRPr="00FF17D1" w:rsidRDefault="00DC7518" w:rsidP="00DC7518">
            <w:pPr>
              <w:autoSpaceDE w:val="0"/>
              <w:autoSpaceDN w:val="0"/>
              <w:adjustRightInd w:val="0"/>
              <w:rPr>
                <w:rFonts w:asciiTheme="majorHAnsi" w:hAnsiTheme="majorHAnsi" w:cs="ArialNarrow"/>
                <w:color w:val="000000"/>
              </w:rPr>
            </w:pPr>
            <w:r w:rsidRPr="00FF17D1">
              <w:rPr>
                <w:rFonts w:asciiTheme="majorHAnsi" w:hAnsiTheme="majorHAnsi" w:cs="ArialNarrow"/>
                <w:color w:val="000000"/>
              </w:rPr>
              <w:t>b) Tubulação em PVC e/ou ferro fundido com diâmetro nominal igual ou superior a 150 (cento e cinquenta) e com extensão igual ou superior a 1.600 (um mil e seiscentos) m;</w:t>
            </w:r>
          </w:p>
          <w:p w14:paraId="4A48FA5F" w14:textId="725AF12C" w:rsidR="00DC7518" w:rsidRPr="00FF17D1" w:rsidRDefault="00DC7518" w:rsidP="00DC7518">
            <w:pPr>
              <w:autoSpaceDE w:val="0"/>
              <w:autoSpaceDN w:val="0"/>
              <w:adjustRightInd w:val="0"/>
              <w:rPr>
                <w:rFonts w:asciiTheme="majorHAnsi" w:hAnsiTheme="majorHAnsi" w:cs="ArialNarrow"/>
                <w:color w:val="000000"/>
              </w:rPr>
            </w:pPr>
            <w:r w:rsidRPr="00FF17D1">
              <w:rPr>
                <w:rFonts w:asciiTheme="majorHAnsi" w:hAnsiTheme="majorHAnsi" w:cs="ArialNarrow"/>
                <w:color w:val="000000"/>
              </w:rPr>
              <w:t>c) Ligação predial de água com quantidade igual ou superior a 8.800 (oito mil e oitocentas) un;</w:t>
            </w:r>
          </w:p>
          <w:p w14:paraId="1F683B99" w14:textId="3F7F8626" w:rsidR="00DC7518" w:rsidRPr="00FF17D1" w:rsidRDefault="00DC7518" w:rsidP="00DC7518">
            <w:pPr>
              <w:autoSpaceDE w:val="0"/>
              <w:autoSpaceDN w:val="0"/>
              <w:adjustRightInd w:val="0"/>
              <w:rPr>
                <w:rFonts w:asciiTheme="majorHAnsi" w:hAnsiTheme="majorHAnsi" w:cs="ArialNarrow"/>
                <w:color w:val="000000"/>
              </w:rPr>
            </w:pPr>
            <w:r w:rsidRPr="00FF17D1">
              <w:rPr>
                <w:rFonts w:asciiTheme="majorHAnsi" w:hAnsiTheme="majorHAnsi" w:cs="ArialNarrow"/>
                <w:color w:val="000000"/>
              </w:rPr>
              <w:t>d) Pavimento asfáltico (CBUQ e/ou PMF), com quantidade igual ou superior a 10.300 (de mil e trezentos) m²;</w:t>
            </w:r>
          </w:p>
          <w:p w14:paraId="24612743" w14:textId="299D5DB4" w:rsidR="0061468A" w:rsidRPr="00FF17D1" w:rsidRDefault="00DC7518" w:rsidP="00DC7518">
            <w:pPr>
              <w:autoSpaceDE w:val="0"/>
              <w:autoSpaceDN w:val="0"/>
              <w:adjustRightInd w:val="0"/>
              <w:rPr>
                <w:rFonts w:asciiTheme="majorHAnsi" w:hAnsiTheme="majorHAnsi" w:cs="Arial"/>
                <w:color w:val="000000"/>
              </w:rPr>
            </w:pPr>
            <w:r w:rsidRPr="00FF17D1">
              <w:rPr>
                <w:rFonts w:asciiTheme="majorHAnsi" w:hAnsiTheme="majorHAnsi" w:cs="ArialNarrow"/>
                <w:color w:val="000000"/>
              </w:rPr>
              <w:t>e) Pavimentação de pista em poliédrico e/ou em paralelepípedo e/ou em pré-moldados de concreto, com quantidade igual ou superior a 9.500 (nove mil e quinhentos) m.</w:t>
            </w:r>
          </w:p>
        </w:tc>
      </w:tr>
      <w:tr w:rsidR="0061468A" w:rsidRPr="00FF17D1" w14:paraId="04F0283C" w14:textId="77777777" w:rsidTr="00402830">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389D486C" w14:textId="77777777" w:rsidR="0061468A" w:rsidRPr="00FF17D1" w:rsidRDefault="0061468A" w:rsidP="0061468A">
            <w:pPr>
              <w:jc w:val="both"/>
              <w:rPr>
                <w:rFonts w:asciiTheme="majorHAnsi" w:hAnsiTheme="majorHAnsi" w:cs="Arial"/>
              </w:rPr>
            </w:pPr>
            <w:r w:rsidRPr="00FF17D1">
              <w:rPr>
                <w:rFonts w:asciiTheme="majorHAnsi" w:hAnsiTheme="majorHAnsi" w:cs="Arial"/>
              </w:rPr>
              <w:t>ÍNDICES ECONÔMICOS: conforme edital.</w:t>
            </w:r>
          </w:p>
        </w:tc>
      </w:tr>
      <w:tr w:rsidR="0061468A" w:rsidRPr="00FF17D1" w14:paraId="66B1110B" w14:textId="77777777" w:rsidTr="00402830">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0C4446D7" w14:textId="71ABCEE5" w:rsidR="0061468A" w:rsidRPr="00FF17D1" w:rsidRDefault="0061468A" w:rsidP="0061468A">
            <w:pPr>
              <w:jc w:val="both"/>
              <w:rPr>
                <w:rFonts w:asciiTheme="majorHAnsi" w:hAnsiTheme="majorHAnsi"/>
              </w:rPr>
            </w:pPr>
            <w:r w:rsidRPr="00FF17D1">
              <w:rPr>
                <w:rFonts w:asciiTheme="majorHAnsi" w:hAnsiTheme="majorHAnsi" w:cs="Arial"/>
              </w:rPr>
              <w:t xml:space="preserve">OBSERVAÇÕES: </w:t>
            </w:r>
            <w:r w:rsidRPr="00FF17D1">
              <w:rPr>
                <w:rFonts w:asciiTheme="majorHAnsi" w:hAnsiTheme="majorHAnsi"/>
              </w:rPr>
              <w:t xml:space="preserve">Mais informações e o caderno de licitação poderão ser obtidos, gratuitamente, através de download no endereço: </w:t>
            </w:r>
            <w:hyperlink r:id="rId9" w:history="1">
              <w:r w:rsidRPr="00FF17D1">
                <w:rPr>
                  <w:rFonts w:asciiTheme="majorHAnsi" w:hAnsiTheme="majorHAnsi"/>
                  <w:color w:val="0000FF"/>
                  <w:u w:val="single"/>
                </w:rPr>
                <w:t>www.copasa.com.br</w:t>
              </w:r>
            </w:hyperlink>
            <w:r w:rsidRPr="00FF17D1">
              <w:rPr>
                <w:rFonts w:asciiTheme="majorHAnsi" w:hAnsiTheme="majorHAnsi"/>
              </w:rPr>
              <w:t xml:space="preserve"> (link: licitações e contratos/licitações, pesquisar pelo número da licitação), a partir do dia </w:t>
            </w:r>
            <w:r w:rsidR="00DC7518" w:rsidRPr="00FF17D1">
              <w:rPr>
                <w:rFonts w:asciiTheme="majorHAnsi" w:hAnsiTheme="majorHAnsi"/>
              </w:rPr>
              <w:t>27</w:t>
            </w:r>
            <w:r w:rsidRPr="00FF17D1">
              <w:rPr>
                <w:rFonts w:asciiTheme="majorHAnsi" w:hAnsiTheme="majorHAnsi"/>
              </w:rPr>
              <w:t>/0</w:t>
            </w:r>
            <w:r w:rsidR="00DC7518" w:rsidRPr="00FF17D1">
              <w:rPr>
                <w:rFonts w:asciiTheme="majorHAnsi" w:hAnsiTheme="majorHAnsi"/>
              </w:rPr>
              <w:t>1</w:t>
            </w:r>
            <w:r w:rsidRPr="00FF17D1">
              <w:rPr>
                <w:rFonts w:asciiTheme="majorHAnsi" w:hAnsiTheme="majorHAnsi"/>
              </w:rPr>
              <w:t>/202</w:t>
            </w:r>
            <w:r w:rsidR="00DC7518" w:rsidRPr="00FF17D1">
              <w:rPr>
                <w:rFonts w:asciiTheme="majorHAnsi" w:hAnsiTheme="majorHAnsi"/>
              </w:rPr>
              <w:t>3</w:t>
            </w:r>
            <w:r w:rsidRPr="00FF17D1">
              <w:rPr>
                <w:rFonts w:asciiTheme="majorHAnsi" w:hAnsiTheme="majorHAnsi"/>
              </w:rPr>
              <w:t>.</w:t>
            </w:r>
          </w:p>
          <w:p w14:paraId="325E4CB2" w14:textId="7AADFF40" w:rsidR="00F16793" w:rsidRPr="00FF17D1" w:rsidRDefault="00AF5145" w:rsidP="00DC7518">
            <w:pPr>
              <w:jc w:val="both"/>
              <w:rPr>
                <w:rFonts w:asciiTheme="majorHAnsi" w:hAnsiTheme="majorHAnsi" w:cs="Arial"/>
                <w:color w:val="0000FF"/>
                <w:u w:val="single"/>
              </w:rPr>
            </w:pPr>
            <w:hyperlink r:id="rId10" w:anchor="/pesquisaDetalhes/FA5E2FE970211EDDA7B11603D9524868" w:history="1">
              <w:r w:rsidR="00F16793" w:rsidRPr="00FF17D1">
                <w:rPr>
                  <w:rStyle w:val="Hyperlink"/>
                  <w:rFonts w:asciiTheme="majorHAnsi" w:hAnsiTheme="majorHAnsi" w:cs="Arial"/>
                </w:rPr>
                <w:t>https://www2.copasa.com.br/PortalComprasPrd/#/pesquisaDetalhes/FA5E2FE970211EDDA7B11603D9524868</w:t>
              </w:r>
            </w:hyperlink>
          </w:p>
        </w:tc>
      </w:tr>
    </w:tbl>
    <w:p w14:paraId="69B4BB5B" w14:textId="77777777" w:rsidR="0061468A" w:rsidRPr="00FF17D1" w:rsidRDefault="0061468A" w:rsidP="002803ED">
      <w:pPr>
        <w:rPr>
          <w:rFonts w:asciiTheme="majorHAnsi" w:hAnsiTheme="majorHAnsi" w:cstheme="majorHAnsi"/>
        </w:rPr>
      </w:pPr>
    </w:p>
    <w:p w14:paraId="2BC14D13" w14:textId="77777777" w:rsidR="00201928" w:rsidRPr="00FF17D1" w:rsidRDefault="00201928" w:rsidP="002803ED">
      <w:pPr>
        <w:rPr>
          <w:rFonts w:asciiTheme="majorHAnsi" w:hAnsiTheme="majorHAnsi" w:cstheme="majorHAnsi"/>
        </w:rPr>
      </w:pPr>
    </w:p>
    <w:p w14:paraId="78FEC2A6" w14:textId="77777777" w:rsidR="0057228A" w:rsidRPr="00FF17D1" w:rsidRDefault="0057228A" w:rsidP="002803ED">
      <w:pPr>
        <w:rPr>
          <w:rFonts w:asciiTheme="majorHAnsi" w:hAnsiTheme="majorHAnsi" w:cstheme="majorHAnsi"/>
        </w:rPr>
      </w:pPr>
    </w:p>
    <w:p w14:paraId="607E5F4D" w14:textId="77777777" w:rsidR="0057228A" w:rsidRPr="00FF17D1" w:rsidRDefault="0057228A" w:rsidP="002803ED">
      <w:pPr>
        <w:rPr>
          <w:rFonts w:asciiTheme="majorHAnsi" w:hAnsiTheme="majorHAnsi" w:cstheme="majorHAnsi"/>
        </w:rPr>
      </w:pPr>
    </w:p>
    <w:p w14:paraId="6B1AF6B2" w14:textId="77777777" w:rsidR="0057228A" w:rsidRPr="00FF17D1" w:rsidRDefault="0057228A" w:rsidP="002803ED">
      <w:pPr>
        <w:rPr>
          <w:rFonts w:asciiTheme="majorHAnsi" w:hAnsiTheme="majorHAnsi" w:cstheme="majorHAnsi"/>
        </w:rPr>
      </w:pPr>
    </w:p>
    <w:p w14:paraId="0476EFD2" w14:textId="77777777" w:rsidR="0057228A" w:rsidRPr="00FF17D1" w:rsidRDefault="0057228A" w:rsidP="002803ED">
      <w:pPr>
        <w:rPr>
          <w:rFonts w:asciiTheme="majorHAnsi" w:hAnsiTheme="majorHAnsi" w:cstheme="majorHAnsi"/>
        </w:rPr>
      </w:pPr>
    </w:p>
    <w:p w14:paraId="61DB0728" w14:textId="77777777" w:rsidR="0057228A" w:rsidRPr="00FF17D1" w:rsidRDefault="0057228A" w:rsidP="002803ED">
      <w:pPr>
        <w:rPr>
          <w:rFonts w:asciiTheme="majorHAnsi" w:hAnsiTheme="majorHAnsi" w:cstheme="majorHAnsi"/>
        </w:rPr>
      </w:pPr>
    </w:p>
    <w:p w14:paraId="2AAE6864" w14:textId="77777777" w:rsidR="0057228A" w:rsidRPr="00FF17D1" w:rsidRDefault="0057228A" w:rsidP="002803ED">
      <w:pPr>
        <w:rPr>
          <w:rFonts w:asciiTheme="majorHAnsi" w:hAnsiTheme="majorHAnsi" w:cstheme="majorHAnsi"/>
        </w:rPr>
      </w:pPr>
    </w:p>
    <w:p w14:paraId="0E201A8F" w14:textId="77777777" w:rsidR="0057228A" w:rsidRPr="00FF17D1" w:rsidRDefault="0057228A" w:rsidP="002803ED">
      <w:pPr>
        <w:rPr>
          <w:rFonts w:asciiTheme="majorHAnsi" w:hAnsiTheme="majorHAnsi" w:cstheme="majorHAnsi"/>
        </w:rPr>
      </w:pPr>
    </w:p>
    <w:p w14:paraId="00A7A0C4" w14:textId="77777777" w:rsidR="0057228A" w:rsidRPr="00FF17D1" w:rsidRDefault="0057228A" w:rsidP="002803ED">
      <w:pPr>
        <w:rPr>
          <w:rFonts w:asciiTheme="majorHAnsi" w:hAnsiTheme="majorHAnsi" w:cstheme="majorHAnsi"/>
        </w:rPr>
      </w:pPr>
    </w:p>
    <w:p w14:paraId="736C6C23" w14:textId="77777777" w:rsidR="0057228A" w:rsidRPr="00FF17D1" w:rsidRDefault="0057228A" w:rsidP="002803ED">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2835"/>
        <w:gridCol w:w="567"/>
        <w:gridCol w:w="1538"/>
        <w:gridCol w:w="2998"/>
      </w:tblGrid>
      <w:tr w:rsidR="00FD71DB" w:rsidRPr="00FF17D1" w14:paraId="0A1BE00F" w14:textId="77777777" w:rsidTr="00402830">
        <w:trPr>
          <w:cantSplit/>
        </w:trPr>
        <w:tc>
          <w:tcPr>
            <w:tcW w:w="6379" w:type="dxa"/>
            <w:gridSpan w:val="3"/>
            <w:tcBorders>
              <w:top w:val="single" w:sz="4" w:space="0" w:color="auto"/>
              <w:left w:val="single" w:sz="4" w:space="0" w:color="auto"/>
              <w:bottom w:val="single" w:sz="4" w:space="0" w:color="auto"/>
              <w:right w:val="single" w:sz="4" w:space="0" w:color="auto"/>
            </w:tcBorders>
            <w:vAlign w:val="center"/>
            <w:hideMark/>
          </w:tcPr>
          <w:p w14:paraId="5E01AEC0" w14:textId="77777777" w:rsidR="00FD71DB" w:rsidRPr="00FF17D1" w:rsidRDefault="00FD71DB" w:rsidP="00402830">
            <w:pPr>
              <w:jc w:val="both"/>
              <w:rPr>
                <w:rFonts w:asciiTheme="majorHAnsi" w:hAnsiTheme="majorHAnsi" w:cstheme="majorHAnsi"/>
                <w:bCs/>
              </w:rPr>
            </w:pPr>
            <w:r w:rsidRPr="00FF17D1">
              <w:rPr>
                <w:rFonts w:asciiTheme="majorHAnsi" w:hAnsiTheme="majorHAnsi" w:cstheme="majorHAnsi"/>
                <w:bCs/>
              </w:rPr>
              <w:t xml:space="preserve">ÓRGÃO LICITANTE: - </w:t>
            </w:r>
            <w:r w:rsidRPr="00FF17D1">
              <w:rPr>
                <w:rFonts w:asciiTheme="majorHAnsi" w:hAnsiTheme="majorHAnsi" w:cstheme="majorHAnsi"/>
                <w:b/>
                <w:bCs/>
              </w:rPr>
              <w:t>TRIBUNAL DE JUSTIÇA DO ESTADO DE MG</w:t>
            </w: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0199F36A" w14:textId="6FB64D6C" w:rsidR="00FD71DB" w:rsidRPr="00FF17D1" w:rsidRDefault="00FD71DB" w:rsidP="00444155">
            <w:pPr>
              <w:jc w:val="both"/>
              <w:outlineLvl w:val="1"/>
              <w:rPr>
                <w:rFonts w:asciiTheme="majorHAnsi" w:hAnsiTheme="majorHAnsi" w:cstheme="majorHAnsi"/>
                <w:b/>
              </w:rPr>
            </w:pPr>
            <w:r w:rsidRPr="00FF17D1">
              <w:rPr>
                <w:rFonts w:asciiTheme="majorHAnsi" w:hAnsiTheme="majorHAnsi" w:cstheme="majorHAnsi"/>
              </w:rPr>
              <w:t>EDITAL:</w:t>
            </w:r>
            <w:r w:rsidR="00444155" w:rsidRPr="00FF17D1">
              <w:rPr>
                <w:rFonts w:asciiTheme="majorHAnsi" w:hAnsiTheme="majorHAnsi"/>
              </w:rPr>
              <w:t xml:space="preserve"> </w:t>
            </w:r>
            <w:r w:rsidR="00444155" w:rsidRPr="00FF17D1">
              <w:rPr>
                <w:rFonts w:asciiTheme="majorHAnsi" w:hAnsiTheme="majorHAnsi" w:cstheme="majorHAnsi"/>
                <w:b/>
                <w:bCs/>
              </w:rPr>
              <w:t>CONCORRÊNCIA EDITAL Nº 009/2023</w:t>
            </w:r>
          </w:p>
        </w:tc>
      </w:tr>
      <w:tr w:rsidR="00FD71DB" w:rsidRPr="00FF17D1" w14:paraId="4A0380F2" w14:textId="77777777" w:rsidTr="00402830">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6A6F5BEA" w14:textId="77777777" w:rsidR="00FD71DB" w:rsidRPr="00FF17D1" w:rsidRDefault="00FD71DB" w:rsidP="00402830">
            <w:pPr>
              <w:autoSpaceDE w:val="0"/>
              <w:autoSpaceDN w:val="0"/>
              <w:adjustRightInd w:val="0"/>
              <w:jc w:val="both"/>
              <w:rPr>
                <w:rFonts w:asciiTheme="majorHAnsi" w:hAnsiTheme="majorHAnsi" w:cstheme="majorHAnsi"/>
              </w:rPr>
            </w:pPr>
            <w:r w:rsidRPr="00FF17D1">
              <w:rPr>
                <w:rFonts w:asciiTheme="majorHAnsi" w:hAnsiTheme="majorHAnsi" w:cstheme="majorHAnsi"/>
              </w:rPr>
              <w:t>Endereço: Rua Gonçalves Dias, 1260 – Funcionários – Belo Horizonte/MG.</w:t>
            </w:r>
          </w:p>
          <w:p w14:paraId="4D261BC0" w14:textId="77777777" w:rsidR="00FD71DB" w:rsidRPr="00FF17D1" w:rsidRDefault="00FD71DB" w:rsidP="00402830">
            <w:pPr>
              <w:autoSpaceDE w:val="0"/>
              <w:autoSpaceDN w:val="0"/>
              <w:adjustRightInd w:val="0"/>
              <w:jc w:val="both"/>
              <w:rPr>
                <w:rFonts w:asciiTheme="majorHAnsi" w:hAnsiTheme="majorHAnsi" w:cstheme="majorHAnsi"/>
              </w:rPr>
            </w:pPr>
            <w:r w:rsidRPr="00FF17D1">
              <w:rPr>
                <w:rFonts w:asciiTheme="majorHAnsi" w:hAnsiTheme="majorHAnsi" w:cstheme="majorHAnsi"/>
              </w:rPr>
              <w:t xml:space="preserve">Informações: Telefone: (31) 3249-8033 e 3249-8034. E-mail </w:t>
            </w:r>
            <w:hyperlink r:id="rId11" w:history="1">
              <w:r w:rsidRPr="00FF17D1">
                <w:rPr>
                  <w:rStyle w:val="Hyperlink"/>
                  <w:rFonts w:asciiTheme="majorHAnsi" w:hAnsiTheme="majorHAnsi" w:cstheme="majorHAnsi"/>
                </w:rPr>
                <w:t>licit@tjmg.jus.br</w:t>
              </w:r>
            </w:hyperlink>
            <w:r w:rsidRPr="00FF17D1">
              <w:rPr>
                <w:rFonts w:asciiTheme="majorHAnsi" w:hAnsiTheme="majorHAnsi" w:cstheme="majorHAnsi"/>
              </w:rPr>
              <w:t xml:space="preserve">. </w:t>
            </w:r>
          </w:p>
        </w:tc>
      </w:tr>
      <w:tr w:rsidR="00FD71DB" w:rsidRPr="00FF17D1" w14:paraId="421FCC00" w14:textId="77777777" w:rsidTr="00402830">
        <w:trPr>
          <w:cantSplit/>
          <w:trHeight w:val="1432"/>
        </w:trPr>
        <w:tc>
          <w:tcPr>
            <w:tcW w:w="6379" w:type="dxa"/>
            <w:gridSpan w:val="3"/>
            <w:tcBorders>
              <w:top w:val="single" w:sz="4" w:space="0" w:color="auto"/>
              <w:left w:val="single" w:sz="4" w:space="0" w:color="auto"/>
              <w:bottom w:val="single" w:sz="4" w:space="0" w:color="auto"/>
              <w:right w:val="single" w:sz="4" w:space="0" w:color="auto"/>
            </w:tcBorders>
            <w:hideMark/>
          </w:tcPr>
          <w:tbl>
            <w:tblPr>
              <w:tblW w:w="6121" w:type="dxa"/>
              <w:tblCellSpacing w:w="15" w:type="dxa"/>
              <w:shd w:val="clear" w:color="auto" w:fill="FFFFFF"/>
              <w:tblLayout w:type="fixed"/>
              <w:tblCellMar>
                <w:left w:w="0" w:type="dxa"/>
                <w:right w:w="0" w:type="dxa"/>
              </w:tblCellMar>
              <w:tblLook w:val="04A0" w:firstRow="1" w:lastRow="0" w:firstColumn="1" w:lastColumn="0" w:noHBand="0" w:noVBand="1"/>
            </w:tblPr>
            <w:tblGrid>
              <w:gridCol w:w="6121"/>
            </w:tblGrid>
            <w:tr w:rsidR="00FD71DB" w:rsidRPr="00FF17D1" w14:paraId="7A3833A4" w14:textId="77777777" w:rsidTr="00402830">
              <w:trPr>
                <w:trHeight w:val="959"/>
                <w:tblCellSpacing w:w="15" w:type="dxa"/>
              </w:trPr>
              <w:tc>
                <w:tcPr>
                  <w:tcW w:w="6061" w:type="dxa"/>
                  <w:shd w:val="clear" w:color="auto" w:fill="FFFFFF"/>
                  <w:vAlign w:val="center"/>
                  <w:hideMark/>
                </w:tcPr>
                <w:p w14:paraId="0376A8D9" w14:textId="3421A506" w:rsidR="00FD71DB" w:rsidRPr="00FF17D1" w:rsidRDefault="00FD71DB" w:rsidP="0061468A">
                  <w:pPr>
                    <w:autoSpaceDE w:val="0"/>
                    <w:autoSpaceDN w:val="0"/>
                    <w:adjustRightInd w:val="0"/>
                    <w:jc w:val="both"/>
                    <w:rPr>
                      <w:rFonts w:asciiTheme="majorHAnsi" w:hAnsiTheme="majorHAnsi" w:cstheme="majorHAnsi"/>
                    </w:rPr>
                  </w:pPr>
                  <w:r w:rsidRPr="00FF17D1">
                    <w:rPr>
                      <w:rFonts w:asciiTheme="majorHAnsi" w:hAnsiTheme="majorHAnsi" w:cstheme="majorHAnsi"/>
                    </w:rPr>
                    <w:t xml:space="preserve">OBJETO: </w:t>
                  </w:r>
                  <w:r w:rsidR="0057228A" w:rsidRPr="00FF17D1">
                    <w:rPr>
                      <w:rFonts w:asciiTheme="majorHAnsi" w:hAnsiTheme="majorHAnsi" w:cs="Arial"/>
                      <w:color w:val="000000"/>
                    </w:rPr>
                    <w:t>Retomada da obra de construção do novo prédio do Fórum da Comarca de Dores do Indaiá/MG, conforme Projeto Básico e demais anexos, partes integrantes e inseparáveis deste edital.</w:t>
                  </w:r>
                </w:p>
              </w:tc>
            </w:tr>
            <w:tr w:rsidR="00FD71DB" w:rsidRPr="00FF17D1" w14:paraId="0CEE7675" w14:textId="77777777" w:rsidTr="00402830">
              <w:trPr>
                <w:trHeight w:val="186"/>
                <w:tblCellSpacing w:w="15" w:type="dxa"/>
              </w:trPr>
              <w:tc>
                <w:tcPr>
                  <w:tcW w:w="6061" w:type="dxa"/>
                  <w:shd w:val="clear" w:color="auto" w:fill="FFFFFF"/>
                  <w:vAlign w:val="center"/>
                </w:tcPr>
                <w:p w14:paraId="59221E3A" w14:textId="77777777" w:rsidR="00FD71DB" w:rsidRPr="00FF17D1" w:rsidRDefault="00FD71DB" w:rsidP="00402830">
                  <w:pPr>
                    <w:autoSpaceDE w:val="0"/>
                    <w:autoSpaceDN w:val="0"/>
                    <w:adjustRightInd w:val="0"/>
                    <w:jc w:val="both"/>
                    <w:rPr>
                      <w:rFonts w:asciiTheme="majorHAnsi" w:hAnsiTheme="majorHAnsi" w:cstheme="majorHAnsi"/>
                    </w:rPr>
                  </w:pPr>
                </w:p>
              </w:tc>
            </w:tr>
          </w:tbl>
          <w:p w14:paraId="334322BF" w14:textId="77777777" w:rsidR="00FD71DB" w:rsidRPr="00FF17D1" w:rsidRDefault="00FD71DB" w:rsidP="00402830">
            <w:pPr>
              <w:autoSpaceDE w:val="0"/>
              <w:autoSpaceDN w:val="0"/>
              <w:adjustRightInd w:val="0"/>
              <w:rPr>
                <w:rFonts w:asciiTheme="majorHAnsi" w:hAnsiTheme="majorHAnsi" w:cstheme="majorHAnsi"/>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3198D4BA" w14:textId="77777777" w:rsidR="00FD71DB" w:rsidRPr="00FF17D1" w:rsidRDefault="00FD71DB" w:rsidP="00402830">
            <w:pPr>
              <w:autoSpaceDE w:val="0"/>
              <w:autoSpaceDN w:val="0"/>
              <w:adjustRightInd w:val="0"/>
              <w:rPr>
                <w:rFonts w:asciiTheme="majorHAnsi" w:hAnsiTheme="majorHAnsi" w:cstheme="majorHAnsi"/>
              </w:rPr>
            </w:pPr>
            <w:r w:rsidRPr="00FF17D1">
              <w:rPr>
                <w:rFonts w:asciiTheme="majorHAnsi" w:hAnsiTheme="majorHAnsi" w:cstheme="majorHAnsi"/>
              </w:rPr>
              <w:t>DATAS:</w:t>
            </w:r>
          </w:p>
          <w:tbl>
            <w:tblPr>
              <w:tblW w:w="3810" w:type="dxa"/>
              <w:tblCellSpacing w:w="15" w:type="dxa"/>
              <w:shd w:val="clear" w:color="auto" w:fill="FFFFFF"/>
              <w:tblLayout w:type="fixed"/>
              <w:tblCellMar>
                <w:left w:w="0" w:type="dxa"/>
                <w:right w:w="0" w:type="dxa"/>
              </w:tblCellMar>
              <w:tblLook w:val="04A0" w:firstRow="1" w:lastRow="0" w:firstColumn="1" w:lastColumn="0" w:noHBand="0" w:noVBand="1"/>
            </w:tblPr>
            <w:tblGrid>
              <w:gridCol w:w="3810"/>
            </w:tblGrid>
            <w:tr w:rsidR="00FD71DB" w:rsidRPr="00FF17D1" w14:paraId="728A7D39" w14:textId="77777777" w:rsidTr="00402830">
              <w:trPr>
                <w:trHeight w:val="514"/>
                <w:tblCellSpacing w:w="15" w:type="dxa"/>
              </w:trPr>
              <w:tc>
                <w:tcPr>
                  <w:tcW w:w="3750" w:type="dxa"/>
                  <w:shd w:val="clear" w:color="auto" w:fill="FFFFFF"/>
                  <w:hideMark/>
                </w:tcPr>
                <w:p w14:paraId="4F25A728" w14:textId="10A73090" w:rsidR="00FD71DB" w:rsidRPr="00FF17D1" w:rsidRDefault="00FD71DB" w:rsidP="0057228A">
                  <w:pPr>
                    <w:numPr>
                      <w:ilvl w:val="0"/>
                      <w:numId w:val="3"/>
                    </w:numPr>
                    <w:autoSpaceDE w:val="0"/>
                    <w:autoSpaceDN w:val="0"/>
                    <w:adjustRightInd w:val="0"/>
                    <w:jc w:val="both"/>
                    <w:rPr>
                      <w:rFonts w:asciiTheme="majorHAnsi" w:hAnsiTheme="majorHAnsi" w:cstheme="majorHAnsi"/>
                    </w:rPr>
                  </w:pPr>
                  <w:r w:rsidRPr="00FF17D1">
                    <w:rPr>
                      <w:rFonts w:asciiTheme="majorHAnsi" w:hAnsiTheme="majorHAnsi" w:cstheme="majorHAnsi"/>
                    </w:rPr>
                    <w:t xml:space="preserve">Data para Entrega dos Envelopes: </w:t>
                  </w:r>
                  <w:r w:rsidR="0057228A" w:rsidRPr="00FF17D1">
                    <w:rPr>
                      <w:rFonts w:asciiTheme="majorHAnsi" w:hAnsiTheme="majorHAnsi" w:cstheme="majorHAnsi"/>
                    </w:rPr>
                    <w:t>27</w:t>
                  </w:r>
                  <w:r w:rsidRPr="00FF17D1">
                    <w:rPr>
                      <w:rFonts w:asciiTheme="majorHAnsi" w:hAnsiTheme="majorHAnsi" w:cstheme="majorHAnsi"/>
                    </w:rPr>
                    <w:t>/</w:t>
                  </w:r>
                  <w:r w:rsidR="0057228A" w:rsidRPr="00FF17D1">
                    <w:rPr>
                      <w:rFonts w:asciiTheme="majorHAnsi" w:hAnsiTheme="majorHAnsi" w:cstheme="majorHAnsi"/>
                    </w:rPr>
                    <w:t>02</w:t>
                  </w:r>
                  <w:r w:rsidRPr="00FF17D1">
                    <w:rPr>
                      <w:rFonts w:asciiTheme="majorHAnsi" w:hAnsiTheme="majorHAnsi" w:cstheme="majorHAnsi"/>
                    </w:rPr>
                    <w:t>/2</w:t>
                  </w:r>
                  <w:r w:rsidR="0057228A" w:rsidRPr="00FF17D1">
                    <w:rPr>
                      <w:rFonts w:asciiTheme="majorHAnsi" w:hAnsiTheme="majorHAnsi" w:cstheme="majorHAnsi"/>
                    </w:rPr>
                    <w:t>3</w:t>
                  </w:r>
                  <w:r w:rsidRPr="00FF17D1">
                    <w:rPr>
                      <w:rFonts w:asciiTheme="majorHAnsi" w:hAnsiTheme="majorHAnsi" w:cstheme="majorHAnsi"/>
                    </w:rPr>
                    <w:t xml:space="preserve"> às 17:00</w:t>
                  </w:r>
                </w:p>
              </w:tc>
            </w:tr>
            <w:tr w:rsidR="00FD71DB" w:rsidRPr="00FF17D1" w14:paraId="13E5EA6F" w14:textId="77777777" w:rsidTr="00402830">
              <w:trPr>
                <w:trHeight w:val="514"/>
                <w:tblCellSpacing w:w="15" w:type="dxa"/>
              </w:trPr>
              <w:tc>
                <w:tcPr>
                  <w:tcW w:w="3750" w:type="dxa"/>
                  <w:shd w:val="clear" w:color="auto" w:fill="FFFFFF"/>
                  <w:hideMark/>
                </w:tcPr>
                <w:p w14:paraId="45F2EFCA" w14:textId="3C66FEC7" w:rsidR="00FD71DB" w:rsidRPr="00FF17D1" w:rsidRDefault="00FD71DB" w:rsidP="0057228A">
                  <w:pPr>
                    <w:numPr>
                      <w:ilvl w:val="0"/>
                      <w:numId w:val="3"/>
                    </w:numPr>
                    <w:autoSpaceDE w:val="0"/>
                    <w:autoSpaceDN w:val="0"/>
                    <w:adjustRightInd w:val="0"/>
                    <w:jc w:val="both"/>
                    <w:rPr>
                      <w:rFonts w:asciiTheme="majorHAnsi" w:hAnsiTheme="majorHAnsi" w:cstheme="majorHAnsi"/>
                    </w:rPr>
                  </w:pPr>
                  <w:r w:rsidRPr="00FF17D1">
                    <w:rPr>
                      <w:rFonts w:asciiTheme="majorHAnsi" w:hAnsiTheme="majorHAnsi" w:cstheme="majorHAnsi"/>
                    </w:rPr>
                    <w:t xml:space="preserve">Data Abertura dos envelopes: </w:t>
                  </w:r>
                  <w:r w:rsidR="0057228A" w:rsidRPr="00FF17D1">
                    <w:rPr>
                      <w:rFonts w:asciiTheme="majorHAnsi" w:hAnsiTheme="majorHAnsi" w:cstheme="majorHAnsi"/>
                    </w:rPr>
                    <w:t>28</w:t>
                  </w:r>
                  <w:r w:rsidRPr="00FF17D1">
                    <w:rPr>
                      <w:rFonts w:asciiTheme="majorHAnsi" w:hAnsiTheme="majorHAnsi" w:cstheme="majorHAnsi"/>
                    </w:rPr>
                    <w:t>/</w:t>
                  </w:r>
                  <w:r w:rsidR="0057228A" w:rsidRPr="00FF17D1">
                    <w:rPr>
                      <w:rFonts w:asciiTheme="majorHAnsi" w:hAnsiTheme="majorHAnsi" w:cstheme="majorHAnsi"/>
                    </w:rPr>
                    <w:t>02</w:t>
                  </w:r>
                  <w:r w:rsidRPr="00FF17D1">
                    <w:rPr>
                      <w:rFonts w:asciiTheme="majorHAnsi" w:hAnsiTheme="majorHAnsi" w:cstheme="majorHAnsi"/>
                    </w:rPr>
                    <w:t>/2</w:t>
                  </w:r>
                  <w:r w:rsidR="0057228A" w:rsidRPr="00FF17D1">
                    <w:rPr>
                      <w:rFonts w:asciiTheme="majorHAnsi" w:hAnsiTheme="majorHAnsi" w:cstheme="majorHAnsi"/>
                    </w:rPr>
                    <w:t>3</w:t>
                  </w:r>
                  <w:r w:rsidRPr="00FF17D1">
                    <w:rPr>
                      <w:rFonts w:asciiTheme="majorHAnsi" w:hAnsiTheme="majorHAnsi" w:cstheme="majorHAnsi"/>
                    </w:rPr>
                    <w:t xml:space="preserve"> às </w:t>
                  </w:r>
                  <w:r w:rsidR="0057228A" w:rsidRPr="00FF17D1">
                    <w:rPr>
                      <w:rFonts w:asciiTheme="majorHAnsi" w:hAnsiTheme="majorHAnsi" w:cstheme="majorHAnsi"/>
                    </w:rPr>
                    <w:t>09</w:t>
                  </w:r>
                  <w:r w:rsidRPr="00FF17D1">
                    <w:rPr>
                      <w:rFonts w:asciiTheme="majorHAnsi" w:hAnsiTheme="majorHAnsi" w:cstheme="majorHAnsi"/>
                    </w:rPr>
                    <w:t>:00</w:t>
                  </w:r>
                </w:p>
              </w:tc>
            </w:tr>
          </w:tbl>
          <w:p w14:paraId="765F53D3" w14:textId="77777777" w:rsidR="00FD71DB" w:rsidRPr="00FF17D1" w:rsidRDefault="00FD71DB" w:rsidP="00402830">
            <w:pPr>
              <w:autoSpaceDE w:val="0"/>
              <w:autoSpaceDN w:val="0"/>
              <w:adjustRightInd w:val="0"/>
              <w:jc w:val="both"/>
              <w:rPr>
                <w:rFonts w:asciiTheme="majorHAnsi" w:hAnsiTheme="majorHAnsi" w:cstheme="majorHAnsi"/>
              </w:rPr>
            </w:pPr>
          </w:p>
        </w:tc>
      </w:tr>
      <w:tr w:rsidR="00FD71DB" w:rsidRPr="00FF17D1" w14:paraId="6DCF5FBA" w14:textId="77777777" w:rsidTr="00402830">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58E1E9B3" w14:textId="77777777" w:rsidR="00FD71DB" w:rsidRPr="00FF17D1" w:rsidRDefault="00FD71DB" w:rsidP="00402830">
            <w:pPr>
              <w:autoSpaceDE w:val="0"/>
              <w:autoSpaceDN w:val="0"/>
              <w:adjustRightInd w:val="0"/>
              <w:jc w:val="center"/>
              <w:rPr>
                <w:rFonts w:asciiTheme="majorHAnsi" w:hAnsiTheme="majorHAnsi" w:cstheme="majorHAnsi"/>
              </w:rPr>
            </w:pPr>
            <w:r w:rsidRPr="00FF17D1">
              <w:rPr>
                <w:rFonts w:asciiTheme="majorHAnsi" w:hAnsiTheme="majorHAnsi" w:cstheme="majorHAnsi"/>
              </w:rPr>
              <w:t>VALORES</w:t>
            </w:r>
          </w:p>
        </w:tc>
      </w:tr>
      <w:tr w:rsidR="00FD71DB" w:rsidRPr="00FF17D1" w14:paraId="1E80716D" w14:textId="77777777" w:rsidTr="00402830">
        <w:trPr>
          <w:cantSplit/>
        </w:trPr>
        <w:tc>
          <w:tcPr>
            <w:tcW w:w="2977" w:type="dxa"/>
            <w:tcBorders>
              <w:top w:val="single" w:sz="4" w:space="0" w:color="auto"/>
              <w:left w:val="single" w:sz="4" w:space="0" w:color="auto"/>
              <w:bottom w:val="single" w:sz="4" w:space="0" w:color="auto"/>
              <w:right w:val="single" w:sz="4" w:space="0" w:color="auto"/>
            </w:tcBorders>
            <w:vAlign w:val="center"/>
            <w:hideMark/>
          </w:tcPr>
          <w:p w14:paraId="47984B65" w14:textId="77777777" w:rsidR="00FD71DB" w:rsidRPr="00FF17D1" w:rsidRDefault="00FD71DB" w:rsidP="00402830">
            <w:pPr>
              <w:autoSpaceDE w:val="0"/>
              <w:autoSpaceDN w:val="0"/>
              <w:adjustRightInd w:val="0"/>
              <w:jc w:val="center"/>
              <w:rPr>
                <w:rFonts w:asciiTheme="majorHAnsi" w:hAnsiTheme="majorHAnsi" w:cstheme="majorHAnsi"/>
              </w:rPr>
            </w:pPr>
            <w:r w:rsidRPr="00FF17D1">
              <w:rPr>
                <w:rFonts w:asciiTheme="majorHAnsi" w:hAnsiTheme="majorHAnsi" w:cstheme="majorHAnsi"/>
              </w:rPr>
              <w:t>Valor Estimado da Obra</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8914007" w14:textId="77777777" w:rsidR="00FD71DB" w:rsidRPr="00FF17D1" w:rsidRDefault="00FD71DB" w:rsidP="00402830">
            <w:pPr>
              <w:autoSpaceDE w:val="0"/>
              <w:autoSpaceDN w:val="0"/>
              <w:adjustRightInd w:val="0"/>
              <w:jc w:val="center"/>
              <w:rPr>
                <w:rFonts w:asciiTheme="majorHAnsi" w:hAnsiTheme="majorHAnsi" w:cstheme="majorHAnsi"/>
              </w:rPr>
            </w:pPr>
            <w:r w:rsidRPr="00FF17D1">
              <w:rPr>
                <w:rFonts w:asciiTheme="majorHAnsi" w:hAnsiTheme="majorHAnsi" w:cstheme="majorHAnsi"/>
              </w:rPr>
              <w:t>Capital Social</w:t>
            </w:r>
          </w:p>
        </w:tc>
        <w:tc>
          <w:tcPr>
            <w:tcW w:w="2105" w:type="dxa"/>
            <w:gridSpan w:val="2"/>
            <w:tcBorders>
              <w:top w:val="single" w:sz="4" w:space="0" w:color="auto"/>
              <w:left w:val="single" w:sz="4" w:space="0" w:color="auto"/>
              <w:bottom w:val="single" w:sz="4" w:space="0" w:color="auto"/>
              <w:right w:val="single" w:sz="4" w:space="0" w:color="auto"/>
            </w:tcBorders>
            <w:vAlign w:val="center"/>
            <w:hideMark/>
          </w:tcPr>
          <w:p w14:paraId="37521A52" w14:textId="77777777" w:rsidR="00FD71DB" w:rsidRPr="00FF17D1" w:rsidRDefault="00FD71DB" w:rsidP="00402830">
            <w:pPr>
              <w:autoSpaceDE w:val="0"/>
              <w:autoSpaceDN w:val="0"/>
              <w:adjustRightInd w:val="0"/>
              <w:jc w:val="center"/>
              <w:rPr>
                <w:rFonts w:asciiTheme="majorHAnsi" w:hAnsiTheme="majorHAnsi" w:cstheme="majorHAnsi"/>
              </w:rPr>
            </w:pPr>
            <w:r w:rsidRPr="00FF17D1">
              <w:rPr>
                <w:rFonts w:asciiTheme="majorHAnsi" w:hAnsiTheme="majorHAnsi" w:cstheme="majorHAnsi"/>
              </w:rPr>
              <w:t>Garantia de Proposta</w:t>
            </w:r>
          </w:p>
        </w:tc>
        <w:tc>
          <w:tcPr>
            <w:tcW w:w="2998" w:type="dxa"/>
            <w:tcBorders>
              <w:top w:val="single" w:sz="4" w:space="0" w:color="auto"/>
              <w:left w:val="single" w:sz="4" w:space="0" w:color="auto"/>
              <w:bottom w:val="single" w:sz="4" w:space="0" w:color="auto"/>
              <w:right w:val="single" w:sz="4" w:space="0" w:color="auto"/>
            </w:tcBorders>
            <w:vAlign w:val="center"/>
            <w:hideMark/>
          </w:tcPr>
          <w:p w14:paraId="63C88418" w14:textId="77777777" w:rsidR="00FD71DB" w:rsidRPr="00FF17D1" w:rsidRDefault="00FD71DB" w:rsidP="00402830">
            <w:pPr>
              <w:autoSpaceDE w:val="0"/>
              <w:autoSpaceDN w:val="0"/>
              <w:adjustRightInd w:val="0"/>
              <w:jc w:val="center"/>
              <w:rPr>
                <w:rFonts w:asciiTheme="majorHAnsi" w:hAnsiTheme="majorHAnsi" w:cstheme="majorHAnsi"/>
              </w:rPr>
            </w:pPr>
            <w:r w:rsidRPr="00FF17D1">
              <w:rPr>
                <w:rFonts w:asciiTheme="majorHAnsi" w:hAnsiTheme="majorHAnsi" w:cstheme="majorHAnsi"/>
              </w:rPr>
              <w:t>Valor do Edital</w:t>
            </w:r>
          </w:p>
        </w:tc>
      </w:tr>
      <w:tr w:rsidR="00FD71DB" w:rsidRPr="00FF17D1" w14:paraId="6BA9D0D3" w14:textId="77777777" w:rsidTr="00402830">
        <w:trPr>
          <w:cantSplit/>
          <w:trHeight w:val="378"/>
        </w:trPr>
        <w:tc>
          <w:tcPr>
            <w:tcW w:w="2977" w:type="dxa"/>
            <w:tcBorders>
              <w:top w:val="single" w:sz="4" w:space="0" w:color="auto"/>
              <w:left w:val="single" w:sz="4" w:space="0" w:color="auto"/>
              <w:bottom w:val="single" w:sz="4" w:space="0" w:color="auto"/>
              <w:right w:val="single" w:sz="4" w:space="0" w:color="auto"/>
            </w:tcBorders>
            <w:vAlign w:val="center"/>
            <w:hideMark/>
          </w:tcPr>
          <w:p w14:paraId="408C1ADE" w14:textId="2C0546FB" w:rsidR="00FD71DB" w:rsidRPr="00FF17D1" w:rsidRDefault="00FD71DB" w:rsidP="0057228A">
            <w:pPr>
              <w:autoSpaceDE w:val="0"/>
              <w:autoSpaceDN w:val="0"/>
              <w:adjustRightInd w:val="0"/>
              <w:jc w:val="center"/>
              <w:rPr>
                <w:rFonts w:asciiTheme="majorHAnsi" w:hAnsiTheme="majorHAnsi" w:cstheme="majorHAnsi"/>
              </w:rPr>
            </w:pPr>
            <w:r w:rsidRPr="00FF17D1">
              <w:rPr>
                <w:rFonts w:asciiTheme="majorHAnsi" w:hAnsiTheme="majorHAnsi" w:cstheme="majorHAnsi"/>
              </w:rPr>
              <w:t xml:space="preserve">R$ </w:t>
            </w:r>
            <w:r w:rsidR="0057228A" w:rsidRPr="00FF17D1">
              <w:rPr>
                <w:rFonts w:asciiTheme="majorHAnsi" w:hAnsiTheme="majorHAnsi" w:cstheme="majorHAnsi"/>
              </w:rPr>
              <w:t>7.390.321,20</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9EFA04C" w14:textId="77777777" w:rsidR="00FD71DB" w:rsidRPr="00FF17D1" w:rsidRDefault="00FD71DB" w:rsidP="00402830">
            <w:pPr>
              <w:autoSpaceDE w:val="0"/>
              <w:autoSpaceDN w:val="0"/>
              <w:adjustRightInd w:val="0"/>
              <w:jc w:val="center"/>
              <w:rPr>
                <w:rFonts w:asciiTheme="majorHAnsi" w:hAnsiTheme="majorHAnsi" w:cstheme="majorHAnsi"/>
              </w:rPr>
            </w:pPr>
            <w:r w:rsidRPr="00FF17D1">
              <w:rPr>
                <w:rFonts w:asciiTheme="majorHAnsi" w:hAnsiTheme="majorHAnsi" w:cstheme="majorHAnsi"/>
              </w:rPr>
              <w:t>R$ -</w:t>
            </w:r>
          </w:p>
        </w:tc>
        <w:tc>
          <w:tcPr>
            <w:tcW w:w="2105" w:type="dxa"/>
            <w:gridSpan w:val="2"/>
            <w:tcBorders>
              <w:top w:val="single" w:sz="4" w:space="0" w:color="auto"/>
              <w:left w:val="single" w:sz="4" w:space="0" w:color="auto"/>
              <w:bottom w:val="single" w:sz="4" w:space="0" w:color="auto"/>
              <w:right w:val="single" w:sz="4" w:space="0" w:color="auto"/>
            </w:tcBorders>
            <w:vAlign w:val="center"/>
            <w:hideMark/>
          </w:tcPr>
          <w:p w14:paraId="58E561CB" w14:textId="77777777" w:rsidR="00FD71DB" w:rsidRPr="00FF17D1" w:rsidRDefault="00FD71DB" w:rsidP="00402830">
            <w:pPr>
              <w:autoSpaceDE w:val="0"/>
              <w:autoSpaceDN w:val="0"/>
              <w:adjustRightInd w:val="0"/>
              <w:jc w:val="center"/>
              <w:rPr>
                <w:rFonts w:asciiTheme="majorHAnsi" w:hAnsiTheme="majorHAnsi" w:cstheme="majorHAnsi"/>
              </w:rPr>
            </w:pPr>
            <w:r w:rsidRPr="00FF17D1">
              <w:rPr>
                <w:rFonts w:asciiTheme="majorHAnsi" w:hAnsiTheme="majorHAnsi" w:cstheme="majorHAnsi"/>
              </w:rPr>
              <w:t>R$ -</w:t>
            </w:r>
          </w:p>
        </w:tc>
        <w:tc>
          <w:tcPr>
            <w:tcW w:w="2998" w:type="dxa"/>
            <w:tcBorders>
              <w:top w:val="single" w:sz="4" w:space="0" w:color="auto"/>
              <w:left w:val="single" w:sz="4" w:space="0" w:color="auto"/>
              <w:bottom w:val="single" w:sz="4" w:space="0" w:color="auto"/>
              <w:right w:val="single" w:sz="4" w:space="0" w:color="auto"/>
            </w:tcBorders>
            <w:vAlign w:val="center"/>
            <w:hideMark/>
          </w:tcPr>
          <w:p w14:paraId="72E58EF2" w14:textId="77777777" w:rsidR="00FD71DB" w:rsidRPr="00FF17D1" w:rsidRDefault="00FD71DB" w:rsidP="00402830">
            <w:pPr>
              <w:keepNext/>
              <w:jc w:val="center"/>
              <w:outlineLvl w:val="0"/>
              <w:rPr>
                <w:rFonts w:asciiTheme="majorHAnsi" w:hAnsiTheme="majorHAnsi" w:cstheme="majorHAnsi"/>
              </w:rPr>
            </w:pPr>
            <w:r w:rsidRPr="00FF17D1">
              <w:rPr>
                <w:rFonts w:asciiTheme="majorHAnsi" w:hAnsiTheme="majorHAnsi" w:cstheme="majorHAnsi"/>
              </w:rPr>
              <w:t>R$ -</w:t>
            </w:r>
          </w:p>
        </w:tc>
      </w:tr>
      <w:tr w:rsidR="00FD71DB" w:rsidRPr="00FF17D1" w14:paraId="2C8289EF" w14:textId="77777777" w:rsidTr="00402830">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6EAB6B08" w14:textId="23E3CDF2" w:rsidR="005B7BF4" w:rsidRPr="00FF17D1" w:rsidRDefault="00FD71DB" w:rsidP="005B7BF4">
            <w:pPr>
              <w:autoSpaceDE w:val="0"/>
              <w:autoSpaceDN w:val="0"/>
              <w:adjustRightInd w:val="0"/>
              <w:jc w:val="both"/>
              <w:rPr>
                <w:rFonts w:asciiTheme="majorHAnsi" w:hAnsiTheme="majorHAnsi" w:cstheme="majorHAnsi"/>
              </w:rPr>
            </w:pPr>
            <w:r w:rsidRPr="00FF17D1">
              <w:rPr>
                <w:rFonts w:asciiTheme="majorHAnsi" w:hAnsiTheme="majorHAnsi" w:cstheme="majorHAnsi"/>
              </w:rPr>
              <w:t>CAPACIDADE TÉCNICA</w:t>
            </w:r>
            <w:r w:rsidR="0057228A" w:rsidRPr="00FF17D1">
              <w:rPr>
                <w:rFonts w:asciiTheme="majorHAnsi" w:hAnsiTheme="majorHAnsi" w:cstheme="majorHAnsi"/>
              </w:rPr>
              <w:t xml:space="preserve"> PROFISSIONAL</w:t>
            </w:r>
            <w:r w:rsidRPr="00FF17D1">
              <w:rPr>
                <w:rFonts w:asciiTheme="majorHAnsi" w:hAnsiTheme="majorHAnsi" w:cstheme="majorHAnsi"/>
              </w:rPr>
              <w:t xml:space="preserve">: </w:t>
            </w:r>
            <w:r w:rsidR="005B7BF4" w:rsidRPr="00FF17D1">
              <w:rPr>
                <w:rFonts w:asciiTheme="majorHAnsi" w:hAnsiTheme="majorHAnsi" w:cstheme="majorHAnsi"/>
              </w:rPr>
              <w:t>*</w:t>
            </w:r>
            <w:r w:rsidR="0057228A" w:rsidRPr="00FF17D1">
              <w:rPr>
                <w:rFonts w:asciiTheme="majorHAnsi" w:hAnsiTheme="majorHAnsi" w:cstheme="majorHAnsi"/>
              </w:rPr>
              <w:t>Construção de edificação</w:t>
            </w:r>
            <w:r w:rsidR="005B7BF4" w:rsidRPr="00FF17D1">
              <w:rPr>
                <w:rFonts w:asciiTheme="majorHAnsi" w:hAnsiTheme="majorHAnsi" w:cstheme="majorHAnsi"/>
              </w:rPr>
              <w:t>;</w:t>
            </w:r>
          </w:p>
          <w:p w14:paraId="6CBD12AE" w14:textId="43175320" w:rsidR="00FD71DB" w:rsidRPr="00FF17D1" w:rsidRDefault="005B7BF4" w:rsidP="005B7BF4">
            <w:pPr>
              <w:autoSpaceDE w:val="0"/>
              <w:autoSpaceDN w:val="0"/>
              <w:adjustRightInd w:val="0"/>
              <w:jc w:val="both"/>
              <w:rPr>
                <w:rFonts w:asciiTheme="majorHAnsi" w:hAnsiTheme="majorHAnsi" w:cstheme="majorHAnsi"/>
              </w:rPr>
            </w:pPr>
            <w:r w:rsidRPr="00FF17D1">
              <w:rPr>
                <w:rFonts w:asciiTheme="majorHAnsi" w:hAnsiTheme="majorHAnsi" w:cstheme="majorHAnsi"/>
              </w:rPr>
              <w:t xml:space="preserve">* </w:t>
            </w:r>
            <w:r w:rsidR="0057228A" w:rsidRPr="00FF17D1">
              <w:rPr>
                <w:rFonts w:asciiTheme="majorHAnsi" w:hAnsiTheme="majorHAnsi" w:cstheme="majorHAnsi"/>
              </w:rPr>
              <w:t>Instalações elétricas de baixa tensão em edificações</w:t>
            </w:r>
            <w:r w:rsidRPr="00FF17D1">
              <w:rPr>
                <w:rFonts w:asciiTheme="majorHAnsi" w:hAnsiTheme="majorHAnsi" w:cstheme="majorHAnsi"/>
              </w:rPr>
              <w:t>.</w:t>
            </w:r>
          </w:p>
        </w:tc>
      </w:tr>
      <w:tr w:rsidR="00FD71DB" w:rsidRPr="00FF17D1" w14:paraId="3B2EBB66" w14:textId="77777777" w:rsidTr="00402830">
        <w:trPr>
          <w:cantSplit/>
          <w:trHeight w:val="78"/>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42067DB0" w14:textId="0E10A58D" w:rsidR="005B7BF4" w:rsidRPr="00FF17D1" w:rsidRDefault="00FD71DB" w:rsidP="00402830">
            <w:pPr>
              <w:autoSpaceDE w:val="0"/>
              <w:autoSpaceDN w:val="0"/>
              <w:adjustRightInd w:val="0"/>
              <w:jc w:val="both"/>
              <w:rPr>
                <w:rFonts w:asciiTheme="majorHAnsi" w:hAnsiTheme="majorHAnsi" w:cstheme="majorHAnsi"/>
              </w:rPr>
            </w:pPr>
            <w:r w:rsidRPr="00FF17D1">
              <w:rPr>
                <w:rFonts w:asciiTheme="majorHAnsi" w:hAnsiTheme="majorHAnsi" w:cstheme="majorHAnsi"/>
              </w:rPr>
              <w:t xml:space="preserve">CAPACIDADE OPERACIONAL: </w:t>
            </w:r>
            <w:r w:rsidR="005B7BF4" w:rsidRPr="00FF17D1">
              <w:rPr>
                <w:rFonts w:asciiTheme="majorHAnsi" w:hAnsiTheme="majorHAnsi" w:cstheme="majorHAnsi"/>
              </w:rPr>
              <w:t xml:space="preserve">* Construção de edificações com área mínima de 550,00m²; </w:t>
            </w:r>
          </w:p>
          <w:p w14:paraId="26F25EE2" w14:textId="45FAF784" w:rsidR="00FD71DB" w:rsidRPr="00FF17D1" w:rsidRDefault="005B7BF4" w:rsidP="005B7BF4">
            <w:pPr>
              <w:autoSpaceDE w:val="0"/>
              <w:autoSpaceDN w:val="0"/>
              <w:adjustRightInd w:val="0"/>
              <w:jc w:val="both"/>
              <w:rPr>
                <w:rFonts w:asciiTheme="majorHAnsi" w:hAnsiTheme="majorHAnsi" w:cstheme="majorHAnsi"/>
              </w:rPr>
            </w:pPr>
            <w:r w:rsidRPr="00FF17D1">
              <w:rPr>
                <w:rFonts w:asciiTheme="majorHAnsi" w:hAnsiTheme="majorHAnsi" w:cstheme="majorHAnsi"/>
              </w:rPr>
              <w:t>*Instalações elétricas de baixa tensão, em edificações, com carga instalada ou demandada mínima de 42 kVA ou 38 kW</w:t>
            </w:r>
            <w:r w:rsidR="00FD71DB" w:rsidRPr="00FF17D1">
              <w:rPr>
                <w:rFonts w:asciiTheme="majorHAnsi" w:hAnsiTheme="majorHAnsi" w:cstheme="majorHAnsi"/>
              </w:rPr>
              <w:t>.</w:t>
            </w:r>
          </w:p>
        </w:tc>
      </w:tr>
      <w:tr w:rsidR="00FD71DB" w:rsidRPr="00FF17D1" w14:paraId="2BDFA259" w14:textId="77777777" w:rsidTr="00402830">
        <w:trPr>
          <w:cantSplit/>
          <w:trHeight w:val="445"/>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0AD813D8" w14:textId="77777777" w:rsidR="00FD71DB" w:rsidRPr="00FF17D1" w:rsidRDefault="00FD71DB" w:rsidP="00402830">
            <w:pPr>
              <w:autoSpaceDE w:val="0"/>
              <w:autoSpaceDN w:val="0"/>
              <w:adjustRightInd w:val="0"/>
              <w:jc w:val="both"/>
              <w:rPr>
                <w:rFonts w:asciiTheme="majorHAnsi" w:hAnsiTheme="majorHAnsi" w:cstheme="majorHAnsi"/>
              </w:rPr>
            </w:pPr>
            <w:r w:rsidRPr="00FF17D1">
              <w:rPr>
                <w:rFonts w:asciiTheme="majorHAnsi" w:hAnsiTheme="majorHAnsi" w:cstheme="majorHAnsi"/>
              </w:rPr>
              <w:t xml:space="preserve"> ÍNDICES ECONÔMICOS: </w:t>
            </w:r>
          </w:p>
          <w:p w14:paraId="1E7E0C81" w14:textId="183828E6" w:rsidR="00FD71DB" w:rsidRPr="00FF17D1" w:rsidRDefault="005B7BF4" w:rsidP="00402830">
            <w:pPr>
              <w:autoSpaceDE w:val="0"/>
              <w:autoSpaceDN w:val="0"/>
              <w:adjustRightInd w:val="0"/>
              <w:jc w:val="both"/>
              <w:rPr>
                <w:rFonts w:asciiTheme="majorHAnsi" w:hAnsiTheme="majorHAnsi" w:cstheme="majorHAnsi"/>
              </w:rPr>
            </w:pPr>
            <w:r w:rsidRPr="00FF17D1">
              <w:rPr>
                <w:rFonts w:asciiTheme="majorHAnsi" w:hAnsiTheme="majorHAnsi"/>
                <w:noProof/>
              </w:rPr>
              <w:drawing>
                <wp:inline distT="0" distB="0" distL="0" distR="0" wp14:anchorId="3D85BB6C" wp14:editId="5BE3BE45">
                  <wp:extent cx="4282309" cy="1671145"/>
                  <wp:effectExtent l="0" t="0" r="4445" b="571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98621" cy="1677511"/>
                          </a:xfrm>
                          <a:prstGeom prst="rect">
                            <a:avLst/>
                          </a:prstGeom>
                        </pic:spPr>
                      </pic:pic>
                    </a:graphicData>
                  </a:graphic>
                </wp:inline>
              </w:drawing>
            </w:r>
          </w:p>
          <w:p w14:paraId="64B26BD4" w14:textId="77777777" w:rsidR="00FD71DB" w:rsidRPr="00FF17D1" w:rsidRDefault="00FD71DB" w:rsidP="00402830">
            <w:pPr>
              <w:autoSpaceDE w:val="0"/>
              <w:autoSpaceDN w:val="0"/>
              <w:adjustRightInd w:val="0"/>
              <w:jc w:val="both"/>
              <w:rPr>
                <w:rFonts w:asciiTheme="majorHAnsi" w:hAnsiTheme="majorHAnsi" w:cstheme="majorHAnsi"/>
              </w:rPr>
            </w:pPr>
          </w:p>
        </w:tc>
      </w:tr>
      <w:tr w:rsidR="00FD71DB" w:rsidRPr="00FF17D1" w14:paraId="118B5BA1" w14:textId="77777777" w:rsidTr="00402830">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3D917D94" w14:textId="4A690226" w:rsidR="00FD71DB" w:rsidRPr="00FF17D1" w:rsidRDefault="00FD71DB" w:rsidP="00EC7FF8">
            <w:pPr>
              <w:autoSpaceDE w:val="0"/>
              <w:autoSpaceDN w:val="0"/>
              <w:adjustRightInd w:val="0"/>
              <w:jc w:val="both"/>
              <w:rPr>
                <w:rFonts w:asciiTheme="majorHAnsi" w:hAnsiTheme="majorHAnsi" w:cstheme="majorHAnsi"/>
              </w:rPr>
            </w:pPr>
            <w:r w:rsidRPr="00FF17D1">
              <w:rPr>
                <w:rFonts w:asciiTheme="majorHAnsi" w:hAnsiTheme="majorHAnsi" w:cstheme="majorHAnsi"/>
              </w:rPr>
              <w:t xml:space="preserve">OBS.: </w:t>
            </w:r>
            <w:r w:rsidR="009B0A34" w:rsidRPr="00FF17D1">
              <w:rPr>
                <w:rFonts w:asciiTheme="majorHAnsi" w:hAnsiTheme="majorHAnsi" w:cstheme="majorHAnsi"/>
              </w:rPr>
              <w:t xml:space="preserve">VISITA TÉCNICA FACULTATIVA: </w:t>
            </w:r>
            <w:r w:rsidRPr="00FF17D1">
              <w:rPr>
                <w:rFonts w:asciiTheme="majorHAnsi" w:hAnsiTheme="majorHAnsi" w:cstheme="majorHAnsi"/>
              </w:rPr>
              <w:t xml:space="preserve"> </w:t>
            </w:r>
            <w:r w:rsidR="009B0A34" w:rsidRPr="00FF17D1">
              <w:rPr>
                <w:rFonts w:asciiTheme="majorHAnsi" w:hAnsiTheme="majorHAnsi" w:cstheme="majorHAnsi"/>
              </w:rPr>
              <w:t xml:space="preserve">5.1. Será facultada à LICITANTE visitar o local da obra para obter as informações sobre as condições e o contexto dos serviços a serem executados, correndo por sua conta os custos respectivos. 5.1.1. As visitas deverão ser realizadas em conjunto com representantes do TJMG, no local destinado à obra, no seguinte endereço: Local: Dores do Indaiá/MG. Endereço: Rua Mestra Angélica e Rua Dr. Edgar Pinto Fiúza, Bairro Rosário, Município de Dores do Indaiá/MG Telefones: (37) 3551-1020 (37) 3551-1412 Horário: 12h às 17h 5.1.2. As visitas deverão ser agendadas previamente junto à Administração do Fórum por meio do telefone acima informado. 5.1.3. As visitas serão limitadas a um licitante por vez, devendo seu representante apresentar-se devidamente identificado. </w:t>
            </w:r>
          </w:p>
        </w:tc>
      </w:tr>
    </w:tbl>
    <w:p w14:paraId="33050AFD" w14:textId="77777777" w:rsidR="00AC0CA8" w:rsidRPr="00FF17D1" w:rsidRDefault="00AC0CA8" w:rsidP="006248E3">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2835"/>
        <w:gridCol w:w="567"/>
        <w:gridCol w:w="1538"/>
        <w:gridCol w:w="2998"/>
      </w:tblGrid>
      <w:tr w:rsidR="006248E3" w:rsidRPr="00FF17D1" w14:paraId="605ED744" w14:textId="77777777" w:rsidTr="00402830">
        <w:trPr>
          <w:cantSplit/>
        </w:trPr>
        <w:tc>
          <w:tcPr>
            <w:tcW w:w="6379" w:type="dxa"/>
            <w:gridSpan w:val="3"/>
            <w:tcBorders>
              <w:top w:val="single" w:sz="4" w:space="0" w:color="auto"/>
              <w:left w:val="single" w:sz="4" w:space="0" w:color="auto"/>
              <w:bottom w:val="single" w:sz="4" w:space="0" w:color="auto"/>
              <w:right w:val="single" w:sz="4" w:space="0" w:color="auto"/>
            </w:tcBorders>
            <w:vAlign w:val="center"/>
            <w:hideMark/>
          </w:tcPr>
          <w:p w14:paraId="15A5F485" w14:textId="77777777" w:rsidR="006248E3" w:rsidRPr="00FF17D1" w:rsidRDefault="006248E3" w:rsidP="00402830">
            <w:pPr>
              <w:jc w:val="both"/>
              <w:rPr>
                <w:rFonts w:asciiTheme="majorHAnsi" w:hAnsiTheme="majorHAnsi" w:cstheme="majorHAnsi"/>
                <w:bCs/>
              </w:rPr>
            </w:pPr>
            <w:r w:rsidRPr="00FF17D1">
              <w:rPr>
                <w:rFonts w:asciiTheme="majorHAnsi" w:hAnsiTheme="majorHAnsi" w:cstheme="majorHAnsi"/>
                <w:bCs/>
              </w:rPr>
              <w:t xml:space="preserve">ÓRGÃO LICITANTE: - </w:t>
            </w:r>
            <w:r w:rsidRPr="00FF17D1">
              <w:rPr>
                <w:rFonts w:asciiTheme="majorHAnsi" w:hAnsiTheme="majorHAnsi" w:cstheme="majorHAnsi"/>
                <w:b/>
                <w:bCs/>
              </w:rPr>
              <w:t>TRIBUNAL DE JUSTIÇA DO ESTADO DE MG</w:t>
            </w: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1AA25335" w14:textId="75189720" w:rsidR="006248E3" w:rsidRPr="00FF17D1" w:rsidRDefault="006248E3" w:rsidP="006248E3">
            <w:pPr>
              <w:jc w:val="both"/>
              <w:outlineLvl w:val="1"/>
              <w:rPr>
                <w:rFonts w:asciiTheme="majorHAnsi" w:hAnsiTheme="majorHAnsi" w:cstheme="majorHAnsi"/>
                <w:b/>
              </w:rPr>
            </w:pPr>
            <w:r w:rsidRPr="00FF17D1">
              <w:rPr>
                <w:rFonts w:asciiTheme="majorHAnsi" w:hAnsiTheme="majorHAnsi" w:cstheme="majorHAnsi"/>
              </w:rPr>
              <w:t>EDITAL:</w:t>
            </w:r>
            <w:r w:rsidRPr="00FF17D1">
              <w:rPr>
                <w:rFonts w:asciiTheme="majorHAnsi" w:hAnsiTheme="majorHAnsi"/>
              </w:rPr>
              <w:t xml:space="preserve"> </w:t>
            </w:r>
            <w:r w:rsidRPr="00FF17D1">
              <w:rPr>
                <w:rFonts w:asciiTheme="majorHAnsi" w:hAnsiTheme="majorHAnsi" w:cstheme="majorHAnsi"/>
                <w:b/>
                <w:bCs/>
              </w:rPr>
              <w:t>CONCORRÊNCIA EDITAL Nº 010/2023</w:t>
            </w:r>
          </w:p>
        </w:tc>
      </w:tr>
      <w:tr w:rsidR="006248E3" w:rsidRPr="00FF17D1" w14:paraId="723A8D7A" w14:textId="77777777" w:rsidTr="00402830">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317542B1" w14:textId="77777777" w:rsidR="006248E3" w:rsidRPr="00FF17D1" w:rsidRDefault="006248E3" w:rsidP="00402830">
            <w:pPr>
              <w:autoSpaceDE w:val="0"/>
              <w:autoSpaceDN w:val="0"/>
              <w:adjustRightInd w:val="0"/>
              <w:jc w:val="both"/>
              <w:rPr>
                <w:rFonts w:asciiTheme="majorHAnsi" w:hAnsiTheme="majorHAnsi" w:cstheme="majorHAnsi"/>
              </w:rPr>
            </w:pPr>
            <w:r w:rsidRPr="00FF17D1">
              <w:rPr>
                <w:rFonts w:asciiTheme="majorHAnsi" w:hAnsiTheme="majorHAnsi" w:cstheme="majorHAnsi"/>
              </w:rPr>
              <w:t>Endereço: Rua Gonçalves Dias, 1260 – Funcionários – Belo Horizonte/MG.</w:t>
            </w:r>
          </w:p>
          <w:p w14:paraId="7A8C44DB" w14:textId="77777777" w:rsidR="006248E3" w:rsidRPr="00FF17D1" w:rsidRDefault="006248E3" w:rsidP="00402830">
            <w:pPr>
              <w:autoSpaceDE w:val="0"/>
              <w:autoSpaceDN w:val="0"/>
              <w:adjustRightInd w:val="0"/>
              <w:jc w:val="both"/>
              <w:rPr>
                <w:rFonts w:asciiTheme="majorHAnsi" w:hAnsiTheme="majorHAnsi" w:cstheme="majorHAnsi"/>
              </w:rPr>
            </w:pPr>
            <w:r w:rsidRPr="00FF17D1">
              <w:rPr>
                <w:rFonts w:asciiTheme="majorHAnsi" w:hAnsiTheme="majorHAnsi" w:cstheme="majorHAnsi"/>
              </w:rPr>
              <w:t xml:space="preserve">Informações: Telefone: (31) 3249-8033 e 3249-8034. E-mail </w:t>
            </w:r>
            <w:hyperlink r:id="rId13" w:history="1">
              <w:r w:rsidRPr="00FF17D1">
                <w:rPr>
                  <w:rStyle w:val="Hyperlink"/>
                  <w:rFonts w:asciiTheme="majorHAnsi" w:hAnsiTheme="majorHAnsi" w:cstheme="majorHAnsi"/>
                </w:rPr>
                <w:t>licit@tjmg.jus.br</w:t>
              </w:r>
            </w:hyperlink>
            <w:r w:rsidRPr="00FF17D1">
              <w:rPr>
                <w:rFonts w:asciiTheme="majorHAnsi" w:hAnsiTheme="majorHAnsi" w:cstheme="majorHAnsi"/>
              </w:rPr>
              <w:t xml:space="preserve">. </w:t>
            </w:r>
          </w:p>
        </w:tc>
      </w:tr>
      <w:tr w:rsidR="006248E3" w:rsidRPr="00FF17D1" w14:paraId="16BA2582" w14:textId="77777777" w:rsidTr="00402830">
        <w:trPr>
          <w:cantSplit/>
          <w:trHeight w:val="1432"/>
        </w:trPr>
        <w:tc>
          <w:tcPr>
            <w:tcW w:w="6379" w:type="dxa"/>
            <w:gridSpan w:val="3"/>
            <w:tcBorders>
              <w:top w:val="single" w:sz="4" w:space="0" w:color="auto"/>
              <w:left w:val="single" w:sz="4" w:space="0" w:color="auto"/>
              <w:bottom w:val="single" w:sz="4" w:space="0" w:color="auto"/>
              <w:right w:val="single" w:sz="4" w:space="0" w:color="auto"/>
            </w:tcBorders>
            <w:hideMark/>
          </w:tcPr>
          <w:tbl>
            <w:tblPr>
              <w:tblW w:w="6121" w:type="dxa"/>
              <w:tblCellSpacing w:w="15" w:type="dxa"/>
              <w:shd w:val="clear" w:color="auto" w:fill="FFFFFF"/>
              <w:tblLayout w:type="fixed"/>
              <w:tblCellMar>
                <w:left w:w="0" w:type="dxa"/>
                <w:right w:w="0" w:type="dxa"/>
              </w:tblCellMar>
              <w:tblLook w:val="04A0" w:firstRow="1" w:lastRow="0" w:firstColumn="1" w:lastColumn="0" w:noHBand="0" w:noVBand="1"/>
            </w:tblPr>
            <w:tblGrid>
              <w:gridCol w:w="6121"/>
            </w:tblGrid>
            <w:tr w:rsidR="006248E3" w:rsidRPr="00FF17D1" w14:paraId="345FE489" w14:textId="77777777" w:rsidTr="00402830">
              <w:trPr>
                <w:trHeight w:val="959"/>
                <w:tblCellSpacing w:w="15" w:type="dxa"/>
              </w:trPr>
              <w:tc>
                <w:tcPr>
                  <w:tcW w:w="6061" w:type="dxa"/>
                  <w:shd w:val="clear" w:color="auto" w:fill="FFFFFF"/>
                  <w:vAlign w:val="center"/>
                  <w:hideMark/>
                </w:tcPr>
                <w:p w14:paraId="4B526E57" w14:textId="248E25C2" w:rsidR="006248E3" w:rsidRPr="00FF17D1" w:rsidRDefault="006248E3" w:rsidP="00655844">
                  <w:pPr>
                    <w:autoSpaceDE w:val="0"/>
                    <w:autoSpaceDN w:val="0"/>
                    <w:adjustRightInd w:val="0"/>
                    <w:jc w:val="both"/>
                    <w:rPr>
                      <w:rFonts w:asciiTheme="majorHAnsi" w:hAnsiTheme="majorHAnsi" w:cstheme="majorHAnsi"/>
                    </w:rPr>
                  </w:pPr>
                  <w:r w:rsidRPr="00FF17D1">
                    <w:rPr>
                      <w:rFonts w:asciiTheme="majorHAnsi" w:hAnsiTheme="majorHAnsi" w:cstheme="majorHAnsi"/>
                    </w:rPr>
                    <w:t xml:space="preserve">OBJETO: </w:t>
                  </w:r>
                  <w:r w:rsidR="00655844" w:rsidRPr="00FF17D1">
                    <w:rPr>
                      <w:rFonts w:asciiTheme="majorHAnsi" w:hAnsiTheme="majorHAnsi" w:cs="Arial"/>
                      <w:color w:val="000000"/>
                    </w:rPr>
                    <w:t>Retomada da obra de Reforma e Ampliação do Fórum da Comarca de Ipanema, conforme Projeto Básico e demais anexos, partes integrantes e inseparáveis deste edital.</w:t>
                  </w:r>
                </w:p>
              </w:tc>
            </w:tr>
            <w:tr w:rsidR="006248E3" w:rsidRPr="00FF17D1" w14:paraId="6F62A932" w14:textId="77777777" w:rsidTr="00402830">
              <w:trPr>
                <w:trHeight w:val="186"/>
                <w:tblCellSpacing w:w="15" w:type="dxa"/>
              </w:trPr>
              <w:tc>
                <w:tcPr>
                  <w:tcW w:w="6061" w:type="dxa"/>
                  <w:shd w:val="clear" w:color="auto" w:fill="FFFFFF"/>
                  <w:vAlign w:val="center"/>
                </w:tcPr>
                <w:p w14:paraId="5DCF28F2" w14:textId="77777777" w:rsidR="006248E3" w:rsidRPr="00FF17D1" w:rsidRDefault="006248E3" w:rsidP="00402830">
                  <w:pPr>
                    <w:autoSpaceDE w:val="0"/>
                    <w:autoSpaceDN w:val="0"/>
                    <w:adjustRightInd w:val="0"/>
                    <w:jc w:val="both"/>
                    <w:rPr>
                      <w:rFonts w:asciiTheme="majorHAnsi" w:hAnsiTheme="majorHAnsi" w:cstheme="majorHAnsi"/>
                    </w:rPr>
                  </w:pPr>
                </w:p>
              </w:tc>
            </w:tr>
          </w:tbl>
          <w:p w14:paraId="3701E8D6" w14:textId="77777777" w:rsidR="006248E3" w:rsidRPr="00FF17D1" w:rsidRDefault="006248E3" w:rsidP="00402830">
            <w:pPr>
              <w:autoSpaceDE w:val="0"/>
              <w:autoSpaceDN w:val="0"/>
              <w:adjustRightInd w:val="0"/>
              <w:rPr>
                <w:rFonts w:asciiTheme="majorHAnsi" w:hAnsiTheme="majorHAnsi" w:cstheme="majorHAnsi"/>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5F4E3561" w14:textId="77777777" w:rsidR="006248E3" w:rsidRPr="00FF17D1" w:rsidRDefault="006248E3" w:rsidP="00402830">
            <w:pPr>
              <w:autoSpaceDE w:val="0"/>
              <w:autoSpaceDN w:val="0"/>
              <w:adjustRightInd w:val="0"/>
              <w:rPr>
                <w:rFonts w:asciiTheme="majorHAnsi" w:hAnsiTheme="majorHAnsi" w:cstheme="majorHAnsi"/>
              </w:rPr>
            </w:pPr>
            <w:r w:rsidRPr="00FF17D1">
              <w:rPr>
                <w:rFonts w:asciiTheme="majorHAnsi" w:hAnsiTheme="majorHAnsi" w:cstheme="majorHAnsi"/>
              </w:rPr>
              <w:t>DATAS:</w:t>
            </w:r>
          </w:p>
          <w:tbl>
            <w:tblPr>
              <w:tblW w:w="3810" w:type="dxa"/>
              <w:tblCellSpacing w:w="15" w:type="dxa"/>
              <w:shd w:val="clear" w:color="auto" w:fill="FFFFFF"/>
              <w:tblLayout w:type="fixed"/>
              <w:tblCellMar>
                <w:left w:w="0" w:type="dxa"/>
                <w:right w:w="0" w:type="dxa"/>
              </w:tblCellMar>
              <w:tblLook w:val="04A0" w:firstRow="1" w:lastRow="0" w:firstColumn="1" w:lastColumn="0" w:noHBand="0" w:noVBand="1"/>
            </w:tblPr>
            <w:tblGrid>
              <w:gridCol w:w="3810"/>
            </w:tblGrid>
            <w:tr w:rsidR="006248E3" w:rsidRPr="00FF17D1" w14:paraId="2214FB3D" w14:textId="77777777" w:rsidTr="00402830">
              <w:trPr>
                <w:trHeight w:val="514"/>
                <w:tblCellSpacing w:w="15" w:type="dxa"/>
              </w:trPr>
              <w:tc>
                <w:tcPr>
                  <w:tcW w:w="3750" w:type="dxa"/>
                  <w:shd w:val="clear" w:color="auto" w:fill="FFFFFF"/>
                  <w:hideMark/>
                </w:tcPr>
                <w:p w14:paraId="5662A9B2" w14:textId="2A499EA2" w:rsidR="006248E3" w:rsidRPr="00FF17D1" w:rsidRDefault="006248E3" w:rsidP="009B149B">
                  <w:pPr>
                    <w:numPr>
                      <w:ilvl w:val="0"/>
                      <w:numId w:val="3"/>
                    </w:numPr>
                    <w:autoSpaceDE w:val="0"/>
                    <w:autoSpaceDN w:val="0"/>
                    <w:adjustRightInd w:val="0"/>
                    <w:jc w:val="both"/>
                    <w:rPr>
                      <w:rFonts w:asciiTheme="majorHAnsi" w:hAnsiTheme="majorHAnsi" w:cstheme="majorHAnsi"/>
                    </w:rPr>
                  </w:pPr>
                  <w:r w:rsidRPr="00FF17D1">
                    <w:rPr>
                      <w:rFonts w:asciiTheme="majorHAnsi" w:hAnsiTheme="majorHAnsi" w:cstheme="majorHAnsi"/>
                    </w:rPr>
                    <w:t xml:space="preserve">Data para Entrega dos Envelopes: </w:t>
                  </w:r>
                  <w:r w:rsidR="009B149B" w:rsidRPr="00FF17D1">
                    <w:rPr>
                      <w:rFonts w:asciiTheme="majorHAnsi" w:hAnsiTheme="majorHAnsi" w:cstheme="majorHAnsi"/>
                    </w:rPr>
                    <w:t>02</w:t>
                  </w:r>
                  <w:r w:rsidRPr="00FF17D1">
                    <w:rPr>
                      <w:rFonts w:asciiTheme="majorHAnsi" w:hAnsiTheme="majorHAnsi" w:cstheme="majorHAnsi"/>
                    </w:rPr>
                    <w:t>/0</w:t>
                  </w:r>
                  <w:r w:rsidR="009B149B" w:rsidRPr="00FF17D1">
                    <w:rPr>
                      <w:rFonts w:asciiTheme="majorHAnsi" w:hAnsiTheme="majorHAnsi" w:cstheme="majorHAnsi"/>
                    </w:rPr>
                    <w:t>3</w:t>
                  </w:r>
                  <w:r w:rsidRPr="00FF17D1">
                    <w:rPr>
                      <w:rFonts w:asciiTheme="majorHAnsi" w:hAnsiTheme="majorHAnsi" w:cstheme="majorHAnsi"/>
                    </w:rPr>
                    <w:t>/23 às 17:00</w:t>
                  </w:r>
                </w:p>
              </w:tc>
            </w:tr>
            <w:tr w:rsidR="006248E3" w:rsidRPr="00FF17D1" w14:paraId="3A218F33" w14:textId="77777777" w:rsidTr="00402830">
              <w:trPr>
                <w:trHeight w:val="514"/>
                <w:tblCellSpacing w:w="15" w:type="dxa"/>
              </w:trPr>
              <w:tc>
                <w:tcPr>
                  <w:tcW w:w="3750" w:type="dxa"/>
                  <w:shd w:val="clear" w:color="auto" w:fill="FFFFFF"/>
                  <w:hideMark/>
                </w:tcPr>
                <w:p w14:paraId="19F72A61" w14:textId="7A6C4ED7" w:rsidR="006248E3" w:rsidRPr="00FF17D1" w:rsidRDefault="006248E3" w:rsidP="009B149B">
                  <w:pPr>
                    <w:numPr>
                      <w:ilvl w:val="0"/>
                      <w:numId w:val="3"/>
                    </w:numPr>
                    <w:autoSpaceDE w:val="0"/>
                    <w:autoSpaceDN w:val="0"/>
                    <w:adjustRightInd w:val="0"/>
                    <w:jc w:val="both"/>
                    <w:rPr>
                      <w:rFonts w:asciiTheme="majorHAnsi" w:hAnsiTheme="majorHAnsi" w:cstheme="majorHAnsi"/>
                    </w:rPr>
                  </w:pPr>
                  <w:r w:rsidRPr="00FF17D1">
                    <w:rPr>
                      <w:rFonts w:asciiTheme="majorHAnsi" w:hAnsiTheme="majorHAnsi" w:cstheme="majorHAnsi"/>
                    </w:rPr>
                    <w:t xml:space="preserve">Data Abertura dos envelopes: </w:t>
                  </w:r>
                  <w:r w:rsidR="009B149B" w:rsidRPr="00FF17D1">
                    <w:rPr>
                      <w:rFonts w:asciiTheme="majorHAnsi" w:hAnsiTheme="majorHAnsi" w:cstheme="majorHAnsi"/>
                    </w:rPr>
                    <w:t>03</w:t>
                  </w:r>
                  <w:r w:rsidRPr="00FF17D1">
                    <w:rPr>
                      <w:rFonts w:asciiTheme="majorHAnsi" w:hAnsiTheme="majorHAnsi" w:cstheme="majorHAnsi"/>
                    </w:rPr>
                    <w:t>/0</w:t>
                  </w:r>
                  <w:r w:rsidR="009B149B" w:rsidRPr="00FF17D1">
                    <w:rPr>
                      <w:rFonts w:asciiTheme="majorHAnsi" w:hAnsiTheme="majorHAnsi" w:cstheme="majorHAnsi"/>
                    </w:rPr>
                    <w:t>3</w:t>
                  </w:r>
                  <w:r w:rsidRPr="00FF17D1">
                    <w:rPr>
                      <w:rFonts w:asciiTheme="majorHAnsi" w:hAnsiTheme="majorHAnsi" w:cstheme="majorHAnsi"/>
                    </w:rPr>
                    <w:t>/23 às 09:00</w:t>
                  </w:r>
                </w:p>
              </w:tc>
            </w:tr>
          </w:tbl>
          <w:p w14:paraId="347F67B4" w14:textId="77777777" w:rsidR="006248E3" w:rsidRPr="00FF17D1" w:rsidRDefault="006248E3" w:rsidP="00402830">
            <w:pPr>
              <w:autoSpaceDE w:val="0"/>
              <w:autoSpaceDN w:val="0"/>
              <w:adjustRightInd w:val="0"/>
              <w:jc w:val="both"/>
              <w:rPr>
                <w:rFonts w:asciiTheme="majorHAnsi" w:hAnsiTheme="majorHAnsi" w:cstheme="majorHAnsi"/>
              </w:rPr>
            </w:pPr>
          </w:p>
        </w:tc>
      </w:tr>
      <w:tr w:rsidR="006248E3" w:rsidRPr="00FF17D1" w14:paraId="1C417848" w14:textId="77777777" w:rsidTr="00402830">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7E3D99C8" w14:textId="77777777" w:rsidR="006248E3" w:rsidRPr="00FF17D1" w:rsidRDefault="006248E3" w:rsidP="00402830">
            <w:pPr>
              <w:autoSpaceDE w:val="0"/>
              <w:autoSpaceDN w:val="0"/>
              <w:adjustRightInd w:val="0"/>
              <w:jc w:val="center"/>
              <w:rPr>
                <w:rFonts w:asciiTheme="majorHAnsi" w:hAnsiTheme="majorHAnsi" w:cstheme="majorHAnsi"/>
              </w:rPr>
            </w:pPr>
            <w:r w:rsidRPr="00FF17D1">
              <w:rPr>
                <w:rFonts w:asciiTheme="majorHAnsi" w:hAnsiTheme="majorHAnsi" w:cstheme="majorHAnsi"/>
              </w:rPr>
              <w:t>VALORES</w:t>
            </w:r>
          </w:p>
        </w:tc>
      </w:tr>
      <w:tr w:rsidR="006248E3" w:rsidRPr="00FF17D1" w14:paraId="055A4BDD" w14:textId="77777777" w:rsidTr="00402830">
        <w:trPr>
          <w:cantSplit/>
        </w:trPr>
        <w:tc>
          <w:tcPr>
            <w:tcW w:w="2977" w:type="dxa"/>
            <w:tcBorders>
              <w:top w:val="single" w:sz="4" w:space="0" w:color="auto"/>
              <w:left w:val="single" w:sz="4" w:space="0" w:color="auto"/>
              <w:bottom w:val="single" w:sz="4" w:space="0" w:color="auto"/>
              <w:right w:val="single" w:sz="4" w:space="0" w:color="auto"/>
            </w:tcBorders>
            <w:vAlign w:val="center"/>
            <w:hideMark/>
          </w:tcPr>
          <w:p w14:paraId="16B027EB" w14:textId="77777777" w:rsidR="006248E3" w:rsidRPr="00FF17D1" w:rsidRDefault="006248E3" w:rsidP="00402830">
            <w:pPr>
              <w:autoSpaceDE w:val="0"/>
              <w:autoSpaceDN w:val="0"/>
              <w:adjustRightInd w:val="0"/>
              <w:jc w:val="center"/>
              <w:rPr>
                <w:rFonts w:asciiTheme="majorHAnsi" w:hAnsiTheme="majorHAnsi" w:cstheme="majorHAnsi"/>
              </w:rPr>
            </w:pPr>
            <w:r w:rsidRPr="00FF17D1">
              <w:rPr>
                <w:rFonts w:asciiTheme="majorHAnsi" w:hAnsiTheme="majorHAnsi" w:cstheme="majorHAnsi"/>
              </w:rPr>
              <w:t>Valor Estimado da Obra</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F819F7" w14:textId="77777777" w:rsidR="006248E3" w:rsidRPr="00FF17D1" w:rsidRDefault="006248E3" w:rsidP="00402830">
            <w:pPr>
              <w:autoSpaceDE w:val="0"/>
              <w:autoSpaceDN w:val="0"/>
              <w:adjustRightInd w:val="0"/>
              <w:jc w:val="center"/>
              <w:rPr>
                <w:rFonts w:asciiTheme="majorHAnsi" w:hAnsiTheme="majorHAnsi" w:cstheme="majorHAnsi"/>
              </w:rPr>
            </w:pPr>
            <w:r w:rsidRPr="00FF17D1">
              <w:rPr>
                <w:rFonts w:asciiTheme="majorHAnsi" w:hAnsiTheme="majorHAnsi" w:cstheme="majorHAnsi"/>
              </w:rPr>
              <w:t>Capital Social</w:t>
            </w:r>
          </w:p>
        </w:tc>
        <w:tc>
          <w:tcPr>
            <w:tcW w:w="2105" w:type="dxa"/>
            <w:gridSpan w:val="2"/>
            <w:tcBorders>
              <w:top w:val="single" w:sz="4" w:space="0" w:color="auto"/>
              <w:left w:val="single" w:sz="4" w:space="0" w:color="auto"/>
              <w:bottom w:val="single" w:sz="4" w:space="0" w:color="auto"/>
              <w:right w:val="single" w:sz="4" w:space="0" w:color="auto"/>
            </w:tcBorders>
            <w:vAlign w:val="center"/>
            <w:hideMark/>
          </w:tcPr>
          <w:p w14:paraId="0F091065" w14:textId="77777777" w:rsidR="006248E3" w:rsidRPr="00FF17D1" w:rsidRDefault="006248E3" w:rsidP="00402830">
            <w:pPr>
              <w:autoSpaceDE w:val="0"/>
              <w:autoSpaceDN w:val="0"/>
              <w:adjustRightInd w:val="0"/>
              <w:jc w:val="center"/>
              <w:rPr>
                <w:rFonts w:asciiTheme="majorHAnsi" w:hAnsiTheme="majorHAnsi" w:cstheme="majorHAnsi"/>
              </w:rPr>
            </w:pPr>
            <w:r w:rsidRPr="00FF17D1">
              <w:rPr>
                <w:rFonts w:asciiTheme="majorHAnsi" w:hAnsiTheme="majorHAnsi" w:cstheme="majorHAnsi"/>
              </w:rPr>
              <w:t>Garantia de Proposta</w:t>
            </w:r>
          </w:p>
        </w:tc>
        <w:tc>
          <w:tcPr>
            <w:tcW w:w="2998" w:type="dxa"/>
            <w:tcBorders>
              <w:top w:val="single" w:sz="4" w:space="0" w:color="auto"/>
              <w:left w:val="single" w:sz="4" w:space="0" w:color="auto"/>
              <w:bottom w:val="single" w:sz="4" w:space="0" w:color="auto"/>
              <w:right w:val="single" w:sz="4" w:space="0" w:color="auto"/>
            </w:tcBorders>
            <w:vAlign w:val="center"/>
            <w:hideMark/>
          </w:tcPr>
          <w:p w14:paraId="69C6A950" w14:textId="77777777" w:rsidR="006248E3" w:rsidRPr="00FF17D1" w:rsidRDefault="006248E3" w:rsidP="00402830">
            <w:pPr>
              <w:autoSpaceDE w:val="0"/>
              <w:autoSpaceDN w:val="0"/>
              <w:adjustRightInd w:val="0"/>
              <w:jc w:val="center"/>
              <w:rPr>
                <w:rFonts w:asciiTheme="majorHAnsi" w:hAnsiTheme="majorHAnsi" w:cstheme="majorHAnsi"/>
              </w:rPr>
            </w:pPr>
            <w:r w:rsidRPr="00FF17D1">
              <w:rPr>
                <w:rFonts w:asciiTheme="majorHAnsi" w:hAnsiTheme="majorHAnsi" w:cstheme="majorHAnsi"/>
              </w:rPr>
              <w:t>Valor do Edital</w:t>
            </w:r>
          </w:p>
        </w:tc>
      </w:tr>
      <w:tr w:rsidR="006248E3" w:rsidRPr="00FF17D1" w14:paraId="0D878CB7" w14:textId="77777777" w:rsidTr="00402830">
        <w:trPr>
          <w:cantSplit/>
          <w:trHeight w:val="378"/>
        </w:trPr>
        <w:tc>
          <w:tcPr>
            <w:tcW w:w="2977" w:type="dxa"/>
            <w:tcBorders>
              <w:top w:val="single" w:sz="4" w:space="0" w:color="auto"/>
              <w:left w:val="single" w:sz="4" w:space="0" w:color="auto"/>
              <w:bottom w:val="single" w:sz="4" w:space="0" w:color="auto"/>
              <w:right w:val="single" w:sz="4" w:space="0" w:color="auto"/>
            </w:tcBorders>
            <w:vAlign w:val="center"/>
            <w:hideMark/>
          </w:tcPr>
          <w:p w14:paraId="741D230A" w14:textId="627B9B78" w:rsidR="006248E3" w:rsidRPr="00FF17D1" w:rsidRDefault="00E84409" w:rsidP="00E84409">
            <w:pPr>
              <w:autoSpaceDE w:val="0"/>
              <w:autoSpaceDN w:val="0"/>
              <w:adjustRightInd w:val="0"/>
              <w:jc w:val="center"/>
              <w:rPr>
                <w:rFonts w:asciiTheme="majorHAnsi" w:hAnsiTheme="majorHAnsi" w:cstheme="majorHAnsi"/>
              </w:rPr>
            </w:pPr>
            <w:r w:rsidRPr="00FF17D1">
              <w:rPr>
                <w:rFonts w:asciiTheme="majorHAnsi" w:hAnsiTheme="majorHAnsi" w:cstheme="majorHAnsi"/>
              </w:rPr>
              <w:t xml:space="preserve">R$ 12.745.293,74 </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CD63AF5" w14:textId="77777777" w:rsidR="006248E3" w:rsidRPr="00FF17D1" w:rsidRDefault="006248E3" w:rsidP="00402830">
            <w:pPr>
              <w:autoSpaceDE w:val="0"/>
              <w:autoSpaceDN w:val="0"/>
              <w:adjustRightInd w:val="0"/>
              <w:jc w:val="center"/>
              <w:rPr>
                <w:rFonts w:asciiTheme="majorHAnsi" w:hAnsiTheme="majorHAnsi" w:cstheme="majorHAnsi"/>
              </w:rPr>
            </w:pPr>
            <w:r w:rsidRPr="00FF17D1">
              <w:rPr>
                <w:rFonts w:asciiTheme="majorHAnsi" w:hAnsiTheme="majorHAnsi" w:cstheme="majorHAnsi"/>
              </w:rPr>
              <w:t>R$ -</w:t>
            </w:r>
          </w:p>
        </w:tc>
        <w:tc>
          <w:tcPr>
            <w:tcW w:w="2105" w:type="dxa"/>
            <w:gridSpan w:val="2"/>
            <w:tcBorders>
              <w:top w:val="single" w:sz="4" w:space="0" w:color="auto"/>
              <w:left w:val="single" w:sz="4" w:space="0" w:color="auto"/>
              <w:bottom w:val="single" w:sz="4" w:space="0" w:color="auto"/>
              <w:right w:val="single" w:sz="4" w:space="0" w:color="auto"/>
            </w:tcBorders>
            <w:vAlign w:val="center"/>
            <w:hideMark/>
          </w:tcPr>
          <w:p w14:paraId="61A09A73" w14:textId="77777777" w:rsidR="006248E3" w:rsidRPr="00FF17D1" w:rsidRDefault="006248E3" w:rsidP="00402830">
            <w:pPr>
              <w:autoSpaceDE w:val="0"/>
              <w:autoSpaceDN w:val="0"/>
              <w:adjustRightInd w:val="0"/>
              <w:jc w:val="center"/>
              <w:rPr>
                <w:rFonts w:asciiTheme="majorHAnsi" w:hAnsiTheme="majorHAnsi" w:cstheme="majorHAnsi"/>
              </w:rPr>
            </w:pPr>
            <w:r w:rsidRPr="00FF17D1">
              <w:rPr>
                <w:rFonts w:asciiTheme="majorHAnsi" w:hAnsiTheme="majorHAnsi" w:cstheme="majorHAnsi"/>
              </w:rPr>
              <w:t>R$ -</w:t>
            </w:r>
          </w:p>
        </w:tc>
        <w:tc>
          <w:tcPr>
            <w:tcW w:w="2998" w:type="dxa"/>
            <w:tcBorders>
              <w:top w:val="single" w:sz="4" w:space="0" w:color="auto"/>
              <w:left w:val="single" w:sz="4" w:space="0" w:color="auto"/>
              <w:bottom w:val="single" w:sz="4" w:space="0" w:color="auto"/>
              <w:right w:val="single" w:sz="4" w:space="0" w:color="auto"/>
            </w:tcBorders>
            <w:vAlign w:val="center"/>
            <w:hideMark/>
          </w:tcPr>
          <w:p w14:paraId="6952189F" w14:textId="77777777" w:rsidR="006248E3" w:rsidRPr="00FF17D1" w:rsidRDefault="006248E3" w:rsidP="00402830">
            <w:pPr>
              <w:keepNext/>
              <w:jc w:val="center"/>
              <w:outlineLvl w:val="0"/>
              <w:rPr>
                <w:rFonts w:asciiTheme="majorHAnsi" w:hAnsiTheme="majorHAnsi" w:cstheme="majorHAnsi"/>
              </w:rPr>
            </w:pPr>
            <w:r w:rsidRPr="00FF17D1">
              <w:rPr>
                <w:rFonts w:asciiTheme="majorHAnsi" w:hAnsiTheme="majorHAnsi" w:cstheme="majorHAnsi"/>
              </w:rPr>
              <w:t>R$ -</w:t>
            </w:r>
          </w:p>
        </w:tc>
      </w:tr>
      <w:tr w:rsidR="006248E3" w:rsidRPr="00FF17D1" w14:paraId="10BC1175" w14:textId="77777777" w:rsidTr="00402830">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3591D48D" w14:textId="77777777" w:rsidR="00E84409" w:rsidRPr="00FF17D1" w:rsidRDefault="006248E3" w:rsidP="00402830">
            <w:pPr>
              <w:autoSpaceDE w:val="0"/>
              <w:autoSpaceDN w:val="0"/>
              <w:adjustRightInd w:val="0"/>
              <w:jc w:val="both"/>
              <w:rPr>
                <w:rFonts w:asciiTheme="majorHAnsi" w:hAnsiTheme="majorHAnsi" w:cstheme="majorHAnsi"/>
              </w:rPr>
            </w:pPr>
            <w:r w:rsidRPr="00FF17D1">
              <w:rPr>
                <w:rFonts w:asciiTheme="majorHAnsi" w:hAnsiTheme="majorHAnsi" w:cstheme="majorHAnsi"/>
              </w:rPr>
              <w:t xml:space="preserve">CAPACIDADE TÉCNICA PROFISSIONAL: </w:t>
            </w:r>
            <w:r w:rsidR="00E84409" w:rsidRPr="00FF17D1">
              <w:rPr>
                <w:rFonts w:asciiTheme="majorHAnsi" w:hAnsiTheme="majorHAnsi" w:cstheme="majorHAnsi"/>
              </w:rPr>
              <w:t>* Estrutura em concreto armado moldado “in loco” em edificações;</w:t>
            </w:r>
          </w:p>
          <w:p w14:paraId="3B083212" w14:textId="4F532E67" w:rsidR="00E84409" w:rsidRPr="00FF17D1" w:rsidRDefault="00E84409" w:rsidP="00402830">
            <w:pPr>
              <w:autoSpaceDE w:val="0"/>
              <w:autoSpaceDN w:val="0"/>
              <w:adjustRightInd w:val="0"/>
              <w:jc w:val="both"/>
              <w:rPr>
                <w:rFonts w:asciiTheme="majorHAnsi" w:hAnsiTheme="majorHAnsi" w:cstheme="majorHAnsi"/>
              </w:rPr>
            </w:pPr>
            <w:r w:rsidRPr="00FF17D1">
              <w:rPr>
                <w:rFonts w:asciiTheme="majorHAnsi" w:hAnsiTheme="majorHAnsi" w:cstheme="majorHAnsi"/>
              </w:rPr>
              <w:t>*Instalação elétrica de baixa tensão em edificações.</w:t>
            </w:r>
          </w:p>
          <w:p w14:paraId="169FEFB8" w14:textId="695E2280" w:rsidR="006248E3" w:rsidRPr="00FF17D1" w:rsidRDefault="006248E3" w:rsidP="00402830">
            <w:pPr>
              <w:autoSpaceDE w:val="0"/>
              <w:autoSpaceDN w:val="0"/>
              <w:adjustRightInd w:val="0"/>
              <w:jc w:val="both"/>
              <w:rPr>
                <w:rFonts w:asciiTheme="majorHAnsi" w:hAnsiTheme="majorHAnsi" w:cstheme="majorHAnsi"/>
              </w:rPr>
            </w:pPr>
          </w:p>
        </w:tc>
      </w:tr>
      <w:tr w:rsidR="006248E3" w:rsidRPr="00FF17D1" w14:paraId="79EAE4E8" w14:textId="77777777" w:rsidTr="00402830">
        <w:trPr>
          <w:cantSplit/>
          <w:trHeight w:val="78"/>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697C2D64" w14:textId="5BE6329D" w:rsidR="00E84409" w:rsidRPr="00FF17D1" w:rsidRDefault="006248E3" w:rsidP="00402830">
            <w:pPr>
              <w:autoSpaceDE w:val="0"/>
              <w:autoSpaceDN w:val="0"/>
              <w:adjustRightInd w:val="0"/>
              <w:jc w:val="both"/>
              <w:rPr>
                <w:rFonts w:asciiTheme="majorHAnsi" w:hAnsiTheme="majorHAnsi" w:cstheme="majorHAnsi"/>
              </w:rPr>
            </w:pPr>
            <w:r w:rsidRPr="00FF17D1">
              <w:rPr>
                <w:rFonts w:asciiTheme="majorHAnsi" w:hAnsiTheme="majorHAnsi" w:cstheme="majorHAnsi"/>
              </w:rPr>
              <w:t xml:space="preserve">CAPACIDADE OPERACIONAL: </w:t>
            </w:r>
            <w:r w:rsidR="00E84409" w:rsidRPr="00FF17D1">
              <w:rPr>
                <w:rFonts w:asciiTheme="majorHAnsi" w:hAnsiTheme="majorHAnsi" w:cstheme="majorHAnsi"/>
              </w:rPr>
              <w:t>* Estrutura em concreto armado moldado “in loco”, em edificações, com volume mínimo de 223,00m³;</w:t>
            </w:r>
          </w:p>
          <w:p w14:paraId="5B5E6E07" w14:textId="471E5B9B" w:rsidR="00E84409" w:rsidRPr="00FF17D1" w:rsidRDefault="00E84409" w:rsidP="00402830">
            <w:pPr>
              <w:autoSpaceDE w:val="0"/>
              <w:autoSpaceDN w:val="0"/>
              <w:adjustRightInd w:val="0"/>
              <w:jc w:val="both"/>
              <w:rPr>
                <w:rFonts w:asciiTheme="majorHAnsi" w:hAnsiTheme="majorHAnsi" w:cstheme="majorHAnsi"/>
              </w:rPr>
            </w:pPr>
            <w:r w:rsidRPr="00FF17D1">
              <w:rPr>
                <w:rFonts w:asciiTheme="majorHAnsi" w:hAnsiTheme="majorHAnsi" w:cstheme="majorHAnsi"/>
              </w:rPr>
              <w:t>*Instalação elétrica de baixa tensão, em edificações, com carga instalada ou demandada mínima de 64kVA ou 59 kW.</w:t>
            </w:r>
          </w:p>
          <w:p w14:paraId="1B8289BD" w14:textId="78B33995" w:rsidR="006248E3" w:rsidRPr="00FF17D1" w:rsidRDefault="006248E3" w:rsidP="00402830">
            <w:pPr>
              <w:autoSpaceDE w:val="0"/>
              <w:autoSpaceDN w:val="0"/>
              <w:adjustRightInd w:val="0"/>
              <w:jc w:val="both"/>
              <w:rPr>
                <w:rFonts w:asciiTheme="majorHAnsi" w:hAnsiTheme="majorHAnsi" w:cstheme="majorHAnsi"/>
              </w:rPr>
            </w:pPr>
          </w:p>
        </w:tc>
      </w:tr>
      <w:tr w:rsidR="006248E3" w:rsidRPr="00FF17D1" w14:paraId="234D75FD" w14:textId="77777777" w:rsidTr="00402830">
        <w:trPr>
          <w:cantSplit/>
          <w:trHeight w:val="445"/>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435CA2E6" w14:textId="77777777" w:rsidR="006248E3" w:rsidRPr="00FF17D1" w:rsidRDefault="006248E3" w:rsidP="00402830">
            <w:pPr>
              <w:autoSpaceDE w:val="0"/>
              <w:autoSpaceDN w:val="0"/>
              <w:adjustRightInd w:val="0"/>
              <w:jc w:val="both"/>
              <w:rPr>
                <w:rFonts w:asciiTheme="majorHAnsi" w:hAnsiTheme="majorHAnsi" w:cstheme="majorHAnsi"/>
              </w:rPr>
            </w:pPr>
            <w:r w:rsidRPr="00FF17D1">
              <w:rPr>
                <w:rFonts w:asciiTheme="majorHAnsi" w:hAnsiTheme="majorHAnsi" w:cstheme="majorHAnsi"/>
              </w:rPr>
              <w:t xml:space="preserve"> ÍNDICES ECONÔMICOS: </w:t>
            </w:r>
          </w:p>
          <w:p w14:paraId="53E22CE4" w14:textId="6A884BD5" w:rsidR="006248E3" w:rsidRPr="00FF17D1" w:rsidRDefault="00E84409" w:rsidP="00402830">
            <w:pPr>
              <w:autoSpaceDE w:val="0"/>
              <w:autoSpaceDN w:val="0"/>
              <w:adjustRightInd w:val="0"/>
              <w:jc w:val="both"/>
              <w:rPr>
                <w:rFonts w:asciiTheme="majorHAnsi" w:hAnsiTheme="majorHAnsi" w:cstheme="majorHAnsi"/>
              </w:rPr>
            </w:pPr>
            <w:r w:rsidRPr="00FF17D1">
              <w:rPr>
                <w:rFonts w:asciiTheme="majorHAnsi" w:hAnsiTheme="majorHAnsi"/>
                <w:noProof/>
              </w:rPr>
              <w:drawing>
                <wp:inline distT="0" distB="0" distL="0" distR="0" wp14:anchorId="09D21ADA" wp14:editId="746D5DB9">
                  <wp:extent cx="4096987" cy="1617785"/>
                  <wp:effectExtent l="0" t="0" r="0" b="190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07302" cy="1621858"/>
                          </a:xfrm>
                          <a:prstGeom prst="rect">
                            <a:avLst/>
                          </a:prstGeom>
                        </pic:spPr>
                      </pic:pic>
                    </a:graphicData>
                  </a:graphic>
                </wp:inline>
              </w:drawing>
            </w:r>
          </w:p>
          <w:p w14:paraId="26E110C7" w14:textId="77777777" w:rsidR="006248E3" w:rsidRPr="00FF17D1" w:rsidRDefault="006248E3" w:rsidP="00402830">
            <w:pPr>
              <w:autoSpaceDE w:val="0"/>
              <w:autoSpaceDN w:val="0"/>
              <w:adjustRightInd w:val="0"/>
              <w:jc w:val="both"/>
              <w:rPr>
                <w:rFonts w:asciiTheme="majorHAnsi" w:hAnsiTheme="majorHAnsi" w:cstheme="majorHAnsi"/>
              </w:rPr>
            </w:pPr>
          </w:p>
        </w:tc>
      </w:tr>
      <w:tr w:rsidR="006248E3" w:rsidRPr="00FF17D1" w14:paraId="37203289" w14:textId="77777777" w:rsidTr="00402830">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7BC4ADF7" w14:textId="38E76B1D" w:rsidR="00FE5AAA" w:rsidRPr="00FF17D1" w:rsidRDefault="006248E3" w:rsidP="00402830">
            <w:pPr>
              <w:autoSpaceDE w:val="0"/>
              <w:autoSpaceDN w:val="0"/>
              <w:adjustRightInd w:val="0"/>
              <w:jc w:val="both"/>
              <w:rPr>
                <w:rFonts w:asciiTheme="majorHAnsi" w:hAnsiTheme="majorHAnsi" w:cstheme="majorHAnsi"/>
              </w:rPr>
            </w:pPr>
            <w:r w:rsidRPr="00FF17D1">
              <w:rPr>
                <w:rFonts w:asciiTheme="majorHAnsi" w:hAnsiTheme="majorHAnsi" w:cstheme="majorHAnsi"/>
              </w:rPr>
              <w:t xml:space="preserve">OBS.: VISITA TÉCNICA FACULTATIVA:  </w:t>
            </w:r>
            <w:r w:rsidR="00FE5AAA" w:rsidRPr="00FF17D1">
              <w:rPr>
                <w:rFonts w:asciiTheme="majorHAnsi" w:hAnsiTheme="majorHAnsi" w:cstheme="majorHAnsi"/>
              </w:rPr>
              <w:t>5.1 Será facultada à LICITANTE visitar o local da obra para obter as informações sobre as condições e o contexto dos serviços a serem executados, correndo por sua conta os custos respectivos. 5.1.1. As visitas deverão ser realizadas em conjunto com representantes do TJMG, no local destinado à obra, no seguinte endereço: Local: Ipanema - MG. Endereço: Avenida 7 de setembro, 1030, Ipanema - MG. Telefones: (33) 3314-1457 - (33) 3314-1545 - (33) 3314-1816. Horário: 12h às 17h 5.1.2. As visitas deverão ser agendadas previamente junto à Administração do Fórum por meio do telefone acima informado. 5.1.3. As visitas serão limitadas a um licitante por vez, devendo seu representante apresentar-se devidamente identificado.</w:t>
            </w:r>
          </w:p>
          <w:p w14:paraId="6DB440A0" w14:textId="2104FB6C" w:rsidR="006248E3" w:rsidRPr="00FF17D1" w:rsidRDefault="006248E3" w:rsidP="00402830">
            <w:pPr>
              <w:autoSpaceDE w:val="0"/>
              <w:autoSpaceDN w:val="0"/>
              <w:adjustRightInd w:val="0"/>
              <w:jc w:val="both"/>
              <w:rPr>
                <w:rFonts w:asciiTheme="majorHAnsi" w:hAnsiTheme="majorHAnsi" w:cstheme="majorHAnsi"/>
              </w:rPr>
            </w:pPr>
            <w:r w:rsidRPr="00FF17D1">
              <w:rPr>
                <w:rFonts w:asciiTheme="majorHAnsi" w:hAnsiTheme="majorHAnsi" w:cstheme="majorHAnsi"/>
              </w:rPr>
              <w:t xml:space="preserve"> </w:t>
            </w:r>
          </w:p>
        </w:tc>
      </w:tr>
    </w:tbl>
    <w:p w14:paraId="5267D2A3" w14:textId="5BBD3172" w:rsidR="00AC0CA8" w:rsidRPr="00FF17D1" w:rsidRDefault="00AC0CA8" w:rsidP="002803ED">
      <w:pPr>
        <w:rPr>
          <w:rFonts w:asciiTheme="majorHAnsi" w:hAnsiTheme="majorHAnsi" w:cstheme="majorHAnsi"/>
          <w:noProof/>
        </w:rPr>
      </w:pPr>
    </w:p>
    <w:p w14:paraId="041ED98E" w14:textId="77777777" w:rsidR="00AC0CA8" w:rsidRPr="00FF17D1" w:rsidRDefault="00AC0CA8">
      <w:pPr>
        <w:rPr>
          <w:rFonts w:asciiTheme="majorHAnsi" w:hAnsiTheme="majorHAnsi" w:cstheme="majorHAnsi"/>
          <w:noProof/>
        </w:rPr>
      </w:pPr>
      <w:r w:rsidRPr="00FF17D1">
        <w:rPr>
          <w:rFonts w:asciiTheme="majorHAnsi" w:hAnsiTheme="majorHAnsi" w:cstheme="majorHAnsi"/>
          <w:noProof/>
        </w:rPr>
        <w:br w:type="page"/>
      </w:r>
    </w:p>
    <w:p w14:paraId="09ED9E07" w14:textId="77777777" w:rsidR="00AC0CA8" w:rsidRPr="00FF17D1" w:rsidRDefault="00AC0CA8" w:rsidP="002803ED">
      <w:pPr>
        <w:rPr>
          <w:rFonts w:asciiTheme="majorHAnsi" w:hAnsiTheme="majorHAnsi" w:cstheme="majorHAnsi"/>
          <w:noProof/>
        </w:rPr>
      </w:pPr>
    </w:p>
    <w:p w14:paraId="7DD1DE71" w14:textId="34E4285D" w:rsidR="00FF40BD" w:rsidRPr="00FF17D1" w:rsidRDefault="00FF40BD" w:rsidP="002803ED">
      <w:pPr>
        <w:rPr>
          <w:rFonts w:asciiTheme="majorHAnsi" w:hAnsiTheme="majorHAnsi" w:cstheme="majorHAnsi"/>
        </w:rPr>
      </w:pPr>
      <w:r w:rsidRPr="00FF17D1">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DFA4FEE" w14:textId="77777777" w:rsidR="00832E76" w:rsidRPr="00FF17D1" w:rsidRDefault="00832E76" w:rsidP="00C1668E">
      <w:pPr>
        <w:autoSpaceDE w:val="0"/>
        <w:autoSpaceDN w:val="0"/>
        <w:adjustRightInd w:val="0"/>
        <w:jc w:val="center"/>
        <w:rPr>
          <w:rFonts w:asciiTheme="majorHAnsi" w:hAnsiTheme="majorHAnsi" w:cstheme="majorHAnsi"/>
          <w:b/>
        </w:rPr>
      </w:pPr>
    </w:p>
    <w:p w14:paraId="0B5AC721" w14:textId="77777777" w:rsidR="00C1668E" w:rsidRPr="00FF17D1" w:rsidRDefault="00C1668E" w:rsidP="00C1668E">
      <w:pPr>
        <w:autoSpaceDE w:val="0"/>
        <w:autoSpaceDN w:val="0"/>
        <w:adjustRightInd w:val="0"/>
        <w:jc w:val="center"/>
        <w:rPr>
          <w:rFonts w:asciiTheme="majorHAnsi" w:hAnsiTheme="majorHAnsi" w:cstheme="majorHAnsi"/>
          <w:b/>
        </w:rPr>
      </w:pPr>
      <w:r w:rsidRPr="00FF17D1">
        <w:rPr>
          <w:rFonts w:asciiTheme="majorHAnsi" w:hAnsiTheme="majorHAnsi" w:cstheme="majorHAnsi"/>
          <w:b/>
        </w:rPr>
        <w:t>ESTADO DE MINAS GERAIS</w:t>
      </w:r>
    </w:p>
    <w:p w14:paraId="4FA606EF" w14:textId="77777777" w:rsidR="00754112" w:rsidRPr="00FF17D1" w:rsidRDefault="00754112" w:rsidP="00754112">
      <w:pPr>
        <w:autoSpaceDE w:val="0"/>
        <w:autoSpaceDN w:val="0"/>
        <w:adjustRightInd w:val="0"/>
        <w:jc w:val="both"/>
        <w:rPr>
          <w:rFonts w:asciiTheme="majorHAnsi" w:hAnsiTheme="majorHAnsi" w:cstheme="majorHAnsi"/>
        </w:rPr>
      </w:pPr>
    </w:p>
    <w:p w14:paraId="78E07A35" w14:textId="4637B17E" w:rsidR="00C75EE0" w:rsidRPr="00FF17D1" w:rsidRDefault="00C75EE0" w:rsidP="00754112">
      <w:pPr>
        <w:autoSpaceDE w:val="0"/>
        <w:autoSpaceDN w:val="0"/>
        <w:adjustRightInd w:val="0"/>
        <w:jc w:val="both"/>
        <w:rPr>
          <w:rFonts w:asciiTheme="majorHAnsi" w:hAnsiTheme="majorHAnsi"/>
          <w:b/>
        </w:rPr>
      </w:pPr>
      <w:r w:rsidRPr="00FF17D1">
        <w:rPr>
          <w:rFonts w:asciiTheme="majorHAnsi" w:hAnsiTheme="majorHAnsi"/>
          <w:b/>
        </w:rPr>
        <w:t xml:space="preserve">PREFEITURA MUNICÍPAL DE ALTO </w:t>
      </w:r>
      <w:proofErr w:type="gramStart"/>
      <w:r w:rsidRPr="00FF17D1">
        <w:rPr>
          <w:rFonts w:asciiTheme="majorHAnsi" w:hAnsiTheme="majorHAnsi"/>
          <w:b/>
        </w:rPr>
        <w:t>JEQUITIBÁ  -</w:t>
      </w:r>
      <w:proofErr w:type="gramEnd"/>
      <w:r w:rsidRPr="00FF17D1">
        <w:rPr>
          <w:rFonts w:asciiTheme="majorHAnsi" w:hAnsiTheme="majorHAnsi"/>
          <w:b/>
        </w:rPr>
        <w:t xml:space="preserve"> </w:t>
      </w:r>
      <w:r w:rsidR="00C8539E" w:rsidRPr="00FF17D1">
        <w:rPr>
          <w:rFonts w:asciiTheme="majorHAnsi" w:hAnsiTheme="majorHAnsi"/>
          <w:b/>
        </w:rPr>
        <w:t>TOMADA DE PREÇOS Nº 001/2023</w:t>
      </w:r>
    </w:p>
    <w:p w14:paraId="5E69A6BB" w14:textId="724CBED2" w:rsidR="00C8539E" w:rsidRPr="00FF17D1" w:rsidRDefault="00C8539E" w:rsidP="00754112">
      <w:pPr>
        <w:autoSpaceDE w:val="0"/>
        <w:autoSpaceDN w:val="0"/>
        <w:adjustRightInd w:val="0"/>
        <w:jc w:val="both"/>
        <w:rPr>
          <w:rFonts w:asciiTheme="majorHAnsi" w:hAnsiTheme="majorHAnsi" w:cstheme="majorHAnsi"/>
        </w:rPr>
      </w:pPr>
      <w:r w:rsidRPr="00FF17D1">
        <w:rPr>
          <w:rFonts w:asciiTheme="majorHAnsi" w:hAnsiTheme="majorHAnsi" w:cstheme="majorHAnsi"/>
        </w:rPr>
        <w:t xml:space="preserve">A Torna Pública </w:t>
      </w:r>
      <w:proofErr w:type="spellStart"/>
      <w:r w:rsidRPr="00FF17D1">
        <w:rPr>
          <w:rFonts w:asciiTheme="majorHAnsi" w:hAnsiTheme="majorHAnsi" w:cstheme="majorHAnsi"/>
        </w:rPr>
        <w:t>oProcesso</w:t>
      </w:r>
      <w:proofErr w:type="spellEnd"/>
      <w:r w:rsidRPr="00FF17D1">
        <w:rPr>
          <w:rFonts w:asciiTheme="majorHAnsi" w:hAnsiTheme="majorHAnsi" w:cstheme="majorHAnsi"/>
        </w:rPr>
        <w:t xml:space="preserve"> Licitatório Nº 014/2023, Tomada de Preços Nº 001/2023. </w:t>
      </w:r>
      <w:proofErr w:type="spellStart"/>
      <w:proofErr w:type="gramStart"/>
      <w:r w:rsidRPr="00FF17D1">
        <w:rPr>
          <w:rFonts w:asciiTheme="majorHAnsi" w:hAnsiTheme="majorHAnsi" w:cstheme="majorHAnsi"/>
        </w:rPr>
        <w:t>Objeto:execução</w:t>
      </w:r>
      <w:proofErr w:type="spellEnd"/>
      <w:proofErr w:type="gramEnd"/>
      <w:r w:rsidRPr="00FF17D1">
        <w:rPr>
          <w:rFonts w:asciiTheme="majorHAnsi" w:hAnsiTheme="majorHAnsi" w:cstheme="majorHAnsi"/>
        </w:rPr>
        <w:t xml:space="preserve"> da obra de pavimentação de estradas vicinais do Município de Alto Jequitibá/ MG, com recursos financeiros oriundos do contrato de repasse Nº 871163/2018/MAPA/CAIXA - </w:t>
      </w:r>
      <w:proofErr w:type="spellStart"/>
      <w:r w:rsidRPr="00FF17D1">
        <w:rPr>
          <w:rFonts w:asciiTheme="majorHAnsi" w:hAnsiTheme="majorHAnsi" w:cstheme="majorHAnsi"/>
        </w:rPr>
        <w:t>reprogramação.A</w:t>
      </w:r>
      <w:proofErr w:type="spellEnd"/>
      <w:r w:rsidRPr="00FF17D1">
        <w:rPr>
          <w:rFonts w:asciiTheme="majorHAnsi" w:hAnsiTheme="majorHAnsi" w:cstheme="majorHAnsi"/>
        </w:rPr>
        <w:t xml:space="preserve"> sessão pública será no dia16/02/2023, às 13ho edital na íntegra está disponível no site:</w:t>
      </w:r>
      <w:r w:rsidR="0067033C" w:rsidRPr="00FF17D1">
        <w:rPr>
          <w:rFonts w:asciiTheme="majorHAnsi" w:hAnsiTheme="majorHAnsi" w:cstheme="majorHAnsi"/>
        </w:rPr>
        <w:t xml:space="preserve"> </w:t>
      </w:r>
      <w:proofErr w:type="spellStart"/>
      <w:r w:rsidRPr="00FF17D1">
        <w:rPr>
          <w:rStyle w:val="Hyperlink"/>
          <w:rFonts w:asciiTheme="majorHAnsi" w:hAnsiTheme="majorHAnsi"/>
        </w:rPr>
        <w:t>www</w:t>
      </w:r>
      <w:proofErr w:type="spellEnd"/>
      <w:r w:rsidRPr="00FF17D1">
        <w:rPr>
          <w:rStyle w:val="Hyperlink"/>
          <w:rFonts w:asciiTheme="majorHAnsi" w:hAnsiTheme="majorHAnsi"/>
        </w:rPr>
        <w:t>. altojequitiba.mg.gov.br</w:t>
      </w:r>
      <w:r w:rsidRPr="00FF17D1">
        <w:rPr>
          <w:rFonts w:asciiTheme="majorHAnsi" w:hAnsiTheme="majorHAnsi" w:cstheme="majorHAnsi"/>
        </w:rPr>
        <w:t>. Maiores informações podem ser obtidas no tel.: (33) 3343.1268. Simone Nunes Faria – Chefe do Setor de Licitação e Pregoeira</w:t>
      </w:r>
      <w:r w:rsidR="00C75EE0" w:rsidRPr="00FF17D1">
        <w:rPr>
          <w:rFonts w:asciiTheme="majorHAnsi" w:hAnsiTheme="majorHAnsi" w:cstheme="majorHAnsi"/>
        </w:rPr>
        <w:t>.</w:t>
      </w:r>
    </w:p>
    <w:p w14:paraId="35618975" w14:textId="77777777" w:rsidR="00C75EE0" w:rsidRPr="00FF17D1" w:rsidRDefault="00C75EE0" w:rsidP="00754112">
      <w:pPr>
        <w:autoSpaceDE w:val="0"/>
        <w:autoSpaceDN w:val="0"/>
        <w:adjustRightInd w:val="0"/>
        <w:jc w:val="both"/>
        <w:rPr>
          <w:rFonts w:asciiTheme="majorHAnsi" w:hAnsiTheme="majorHAnsi" w:cstheme="majorHAnsi"/>
        </w:rPr>
      </w:pPr>
    </w:p>
    <w:p w14:paraId="69FD1428" w14:textId="77777777" w:rsidR="00AC0CA8" w:rsidRPr="00FF17D1" w:rsidRDefault="00AC0CA8" w:rsidP="00754112">
      <w:pPr>
        <w:autoSpaceDE w:val="0"/>
        <w:autoSpaceDN w:val="0"/>
        <w:adjustRightInd w:val="0"/>
        <w:jc w:val="both"/>
        <w:rPr>
          <w:rFonts w:asciiTheme="majorHAnsi" w:hAnsiTheme="majorHAnsi" w:cstheme="majorHAnsi"/>
        </w:rPr>
      </w:pPr>
    </w:p>
    <w:p w14:paraId="7D45C874" w14:textId="4EC442A6" w:rsidR="00C75EE0" w:rsidRPr="00FF17D1" w:rsidRDefault="00C75EE0" w:rsidP="00C75EE0">
      <w:pPr>
        <w:autoSpaceDE w:val="0"/>
        <w:autoSpaceDN w:val="0"/>
        <w:adjustRightInd w:val="0"/>
        <w:jc w:val="both"/>
        <w:rPr>
          <w:rFonts w:asciiTheme="majorHAnsi" w:hAnsiTheme="majorHAnsi"/>
          <w:b/>
        </w:rPr>
      </w:pPr>
      <w:r w:rsidRPr="00FF17D1">
        <w:rPr>
          <w:rFonts w:asciiTheme="majorHAnsi" w:hAnsiTheme="majorHAnsi"/>
          <w:b/>
        </w:rPr>
        <w:t xml:space="preserve">PREFEITURA </w:t>
      </w:r>
      <w:proofErr w:type="gramStart"/>
      <w:r w:rsidRPr="00FF17D1">
        <w:rPr>
          <w:rFonts w:asciiTheme="majorHAnsi" w:hAnsiTheme="majorHAnsi"/>
          <w:b/>
        </w:rPr>
        <w:t>MUNICÍPAL  DE</w:t>
      </w:r>
      <w:proofErr w:type="gramEnd"/>
      <w:r w:rsidRPr="00FF17D1">
        <w:rPr>
          <w:rFonts w:asciiTheme="majorHAnsi" w:hAnsiTheme="majorHAnsi"/>
          <w:b/>
        </w:rPr>
        <w:t xml:space="preserve"> COROMANDEL - TOMADA DE PREÇOS Nº 001/2023</w:t>
      </w:r>
    </w:p>
    <w:p w14:paraId="79E311E9" w14:textId="09739698" w:rsidR="00C75EE0" w:rsidRPr="00FF17D1" w:rsidRDefault="00C75EE0" w:rsidP="00754112">
      <w:pPr>
        <w:autoSpaceDE w:val="0"/>
        <w:autoSpaceDN w:val="0"/>
        <w:adjustRightInd w:val="0"/>
        <w:jc w:val="both"/>
        <w:rPr>
          <w:rFonts w:asciiTheme="majorHAnsi" w:hAnsiTheme="majorHAnsi" w:cstheme="majorHAnsi"/>
        </w:rPr>
      </w:pPr>
      <w:r w:rsidRPr="00FF17D1">
        <w:rPr>
          <w:rFonts w:asciiTheme="majorHAnsi" w:hAnsiTheme="majorHAnsi" w:cstheme="majorHAnsi"/>
        </w:rPr>
        <w:t xml:space="preserve">AVISO DE LICITAÇÃO: Será realizado no dia 17/02/2023 às 08:00hs o Processo n° 004/2023, do Tipo Menor Preço Global. Objeto: Contratação de empresa especializada em engenharia para execução de obras de pavimentação asfáltica em CBUQ, no Município de Coromandel, através de recurso do Convênio 1301003199/2022 celebrado com a Secretaria de Estado de Infraestrutura e Mobilidade - SEINFRA. E-mail: </w:t>
      </w:r>
      <w:r w:rsidRPr="00FF17D1">
        <w:rPr>
          <w:rStyle w:val="Hyperlink"/>
          <w:rFonts w:asciiTheme="majorHAnsi" w:hAnsiTheme="majorHAnsi"/>
        </w:rPr>
        <w:t>licitacao@coromandel.mg.gov.br</w:t>
      </w:r>
      <w:r w:rsidRPr="00FF17D1">
        <w:rPr>
          <w:rFonts w:asciiTheme="majorHAnsi" w:hAnsiTheme="majorHAnsi" w:cstheme="majorHAnsi"/>
        </w:rPr>
        <w:t xml:space="preserve"> no site </w:t>
      </w:r>
      <w:r w:rsidRPr="00FF17D1">
        <w:rPr>
          <w:rStyle w:val="Hyperlink"/>
          <w:rFonts w:asciiTheme="majorHAnsi" w:hAnsiTheme="majorHAnsi"/>
        </w:rPr>
        <w:t>www.coromandel.mg.gov.br</w:t>
      </w:r>
      <w:r w:rsidRPr="00FF17D1">
        <w:rPr>
          <w:rFonts w:asciiTheme="majorHAnsi" w:hAnsiTheme="majorHAnsi" w:cstheme="majorHAnsi"/>
        </w:rPr>
        <w:t xml:space="preserve">, ou pelo telefone 34-3841-1344. </w:t>
      </w:r>
    </w:p>
    <w:p w14:paraId="02C56AF3" w14:textId="77777777" w:rsidR="00C75EE0" w:rsidRPr="00FF17D1" w:rsidRDefault="00C75EE0" w:rsidP="00754112">
      <w:pPr>
        <w:autoSpaceDE w:val="0"/>
        <w:autoSpaceDN w:val="0"/>
        <w:adjustRightInd w:val="0"/>
        <w:jc w:val="both"/>
        <w:rPr>
          <w:rFonts w:asciiTheme="majorHAnsi" w:hAnsiTheme="majorHAnsi" w:cstheme="majorHAnsi"/>
        </w:rPr>
      </w:pPr>
    </w:p>
    <w:p w14:paraId="2E8CC8B8" w14:textId="77777777" w:rsidR="00AC0CA8" w:rsidRPr="00FF17D1" w:rsidRDefault="00AC0CA8" w:rsidP="00754112">
      <w:pPr>
        <w:autoSpaceDE w:val="0"/>
        <w:autoSpaceDN w:val="0"/>
        <w:adjustRightInd w:val="0"/>
        <w:jc w:val="both"/>
        <w:rPr>
          <w:rFonts w:asciiTheme="majorHAnsi" w:hAnsiTheme="majorHAnsi" w:cstheme="majorHAnsi"/>
        </w:rPr>
      </w:pPr>
    </w:p>
    <w:p w14:paraId="58372F21" w14:textId="119141C7" w:rsidR="00F05EA2" w:rsidRPr="00FF17D1" w:rsidRDefault="00C75EE0" w:rsidP="00F05EA2">
      <w:pPr>
        <w:autoSpaceDE w:val="0"/>
        <w:autoSpaceDN w:val="0"/>
        <w:adjustRightInd w:val="0"/>
        <w:jc w:val="both"/>
        <w:rPr>
          <w:rFonts w:asciiTheme="majorHAnsi" w:hAnsiTheme="majorHAnsi"/>
          <w:b/>
        </w:rPr>
      </w:pPr>
      <w:r w:rsidRPr="00FF17D1">
        <w:rPr>
          <w:rFonts w:asciiTheme="majorHAnsi" w:hAnsiTheme="majorHAnsi"/>
          <w:b/>
        </w:rPr>
        <w:t xml:space="preserve">PREFEITURA </w:t>
      </w:r>
      <w:proofErr w:type="gramStart"/>
      <w:r w:rsidRPr="00FF17D1">
        <w:rPr>
          <w:rFonts w:asciiTheme="majorHAnsi" w:hAnsiTheme="majorHAnsi"/>
          <w:b/>
        </w:rPr>
        <w:t>MUNICÍPAL  DE</w:t>
      </w:r>
      <w:proofErr w:type="gramEnd"/>
      <w:r w:rsidRPr="00FF17D1">
        <w:rPr>
          <w:rFonts w:asciiTheme="majorHAnsi" w:hAnsiTheme="majorHAnsi"/>
          <w:b/>
        </w:rPr>
        <w:t xml:space="preserve"> DIAMANTINA </w:t>
      </w:r>
      <w:r w:rsidR="00F05EA2" w:rsidRPr="00FF17D1">
        <w:rPr>
          <w:rFonts w:asciiTheme="majorHAnsi" w:hAnsiTheme="majorHAnsi"/>
          <w:b/>
        </w:rPr>
        <w:t>– TOMADA DE PREÇOS N.º 001/2023</w:t>
      </w:r>
    </w:p>
    <w:p w14:paraId="5FAB7428" w14:textId="196C194A" w:rsidR="00F05EA2" w:rsidRPr="00FF17D1" w:rsidRDefault="00F05EA2" w:rsidP="00C75EE0">
      <w:pPr>
        <w:autoSpaceDE w:val="0"/>
        <w:autoSpaceDN w:val="0"/>
        <w:adjustRightInd w:val="0"/>
        <w:jc w:val="both"/>
        <w:rPr>
          <w:rFonts w:asciiTheme="majorHAnsi" w:hAnsiTheme="majorHAnsi"/>
          <w:b/>
        </w:rPr>
      </w:pPr>
      <w:r w:rsidRPr="00FF17D1">
        <w:rPr>
          <w:rFonts w:asciiTheme="majorHAnsi" w:hAnsiTheme="majorHAnsi"/>
        </w:rPr>
        <w:t xml:space="preserve">Objeto: Contratação de empresa para a execução de obras de pavimentação em bloquetes e drenagem superficial na Travessa do Contorno, Distrito de Mendanha, Município de Diamantina (MG). Data do recebimento dos envelopes de propostas e abertura dos envelopes de documentação: 15/02/2023, às 09:00 horas. Cópia completa do edital também pode ser obtida no endereço eletrônico </w:t>
      </w:r>
      <w:hyperlink r:id="rId16" w:history="1">
        <w:r w:rsidRPr="00FF17D1">
          <w:rPr>
            <w:rStyle w:val="Hyperlink"/>
            <w:rFonts w:asciiTheme="majorHAnsi" w:hAnsiTheme="majorHAnsi"/>
          </w:rPr>
          <w:t>www.diamantina.mg.gov.br</w:t>
        </w:r>
      </w:hyperlink>
      <w:r w:rsidRPr="00FF17D1">
        <w:rPr>
          <w:rFonts w:asciiTheme="majorHAnsi" w:hAnsiTheme="majorHAnsi"/>
        </w:rPr>
        <w:t>, a partir do dia 30/01/2023.</w:t>
      </w:r>
    </w:p>
    <w:p w14:paraId="55969631" w14:textId="77777777" w:rsidR="00F05EA2" w:rsidRDefault="00F05EA2" w:rsidP="00C75EE0">
      <w:pPr>
        <w:autoSpaceDE w:val="0"/>
        <w:autoSpaceDN w:val="0"/>
        <w:adjustRightInd w:val="0"/>
        <w:jc w:val="both"/>
        <w:rPr>
          <w:rFonts w:asciiTheme="majorHAnsi" w:hAnsiTheme="majorHAnsi"/>
          <w:b/>
        </w:rPr>
      </w:pPr>
    </w:p>
    <w:p w14:paraId="42D1652B" w14:textId="77777777" w:rsidR="00BA4676" w:rsidRPr="00FF17D1" w:rsidRDefault="00BA4676" w:rsidP="00C75EE0">
      <w:pPr>
        <w:autoSpaceDE w:val="0"/>
        <w:autoSpaceDN w:val="0"/>
        <w:adjustRightInd w:val="0"/>
        <w:jc w:val="both"/>
        <w:rPr>
          <w:rFonts w:asciiTheme="majorHAnsi" w:hAnsiTheme="majorHAnsi"/>
          <w:b/>
        </w:rPr>
      </w:pPr>
    </w:p>
    <w:p w14:paraId="1E1A860B" w14:textId="4F9415C5" w:rsidR="00C75EE0" w:rsidRPr="00FF17D1" w:rsidRDefault="00F05EA2" w:rsidP="00C75EE0">
      <w:pPr>
        <w:autoSpaceDE w:val="0"/>
        <w:autoSpaceDN w:val="0"/>
        <w:adjustRightInd w:val="0"/>
        <w:jc w:val="both"/>
        <w:rPr>
          <w:rFonts w:asciiTheme="majorHAnsi" w:hAnsiTheme="majorHAnsi"/>
          <w:b/>
        </w:rPr>
      </w:pPr>
      <w:r w:rsidRPr="00FF17D1">
        <w:rPr>
          <w:rFonts w:asciiTheme="majorHAnsi" w:hAnsiTheme="majorHAnsi"/>
          <w:b/>
        </w:rPr>
        <w:t>TOMADA DE PREÇOS N.º 002/2023</w:t>
      </w:r>
    </w:p>
    <w:p w14:paraId="6AA4AD50" w14:textId="5939620E" w:rsidR="00C75EE0" w:rsidRPr="00FF17D1" w:rsidRDefault="00C75EE0" w:rsidP="00754112">
      <w:pPr>
        <w:autoSpaceDE w:val="0"/>
        <w:autoSpaceDN w:val="0"/>
        <w:adjustRightInd w:val="0"/>
        <w:jc w:val="both"/>
        <w:rPr>
          <w:rFonts w:asciiTheme="majorHAnsi" w:hAnsiTheme="majorHAnsi" w:cstheme="majorHAnsi"/>
        </w:rPr>
      </w:pPr>
      <w:r w:rsidRPr="00FF17D1">
        <w:rPr>
          <w:rFonts w:asciiTheme="majorHAnsi" w:hAnsiTheme="majorHAnsi" w:cstheme="majorHAnsi"/>
        </w:rPr>
        <w:t xml:space="preserve">Objeto: contratação de empresa para a execução de obras de revitalização da Praça João Pão, no bairro Bom Jesus, Município de Diamantina (MG). Fonte de recursos: Contrato de Financiamento BDMG/BF nº 348.057/2022. Data do recebimento dos envelopes de propostas e abertura dos envelopes de documentação: 16/02/2023, às 09:00 horas. Cópia completa do edital também pode ser obtida no endereço eletrônico </w:t>
      </w:r>
      <w:r w:rsidRPr="00FF17D1">
        <w:rPr>
          <w:rStyle w:val="Hyperlink"/>
          <w:rFonts w:asciiTheme="majorHAnsi" w:hAnsiTheme="majorHAnsi"/>
        </w:rPr>
        <w:t>www.diamantina. mg.gov.br,</w:t>
      </w:r>
      <w:r w:rsidRPr="00FF17D1">
        <w:rPr>
          <w:rFonts w:asciiTheme="majorHAnsi" w:hAnsiTheme="majorHAnsi" w:cstheme="majorHAnsi"/>
        </w:rPr>
        <w:t xml:space="preserve"> a partir do dia 30/01/2023. </w:t>
      </w:r>
    </w:p>
    <w:p w14:paraId="76EB3A01" w14:textId="77777777" w:rsidR="00C75EE0" w:rsidRPr="00FF17D1" w:rsidRDefault="00C75EE0" w:rsidP="00754112">
      <w:pPr>
        <w:autoSpaceDE w:val="0"/>
        <w:autoSpaceDN w:val="0"/>
        <w:adjustRightInd w:val="0"/>
        <w:jc w:val="both"/>
        <w:rPr>
          <w:rFonts w:asciiTheme="majorHAnsi" w:hAnsiTheme="majorHAnsi" w:cstheme="majorHAnsi"/>
        </w:rPr>
      </w:pPr>
    </w:p>
    <w:p w14:paraId="2CFB3027" w14:textId="77777777" w:rsidR="00AC0CA8" w:rsidRPr="00FF17D1" w:rsidRDefault="00AC0CA8" w:rsidP="00754112">
      <w:pPr>
        <w:autoSpaceDE w:val="0"/>
        <w:autoSpaceDN w:val="0"/>
        <w:adjustRightInd w:val="0"/>
        <w:jc w:val="both"/>
        <w:rPr>
          <w:rFonts w:asciiTheme="majorHAnsi" w:hAnsiTheme="majorHAnsi" w:cstheme="majorHAnsi"/>
        </w:rPr>
      </w:pPr>
    </w:p>
    <w:p w14:paraId="16BDAFE8" w14:textId="516297C4" w:rsidR="00B53A33" w:rsidRPr="00FF17D1" w:rsidRDefault="00B53A33" w:rsidP="00B53A33">
      <w:pPr>
        <w:autoSpaceDE w:val="0"/>
        <w:autoSpaceDN w:val="0"/>
        <w:adjustRightInd w:val="0"/>
        <w:jc w:val="both"/>
        <w:rPr>
          <w:rFonts w:asciiTheme="majorHAnsi" w:hAnsiTheme="majorHAnsi"/>
        </w:rPr>
      </w:pPr>
      <w:r w:rsidRPr="00FF17D1">
        <w:rPr>
          <w:rFonts w:asciiTheme="majorHAnsi" w:hAnsiTheme="majorHAnsi"/>
          <w:b/>
        </w:rPr>
        <w:t xml:space="preserve">PREFEITURA </w:t>
      </w:r>
      <w:proofErr w:type="gramStart"/>
      <w:r w:rsidRPr="00FF17D1">
        <w:rPr>
          <w:rFonts w:asciiTheme="majorHAnsi" w:hAnsiTheme="majorHAnsi"/>
          <w:b/>
        </w:rPr>
        <w:t>MUNICÍPAL  DE</w:t>
      </w:r>
      <w:proofErr w:type="gramEnd"/>
      <w:r w:rsidRPr="00FF17D1">
        <w:rPr>
          <w:rFonts w:asciiTheme="majorHAnsi" w:hAnsiTheme="majorHAnsi"/>
          <w:b/>
        </w:rPr>
        <w:t xml:space="preserve"> FRANCISCO SÁ  - Pregão Presencial SRP nº: 004/2023</w:t>
      </w:r>
    </w:p>
    <w:p w14:paraId="36336285" w14:textId="34C27509" w:rsidR="00B53A33" w:rsidRPr="00FF17D1" w:rsidRDefault="00B53A33" w:rsidP="00754112">
      <w:pPr>
        <w:autoSpaceDE w:val="0"/>
        <w:autoSpaceDN w:val="0"/>
        <w:adjustRightInd w:val="0"/>
        <w:jc w:val="both"/>
        <w:rPr>
          <w:rStyle w:val="Hyperlink"/>
          <w:rFonts w:asciiTheme="majorHAnsi" w:hAnsiTheme="majorHAnsi"/>
        </w:rPr>
      </w:pPr>
      <w:r w:rsidRPr="00FF17D1">
        <w:rPr>
          <w:rFonts w:asciiTheme="majorHAnsi" w:hAnsiTheme="majorHAnsi" w:cstheme="majorHAnsi"/>
        </w:rPr>
        <w:t xml:space="preserve">Objeto: Registro de Preços para futura e eventual aquisição de Gás Liquefeito de Petróleo para atender demanda do município de Francisco Sá/MG. Abertura da sessão dia 10 de fevereiro de 2023 às 09h00min. Telefone: (38) 9 9944-5666. Retirada de Edital no sítio </w:t>
      </w:r>
      <w:hyperlink r:id="rId17" w:history="1">
        <w:r w:rsidRPr="00FF17D1">
          <w:rPr>
            <w:rStyle w:val="Hyperlink"/>
            <w:rFonts w:asciiTheme="majorHAnsi" w:hAnsiTheme="majorHAnsi"/>
          </w:rPr>
          <w:t>https://www.franciscosa.mg.gov.br/editais-e-licitacoes</w:t>
        </w:r>
      </w:hyperlink>
      <w:r w:rsidRPr="00FF17D1">
        <w:rPr>
          <w:rFonts w:asciiTheme="majorHAnsi" w:hAnsiTheme="majorHAnsi" w:cstheme="majorHAnsi"/>
          <w:color w:val="0070C0"/>
        </w:rPr>
        <w:t xml:space="preserve"> </w:t>
      </w:r>
      <w:r w:rsidRPr="00FF17D1">
        <w:rPr>
          <w:rFonts w:asciiTheme="majorHAnsi" w:hAnsiTheme="majorHAnsi" w:cstheme="majorHAnsi"/>
        </w:rPr>
        <w:t xml:space="preserve">ou e-mail: </w:t>
      </w:r>
      <w:hyperlink r:id="rId18" w:history="1">
        <w:r w:rsidRPr="00FF17D1">
          <w:rPr>
            <w:rStyle w:val="Hyperlink"/>
            <w:rFonts w:asciiTheme="majorHAnsi" w:hAnsiTheme="majorHAnsi"/>
          </w:rPr>
          <w:t>licitacaofranciscosamg@gmail.com</w:t>
        </w:r>
      </w:hyperlink>
      <w:r w:rsidRPr="00FF17D1">
        <w:rPr>
          <w:rStyle w:val="Hyperlink"/>
          <w:rFonts w:asciiTheme="majorHAnsi" w:hAnsiTheme="majorHAnsi"/>
        </w:rPr>
        <w:t>.</w:t>
      </w:r>
    </w:p>
    <w:p w14:paraId="0CA02655" w14:textId="77777777" w:rsidR="00C75EE0" w:rsidRDefault="00C75EE0" w:rsidP="00754112">
      <w:pPr>
        <w:autoSpaceDE w:val="0"/>
        <w:autoSpaceDN w:val="0"/>
        <w:adjustRightInd w:val="0"/>
        <w:jc w:val="both"/>
        <w:rPr>
          <w:rFonts w:asciiTheme="majorHAnsi" w:hAnsiTheme="majorHAnsi" w:cstheme="majorHAnsi"/>
        </w:rPr>
      </w:pPr>
    </w:p>
    <w:p w14:paraId="6DBE9119" w14:textId="77777777" w:rsidR="00BA4676" w:rsidRPr="00FF17D1" w:rsidRDefault="00BA4676" w:rsidP="00754112">
      <w:pPr>
        <w:autoSpaceDE w:val="0"/>
        <w:autoSpaceDN w:val="0"/>
        <w:adjustRightInd w:val="0"/>
        <w:jc w:val="both"/>
        <w:rPr>
          <w:rFonts w:asciiTheme="majorHAnsi" w:hAnsiTheme="majorHAnsi" w:cstheme="majorHAnsi"/>
        </w:rPr>
      </w:pPr>
    </w:p>
    <w:p w14:paraId="3B73180B" w14:textId="77777777" w:rsidR="00AC0CA8" w:rsidRPr="00FF17D1" w:rsidRDefault="00AC0CA8" w:rsidP="00754112">
      <w:pPr>
        <w:autoSpaceDE w:val="0"/>
        <w:autoSpaceDN w:val="0"/>
        <w:adjustRightInd w:val="0"/>
        <w:jc w:val="both"/>
        <w:rPr>
          <w:rFonts w:asciiTheme="majorHAnsi" w:hAnsiTheme="majorHAnsi" w:cstheme="majorHAnsi"/>
        </w:rPr>
      </w:pPr>
    </w:p>
    <w:p w14:paraId="37919563" w14:textId="77777777" w:rsidR="00B53A33" w:rsidRPr="00FF17D1" w:rsidRDefault="00B53A33" w:rsidP="00754112">
      <w:pPr>
        <w:autoSpaceDE w:val="0"/>
        <w:autoSpaceDN w:val="0"/>
        <w:adjustRightInd w:val="0"/>
        <w:jc w:val="both"/>
        <w:rPr>
          <w:rFonts w:asciiTheme="majorHAnsi" w:hAnsiTheme="majorHAnsi" w:cstheme="majorHAnsi"/>
        </w:rPr>
      </w:pPr>
      <w:r w:rsidRPr="00FF17D1">
        <w:rPr>
          <w:rFonts w:asciiTheme="majorHAnsi" w:hAnsiTheme="majorHAnsi"/>
          <w:b/>
        </w:rPr>
        <w:t xml:space="preserve">PREFEITURA </w:t>
      </w:r>
      <w:proofErr w:type="gramStart"/>
      <w:r w:rsidRPr="00FF17D1">
        <w:rPr>
          <w:rFonts w:asciiTheme="majorHAnsi" w:hAnsiTheme="majorHAnsi"/>
          <w:b/>
        </w:rPr>
        <w:t>MUNICÍPAL  DE</w:t>
      </w:r>
      <w:proofErr w:type="gramEnd"/>
      <w:r w:rsidRPr="00FF17D1">
        <w:rPr>
          <w:rFonts w:asciiTheme="majorHAnsi" w:hAnsiTheme="majorHAnsi"/>
          <w:b/>
        </w:rPr>
        <w:t xml:space="preserve"> ITURAMA - </w:t>
      </w:r>
      <w:r w:rsidRPr="00FF17D1">
        <w:rPr>
          <w:rFonts w:asciiTheme="majorHAnsi" w:hAnsiTheme="majorHAnsi" w:cstheme="majorHAnsi"/>
          <w:b/>
        </w:rPr>
        <w:t>TOMADA DE PREÇOS Nº 01/2023</w:t>
      </w:r>
      <w:r w:rsidRPr="00FF17D1">
        <w:rPr>
          <w:rFonts w:asciiTheme="majorHAnsi" w:hAnsiTheme="majorHAnsi" w:cstheme="majorHAnsi"/>
        </w:rPr>
        <w:t xml:space="preserve"> </w:t>
      </w:r>
    </w:p>
    <w:p w14:paraId="2F2DFD81" w14:textId="308AD5D0" w:rsidR="00B53A33" w:rsidRPr="00FF17D1" w:rsidRDefault="00B53A33" w:rsidP="00754112">
      <w:pPr>
        <w:autoSpaceDE w:val="0"/>
        <w:autoSpaceDN w:val="0"/>
        <w:adjustRightInd w:val="0"/>
        <w:jc w:val="both"/>
        <w:rPr>
          <w:rStyle w:val="Hyperlink"/>
          <w:rFonts w:asciiTheme="majorHAnsi" w:hAnsiTheme="majorHAnsi"/>
        </w:rPr>
      </w:pPr>
      <w:r w:rsidRPr="00FF17D1">
        <w:rPr>
          <w:rFonts w:asciiTheme="majorHAnsi" w:hAnsiTheme="majorHAnsi" w:cstheme="majorHAnsi"/>
        </w:rPr>
        <w:t xml:space="preserve">Objeto: Contratação de empresa para execução de obras de recapeamento asfáltico na Rua </w:t>
      </w:r>
      <w:proofErr w:type="spellStart"/>
      <w:r w:rsidRPr="00FF17D1">
        <w:rPr>
          <w:rFonts w:asciiTheme="majorHAnsi" w:hAnsiTheme="majorHAnsi" w:cstheme="majorHAnsi"/>
        </w:rPr>
        <w:t>Lauriston</w:t>
      </w:r>
      <w:proofErr w:type="spellEnd"/>
      <w:r w:rsidRPr="00FF17D1">
        <w:rPr>
          <w:rFonts w:asciiTheme="majorHAnsi" w:hAnsiTheme="majorHAnsi" w:cstheme="majorHAnsi"/>
        </w:rPr>
        <w:t xml:space="preserve"> José de Oliveira, entre os bairros São Miguel e Residencial Dr. Diógenes de Sousa, no Município de Iturama com recursos provenientes da Secretaria de Estado de Infraestrutura e Mobilidade - SEINFRA Convênio nº. 1301002214/2022 DO - SEINFRA, conforme memorial descritivo, planilha orçamentária, cronograma físico-financeiro e projetos. Data/hora de abertura dos Envelopes: 17 de fevereiro de 2023, às 09:00 hs. Informações: Comissão Permanente de Licitação, Av. Alexandrita, nº 1.314, Jd. Eldorado, CEP 38280-000, Iturama/MG, ou pelo </w:t>
      </w:r>
      <w:proofErr w:type="spellStart"/>
      <w:r w:rsidRPr="00FF17D1">
        <w:rPr>
          <w:rFonts w:asciiTheme="majorHAnsi" w:hAnsiTheme="majorHAnsi" w:cstheme="majorHAnsi"/>
        </w:rPr>
        <w:t>email</w:t>
      </w:r>
      <w:proofErr w:type="spellEnd"/>
      <w:r w:rsidRPr="00FF17D1">
        <w:rPr>
          <w:rFonts w:asciiTheme="majorHAnsi" w:hAnsiTheme="majorHAnsi" w:cstheme="majorHAnsi"/>
        </w:rPr>
        <w:t xml:space="preserve"> </w:t>
      </w:r>
      <w:r w:rsidRPr="00FF17D1">
        <w:rPr>
          <w:rStyle w:val="Hyperlink"/>
          <w:rFonts w:asciiTheme="majorHAnsi" w:hAnsiTheme="majorHAnsi"/>
        </w:rPr>
        <w:t xml:space="preserve">licitacao@iturama.mg.gov.br. </w:t>
      </w:r>
    </w:p>
    <w:p w14:paraId="68758BB1" w14:textId="77777777" w:rsidR="00B53A33" w:rsidRPr="00FF17D1" w:rsidRDefault="00B53A33" w:rsidP="00754112">
      <w:pPr>
        <w:autoSpaceDE w:val="0"/>
        <w:autoSpaceDN w:val="0"/>
        <w:adjustRightInd w:val="0"/>
        <w:jc w:val="both"/>
        <w:rPr>
          <w:rFonts w:asciiTheme="majorHAnsi" w:hAnsiTheme="majorHAnsi"/>
        </w:rPr>
      </w:pPr>
    </w:p>
    <w:p w14:paraId="007CE7B0" w14:textId="77777777" w:rsidR="00B53A33" w:rsidRPr="00FF17D1" w:rsidRDefault="00B53A33" w:rsidP="00754112">
      <w:pPr>
        <w:autoSpaceDE w:val="0"/>
        <w:autoSpaceDN w:val="0"/>
        <w:adjustRightInd w:val="0"/>
        <w:jc w:val="both"/>
        <w:rPr>
          <w:rFonts w:asciiTheme="majorHAnsi" w:hAnsiTheme="majorHAnsi"/>
        </w:rPr>
      </w:pPr>
    </w:p>
    <w:p w14:paraId="5FB0BBC8" w14:textId="77777777" w:rsidR="00925A3B" w:rsidRPr="00FF17D1" w:rsidRDefault="00925A3B" w:rsidP="00754112">
      <w:pPr>
        <w:autoSpaceDE w:val="0"/>
        <w:autoSpaceDN w:val="0"/>
        <w:adjustRightInd w:val="0"/>
        <w:jc w:val="both"/>
        <w:rPr>
          <w:rFonts w:asciiTheme="majorHAnsi" w:hAnsiTheme="majorHAnsi"/>
          <w:b/>
        </w:rPr>
      </w:pPr>
      <w:r w:rsidRPr="00FF17D1">
        <w:rPr>
          <w:rFonts w:asciiTheme="majorHAnsi" w:hAnsiTheme="majorHAnsi"/>
          <w:b/>
        </w:rPr>
        <w:t xml:space="preserve">PREFEITURA </w:t>
      </w:r>
      <w:proofErr w:type="gramStart"/>
      <w:r w:rsidRPr="00FF17D1">
        <w:rPr>
          <w:rFonts w:asciiTheme="majorHAnsi" w:hAnsiTheme="majorHAnsi"/>
          <w:b/>
        </w:rPr>
        <w:t>MUNICÍPAL  DE</w:t>
      </w:r>
      <w:proofErr w:type="gramEnd"/>
      <w:r w:rsidRPr="00FF17D1">
        <w:rPr>
          <w:rFonts w:asciiTheme="majorHAnsi" w:hAnsiTheme="majorHAnsi"/>
          <w:b/>
        </w:rPr>
        <w:t xml:space="preserve"> JOÃO MOLEVADE - CONCORRÊNCIA Nº 30/2022 </w:t>
      </w:r>
    </w:p>
    <w:p w14:paraId="44CC3A3D" w14:textId="77777777" w:rsidR="00925A3B" w:rsidRPr="00FF17D1" w:rsidRDefault="00925A3B" w:rsidP="00754112">
      <w:pPr>
        <w:autoSpaceDE w:val="0"/>
        <w:autoSpaceDN w:val="0"/>
        <w:adjustRightInd w:val="0"/>
        <w:jc w:val="both"/>
        <w:rPr>
          <w:rFonts w:asciiTheme="majorHAnsi" w:hAnsiTheme="majorHAnsi" w:cstheme="majorHAnsi"/>
        </w:rPr>
      </w:pPr>
      <w:r w:rsidRPr="00FF17D1">
        <w:rPr>
          <w:rFonts w:asciiTheme="majorHAnsi" w:hAnsiTheme="majorHAnsi" w:cstheme="majorHAnsi"/>
        </w:rPr>
        <w:t xml:space="preserve">Objeto: Contratação de empresa para execução de reforma e construção na área de lazer do bairro Satélite, com fornecimento de equipamentos, mão-de-obra, materiais e serviços técnicos necessários à execução do objeto, em conformidade com planilha de custos, cronograma, memorial descritivo e projeto anexos deste edital. </w:t>
      </w:r>
    </w:p>
    <w:p w14:paraId="33D47BAD" w14:textId="217E533D" w:rsidR="00B53A33" w:rsidRPr="00FF17D1" w:rsidRDefault="00925A3B" w:rsidP="00754112">
      <w:pPr>
        <w:autoSpaceDE w:val="0"/>
        <w:autoSpaceDN w:val="0"/>
        <w:adjustRightInd w:val="0"/>
        <w:jc w:val="both"/>
        <w:rPr>
          <w:rFonts w:asciiTheme="majorHAnsi" w:hAnsiTheme="majorHAnsi" w:cstheme="majorHAnsi"/>
        </w:rPr>
      </w:pPr>
      <w:r w:rsidRPr="00FF17D1">
        <w:rPr>
          <w:rFonts w:asciiTheme="majorHAnsi" w:hAnsiTheme="majorHAnsi" w:cstheme="majorHAnsi"/>
        </w:rPr>
        <w:t xml:space="preserve">Data de abertura: 06/03/2022 às 08:30h. Edital disponível no site do município </w:t>
      </w:r>
      <w:r w:rsidRPr="00FF17D1">
        <w:rPr>
          <w:rStyle w:val="Hyperlink"/>
          <w:rFonts w:asciiTheme="majorHAnsi" w:hAnsiTheme="majorHAnsi"/>
        </w:rPr>
        <w:t>www.pmjm.mg.gov.br</w:t>
      </w:r>
      <w:r w:rsidRPr="00FF17D1">
        <w:rPr>
          <w:rFonts w:asciiTheme="majorHAnsi" w:hAnsiTheme="majorHAnsi" w:cstheme="majorHAnsi"/>
        </w:rPr>
        <w:t xml:space="preserve">. Mais informações: (31) 3859-2526. </w:t>
      </w:r>
    </w:p>
    <w:p w14:paraId="345917B6" w14:textId="77777777" w:rsidR="00925A3B" w:rsidRDefault="00925A3B" w:rsidP="00754112">
      <w:pPr>
        <w:autoSpaceDE w:val="0"/>
        <w:autoSpaceDN w:val="0"/>
        <w:adjustRightInd w:val="0"/>
        <w:jc w:val="both"/>
        <w:rPr>
          <w:rFonts w:asciiTheme="majorHAnsi" w:hAnsiTheme="majorHAnsi" w:cstheme="majorHAnsi"/>
        </w:rPr>
      </w:pPr>
    </w:p>
    <w:p w14:paraId="7622EA79" w14:textId="77777777" w:rsidR="00BA4676" w:rsidRPr="00FF17D1" w:rsidRDefault="00BA4676" w:rsidP="00754112">
      <w:pPr>
        <w:autoSpaceDE w:val="0"/>
        <w:autoSpaceDN w:val="0"/>
        <w:adjustRightInd w:val="0"/>
        <w:jc w:val="both"/>
        <w:rPr>
          <w:rFonts w:asciiTheme="majorHAnsi" w:hAnsiTheme="majorHAnsi" w:cstheme="majorHAnsi"/>
        </w:rPr>
      </w:pPr>
    </w:p>
    <w:p w14:paraId="08700ED8" w14:textId="1EBD883F" w:rsidR="00736149" w:rsidRPr="00FF17D1" w:rsidRDefault="00736149" w:rsidP="00754112">
      <w:pPr>
        <w:autoSpaceDE w:val="0"/>
        <w:autoSpaceDN w:val="0"/>
        <w:adjustRightInd w:val="0"/>
        <w:jc w:val="both"/>
        <w:rPr>
          <w:rFonts w:asciiTheme="majorHAnsi" w:hAnsiTheme="majorHAnsi"/>
          <w:b/>
        </w:rPr>
      </w:pPr>
      <w:r w:rsidRPr="00FF17D1">
        <w:rPr>
          <w:rFonts w:asciiTheme="majorHAnsi" w:hAnsiTheme="majorHAnsi"/>
          <w:b/>
        </w:rPr>
        <w:t xml:space="preserve">PREFEITURA </w:t>
      </w:r>
      <w:proofErr w:type="gramStart"/>
      <w:r w:rsidRPr="00FF17D1">
        <w:rPr>
          <w:rFonts w:asciiTheme="majorHAnsi" w:hAnsiTheme="majorHAnsi"/>
          <w:b/>
        </w:rPr>
        <w:t>MUNICÍPAL  DE</w:t>
      </w:r>
      <w:proofErr w:type="gramEnd"/>
      <w:r w:rsidRPr="00FF17D1">
        <w:rPr>
          <w:rFonts w:asciiTheme="majorHAnsi" w:hAnsiTheme="majorHAnsi"/>
          <w:b/>
        </w:rPr>
        <w:t xml:space="preserve"> PATROCÍNIO - CONCORRÊNCIA Nº 02/2023</w:t>
      </w:r>
    </w:p>
    <w:p w14:paraId="12E663ED" w14:textId="7DBC6EFB" w:rsidR="00736149" w:rsidRPr="00FF17D1" w:rsidRDefault="00736149" w:rsidP="00754112">
      <w:pPr>
        <w:autoSpaceDE w:val="0"/>
        <w:autoSpaceDN w:val="0"/>
        <w:adjustRightInd w:val="0"/>
        <w:jc w:val="both"/>
        <w:rPr>
          <w:rFonts w:asciiTheme="majorHAnsi" w:hAnsiTheme="majorHAnsi"/>
        </w:rPr>
      </w:pPr>
      <w:r w:rsidRPr="00FF17D1">
        <w:rPr>
          <w:rFonts w:asciiTheme="majorHAnsi" w:hAnsiTheme="majorHAnsi"/>
        </w:rPr>
        <w:t xml:space="preserve">Objeto: Contratação de empresa especializada para construção de escola e quadra escolar no Bairro Morada Nova do município de Patrocínio/MG, conforme Convênio nº 1261003125/2022/SEE com a Secretaria de Estado da Educação. A Prefeitura Municipal de </w:t>
      </w:r>
      <w:proofErr w:type="spellStart"/>
      <w:r w:rsidRPr="00FF17D1">
        <w:rPr>
          <w:rFonts w:asciiTheme="majorHAnsi" w:hAnsiTheme="majorHAnsi"/>
        </w:rPr>
        <w:t>Patrocinio</w:t>
      </w:r>
      <w:proofErr w:type="spellEnd"/>
      <w:r w:rsidRPr="00FF17D1">
        <w:rPr>
          <w:rFonts w:asciiTheme="majorHAnsi" w:hAnsiTheme="majorHAnsi"/>
        </w:rPr>
        <w:t xml:space="preserve"> torna público que no dia 6 de março de 2023 às 09:00 hs, no departamento de compras sito na Praça Olímpio Garcia Brandão, nº 1.452 na cidade de Patrocínio/MG, serão recebidas e abertas a documentação referente ao processo acima especificado. Cópias de Edital e informações complementares serão obtidas junto a Comissão Permanente de Licitação, no endereço acima referido, no e-mail: </w:t>
      </w:r>
      <w:hyperlink r:id="rId19" w:history="1">
        <w:proofErr w:type="spellStart"/>
        <w:r w:rsidRPr="00FF17D1">
          <w:rPr>
            <w:rStyle w:val="Hyperlink"/>
            <w:rFonts w:asciiTheme="majorHAnsi" w:hAnsiTheme="majorHAnsi"/>
          </w:rPr>
          <w:t>licitacao</w:t>
        </w:r>
        <w:proofErr w:type="spellEnd"/>
        <w:r w:rsidRPr="00FF17D1">
          <w:rPr>
            <w:rStyle w:val="Hyperlink"/>
            <w:rFonts w:asciiTheme="majorHAnsi" w:hAnsiTheme="majorHAnsi"/>
          </w:rPr>
          <w:t>@ patrocinio.mg.gov.br</w:t>
        </w:r>
      </w:hyperlink>
      <w:r w:rsidRPr="00FF17D1">
        <w:rPr>
          <w:rFonts w:asciiTheme="majorHAnsi" w:hAnsiTheme="majorHAnsi"/>
        </w:rPr>
        <w:t xml:space="preserve"> e no portal do município. </w:t>
      </w:r>
    </w:p>
    <w:p w14:paraId="496E2999" w14:textId="77777777" w:rsidR="00AC0CA8" w:rsidRPr="00FF17D1" w:rsidRDefault="00AC0CA8" w:rsidP="00754112">
      <w:pPr>
        <w:autoSpaceDE w:val="0"/>
        <w:autoSpaceDN w:val="0"/>
        <w:adjustRightInd w:val="0"/>
        <w:jc w:val="both"/>
        <w:rPr>
          <w:rFonts w:asciiTheme="majorHAnsi" w:hAnsiTheme="majorHAnsi"/>
        </w:rPr>
      </w:pPr>
    </w:p>
    <w:p w14:paraId="31B3C8C3" w14:textId="50183D12" w:rsidR="00F76CE4" w:rsidRPr="00FF17D1" w:rsidRDefault="00F76CE4" w:rsidP="00754112">
      <w:pPr>
        <w:autoSpaceDE w:val="0"/>
        <w:autoSpaceDN w:val="0"/>
        <w:adjustRightInd w:val="0"/>
        <w:jc w:val="both"/>
        <w:rPr>
          <w:rFonts w:asciiTheme="majorHAnsi" w:hAnsiTheme="majorHAnsi"/>
          <w:b/>
        </w:rPr>
      </w:pPr>
      <w:r w:rsidRPr="00FF17D1">
        <w:rPr>
          <w:rFonts w:asciiTheme="majorHAnsi" w:hAnsiTheme="majorHAnsi"/>
          <w:b/>
        </w:rPr>
        <w:t xml:space="preserve">CONCORRÊNCIA PÚBLICA Nº: </w:t>
      </w:r>
      <w:r w:rsidR="00D45DCA" w:rsidRPr="00FF17D1">
        <w:rPr>
          <w:rFonts w:asciiTheme="majorHAnsi" w:hAnsiTheme="majorHAnsi"/>
          <w:b/>
        </w:rPr>
        <w:t>0</w:t>
      </w:r>
      <w:r w:rsidRPr="00FF17D1">
        <w:rPr>
          <w:rFonts w:asciiTheme="majorHAnsi" w:hAnsiTheme="majorHAnsi"/>
          <w:b/>
        </w:rPr>
        <w:t>3/2023</w:t>
      </w:r>
    </w:p>
    <w:p w14:paraId="30B55584" w14:textId="48CD3481" w:rsidR="00F76CE4" w:rsidRPr="00FF17D1" w:rsidRDefault="00736149" w:rsidP="00754112">
      <w:pPr>
        <w:autoSpaceDE w:val="0"/>
        <w:autoSpaceDN w:val="0"/>
        <w:adjustRightInd w:val="0"/>
        <w:jc w:val="both"/>
        <w:rPr>
          <w:rFonts w:asciiTheme="majorHAnsi" w:hAnsiTheme="majorHAnsi"/>
        </w:rPr>
      </w:pPr>
      <w:r w:rsidRPr="00FF17D1">
        <w:rPr>
          <w:rFonts w:asciiTheme="majorHAnsi" w:hAnsiTheme="majorHAnsi"/>
        </w:rPr>
        <w:t xml:space="preserve">Objeto: Contratação de empresa especializada na prestação de serviços de massa asfáltica (CBUQ) para manutenção de ruas e avenidas do município de Patrocínio/MG. A Prefeitura Municipal de </w:t>
      </w:r>
      <w:proofErr w:type="spellStart"/>
      <w:r w:rsidRPr="00FF17D1">
        <w:rPr>
          <w:rFonts w:asciiTheme="majorHAnsi" w:hAnsiTheme="majorHAnsi"/>
        </w:rPr>
        <w:t>Patrocinio</w:t>
      </w:r>
      <w:proofErr w:type="spellEnd"/>
      <w:r w:rsidRPr="00FF17D1">
        <w:rPr>
          <w:rFonts w:asciiTheme="majorHAnsi" w:hAnsiTheme="majorHAnsi"/>
        </w:rPr>
        <w:t xml:space="preserve"> torna público que no dia 7 de março de 2023 às 09:00 hs, no departamento de compras sito na Praça Olímpio Garcia Brandão, nº 1.452 na cidade de Patrocínio/MG, serão recebidas e abertas a documentação referente ao processo acima especificado. Cópias de Edital e informações complementares serão obtidas junto a Comissão Permanente de Licitação, no endereço acima referido, no e-mail: </w:t>
      </w:r>
      <w:hyperlink r:id="rId20" w:history="1">
        <w:r w:rsidRPr="00FF17D1">
          <w:rPr>
            <w:rStyle w:val="Hyperlink"/>
            <w:rFonts w:asciiTheme="majorHAnsi" w:hAnsiTheme="majorHAnsi"/>
          </w:rPr>
          <w:t>licitacao@patrocinio.mg.gov.br</w:t>
        </w:r>
      </w:hyperlink>
      <w:r w:rsidRPr="00FF17D1">
        <w:rPr>
          <w:rFonts w:asciiTheme="majorHAnsi" w:hAnsiTheme="majorHAnsi"/>
        </w:rPr>
        <w:t xml:space="preserve">. </w:t>
      </w:r>
    </w:p>
    <w:p w14:paraId="559C87F8" w14:textId="77777777" w:rsidR="00F76CE4" w:rsidRPr="00FF17D1" w:rsidRDefault="00F76CE4" w:rsidP="00754112">
      <w:pPr>
        <w:autoSpaceDE w:val="0"/>
        <w:autoSpaceDN w:val="0"/>
        <w:adjustRightInd w:val="0"/>
        <w:jc w:val="both"/>
        <w:rPr>
          <w:rFonts w:asciiTheme="majorHAnsi" w:hAnsiTheme="majorHAnsi"/>
        </w:rPr>
      </w:pPr>
    </w:p>
    <w:p w14:paraId="223EB6FD" w14:textId="77777777" w:rsidR="00AC0CA8" w:rsidRPr="00FF17D1" w:rsidRDefault="00AC0CA8" w:rsidP="00754112">
      <w:pPr>
        <w:autoSpaceDE w:val="0"/>
        <w:autoSpaceDN w:val="0"/>
        <w:adjustRightInd w:val="0"/>
        <w:jc w:val="both"/>
        <w:rPr>
          <w:rFonts w:asciiTheme="majorHAnsi" w:hAnsiTheme="majorHAnsi"/>
        </w:rPr>
      </w:pPr>
    </w:p>
    <w:p w14:paraId="2B57BC88" w14:textId="65BFB130" w:rsidR="007F4E8B" w:rsidRPr="00FF17D1" w:rsidRDefault="007F4E8B" w:rsidP="007F4E8B">
      <w:pPr>
        <w:autoSpaceDE w:val="0"/>
        <w:autoSpaceDN w:val="0"/>
        <w:adjustRightInd w:val="0"/>
        <w:jc w:val="both"/>
        <w:rPr>
          <w:rFonts w:asciiTheme="majorHAnsi" w:hAnsiTheme="majorHAnsi"/>
          <w:b/>
        </w:rPr>
      </w:pPr>
      <w:r w:rsidRPr="00FF17D1">
        <w:rPr>
          <w:rFonts w:asciiTheme="majorHAnsi" w:hAnsiTheme="majorHAnsi"/>
          <w:b/>
        </w:rPr>
        <w:t xml:space="preserve">PREFEITURA </w:t>
      </w:r>
      <w:proofErr w:type="gramStart"/>
      <w:r w:rsidRPr="00FF17D1">
        <w:rPr>
          <w:rFonts w:asciiTheme="majorHAnsi" w:hAnsiTheme="majorHAnsi"/>
          <w:b/>
        </w:rPr>
        <w:t>MUNICÍPAL  DE</w:t>
      </w:r>
      <w:proofErr w:type="gramEnd"/>
      <w:r w:rsidRPr="00FF17D1">
        <w:rPr>
          <w:rFonts w:asciiTheme="majorHAnsi" w:hAnsiTheme="majorHAnsi"/>
          <w:b/>
        </w:rPr>
        <w:t xml:space="preserve"> PIRAPORA – TOMADA DE PREÇOS Nº 001/2023</w:t>
      </w:r>
    </w:p>
    <w:p w14:paraId="38538E63" w14:textId="515B969A" w:rsidR="007F4E8B" w:rsidRPr="00FF17D1" w:rsidRDefault="007F4E8B" w:rsidP="00754112">
      <w:pPr>
        <w:autoSpaceDE w:val="0"/>
        <w:autoSpaceDN w:val="0"/>
        <w:adjustRightInd w:val="0"/>
        <w:jc w:val="both"/>
        <w:rPr>
          <w:rFonts w:asciiTheme="majorHAnsi" w:hAnsiTheme="majorHAnsi"/>
        </w:rPr>
      </w:pPr>
      <w:r w:rsidRPr="00FF17D1">
        <w:rPr>
          <w:rFonts w:asciiTheme="majorHAnsi" w:hAnsiTheme="majorHAnsi"/>
        </w:rPr>
        <w:t xml:space="preserve">Objeto:  Contratação de empresa de engenharia especializada execução de pavimentação em piso intertravado de concreto da rua Uberaba – Município de Pirapora, na seguinte forma: Tipo – menor valor ofertado regime de execução de empreitada por preço global; Data/horário: 14/02/2023 às 09:00h (horário de Brasília). A íntegra deste Edital e seus anexos poderão ser obtidas no seguinte endereço eletrônico: </w:t>
      </w:r>
      <w:r w:rsidRPr="00FF17D1">
        <w:rPr>
          <w:rStyle w:val="Hyperlink"/>
          <w:rFonts w:asciiTheme="majorHAnsi" w:hAnsiTheme="majorHAnsi"/>
        </w:rPr>
        <w:t xml:space="preserve">www.pirapora.mg.gov. </w:t>
      </w:r>
      <w:proofErr w:type="spellStart"/>
      <w:proofErr w:type="gramStart"/>
      <w:r w:rsidRPr="00FF17D1">
        <w:rPr>
          <w:rStyle w:val="Hyperlink"/>
          <w:rFonts w:asciiTheme="majorHAnsi" w:hAnsiTheme="majorHAnsi"/>
        </w:rPr>
        <w:t>br</w:t>
      </w:r>
      <w:proofErr w:type="spellEnd"/>
      <w:proofErr w:type="gramEnd"/>
      <w:r w:rsidRPr="00FF17D1">
        <w:rPr>
          <w:rStyle w:val="Hyperlink"/>
          <w:rFonts w:asciiTheme="majorHAnsi" w:hAnsiTheme="majorHAnsi"/>
        </w:rPr>
        <w:t>/licitacoes.</w:t>
      </w:r>
      <w:r w:rsidRPr="00FF17D1">
        <w:rPr>
          <w:rFonts w:asciiTheme="majorHAnsi" w:hAnsiTheme="majorHAnsi"/>
        </w:rPr>
        <w:t xml:space="preserve"> Demais esclarecimentos na Rua Antônio Nascimento, 274 - Centro, nos dias úteis de segunda a sexta-feira das 12:00h às 18:00h ou pelo telefone (38) 3740-6121. </w:t>
      </w:r>
    </w:p>
    <w:p w14:paraId="6E3F4620" w14:textId="77777777" w:rsidR="001A0A18" w:rsidRPr="00FF17D1" w:rsidRDefault="001A0A18" w:rsidP="00754112">
      <w:pPr>
        <w:autoSpaceDE w:val="0"/>
        <w:autoSpaceDN w:val="0"/>
        <w:adjustRightInd w:val="0"/>
        <w:jc w:val="both"/>
        <w:rPr>
          <w:rFonts w:asciiTheme="majorHAnsi" w:hAnsiTheme="majorHAnsi"/>
        </w:rPr>
      </w:pPr>
    </w:p>
    <w:p w14:paraId="4AFAECB6" w14:textId="5FAD8FCC" w:rsidR="001A0A18" w:rsidRPr="00FF17D1" w:rsidRDefault="001A0A18" w:rsidP="001A0A18">
      <w:pPr>
        <w:autoSpaceDE w:val="0"/>
        <w:autoSpaceDN w:val="0"/>
        <w:adjustRightInd w:val="0"/>
        <w:jc w:val="both"/>
        <w:rPr>
          <w:rFonts w:asciiTheme="majorHAnsi" w:hAnsiTheme="majorHAnsi"/>
          <w:b/>
        </w:rPr>
      </w:pPr>
      <w:r w:rsidRPr="00FF17D1">
        <w:rPr>
          <w:rFonts w:asciiTheme="majorHAnsi" w:hAnsiTheme="majorHAnsi"/>
          <w:b/>
        </w:rPr>
        <w:t xml:space="preserve">PREFEITURA </w:t>
      </w:r>
      <w:proofErr w:type="gramStart"/>
      <w:r w:rsidRPr="00FF17D1">
        <w:rPr>
          <w:rFonts w:asciiTheme="majorHAnsi" w:hAnsiTheme="majorHAnsi"/>
          <w:b/>
        </w:rPr>
        <w:t>MUNICÍPAL  DE</w:t>
      </w:r>
      <w:proofErr w:type="gramEnd"/>
      <w:r w:rsidRPr="00FF17D1">
        <w:rPr>
          <w:rFonts w:asciiTheme="majorHAnsi" w:hAnsiTheme="majorHAnsi"/>
          <w:b/>
        </w:rPr>
        <w:t xml:space="preserve"> SANTA BARBARA – TOMADA DE PREÇOS Nº 001/2023</w:t>
      </w:r>
    </w:p>
    <w:p w14:paraId="31AA1F27" w14:textId="3A432074" w:rsidR="00E66E26" w:rsidRPr="00FF17D1" w:rsidRDefault="001A0A18" w:rsidP="00754112">
      <w:pPr>
        <w:autoSpaceDE w:val="0"/>
        <w:autoSpaceDN w:val="0"/>
        <w:adjustRightInd w:val="0"/>
        <w:jc w:val="both"/>
        <w:rPr>
          <w:rFonts w:asciiTheme="majorHAnsi" w:hAnsiTheme="majorHAnsi"/>
        </w:rPr>
      </w:pPr>
      <w:r w:rsidRPr="00FF17D1">
        <w:rPr>
          <w:rFonts w:asciiTheme="majorHAnsi" w:hAnsiTheme="majorHAnsi"/>
        </w:rPr>
        <w:t xml:space="preserve">Objeto: Contratação de empresa especializada em saneamento básico para execução da obra de rede coletora e tratamento primário do esgoto sanitário (por fossa séptica) no bairro União, em Santa Bárbara/MG, conforme Edital e Anexos. Data do recebimento das propostas e documentos: 16/02/2023 às 08h00min. Local de realização do certame: Praça Cleves de Faria, nº 122, 2º Andar, Centro, Santa Bárbara/MG. Edital à disposição no site: </w:t>
      </w:r>
      <w:hyperlink r:id="rId21" w:history="1">
        <w:r w:rsidR="00C43AE3" w:rsidRPr="00FF17D1">
          <w:rPr>
            <w:rStyle w:val="Hyperlink"/>
            <w:rFonts w:asciiTheme="majorHAnsi" w:hAnsiTheme="majorHAnsi"/>
          </w:rPr>
          <w:t>http://www.santabarbara.mg.gov.br</w:t>
        </w:r>
      </w:hyperlink>
      <w:r w:rsidR="00C43AE3" w:rsidRPr="00FF17D1">
        <w:rPr>
          <w:rFonts w:asciiTheme="majorHAnsi" w:hAnsiTheme="majorHAnsi"/>
        </w:rPr>
        <w:t xml:space="preserve"> </w:t>
      </w:r>
      <w:r w:rsidR="00E66E26" w:rsidRPr="00FF17D1">
        <w:rPr>
          <w:rFonts w:asciiTheme="majorHAnsi" w:hAnsiTheme="majorHAnsi"/>
        </w:rPr>
        <w:t>e na Prefeitura</w:t>
      </w:r>
      <w:r w:rsidR="007F4E8B" w:rsidRPr="00FF17D1">
        <w:rPr>
          <w:rFonts w:asciiTheme="majorHAnsi" w:hAnsiTheme="majorHAnsi"/>
        </w:rPr>
        <w:t>.</w:t>
      </w:r>
    </w:p>
    <w:p w14:paraId="4CEBC689" w14:textId="77777777" w:rsidR="00D45DCA" w:rsidRPr="00FF17D1" w:rsidRDefault="00D45DCA" w:rsidP="00FA655B">
      <w:pPr>
        <w:autoSpaceDE w:val="0"/>
        <w:autoSpaceDN w:val="0"/>
        <w:adjustRightInd w:val="0"/>
        <w:jc w:val="both"/>
        <w:rPr>
          <w:rFonts w:asciiTheme="majorHAnsi" w:hAnsiTheme="majorHAnsi"/>
          <w:b/>
        </w:rPr>
      </w:pPr>
    </w:p>
    <w:p w14:paraId="0C2C5E4C" w14:textId="77777777" w:rsidR="00D45DCA" w:rsidRPr="00FF17D1" w:rsidRDefault="00D45DCA" w:rsidP="00FA655B">
      <w:pPr>
        <w:autoSpaceDE w:val="0"/>
        <w:autoSpaceDN w:val="0"/>
        <w:adjustRightInd w:val="0"/>
        <w:jc w:val="both"/>
        <w:rPr>
          <w:rFonts w:asciiTheme="majorHAnsi" w:hAnsiTheme="majorHAnsi"/>
          <w:b/>
        </w:rPr>
      </w:pPr>
    </w:p>
    <w:p w14:paraId="5500B880" w14:textId="6A49AD94" w:rsidR="00FA655B" w:rsidRPr="00FF17D1" w:rsidRDefault="00FA655B" w:rsidP="00FA655B">
      <w:pPr>
        <w:autoSpaceDE w:val="0"/>
        <w:autoSpaceDN w:val="0"/>
        <w:adjustRightInd w:val="0"/>
        <w:jc w:val="both"/>
        <w:rPr>
          <w:rFonts w:asciiTheme="majorHAnsi" w:hAnsiTheme="majorHAnsi"/>
          <w:b/>
        </w:rPr>
      </w:pPr>
      <w:r w:rsidRPr="00FF17D1">
        <w:rPr>
          <w:rFonts w:asciiTheme="majorHAnsi" w:hAnsiTheme="majorHAnsi"/>
          <w:b/>
        </w:rPr>
        <w:t xml:space="preserve">PREFEITURA </w:t>
      </w:r>
      <w:proofErr w:type="gramStart"/>
      <w:r w:rsidRPr="00FF17D1">
        <w:rPr>
          <w:rFonts w:asciiTheme="majorHAnsi" w:hAnsiTheme="majorHAnsi"/>
          <w:b/>
        </w:rPr>
        <w:t>MUNICÍPAL  DE</w:t>
      </w:r>
      <w:proofErr w:type="gramEnd"/>
      <w:r w:rsidRPr="00FF17D1">
        <w:rPr>
          <w:rFonts w:asciiTheme="majorHAnsi" w:hAnsiTheme="majorHAnsi"/>
          <w:b/>
        </w:rPr>
        <w:t xml:space="preserve"> ÁGUAS FORMOSA – PREGÃO PRESENCIAL Nº 003/2023</w:t>
      </w:r>
    </w:p>
    <w:p w14:paraId="60C6253D" w14:textId="32B42825" w:rsidR="00FA655B" w:rsidRPr="00FF17D1" w:rsidRDefault="00FA655B" w:rsidP="00754112">
      <w:pPr>
        <w:autoSpaceDE w:val="0"/>
        <w:autoSpaceDN w:val="0"/>
        <w:adjustRightInd w:val="0"/>
        <w:jc w:val="both"/>
        <w:rPr>
          <w:rFonts w:asciiTheme="majorHAnsi" w:hAnsiTheme="majorHAnsi"/>
        </w:rPr>
      </w:pPr>
      <w:r w:rsidRPr="00FF17D1">
        <w:rPr>
          <w:rFonts w:asciiTheme="majorHAnsi" w:hAnsiTheme="majorHAnsi"/>
        </w:rPr>
        <w:t xml:space="preserve">Objeto: Contratação de Pessoa Jurídica visando a Prestação de Serviços de Manutenção e Conservação dos Serviços de Limpeza Pública Municipal. - Data: dia 09/02/2023, às 08:00hs (Oito Horas). - Maiores Informações e cópias do edital poderão ser obtidas junto ao site </w:t>
      </w:r>
      <w:hyperlink r:id="rId22" w:history="1">
        <w:r w:rsidRPr="00FF17D1">
          <w:rPr>
            <w:rStyle w:val="Hyperlink"/>
            <w:rFonts w:asciiTheme="majorHAnsi" w:hAnsiTheme="majorHAnsi"/>
          </w:rPr>
          <w:t>http://www.aguasformosas.mg.gov.br</w:t>
        </w:r>
      </w:hyperlink>
      <w:r w:rsidRPr="00FF17D1">
        <w:rPr>
          <w:rStyle w:val="Hyperlink"/>
          <w:rFonts w:asciiTheme="majorHAnsi" w:hAnsiTheme="majorHAnsi"/>
        </w:rPr>
        <w:t>,</w:t>
      </w:r>
      <w:r w:rsidRPr="00FF17D1">
        <w:rPr>
          <w:rFonts w:asciiTheme="majorHAnsi" w:hAnsiTheme="majorHAnsi"/>
        </w:rPr>
        <w:t xml:space="preserve"> na C.P.L. em dias úteis, no horário de 07:00 às 13:00 horas, pelo telefax (0xx33) 3611-1450 ou pelo e-mail: </w:t>
      </w:r>
      <w:hyperlink r:id="rId23" w:history="1">
        <w:r w:rsidR="00C43AE3" w:rsidRPr="00FF17D1">
          <w:rPr>
            <w:rStyle w:val="Hyperlink"/>
            <w:rFonts w:asciiTheme="majorHAnsi" w:hAnsiTheme="majorHAnsi"/>
          </w:rPr>
          <w:t>mailto:licita@aguasformosasmg.gov. br.</w:t>
        </w:r>
      </w:hyperlink>
      <w:r w:rsidR="00C43AE3" w:rsidRPr="00FF17D1">
        <w:rPr>
          <w:rFonts w:asciiTheme="majorHAnsi" w:hAnsiTheme="majorHAnsi"/>
        </w:rPr>
        <w:t xml:space="preserve"> </w:t>
      </w:r>
    </w:p>
    <w:p w14:paraId="6DE9CCE2" w14:textId="77777777" w:rsidR="00FA655B" w:rsidRDefault="00FA655B" w:rsidP="00754112">
      <w:pPr>
        <w:autoSpaceDE w:val="0"/>
        <w:autoSpaceDN w:val="0"/>
        <w:adjustRightInd w:val="0"/>
        <w:jc w:val="both"/>
        <w:rPr>
          <w:rFonts w:asciiTheme="majorHAnsi" w:hAnsiTheme="majorHAnsi"/>
        </w:rPr>
      </w:pPr>
    </w:p>
    <w:p w14:paraId="348A2B94" w14:textId="77777777" w:rsidR="00BA4676" w:rsidRPr="00FF17D1" w:rsidRDefault="00BA4676" w:rsidP="00754112">
      <w:pPr>
        <w:autoSpaceDE w:val="0"/>
        <w:autoSpaceDN w:val="0"/>
        <w:adjustRightInd w:val="0"/>
        <w:jc w:val="both"/>
        <w:rPr>
          <w:rFonts w:asciiTheme="majorHAnsi" w:hAnsiTheme="majorHAnsi"/>
        </w:rPr>
      </w:pPr>
    </w:p>
    <w:p w14:paraId="577D6D9F" w14:textId="75BD112B" w:rsidR="00FA655B" w:rsidRPr="00FF17D1" w:rsidRDefault="00FA655B" w:rsidP="00FA655B">
      <w:pPr>
        <w:autoSpaceDE w:val="0"/>
        <w:autoSpaceDN w:val="0"/>
        <w:adjustRightInd w:val="0"/>
        <w:jc w:val="both"/>
        <w:rPr>
          <w:rFonts w:asciiTheme="majorHAnsi" w:hAnsiTheme="majorHAnsi"/>
          <w:b/>
        </w:rPr>
      </w:pPr>
      <w:r w:rsidRPr="00FF17D1">
        <w:rPr>
          <w:rFonts w:asciiTheme="majorHAnsi" w:hAnsiTheme="majorHAnsi"/>
          <w:b/>
        </w:rPr>
        <w:t xml:space="preserve">PREFEITURA MUNICIPAL DE </w:t>
      </w:r>
      <w:proofErr w:type="gramStart"/>
      <w:r w:rsidRPr="00FF17D1">
        <w:rPr>
          <w:rFonts w:asciiTheme="majorHAnsi" w:hAnsiTheme="majorHAnsi"/>
          <w:b/>
        </w:rPr>
        <w:t xml:space="preserve">ALPINÓPOLIS </w:t>
      </w:r>
      <w:r w:rsidR="000C1B1C" w:rsidRPr="00FF17D1">
        <w:rPr>
          <w:rFonts w:asciiTheme="majorHAnsi" w:hAnsiTheme="majorHAnsi"/>
          <w:b/>
        </w:rPr>
        <w:t xml:space="preserve"> -</w:t>
      </w:r>
      <w:proofErr w:type="gramEnd"/>
      <w:r w:rsidR="000C1B1C" w:rsidRPr="00FF17D1">
        <w:rPr>
          <w:rFonts w:asciiTheme="majorHAnsi" w:hAnsiTheme="majorHAnsi"/>
          <w:b/>
        </w:rPr>
        <w:t xml:space="preserve"> AVISO DE CONSULTA PÚBLICA</w:t>
      </w:r>
    </w:p>
    <w:p w14:paraId="25223105" w14:textId="7BB1FC40" w:rsidR="00D45C48" w:rsidRPr="00FF17D1" w:rsidRDefault="00FA655B" w:rsidP="00754112">
      <w:pPr>
        <w:autoSpaceDE w:val="0"/>
        <w:autoSpaceDN w:val="0"/>
        <w:adjustRightInd w:val="0"/>
        <w:jc w:val="both"/>
        <w:rPr>
          <w:rFonts w:asciiTheme="majorHAnsi" w:hAnsiTheme="majorHAnsi"/>
        </w:rPr>
      </w:pPr>
      <w:r w:rsidRPr="00FF17D1">
        <w:rPr>
          <w:rFonts w:asciiTheme="majorHAnsi" w:hAnsiTheme="majorHAnsi"/>
        </w:rPr>
        <w:t>O Município de Alpinópolis/MG, Pessoa Jurídica de Direito Público Interno, representado pelo Prefeito Rafael Henrique da Silva Freire, no uso de suas atribuições legais, em atendimento ao Art. 11, Inciso IV da Lei Federal nº 11.445, de 05 de janeiro de 2007, divulga a realização da “Audiência Pública para futura licitação para concessão administrativa da prestação dos serviços públicos de captação, adução, tratamento e fornecimento de água, a preservação e distribuição até as ligações prediais e seus respectivos instrumentos de mediação e ainda a coleta e afastamento de esgoto e/ou a coleta, afastamento, tratamento e disposição final do esgotamento sanitário, em caráter de exclusividade na área do município”. O evento será realizado às 9h, do dia 11 de fevereiro de 2023, na Câmara Municipal de Alpinópolis, localizada na R. Professor Teles, 335, Alpinópolis - MG, 37940-000. A documentação referente à futura licitação está disponível no site</w:t>
      </w:r>
      <w:r w:rsidR="00AD7F5B" w:rsidRPr="00FF17D1">
        <w:rPr>
          <w:rFonts w:asciiTheme="majorHAnsi" w:hAnsiTheme="majorHAnsi"/>
        </w:rPr>
        <w:t xml:space="preserve">: </w:t>
      </w:r>
      <w:hyperlink r:id="rId24" w:history="1">
        <w:r w:rsidR="00AD7F5B" w:rsidRPr="00FF17D1">
          <w:rPr>
            <w:rStyle w:val="Hyperlink"/>
            <w:rFonts w:asciiTheme="majorHAnsi" w:hAnsiTheme="majorHAnsi"/>
          </w:rPr>
          <w:t>https://alpinopolis.mg.gov.br/consulta-publica/</w:t>
        </w:r>
      </w:hyperlink>
      <w:r w:rsidR="00AD7F5B" w:rsidRPr="00FF17D1">
        <w:rPr>
          <w:rFonts w:asciiTheme="majorHAnsi" w:hAnsiTheme="majorHAnsi"/>
        </w:rPr>
        <w:t xml:space="preserve"> </w:t>
      </w:r>
      <w:r w:rsidRPr="00FF17D1">
        <w:rPr>
          <w:rFonts w:asciiTheme="majorHAnsi" w:hAnsiTheme="majorHAnsi"/>
        </w:rPr>
        <w:t>ou entregues mediante protocolo presencial.</w:t>
      </w:r>
    </w:p>
    <w:p w14:paraId="02D6EE79" w14:textId="77777777" w:rsidR="0023617F" w:rsidRDefault="0023617F" w:rsidP="00754112">
      <w:pPr>
        <w:autoSpaceDE w:val="0"/>
        <w:autoSpaceDN w:val="0"/>
        <w:adjustRightInd w:val="0"/>
        <w:jc w:val="both"/>
        <w:rPr>
          <w:rFonts w:asciiTheme="majorHAnsi" w:hAnsiTheme="majorHAnsi"/>
        </w:rPr>
      </w:pPr>
    </w:p>
    <w:p w14:paraId="33B69DEA" w14:textId="77777777" w:rsidR="00BA4676" w:rsidRPr="00FF17D1" w:rsidRDefault="00BA4676" w:rsidP="00754112">
      <w:pPr>
        <w:autoSpaceDE w:val="0"/>
        <w:autoSpaceDN w:val="0"/>
        <w:adjustRightInd w:val="0"/>
        <w:jc w:val="both"/>
        <w:rPr>
          <w:rFonts w:asciiTheme="majorHAnsi" w:hAnsiTheme="majorHAnsi"/>
        </w:rPr>
      </w:pPr>
    </w:p>
    <w:p w14:paraId="606B3343" w14:textId="77777777" w:rsidR="000C1B1C" w:rsidRPr="00FF17D1" w:rsidRDefault="00E81FC2" w:rsidP="0023617F">
      <w:pPr>
        <w:autoSpaceDE w:val="0"/>
        <w:autoSpaceDN w:val="0"/>
        <w:adjustRightInd w:val="0"/>
        <w:jc w:val="both"/>
        <w:rPr>
          <w:rFonts w:asciiTheme="majorHAnsi" w:hAnsiTheme="majorHAnsi"/>
          <w:b/>
        </w:rPr>
      </w:pPr>
      <w:r w:rsidRPr="00FF17D1">
        <w:rPr>
          <w:rFonts w:asciiTheme="majorHAnsi" w:hAnsiTheme="majorHAnsi"/>
          <w:b/>
        </w:rPr>
        <w:t xml:space="preserve">CAMBUÍ – </w:t>
      </w:r>
      <w:proofErr w:type="gramStart"/>
      <w:r w:rsidRPr="00FF17D1">
        <w:rPr>
          <w:rFonts w:asciiTheme="majorHAnsi" w:hAnsiTheme="majorHAnsi"/>
          <w:b/>
        </w:rPr>
        <w:t>SERVIÇO  AU</w:t>
      </w:r>
      <w:r w:rsidR="00C37B8F" w:rsidRPr="00FF17D1">
        <w:rPr>
          <w:rFonts w:asciiTheme="majorHAnsi" w:hAnsiTheme="majorHAnsi"/>
          <w:b/>
        </w:rPr>
        <w:t>TÔNOMO</w:t>
      </w:r>
      <w:proofErr w:type="gramEnd"/>
      <w:r w:rsidR="00C37B8F" w:rsidRPr="00FF17D1">
        <w:rPr>
          <w:rFonts w:asciiTheme="majorHAnsi" w:hAnsiTheme="majorHAnsi"/>
          <w:b/>
        </w:rPr>
        <w:t xml:space="preserve"> DE ÁGUA E ESGOTO  SAAE </w:t>
      </w:r>
      <w:r w:rsidR="000C1B1C" w:rsidRPr="00FF17D1">
        <w:rPr>
          <w:rFonts w:asciiTheme="majorHAnsi" w:hAnsiTheme="majorHAnsi"/>
          <w:b/>
        </w:rPr>
        <w:t xml:space="preserve">- </w:t>
      </w:r>
      <w:r w:rsidR="0095128A" w:rsidRPr="00FF17D1">
        <w:rPr>
          <w:rFonts w:asciiTheme="majorHAnsi" w:hAnsiTheme="majorHAnsi"/>
          <w:b/>
        </w:rPr>
        <w:t xml:space="preserve">PREGÃO PRESENCIAL Nº 003/2023 </w:t>
      </w:r>
    </w:p>
    <w:p w14:paraId="70D70DF2" w14:textId="2E011392" w:rsidR="0023617F" w:rsidRPr="00FF17D1" w:rsidRDefault="000C1B1C" w:rsidP="0023617F">
      <w:pPr>
        <w:autoSpaceDE w:val="0"/>
        <w:autoSpaceDN w:val="0"/>
        <w:adjustRightInd w:val="0"/>
        <w:jc w:val="both"/>
        <w:rPr>
          <w:rStyle w:val="Hyperlink"/>
          <w:rFonts w:asciiTheme="majorHAnsi" w:hAnsiTheme="majorHAnsi"/>
        </w:rPr>
      </w:pPr>
      <w:r w:rsidRPr="00FF17D1">
        <w:rPr>
          <w:rFonts w:asciiTheme="majorHAnsi" w:hAnsiTheme="majorHAnsi"/>
        </w:rPr>
        <w:t xml:space="preserve">PRC nº 012/2023, exclusiva para me/epp. </w:t>
      </w:r>
      <w:r w:rsidR="00C37B8F" w:rsidRPr="00FF17D1">
        <w:rPr>
          <w:rFonts w:asciiTheme="majorHAnsi" w:hAnsiTheme="majorHAnsi"/>
        </w:rPr>
        <w:t xml:space="preserve">Registro de Preços para fornecimento de concreto betuminoso usinado a quente-CBUQ, para aplicação a frio. Credenciamento dia 09/02/2023 às 13h00min. Abertura das propostas no mesmo dia às 13h31min. Edital na íntegra à disposição pelo e-mail </w:t>
      </w:r>
      <w:hyperlink r:id="rId25" w:history="1">
        <w:r w:rsidR="00C37B8F" w:rsidRPr="00FF17D1">
          <w:rPr>
            <w:rStyle w:val="Hyperlink"/>
            <w:rFonts w:asciiTheme="majorHAnsi" w:hAnsiTheme="majorHAnsi"/>
          </w:rPr>
          <w:t>licitacoes@saaecambui.mg.gov.br</w:t>
        </w:r>
      </w:hyperlink>
      <w:r w:rsidR="00C37B8F" w:rsidRPr="00FF17D1">
        <w:rPr>
          <w:rFonts w:asciiTheme="majorHAnsi" w:hAnsiTheme="majorHAnsi"/>
        </w:rPr>
        <w:t xml:space="preserve"> ou site </w:t>
      </w:r>
      <w:hyperlink r:id="rId26" w:history="1">
        <w:r w:rsidR="00C37B8F" w:rsidRPr="00FF17D1">
          <w:rPr>
            <w:rStyle w:val="Hyperlink"/>
            <w:rFonts w:asciiTheme="majorHAnsi" w:hAnsiTheme="majorHAnsi"/>
          </w:rPr>
          <w:t>www.saa- ecambui.mg.gov.br.</w:t>
        </w:r>
      </w:hyperlink>
    </w:p>
    <w:p w14:paraId="415F5F30" w14:textId="77777777" w:rsidR="00BA00A1" w:rsidRDefault="00BA00A1" w:rsidP="0023617F">
      <w:pPr>
        <w:autoSpaceDE w:val="0"/>
        <w:autoSpaceDN w:val="0"/>
        <w:adjustRightInd w:val="0"/>
        <w:jc w:val="both"/>
        <w:rPr>
          <w:rStyle w:val="Hyperlink"/>
          <w:rFonts w:asciiTheme="majorHAnsi" w:hAnsiTheme="majorHAnsi"/>
        </w:rPr>
      </w:pPr>
    </w:p>
    <w:p w14:paraId="7FD4E8FB" w14:textId="77777777" w:rsidR="00BA4676" w:rsidRPr="00FF17D1" w:rsidRDefault="00BA4676" w:rsidP="0023617F">
      <w:pPr>
        <w:autoSpaceDE w:val="0"/>
        <w:autoSpaceDN w:val="0"/>
        <w:adjustRightInd w:val="0"/>
        <w:jc w:val="both"/>
        <w:rPr>
          <w:rStyle w:val="Hyperlink"/>
          <w:rFonts w:asciiTheme="majorHAnsi" w:hAnsiTheme="majorHAnsi"/>
        </w:rPr>
      </w:pPr>
    </w:p>
    <w:p w14:paraId="7FA799C7" w14:textId="33C2F7DF" w:rsidR="00BA00A1" w:rsidRPr="00FF17D1" w:rsidRDefault="00BA00A1" w:rsidP="00BA00A1">
      <w:pPr>
        <w:autoSpaceDE w:val="0"/>
        <w:autoSpaceDN w:val="0"/>
        <w:adjustRightInd w:val="0"/>
        <w:jc w:val="both"/>
        <w:rPr>
          <w:rFonts w:asciiTheme="majorHAnsi" w:hAnsiTheme="majorHAnsi"/>
          <w:b/>
        </w:rPr>
      </w:pPr>
      <w:r w:rsidRPr="00FF17D1">
        <w:rPr>
          <w:rFonts w:asciiTheme="majorHAnsi" w:hAnsiTheme="majorHAnsi"/>
          <w:b/>
        </w:rPr>
        <w:t xml:space="preserve">PREFEITURA MUNICIPAL DE </w:t>
      </w:r>
      <w:proofErr w:type="gramStart"/>
      <w:r w:rsidRPr="00FF17D1">
        <w:rPr>
          <w:rFonts w:asciiTheme="majorHAnsi" w:hAnsiTheme="majorHAnsi"/>
          <w:b/>
        </w:rPr>
        <w:t xml:space="preserve">CARATINGA </w:t>
      </w:r>
      <w:r w:rsidR="000C1B1C" w:rsidRPr="00FF17D1">
        <w:rPr>
          <w:rFonts w:asciiTheme="majorHAnsi" w:hAnsiTheme="majorHAnsi"/>
          <w:b/>
        </w:rPr>
        <w:t xml:space="preserve"> -</w:t>
      </w:r>
      <w:proofErr w:type="gramEnd"/>
      <w:r w:rsidR="000C1B1C" w:rsidRPr="00FF17D1">
        <w:rPr>
          <w:rFonts w:asciiTheme="majorHAnsi" w:hAnsiTheme="majorHAnsi"/>
          <w:b/>
        </w:rPr>
        <w:t xml:space="preserve"> </w:t>
      </w:r>
      <w:r w:rsidRPr="00FF17D1">
        <w:rPr>
          <w:rFonts w:asciiTheme="majorHAnsi" w:hAnsiTheme="majorHAnsi"/>
          <w:b/>
        </w:rPr>
        <w:t>TOMADA DE PREÇOS Nº 001/2023.</w:t>
      </w:r>
    </w:p>
    <w:p w14:paraId="0E64888F" w14:textId="17A60684" w:rsidR="00BA00A1" w:rsidRPr="00FF17D1" w:rsidRDefault="00BA00A1" w:rsidP="00BA00A1">
      <w:pPr>
        <w:autoSpaceDE w:val="0"/>
        <w:autoSpaceDN w:val="0"/>
        <w:adjustRightInd w:val="0"/>
        <w:jc w:val="both"/>
        <w:rPr>
          <w:rFonts w:asciiTheme="majorHAnsi" w:hAnsiTheme="majorHAnsi"/>
        </w:rPr>
      </w:pPr>
      <w:r w:rsidRPr="00FF17D1">
        <w:rPr>
          <w:rFonts w:asciiTheme="majorHAnsi" w:hAnsiTheme="majorHAnsi"/>
        </w:rPr>
        <w:t xml:space="preserve">Objeto: Contratação de empresas para execução de obras de Pavimentação do Acesso ao Distrito de Santa Efigênia. Abertura: 13/02/2023 às 09h00min. O Edital encontra-se à disposição na Sede da Prefeitura e no site: </w:t>
      </w:r>
      <w:hyperlink r:id="rId27" w:history="1">
        <w:r w:rsidRPr="00FF17D1">
          <w:rPr>
            <w:rStyle w:val="Hyperlink"/>
            <w:rFonts w:asciiTheme="majorHAnsi" w:hAnsiTheme="majorHAnsi"/>
          </w:rPr>
          <w:t>www.caratinga.mg.gov.br</w:t>
        </w:r>
      </w:hyperlink>
      <w:r w:rsidRPr="00FF17D1">
        <w:rPr>
          <w:rFonts w:asciiTheme="majorHAnsi" w:hAnsiTheme="majorHAnsi"/>
        </w:rPr>
        <w:t xml:space="preserve">. Mais informações no tel.: (33) 3329-8023/ 8019. </w:t>
      </w:r>
    </w:p>
    <w:p w14:paraId="59ABEC5E" w14:textId="77777777" w:rsidR="000C1B1C" w:rsidRDefault="000C1B1C" w:rsidP="00BA00A1">
      <w:pPr>
        <w:autoSpaceDE w:val="0"/>
        <w:autoSpaceDN w:val="0"/>
        <w:adjustRightInd w:val="0"/>
        <w:jc w:val="both"/>
        <w:rPr>
          <w:rFonts w:asciiTheme="majorHAnsi" w:hAnsiTheme="majorHAnsi"/>
          <w:b/>
        </w:rPr>
      </w:pPr>
    </w:p>
    <w:p w14:paraId="7731FCBC" w14:textId="77777777" w:rsidR="00BA00A1" w:rsidRPr="00FF17D1" w:rsidRDefault="00BA00A1" w:rsidP="00BA00A1">
      <w:pPr>
        <w:autoSpaceDE w:val="0"/>
        <w:autoSpaceDN w:val="0"/>
        <w:adjustRightInd w:val="0"/>
        <w:jc w:val="both"/>
        <w:rPr>
          <w:rFonts w:asciiTheme="majorHAnsi" w:hAnsiTheme="majorHAnsi"/>
          <w:b/>
        </w:rPr>
      </w:pPr>
      <w:r w:rsidRPr="00FF17D1">
        <w:rPr>
          <w:rFonts w:asciiTheme="majorHAnsi" w:hAnsiTheme="majorHAnsi"/>
          <w:b/>
        </w:rPr>
        <w:t xml:space="preserve">TOMADA DE PREÇOS Nº 002/2023. </w:t>
      </w:r>
    </w:p>
    <w:p w14:paraId="02D38F68" w14:textId="48737697" w:rsidR="00BA00A1" w:rsidRPr="00FF17D1" w:rsidRDefault="00BA00A1" w:rsidP="0023617F">
      <w:pPr>
        <w:autoSpaceDE w:val="0"/>
        <w:autoSpaceDN w:val="0"/>
        <w:adjustRightInd w:val="0"/>
        <w:jc w:val="both"/>
        <w:rPr>
          <w:rStyle w:val="Hyperlink"/>
          <w:rFonts w:asciiTheme="majorHAnsi" w:hAnsiTheme="majorHAnsi"/>
        </w:rPr>
      </w:pPr>
      <w:r w:rsidRPr="00FF17D1">
        <w:rPr>
          <w:rFonts w:asciiTheme="majorHAnsi" w:hAnsiTheme="majorHAnsi"/>
        </w:rPr>
        <w:t xml:space="preserve">Objeto: Contratação de Empresa para execução de obras de Recapeamento Asfáltico em diversas ruas do Município, conforme Convênio nº 1301003234/2022/SEINFRA. Abertura: 13/02/2023 às 13h00min. O Edital encontra-se à disposição na Sede da Prefeitura e no site: </w:t>
      </w:r>
      <w:proofErr w:type="spellStart"/>
      <w:r w:rsidRPr="00FF17D1">
        <w:rPr>
          <w:rStyle w:val="Hyperlink"/>
          <w:rFonts w:asciiTheme="majorHAnsi" w:hAnsiTheme="majorHAnsi"/>
        </w:rPr>
        <w:t>www</w:t>
      </w:r>
      <w:proofErr w:type="spellEnd"/>
      <w:r w:rsidRPr="00FF17D1">
        <w:rPr>
          <w:rStyle w:val="Hyperlink"/>
          <w:rFonts w:asciiTheme="majorHAnsi" w:hAnsiTheme="majorHAnsi"/>
        </w:rPr>
        <w:t>. caratinga.mg.gov.br</w:t>
      </w:r>
      <w:r w:rsidRPr="00FF17D1">
        <w:rPr>
          <w:rFonts w:asciiTheme="majorHAnsi" w:hAnsiTheme="majorHAnsi"/>
        </w:rPr>
        <w:t xml:space="preserve">. Mais informações no tel.: (33) 3329-8023/ 8019. </w:t>
      </w:r>
    </w:p>
    <w:p w14:paraId="15C0F2F9" w14:textId="77777777" w:rsidR="00BA00A1" w:rsidRDefault="00BA00A1" w:rsidP="00754112">
      <w:pPr>
        <w:autoSpaceDE w:val="0"/>
        <w:autoSpaceDN w:val="0"/>
        <w:adjustRightInd w:val="0"/>
        <w:jc w:val="both"/>
        <w:rPr>
          <w:rFonts w:asciiTheme="majorHAnsi" w:hAnsiTheme="majorHAnsi"/>
        </w:rPr>
      </w:pPr>
    </w:p>
    <w:p w14:paraId="22143D2F" w14:textId="77777777" w:rsidR="00BA4676" w:rsidRPr="00FF17D1" w:rsidRDefault="00BA4676" w:rsidP="00754112">
      <w:pPr>
        <w:autoSpaceDE w:val="0"/>
        <w:autoSpaceDN w:val="0"/>
        <w:adjustRightInd w:val="0"/>
        <w:jc w:val="both"/>
        <w:rPr>
          <w:rFonts w:asciiTheme="majorHAnsi" w:hAnsiTheme="majorHAnsi"/>
        </w:rPr>
      </w:pPr>
    </w:p>
    <w:p w14:paraId="559E3ADA" w14:textId="23B7E3A2" w:rsidR="009A2AFF" w:rsidRPr="00FF17D1" w:rsidRDefault="009A2AFF" w:rsidP="009A2AFF">
      <w:pPr>
        <w:autoSpaceDE w:val="0"/>
        <w:autoSpaceDN w:val="0"/>
        <w:adjustRightInd w:val="0"/>
        <w:jc w:val="both"/>
        <w:rPr>
          <w:rFonts w:asciiTheme="majorHAnsi" w:hAnsiTheme="majorHAnsi"/>
          <w:b/>
        </w:rPr>
      </w:pPr>
      <w:r w:rsidRPr="00FF17D1">
        <w:rPr>
          <w:rFonts w:asciiTheme="majorHAnsi" w:hAnsiTheme="majorHAnsi"/>
          <w:b/>
        </w:rPr>
        <w:t>PREFEITURA MUNICIPAL DE DORES DO TURVO - TOMADA DE PREÇOS Nº 001/2023.</w:t>
      </w:r>
    </w:p>
    <w:p w14:paraId="6EF6B37F" w14:textId="58E22EAF" w:rsidR="009A2AFF" w:rsidRPr="00FF17D1" w:rsidRDefault="009A2AFF" w:rsidP="00754112">
      <w:pPr>
        <w:autoSpaceDE w:val="0"/>
        <w:autoSpaceDN w:val="0"/>
        <w:adjustRightInd w:val="0"/>
        <w:jc w:val="both"/>
        <w:rPr>
          <w:rFonts w:asciiTheme="majorHAnsi" w:hAnsiTheme="majorHAnsi"/>
        </w:rPr>
      </w:pPr>
      <w:r w:rsidRPr="00FF17D1">
        <w:rPr>
          <w:rFonts w:asciiTheme="majorHAnsi" w:hAnsiTheme="majorHAnsi"/>
        </w:rPr>
        <w:t xml:space="preserve">Regime de execução: Empreitada Global. Objeto: Contratação de empresa especializada para prestação de serviços de obras e engenharia para Construção de muro em gabião na Rua São Cristovão e entroncamento do Anel Viário com MG 280 no </w:t>
      </w:r>
      <w:proofErr w:type="spellStart"/>
      <w:r w:rsidRPr="00FF17D1">
        <w:rPr>
          <w:rFonts w:asciiTheme="majorHAnsi" w:hAnsiTheme="majorHAnsi"/>
        </w:rPr>
        <w:t>Municipio</w:t>
      </w:r>
      <w:proofErr w:type="spellEnd"/>
      <w:r w:rsidRPr="00FF17D1">
        <w:rPr>
          <w:rFonts w:asciiTheme="majorHAnsi" w:hAnsiTheme="majorHAnsi"/>
        </w:rPr>
        <w:t xml:space="preserve"> de Dores do Turvo MG, com fornecimento de material, equipamentos e mão de obra necessários, conforme plantas, projetos, planilha orçamentária de custos, cronograma físico-financeiro, memorial descritivo e demais documentos disponibilizados para a realização da obra. O edital está disposição dos interessados no site oficial do Município (</w:t>
      </w:r>
      <w:hyperlink r:id="rId28" w:history="1">
        <w:r w:rsidRPr="00FF17D1">
          <w:rPr>
            <w:rStyle w:val="Hyperlink"/>
            <w:rFonts w:asciiTheme="majorHAnsi" w:hAnsiTheme="majorHAnsi"/>
          </w:rPr>
          <w:t>www.doresdoturvo.mg.gov.br</w:t>
        </w:r>
      </w:hyperlink>
      <w:r w:rsidRPr="00FF17D1">
        <w:rPr>
          <w:rFonts w:asciiTheme="majorHAnsi" w:hAnsiTheme="majorHAnsi"/>
        </w:rPr>
        <w:t xml:space="preserve">); na sala de licitação desta Prefeitura, situada na Praça Cônego A. J. Resende, nº 30, centro. Inf. </w:t>
      </w:r>
      <w:proofErr w:type="spellStart"/>
      <w:r w:rsidRPr="00FF17D1">
        <w:rPr>
          <w:rFonts w:asciiTheme="majorHAnsi" w:hAnsiTheme="majorHAnsi"/>
        </w:rPr>
        <w:t>tel</w:t>
      </w:r>
      <w:proofErr w:type="spellEnd"/>
      <w:r w:rsidRPr="00FF17D1">
        <w:rPr>
          <w:rFonts w:asciiTheme="majorHAnsi" w:hAnsiTheme="majorHAnsi"/>
        </w:rPr>
        <w:t xml:space="preserve">: (32) 3576 – 1130 e-mail: </w:t>
      </w:r>
      <w:hyperlink r:id="rId29" w:history="1">
        <w:r w:rsidRPr="00FF17D1">
          <w:rPr>
            <w:rStyle w:val="Hyperlink"/>
            <w:rFonts w:asciiTheme="majorHAnsi" w:hAnsiTheme="majorHAnsi"/>
          </w:rPr>
          <w:t>licitação@doresdoturvo.mg.gov.br</w:t>
        </w:r>
      </w:hyperlink>
      <w:r w:rsidRPr="00FF17D1">
        <w:rPr>
          <w:rFonts w:asciiTheme="majorHAnsi" w:hAnsiTheme="majorHAnsi"/>
        </w:rPr>
        <w:t xml:space="preserve">. </w:t>
      </w:r>
    </w:p>
    <w:p w14:paraId="7825CDD5" w14:textId="77777777" w:rsidR="009A2AFF" w:rsidRPr="00FF17D1" w:rsidRDefault="009A2AFF" w:rsidP="00754112">
      <w:pPr>
        <w:autoSpaceDE w:val="0"/>
        <w:autoSpaceDN w:val="0"/>
        <w:adjustRightInd w:val="0"/>
        <w:jc w:val="both"/>
        <w:rPr>
          <w:rFonts w:asciiTheme="majorHAnsi" w:hAnsiTheme="majorHAnsi"/>
        </w:rPr>
      </w:pPr>
    </w:p>
    <w:p w14:paraId="7627264C" w14:textId="77777777" w:rsidR="00AC0CA8" w:rsidRPr="00FF17D1" w:rsidRDefault="00AC0CA8" w:rsidP="00754112">
      <w:pPr>
        <w:autoSpaceDE w:val="0"/>
        <w:autoSpaceDN w:val="0"/>
        <w:adjustRightInd w:val="0"/>
        <w:jc w:val="both"/>
        <w:rPr>
          <w:rFonts w:asciiTheme="majorHAnsi" w:hAnsiTheme="majorHAnsi"/>
        </w:rPr>
      </w:pPr>
    </w:p>
    <w:p w14:paraId="68276731" w14:textId="62D48B4C" w:rsidR="00632E8E" w:rsidRPr="00FF17D1" w:rsidRDefault="00632E8E" w:rsidP="00632E8E">
      <w:pPr>
        <w:autoSpaceDE w:val="0"/>
        <w:autoSpaceDN w:val="0"/>
        <w:adjustRightInd w:val="0"/>
        <w:jc w:val="both"/>
        <w:rPr>
          <w:rFonts w:asciiTheme="majorHAnsi" w:hAnsiTheme="majorHAnsi"/>
          <w:b/>
        </w:rPr>
      </w:pPr>
      <w:r w:rsidRPr="00FF17D1">
        <w:rPr>
          <w:rFonts w:asciiTheme="majorHAnsi" w:hAnsiTheme="majorHAnsi"/>
          <w:b/>
        </w:rPr>
        <w:t>PREFEITURA MUNICIPAL DE ITAMBÉ DO MATO DENTRO - TOMADA DE PREÇOS Nº 002/2023.</w:t>
      </w:r>
    </w:p>
    <w:p w14:paraId="0DB41833" w14:textId="05D479C7" w:rsidR="00632E8E" w:rsidRPr="00FF17D1" w:rsidRDefault="00632E8E" w:rsidP="00754112">
      <w:pPr>
        <w:autoSpaceDE w:val="0"/>
        <w:autoSpaceDN w:val="0"/>
        <w:adjustRightInd w:val="0"/>
        <w:jc w:val="both"/>
        <w:rPr>
          <w:rFonts w:asciiTheme="majorHAnsi" w:hAnsiTheme="majorHAnsi"/>
        </w:rPr>
      </w:pPr>
      <w:r w:rsidRPr="00FF17D1">
        <w:rPr>
          <w:rFonts w:asciiTheme="majorHAnsi" w:hAnsiTheme="majorHAnsi"/>
        </w:rPr>
        <w:t xml:space="preserve">Objeto: A Contratação de empresa especializada para execução de obra de captação, adução para estação de tratamento de água – ETA e distribuição de água potável para o município de Itambé do Mato Dentro, com fornecimento de materiais, mão-de-obra e equipamentos necessários à execução, conforme termo de referência, projeto executivo e documentos </w:t>
      </w:r>
      <w:proofErr w:type="spellStart"/>
      <w:r w:rsidRPr="00FF17D1">
        <w:rPr>
          <w:rFonts w:asciiTheme="majorHAnsi" w:hAnsiTheme="majorHAnsi"/>
        </w:rPr>
        <w:t>ane</w:t>
      </w:r>
      <w:proofErr w:type="spellEnd"/>
      <w:r w:rsidRPr="00FF17D1">
        <w:rPr>
          <w:rFonts w:asciiTheme="majorHAnsi" w:hAnsiTheme="majorHAnsi"/>
        </w:rPr>
        <w:t xml:space="preserve">- </w:t>
      </w:r>
      <w:proofErr w:type="spellStart"/>
      <w:r w:rsidRPr="00FF17D1">
        <w:rPr>
          <w:rFonts w:asciiTheme="majorHAnsi" w:hAnsiTheme="majorHAnsi"/>
        </w:rPr>
        <w:t>xos</w:t>
      </w:r>
      <w:proofErr w:type="spellEnd"/>
      <w:r w:rsidRPr="00FF17D1">
        <w:rPr>
          <w:rFonts w:asciiTheme="majorHAnsi" w:hAnsiTheme="majorHAnsi"/>
        </w:rPr>
        <w:t xml:space="preserve">. Abertura: 15/02/2023 as 10h00min. O Edital e seus anexos pode- </w:t>
      </w:r>
      <w:proofErr w:type="spellStart"/>
      <w:r w:rsidRPr="00FF17D1">
        <w:rPr>
          <w:rFonts w:asciiTheme="majorHAnsi" w:hAnsiTheme="majorHAnsi"/>
        </w:rPr>
        <w:t>rão</w:t>
      </w:r>
      <w:proofErr w:type="spellEnd"/>
      <w:r w:rsidRPr="00FF17D1">
        <w:rPr>
          <w:rFonts w:asciiTheme="majorHAnsi" w:hAnsiTheme="majorHAnsi"/>
        </w:rPr>
        <w:t xml:space="preserve"> ser retirados no site </w:t>
      </w:r>
      <w:hyperlink r:id="rId30" w:history="1">
        <w:r w:rsidRPr="00FF17D1">
          <w:rPr>
            <w:rStyle w:val="Hyperlink"/>
            <w:rFonts w:asciiTheme="majorHAnsi" w:hAnsiTheme="majorHAnsi"/>
          </w:rPr>
          <w:t>www.itambedomatodentro.mg.gov.br</w:t>
        </w:r>
      </w:hyperlink>
      <w:r w:rsidRPr="00FF17D1">
        <w:rPr>
          <w:rFonts w:asciiTheme="majorHAnsi" w:hAnsiTheme="majorHAnsi"/>
        </w:rPr>
        <w:t xml:space="preserve"> e poderá ser solicitado pelo e-mail: </w:t>
      </w:r>
      <w:hyperlink r:id="rId31" w:history="1">
        <w:r w:rsidRPr="00FF17D1">
          <w:rPr>
            <w:rStyle w:val="Hyperlink"/>
            <w:rFonts w:asciiTheme="majorHAnsi" w:hAnsiTheme="majorHAnsi"/>
          </w:rPr>
          <w:t>licitacoes@itambedomatodentro.mg.gov.br</w:t>
        </w:r>
      </w:hyperlink>
      <w:r w:rsidRPr="00FF17D1">
        <w:rPr>
          <w:rStyle w:val="Hyperlink"/>
          <w:rFonts w:asciiTheme="majorHAnsi" w:hAnsiTheme="majorHAnsi"/>
        </w:rPr>
        <w:t>.</w:t>
      </w:r>
      <w:r w:rsidRPr="00FF17D1">
        <w:rPr>
          <w:rFonts w:asciiTheme="majorHAnsi" w:hAnsiTheme="majorHAnsi"/>
        </w:rPr>
        <w:t xml:space="preserve"> As informações poderão ser prestadas pelo telefone (31) 3836-5120 / 3836-5121. </w:t>
      </w:r>
    </w:p>
    <w:p w14:paraId="221AAF7B" w14:textId="77777777" w:rsidR="009A2AFF" w:rsidRPr="00FF17D1" w:rsidRDefault="009A2AFF" w:rsidP="00754112">
      <w:pPr>
        <w:autoSpaceDE w:val="0"/>
        <w:autoSpaceDN w:val="0"/>
        <w:adjustRightInd w:val="0"/>
        <w:jc w:val="both"/>
        <w:rPr>
          <w:rFonts w:asciiTheme="majorHAnsi" w:hAnsiTheme="majorHAnsi"/>
        </w:rPr>
      </w:pPr>
    </w:p>
    <w:p w14:paraId="56F525F9" w14:textId="77777777" w:rsidR="00AC0CA8" w:rsidRPr="00FF17D1" w:rsidRDefault="00AC0CA8" w:rsidP="00754112">
      <w:pPr>
        <w:autoSpaceDE w:val="0"/>
        <w:autoSpaceDN w:val="0"/>
        <w:adjustRightInd w:val="0"/>
        <w:jc w:val="both"/>
        <w:rPr>
          <w:rFonts w:asciiTheme="majorHAnsi" w:hAnsiTheme="majorHAnsi"/>
        </w:rPr>
      </w:pPr>
    </w:p>
    <w:p w14:paraId="3CC69FA8" w14:textId="7D798210" w:rsidR="00632E8E" w:rsidRPr="00FF17D1" w:rsidRDefault="00632E8E" w:rsidP="00632E8E">
      <w:pPr>
        <w:autoSpaceDE w:val="0"/>
        <w:autoSpaceDN w:val="0"/>
        <w:adjustRightInd w:val="0"/>
        <w:jc w:val="both"/>
        <w:rPr>
          <w:rFonts w:asciiTheme="majorHAnsi" w:hAnsiTheme="majorHAnsi"/>
          <w:b/>
        </w:rPr>
      </w:pPr>
      <w:r w:rsidRPr="00FF17D1">
        <w:rPr>
          <w:rFonts w:asciiTheme="majorHAnsi" w:hAnsiTheme="majorHAnsi"/>
          <w:b/>
        </w:rPr>
        <w:t xml:space="preserve">PREFEITURA MUNICIPAL DE ITAOBIM - </w:t>
      </w:r>
      <w:r w:rsidR="00B479A8" w:rsidRPr="00FF17D1">
        <w:rPr>
          <w:rFonts w:asciiTheme="majorHAnsi" w:hAnsiTheme="majorHAnsi"/>
          <w:b/>
        </w:rPr>
        <w:t>TOMADA DE PREÇOS Nº. 003/2023</w:t>
      </w:r>
      <w:r w:rsidRPr="00FF17D1">
        <w:rPr>
          <w:rFonts w:asciiTheme="majorHAnsi" w:hAnsiTheme="majorHAnsi"/>
          <w:b/>
        </w:rPr>
        <w:t>.</w:t>
      </w:r>
    </w:p>
    <w:p w14:paraId="518B2F55" w14:textId="5F7BC386" w:rsidR="00632E8E" w:rsidRPr="00FF17D1" w:rsidRDefault="00B479A8" w:rsidP="00754112">
      <w:pPr>
        <w:autoSpaceDE w:val="0"/>
        <w:autoSpaceDN w:val="0"/>
        <w:adjustRightInd w:val="0"/>
        <w:jc w:val="both"/>
        <w:rPr>
          <w:rFonts w:asciiTheme="majorHAnsi" w:hAnsiTheme="majorHAnsi"/>
        </w:rPr>
      </w:pPr>
      <w:r w:rsidRPr="00FF17D1">
        <w:rPr>
          <w:rFonts w:asciiTheme="majorHAnsi" w:hAnsiTheme="majorHAnsi"/>
        </w:rPr>
        <w:t>Objeto: E</w:t>
      </w:r>
      <w:r w:rsidR="00632E8E" w:rsidRPr="00FF17D1">
        <w:rPr>
          <w:rFonts w:asciiTheme="majorHAnsi" w:hAnsiTheme="majorHAnsi"/>
        </w:rPr>
        <w:t xml:space="preserve">xecução de obra de pavimentação de vias públicas – Rua Poços de Caldas – Bairro São Roque – Itaobim/MG - RESOLUÇÃO SEGOV nº 21, de 1º de </w:t>
      </w:r>
      <w:proofErr w:type="gramStart"/>
      <w:r w:rsidR="00632E8E" w:rsidRPr="00FF17D1">
        <w:rPr>
          <w:rFonts w:asciiTheme="majorHAnsi" w:hAnsiTheme="majorHAnsi"/>
        </w:rPr>
        <w:t>Abril</w:t>
      </w:r>
      <w:proofErr w:type="gramEnd"/>
      <w:r w:rsidR="00632E8E" w:rsidRPr="00FF17D1">
        <w:rPr>
          <w:rFonts w:asciiTheme="majorHAnsi" w:hAnsiTheme="majorHAnsi"/>
        </w:rPr>
        <w:t xml:space="preserve"> de 2022. A abertura dos envelopes dar-se-á no dia 14/02/2023 às 09h. Cópias do Edital PAL Nº. 489/2023 – Tomada de Preços nº. 003/2023, esclarecimentos e informações no Depto. Municipal de Licitação, Rua Belo Horizonte, 360, Centro, CEP: 39.625-000 – Itaobim/MG, Fone: (33) 3734-1157/1419 e no e-mail: </w:t>
      </w:r>
      <w:r w:rsidR="00632E8E" w:rsidRPr="00FF17D1">
        <w:rPr>
          <w:rStyle w:val="Hyperlink"/>
          <w:rFonts w:asciiTheme="majorHAnsi" w:hAnsiTheme="majorHAnsi"/>
        </w:rPr>
        <w:t>licitacao@itaobim.mg.gov.br</w:t>
      </w:r>
      <w:r w:rsidR="00632E8E" w:rsidRPr="00FF17D1">
        <w:rPr>
          <w:rFonts w:asciiTheme="majorHAnsi" w:hAnsiTheme="majorHAnsi"/>
        </w:rPr>
        <w:t xml:space="preserve">. Edital disponível no site: </w:t>
      </w:r>
      <w:r w:rsidR="00632E8E" w:rsidRPr="00FF17D1">
        <w:rPr>
          <w:rStyle w:val="Hyperlink"/>
          <w:rFonts w:asciiTheme="majorHAnsi" w:hAnsiTheme="majorHAnsi"/>
        </w:rPr>
        <w:t>www.itaobim.mg.gov.br</w:t>
      </w:r>
      <w:r w:rsidR="00632E8E" w:rsidRPr="00FF17D1">
        <w:rPr>
          <w:rFonts w:asciiTheme="majorHAnsi" w:hAnsiTheme="majorHAnsi"/>
        </w:rPr>
        <w:t xml:space="preserve">. </w:t>
      </w:r>
    </w:p>
    <w:p w14:paraId="343A48E3" w14:textId="77777777" w:rsidR="00632E8E" w:rsidRDefault="00632E8E" w:rsidP="00754112">
      <w:pPr>
        <w:autoSpaceDE w:val="0"/>
        <w:autoSpaceDN w:val="0"/>
        <w:adjustRightInd w:val="0"/>
        <w:jc w:val="both"/>
        <w:rPr>
          <w:rFonts w:asciiTheme="majorHAnsi" w:hAnsiTheme="majorHAnsi"/>
        </w:rPr>
      </w:pPr>
    </w:p>
    <w:p w14:paraId="7D7BF94E" w14:textId="77777777" w:rsidR="00BA4676" w:rsidRPr="00FF17D1" w:rsidRDefault="00BA4676" w:rsidP="00754112">
      <w:pPr>
        <w:autoSpaceDE w:val="0"/>
        <w:autoSpaceDN w:val="0"/>
        <w:adjustRightInd w:val="0"/>
        <w:jc w:val="both"/>
        <w:rPr>
          <w:rFonts w:asciiTheme="majorHAnsi" w:hAnsiTheme="majorHAnsi"/>
        </w:rPr>
      </w:pPr>
    </w:p>
    <w:p w14:paraId="1CB6F2B2" w14:textId="6094286B" w:rsidR="00D922B1" w:rsidRPr="00FF17D1" w:rsidRDefault="00D922B1" w:rsidP="00D922B1">
      <w:pPr>
        <w:autoSpaceDE w:val="0"/>
        <w:autoSpaceDN w:val="0"/>
        <w:adjustRightInd w:val="0"/>
        <w:jc w:val="both"/>
        <w:rPr>
          <w:rFonts w:asciiTheme="majorHAnsi" w:hAnsiTheme="majorHAnsi"/>
          <w:b/>
        </w:rPr>
      </w:pPr>
      <w:r w:rsidRPr="00FF17D1">
        <w:rPr>
          <w:rFonts w:asciiTheme="majorHAnsi" w:hAnsiTheme="majorHAnsi"/>
          <w:b/>
        </w:rPr>
        <w:t>PREFEITURA MUNICIPAL DE MESQUITA - TOMADA DE PREÇOS Nº. 001/2023.</w:t>
      </w:r>
    </w:p>
    <w:p w14:paraId="00C82669" w14:textId="3A21ED13" w:rsidR="00D922B1" w:rsidRPr="00FF17D1" w:rsidRDefault="00D922B1" w:rsidP="00754112">
      <w:pPr>
        <w:autoSpaceDE w:val="0"/>
        <w:autoSpaceDN w:val="0"/>
        <w:adjustRightInd w:val="0"/>
        <w:jc w:val="both"/>
        <w:rPr>
          <w:rFonts w:asciiTheme="majorHAnsi" w:hAnsiTheme="majorHAnsi"/>
        </w:rPr>
      </w:pPr>
      <w:r w:rsidRPr="00FF17D1">
        <w:rPr>
          <w:rFonts w:asciiTheme="majorHAnsi" w:hAnsiTheme="majorHAnsi"/>
        </w:rPr>
        <w:t xml:space="preserve">Objeto: Execução de obras de pavimentação em blocos sextavado de concreto no Morro do Santiago, zona rural no Município de Mesquita/MG, conforme planilha orçamentária, cronograma e projetos que integram o presente processo que será custeado através de repasse de recursos financeiros de acordo com a RESOLUÇÃO </w:t>
      </w:r>
      <w:proofErr w:type="spellStart"/>
      <w:r w:rsidRPr="00FF17D1">
        <w:rPr>
          <w:rFonts w:asciiTheme="majorHAnsi" w:hAnsiTheme="majorHAnsi"/>
        </w:rPr>
        <w:t>SEGOVNº</w:t>
      </w:r>
      <w:proofErr w:type="spellEnd"/>
      <w:r w:rsidRPr="00FF17D1">
        <w:rPr>
          <w:rFonts w:asciiTheme="majorHAnsi" w:hAnsiTheme="majorHAnsi"/>
        </w:rPr>
        <w:t xml:space="preserve"> 21, DE 1º DE ABRIL DE 2022, atendendo </w:t>
      </w:r>
      <w:proofErr w:type="spellStart"/>
      <w:r w:rsidRPr="00FF17D1">
        <w:rPr>
          <w:rFonts w:asciiTheme="majorHAnsi" w:hAnsiTheme="majorHAnsi"/>
        </w:rPr>
        <w:t>a</w:t>
      </w:r>
      <w:proofErr w:type="spellEnd"/>
      <w:r w:rsidRPr="00FF17D1">
        <w:rPr>
          <w:rFonts w:asciiTheme="majorHAnsi" w:hAnsiTheme="majorHAnsi"/>
        </w:rPr>
        <w:t xml:space="preserve"> solicitação da Secretaria Municipal de Obras. Abertura dia: 14/02/2023 às </w:t>
      </w:r>
      <w:proofErr w:type="gramStart"/>
      <w:r w:rsidRPr="00FF17D1">
        <w:rPr>
          <w:rFonts w:asciiTheme="majorHAnsi" w:hAnsiTheme="majorHAnsi"/>
        </w:rPr>
        <w:t>09h00min. Maiores</w:t>
      </w:r>
      <w:proofErr w:type="gramEnd"/>
      <w:r w:rsidRPr="00FF17D1">
        <w:rPr>
          <w:rFonts w:asciiTheme="majorHAnsi" w:hAnsiTheme="majorHAnsi"/>
        </w:rPr>
        <w:t xml:space="preserve"> informações poderão ser adquiridas junto à Comissão Permanente de Licitações, no Paço Municipal, à Rua Getúlio Vargas, nº 171, Centro, Mesquita - Minas Gerais, no horário 07:00 às 16:00 horas, de segunda a </w:t>
      </w:r>
      <w:proofErr w:type="spellStart"/>
      <w:r w:rsidRPr="00FF17D1">
        <w:rPr>
          <w:rFonts w:asciiTheme="majorHAnsi" w:hAnsiTheme="majorHAnsi"/>
        </w:rPr>
        <w:t>sextafeira</w:t>
      </w:r>
      <w:proofErr w:type="spellEnd"/>
      <w:r w:rsidRPr="00FF17D1">
        <w:rPr>
          <w:rFonts w:asciiTheme="majorHAnsi" w:hAnsiTheme="majorHAnsi"/>
        </w:rPr>
        <w:t xml:space="preserve">, pelo telefone (33) 3251-1355, através do </w:t>
      </w:r>
      <w:proofErr w:type="spellStart"/>
      <w:r w:rsidRPr="00FF17D1">
        <w:rPr>
          <w:rFonts w:asciiTheme="majorHAnsi" w:hAnsiTheme="majorHAnsi"/>
        </w:rPr>
        <w:t>email</w:t>
      </w:r>
      <w:proofErr w:type="spellEnd"/>
      <w:r w:rsidRPr="00FF17D1">
        <w:rPr>
          <w:rFonts w:asciiTheme="majorHAnsi" w:hAnsiTheme="majorHAnsi"/>
        </w:rPr>
        <w:t xml:space="preserve"> </w:t>
      </w:r>
      <w:r w:rsidRPr="00FF17D1">
        <w:rPr>
          <w:rStyle w:val="Hyperlink"/>
          <w:rFonts w:asciiTheme="majorHAnsi" w:hAnsiTheme="majorHAnsi"/>
        </w:rPr>
        <w:t>licitacao@mesquita.mg.gov.br</w:t>
      </w:r>
      <w:r w:rsidRPr="00FF17D1">
        <w:rPr>
          <w:rFonts w:asciiTheme="majorHAnsi" w:hAnsiTheme="majorHAnsi"/>
        </w:rPr>
        <w:t xml:space="preserve"> e do site </w:t>
      </w:r>
      <w:r w:rsidRPr="00FF17D1">
        <w:rPr>
          <w:rStyle w:val="Hyperlink"/>
          <w:rFonts w:asciiTheme="majorHAnsi" w:hAnsiTheme="majorHAnsi"/>
        </w:rPr>
        <w:t>www.mesquita.mg.gov.br</w:t>
      </w:r>
      <w:r w:rsidRPr="00FF17D1">
        <w:rPr>
          <w:rFonts w:asciiTheme="majorHAnsi" w:hAnsiTheme="majorHAnsi"/>
        </w:rPr>
        <w:t>, link Licitações</w:t>
      </w:r>
    </w:p>
    <w:p w14:paraId="1976287E" w14:textId="77777777" w:rsidR="00D922B1" w:rsidRDefault="00D922B1" w:rsidP="00754112">
      <w:pPr>
        <w:autoSpaceDE w:val="0"/>
        <w:autoSpaceDN w:val="0"/>
        <w:adjustRightInd w:val="0"/>
        <w:jc w:val="both"/>
        <w:rPr>
          <w:rFonts w:asciiTheme="majorHAnsi" w:hAnsiTheme="majorHAnsi"/>
        </w:rPr>
      </w:pPr>
    </w:p>
    <w:p w14:paraId="18181F3F" w14:textId="77777777" w:rsidR="00BA4676" w:rsidRPr="00FF17D1" w:rsidRDefault="00BA4676" w:rsidP="00754112">
      <w:pPr>
        <w:autoSpaceDE w:val="0"/>
        <w:autoSpaceDN w:val="0"/>
        <w:adjustRightInd w:val="0"/>
        <w:jc w:val="both"/>
        <w:rPr>
          <w:rFonts w:asciiTheme="majorHAnsi" w:hAnsiTheme="majorHAnsi"/>
        </w:rPr>
      </w:pPr>
    </w:p>
    <w:p w14:paraId="105E5B71" w14:textId="0185C4FF" w:rsidR="00B46DD3" w:rsidRPr="00FF17D1" w:rsidRDefault="00B46DD3" w:rsidP="00B46DD3">
      <w:pPr>
        <w:autoSpaceDE w:val="0"/>
        <w:autoSpaceDN w:val="0"/>
        <w:adjustRightInd w:val="0"/>
        <w:jc w:val="both"/>
        <w:rPr>
          <w:rFonts w:asciiTheme="majorHAnsi" w:hAnsiTheme="majorHAnsi"/>
          <w:b/>
        </w:rPr>
      </w:pPr>
      <w:r w:rsidRPr="00FF17D1">
        <w:rPr>
          <w:rFonts w:asciiTheme="majorHAnsi" w:hAnsiTheme="majorHAnsi"/>
          <w:b/>
        </w:rPr>
        <w:t>PREFEITURA MUNICIPAL DE PEDRA BONITA - TOMADA DE PREÇOS Nº. 002/2023.</w:t>
      </w:r>
    </w:p>
    <w:p w14:paraId="1F1B7EA3" w14:textId="0B6C1D93" w:rsidR="00B46DD3" w:rsidRPr="00FF17D1" w:rsidRDefault="00B46DD3" w:rsidP="00754112">
      <w:pPr>
        <w:autoSpaceDE w:val="0"/>
        <w:autoSpaceDN w:val="0"/>
        <w:adjustRightInd w:val="0"/>
        <w:jc w:val="both"/>
        <w:rPr>
          <w:rFonts w:asciiTheme="majorHAnsi" w:hAnsiTheme="majorHAnsi"/>
        </w:rPr>
      </w:pPr>
      <w:r w:rsidRPr="00FF17D1">
        <w:rPr>
          <w:rFonts w:asciiTheme="majorHAnsi" w:hAnsiTheme="majorHAnsi"/>
        </w:rPr>
        <w:t xml:space="preserve">Objeto: Contratação de empresa especializada para execução de um muro gabião, na Rua Agenor </w:t>
      </w:r>
      <w:proofErr w:type="spellStart"/>
      <w:r w:rsidRPr="00FF17D1">
        <w:rPr>
          <w:rFonts w:asciiTheme="majorHAnsi" w:hAnsiTheme="majorHAnsi"/>
        </w:rPr>
        <w:t>Bibiano</w:t>
      </w:r>
      <w:proofErr w:type="spellEnd"/>
      <w:r w:rsidRPr="00FF17D1">
        <w:rPr>
          <w:rFonts w:asciiTheme="majorHAnsi" w:hAnsiTheme="majorHAnsi"/>
        </w:rPr>
        <w:t xml:space="preserve"> do armo, Bairro </w:t>
      </w:r>
      <w:proofErr w:type="spellStart"/>
      <w:r w:rsidRPr="00FF17D1">
        <w:rPr>
          <w:rFonts w:asciiTheme="majorHAnsi" w:hAnsiTheme="majorHAnsi"/>
        </w:rPr>
        <w:t>oimbra</w:t>
      </w:r>
      <w:proofErr w:type="spellEnd"/>
      <w:r w:rsidRPr="00FF17D1">
        <w:rPr>
          <w:rFonts w:asciiTheme="majorHAnsi" w:hAnsiTheme="majorHAnsi"/>
        </w:rPr>
        <w:t xml:space="preserve">, no Município. </w:t>
      </w:r>
      <w:proofErr w:type="spellStart"/>
      <w:proofErr w:type="gramStart"/>
      <w:r w:rsidRPr="00FF17D1">
        <w:rPr>
          <w:rFonts w:asciiTheme="majorHAnsi" w:hAnsiTheme="majorHAnsi"/>
        </w:rPr>
        <w:t>ntrega</w:t>
      </w:r>
      <w:proofErr w:type="spellEnd"/>
      <w:proofErr w:type="gramEnd"/>
      <w:r w:rsidRPr="00FF17D1">
        <w:rPr>
          <w:rFonts w:asciiTheme="majorHAnsi" w:hAnsiTheme="majorHAnsi"/>
        </w:rPr>
        <w:t xml:space="preserve"> dos envelopes 14/02/2023 às 13:20 horas; Abertura: 14/02/2023 às 13:30 horas. </w:t>
      </w:r>
      <w:proofErr w:type="spellStart"/>
      <w:proofErr w:type="gramStart"/>
      <w:r w:rsidRPr="00FF17D1">
        <w:rPr>
          <w:rFonts w:asciiTheme="majorHAnsi" w:hAnsiTheme="majorHAnsi"/>
        </w:rPr>
        <w:t>nformações</w:t>
      </w:r>
      <w:proofErr w:type="spellEnd"/>
      <w:proofErr w:type="gramEnd"/>
      <w:r w:rsidRPr="00FF17D1">
        <w:rPr>
          <w:rFonts w:asciiTheme="majorHAnsi" w:hAnsiTheme="majorHAnsi"/>
        </w:rPr>
        <w:t xml:space="preserve">: Tel.: (31) 3872-9103, de 08h00min às 11h00min e de 13h00min às 17h00min, e-mail: </w:t>
      </w:r>
      <w:hyperlink r:id="rId32" w:history="1">
        <w:r w:rsidRPr="00FF17D1">
          <w:rPr>
            <w:rStyle w:val="Hyperlink"/>
            <w:rFonts w:asciiTheme="majorHAnsi" w:hAnsiTheme="majorHAnsi"/>
          </w:rPr>
          <w:t>licitacao@pedrabonita.mg.gov.br</w:t>
        </w:r>
      </w:hyperlink>
      <w:r w:rsidRPr="00FF17D1">
        <w:rPr>
          <w:rFonts w:asciiTheme="majorHAnsi" w:hAnsiTheme="majorHAnsi"/>
        </w:rPr>
        <w:t xml:space="preserve">, ou pessoalmente na sede da </w:t>
      </w:r>
      <w:r w:rsidR="00B57AE7" w:rsidRPr="00FF17D1">
        <w:rPr>
          <w:rFonts w:asciiTheme="majorHAnsi" w:hAnsiTheme="majorHAnsi"/>
        </w:rPr>
        <w:t>P</w:t>
      </w:r>
      <w:r w:rsidRPr="00FF17D1">
        <w:rPr>
          <w:rFonts w:asciiTheme="majorHAnsi" w:hAnsiTheme="majorHAnsi"/>
        </w:rPr>
        <w:t xml:space="preserve">refeitura. </w:t>
      </w:r>
    </w:p>
    <w:p w14:paraId="19076142" w14:textId="77777777" w:rsidR="00B57AE7" w:rsidRDefault="00B57AE7" w:rsidP="00754112">
      <w:pPr>
        <w:autoSpaceDE w:val="0"/>
        <w:autoSpaceDN w:val="0"/>
        <w:adjustRightInd w:val="0"/>
        <w:jc w:val="both"/>
        <w:rPr>
          <w:rFonts w:asciiTheme="majorHAnsi" w:hAnsiTheme="majorHAnsi"/>
        </w:rPr>
      </w:pPr>
    </w:p>
    <w:p w14:paraId="70737BBE" w14:textId="77777777" w:rsidR="00BA4676" w:rsidRPr="00FF17D1" w:rsidRDefault="00BA4676" w:rsidP="00754112">
      <w:pPr>
        <w:autoSpaceDE w:val="0"/>
        <w:autoSpaceDN w:val="0"/>
        <w:adjustRightInd w:val="0"/>
        <w:jc w:val="both"/>
        <w:rPr>
          <w:rFonts w:asciiTheme="majorHAnsi" w:hAnsiTheme="majorHAnsi"/>
        </w:rPr>
      </w:pPr>
    </w:p>
    <w:p w14:paraId="66395D1F" w14:textId="768ABFD4" w:rsidR="00B57AE7" w:rsidRPr="00FF17D1" w:rsidRDefault="00B57AE7" w:rsidP="00B57AE7">
      <w:pPr>
        <w:autoSpaceDE w:val="0"/>
        <w:autoSpaceDN w:val="0"/>
        <w:adjustRightInd w:val="0"/>
        <w:jc w:val="both"/>
        <w:rPr>
          <w:rFonts w:asciiTheme="majorHAnsi" w:hAnsiTheme="majorHAnsi"/>
          <w:b/>
        </w:rPr>
      </w:pPr>
      <w:r w:rsidRPr="00FF17D1">
        <w:rPr>
          <w:rFonts w:asciiTheme="majorHAnsi" w:hAnsiTheme="majorHAnsi"/>
          <w:b/>
        </w:rPr>
        <w:t>PREFEITURA MUNICIPAL DE SÃO GONÇALO DO RIO PRETO - TOMADA DE PREÇOS Nº. 002/2023.</w:t>
      </w:r>
    </w:p>
    <w:p w14:paraId="22B1FC48" w14:textId="230FFD45" w:rsidR="00B57AE7" w:rsidRPr="00FF17D1" w:rsidRDefault="00B57AE7" w:rsidP="00754112">
      <w:pPr>
        <w:autoSpaceDE w:val="0"/>
        <w:autoSpaceDN w:val="0"/>
        <w:adjustRightInd w:val="0"/>
        <w:jc w:val="both"/>
        <w:rPr>
          <w:rFonts w:asciiTheme="majorHAnsi" w:hAnsiTheme="majorHAnsi"/>
        </w:rPr>
      </w:pPr>
      <w:r w:rsidRPr="00FF17D1">
        <w:rPr>
          <w:rFonts w:asciiTheme="majorHAnsi" w:hAnsiTheme="majorHAnsi"/>
        </w:rPr>
        <w:t xml:space="preserve">Objeto: Contratação de empresa especializada para fornecimento de materiais, mão-de-obra e equipamentos, necessários à execução das obras de pavimentação de via pública (via de acesso da BR MG-317 à Comunidade Rural de Santo Antônio), objeto do Contrato de Repasse nº 923672/2021/MDR/CAIXA, celebrado entre a União Federal, por intermédio do Ministério do Desenvolvimento Regional, representado pela Caixa Econômica Federal e o Município de São Gonçalo do Rio Preto, no âmbito do Programa Desenvolvimento Regional, Territorial e Urbano, conforme descrição, características, prazos e demais obrigações e especificações constantes no Projeto Básico. Tipo: Menor Preço; Regime de Execução: Empreitada Por Preço Global. Data da abertura da sessão oficial: 14/02/2023, às 09:00 horas. Retirada do edital e informações: Rua das Flores, n.º 215, no horário de 08:00 às 11:00 e 12:00 às 16:00 de segunda a sexta-feira. Contato: (38) 3546-1240 ou e-mail: </w:t>
      </w:r>
      <w:hyperlink r:id="rId33" w:history="1">
        <w:proofErr w:type="spellStart"/>
        <w:r w:rsidRPr="00FF17D1">
          <w:rPr>
            <w:rStyle w:val="Hyperlink"/>
            <w:rFonts w:asciiTheme="majorHAnsi" w:hAnsiTheme="majorHAnsi"/>
          </w:rPr>
          <w:t>licitacao@saogoncalodoriopreto</w:t>
        </w:r>
        <w:proofErr w:type="spellEnd"/>
        <w:r w:rsidRPr="00FF17D1">
          <w:rPr>
            <w:rStyle w:val="Hyperlink"/>
            <w:rFonts w:asciiTheme="majorHAnsi" w:hAnsiTheme="majorHAnsi"/>
          </w:rPr>
          <w:t>. mg.gov.br</w:t>
        </w:r>
      </w:hyperlink>
      <w:r w:rsidRPr="00FF17D1">
        <w:rPr>
          <w:rFonts w:asciiTheme="majorHAnsi" w:hAnsiTheme="majorHAnsi"/>
        </w:rPr>
        <w:t xml:space="preserve"> </w:t>
      </w:r>
    </w:p>
    <w:p w14:paraId="4DB74E38" w14:textId="77777777" w:rsidR="00B57AE7" w:rsidRPr="00FF17D1" w:rsidRDefault="00B57AE7" w:rsidP="00754112">
      <w:pPr>
        <w:autoSpaceDE w:val="0"/>
        <w:autoSpaceDN w:val="0"/>
        <w:adjustRightInd w:val="0"/>
        <w:jc w:val="both"/>
        <w:rPr>
          <w:rFonts w:asciiTheme="majorHAnsi" w:hAnsiTheme="majorHAnsi"/>
        </w:rPr>
      </w:pPr>
    </w:p>
    <w:p w14:paraId="4350711A" w14:textId="77777777" w:rsidR="00AC0CA8" w:rsidRPr="00FF17D1" w:rsidRDefault="00AC0CA8" w:rsidP="00754112">
      <w:pPr>
        <w:autoSpaceDE w:val="0"/>
        <w:autoSpaceDN w:val="0"/>
        <w:adjustRightInd w:val="0"/>
        <w:jc w:val="both"/>
        <w:rPr>
          <w:rFonts w:asciiTheme="majorHAnsi" w:hAnsiTheme="majorHAnsi"/>
        </w:rPr>
      </w:pPr>
    </w:p>
    <w:p w14:paraId="00420924" w14:textId="2BB8B313" w:rsidR="004911FE" w:rsidRPr="00FF17D1" w:rsidRDefault="004911FE" w:rsidP="00754112">
      <w:pPr>
        <w:autoSpaceDE w:val="0"/>
        <w:autoSpaceDN w:val="0"/>
        <w:adjustRightInd w:val="0"/>
        <w:jc w:val="both"/>
        <w:rPr>
          <w:rFonts w:asciiTheme="majorHAnsi" w:hAnsiTheme="majorHAnsi"/>
          <w:b/>
        </w:rPr>
      </w:pPr>
      <w:r w:rsidRPr="00FF17D1">
        <w:rPr>
          <w:rFonts w:asciiTheme="majorHAnsi" w:hAnsiTheme="majorHAnsi"/>
          <w:b/>
        </w:rPr>
        <w:t>P</w:t>
      </w:r>
      <w:r w:rsidR="00E96F21" w:rsidRPr="00FF17D1">
        <w:rPr>
          <w:rFonts w:asciiTheme="majorHAnsi" w:hAnsiTheme="majorHAnsi"/>
          <w:b/>
        </w:rPr>
        <w:t xml:space="preserve">REFEITURA MUNICIPAL DE LAVRAS/MG - </w:t>
      </w:r>
      <w:r w:rsidR="009A2AFF" w:rsidRPr="00FF17D1">
        <w:rPr>
          <w:rFonts w:asciiTheme="majorHAnsi" w:hAnsiTheme="majorHAnsi"/>
          <w:b/>
        </w:rPr>
        <w:t>PREGÃO PRESENCIAL Nº. 009/2023</w:t>
      </w:r>
    </w:p>
    <w:p w14:paraId="0C21E817" w14:textId="1AE3406B" w:rsidR="00FD627C" w:rsidRPr="00FD627C" w:rsidRDefault="00FD627C" w:rsidP="00FD627C">
      <w:pPr>
        <w:rPr>
          <w:rFonts w:asciiTheme="majorHAnsi" w:eastAsia="Times New Roman" w:hAnsiTheme="majorHAnsi"/>
        </w:rPr>
      </w:pPr>
      <w:r w:rsidRPr="00FD627C">
        <w:rPr>
          <w:rFonts w:asciiTheme="majorHAnsi" w:eastAsia="Times New Roman" w:hAnsiTheme="majorHAnsi"/>
        </w:rPr>
        <w:t xml:space="preserve">Objeto: Registro de preço para futura e eventual contratação de empresa especializada na prestação de serviços gerais de manutenção, adequação, reforma e adaptação de redes de drenagem pluvial de diversos logradouros públicos do município. Abertura: 09-02-2023 13:00, local de realização: Prefeitura Municipal de Lavras Av. Silvio Menicucci nº 1575 Presidente Kennedy Lavras – MG, Prazo de </w:t>
      </w:r>
      <w:proofErr w:type="spellStart"/>
      <w:r w:rsidRPr="00FD627C">
        <w:rPr>
          <w:rFonts w:asciiTheme="majorHAnsi" w:eastAsia="Times New Roman" w:hAnsiTheme="majorHAnsi"/>
        </w:rPr>
        <w:t>execucao</w:t>
      </w:r>
      <w:proofErr w:type="spellEnd"/>
      <w:r w:rsidRPr="00FD627C">
        <w:rPr>
          <w:rFonts w:asciiTheme="majorHAnsi" w:eastAsia="Times New Roman" w:hAnsiTheme="majorHAnsi"/>
        </w:rPr>
        <w:t>: 12 meses.</w:t>
      </w:r>
    </w:p>
    <w:p w14:paraId="0D7B646B" w14:textId="13E0308D" w:rsidR="00E96F21" w:rsidRPr="00FD627C" w:rsidRDefault="00E96F21" w:rsidP="00EF4909">
      <w:pPr>
        <w:autoSpaceDE w:val="0"/>
        <w:autoSpaceDN w:val="0"/>
        <w:adjustRightInd w:val="0"/>
        <w:jc w:val="both"/>
        <w:rPr>
          <w:rFonts w:asciiTheme="majorHAnsi" w:hAnsiTheme="majorHAnsi" w:cstheme="majorHAnsi"/>
        </w:rPr>
      </w:pPr>
      <w:r w:rsidRPr="00FD627C">
        <w:rPr>
          <w:rFonts w:asciiTheme="majorHAnsi" w:hAnsiTheme="majorHAnsi" w:cstheme="majorHAnsi"/>
        </w:rPr>
        <w:t xml:space="preserve">Informações complementares sobre o edital poderão ser obtidas pelos interessados no site da Prefeitura Municipal de Lavras, </w:t>
      </w:r>
      <w:hyperlink r:id="rId34" w:history="1">
        <w:r w:rsidRPr="00FD627C">
          <w:rPr>
            <w:rStyle w:val="Hyperlink"/>
            <w:rFonts w:asciiTheme="majorHAnsi" w:hAnsiTheme="majorHAnsi"/>
          </w:rPr>
          <w:t>www.lavras.mg.gov.br</w:t>
        </w:r>
      </w:hyperlink>
      <w:r w:rsidRPr="00FD627C">
        <w:rPr>
          <w:rStyle w:val="Hyperlink"/>
          <w:rFonts w:asciiTheme="majorHAnsi" w:hAnsiTheme="majorHAnsi"/>
        </w:rPr>
        <w:t>.</w:t>
      </w:r>
      <w:r w:rsidRPr="00FD627C">
        <w:rPr>
          <w:rFonts w:asciiTheme="majorHAnsi" w:hAnsiTheme="majorHAnsi" w:cstheme="majorHAnsi"/>
        </w:rPr>
        <w:t xml:space="preserve"> </w:t>
      </w:r>
      <w:r w:rsidR="00FD627C" w:rsidRPr="00FD627C">
        <w:rPr>
          <w:rFonts w:asciiTheme="majorHAnsi" w:hAnsiTheme="majorHAnsi" w:cstheme="majorHAnsi"/>
        </w:rPr>
        <w:t xml:space="preserve"> </w:t>
      </w:r>
      <w:r w:rsidRPr="00FD627C">
        <w:rPr>
          <w:rFonts w:asciiTheme="majorHAnsi" w:hAnsiTheme="majorHAnsi" w:cstheme="majorHAnsi"/>
        </w:rPr>
        <w:t xml:space="preserve">Outras informações poderão ser obtidas pelo telefone (35) 3694 4021 ou no Setor de Licitações desta Prefeitura Municipal, situado na Avenida Dr. Silvio Menicucci, nº 1575, bairro Kennedy, de segunda a sexta-feira, no horário das 08h às 18h. </w:t>
      </w:r>
    </w:p>
    <w:p w14:paraId="203E3230" w14:textId="77777777" w:rsidR="00E96F21" w:rsidRPr="00FF17D1" w:rsidRDefault="00E96F21" w:rsidP="00EF4909">
      <w:pPr>
        <w:autoSpaceDE w:val="0"/>
        <w:autoSpaceDN w:val="0"/>
        <w:adjustRightInd w:val="0"/>
        <w:jc w:val="both"/>
        <w:rPr>
          <w:rFonts w:asciiTheme="majorHAnsi" w:hAnsiTheme="majorHAnsi" w:cstheme="majorHAnsi"/>
        </w:rPr>
      </w:pPr>
    </w:p>
    <w:p w14:paraId="030B7D58" w14:textId="77777777" w:rsidR="00C8539E" w:rsidRDefault="00C8539E" w:rsidP="00EF4909">
      <w:pPr>
        <w:autoSpaceDE w:val="0"/>
        <w:autoSpaceDN w:val="0"/>
        <w:adjustRightInd w:val="0"/>
        <w:jc w:val="both"/>
        <w:rPr>
          <w:rFonts w:asciiTheme="majorHAnsi" w:hAnsiTheme="majorHAnsi" w:cstheme="majorHAnsi"/>
        </w:rPr>
      </w:pPr>
    </w:p>
    <w:p w14:paraId="7F695ED4" w14:textId="77777777" w:rsidR="00716EEB" w:rsidRDefault="00716EEB" w:rsidP="00EF4909">
      <w:pPr>
        <w:autoSpaceDE w:val="0"/>
        <w:autoSpaceDN w:val="0"/>
        <w:adjustRightInd w:val="0"/>
        <w:jc w:val="both"/>
        <w:rPr>
          <w:rFonts w:asciiTheme="majorHAnsi" w:hAnsiTheme="majorHAnsi" w:cstheme="majorHAnsi"/>
        </w:rPr>
      </w:pPr>
    </w:p>
    <w:p w14:paraId="428A0313" w14:textId="77777777" w:rsidR="00BA4676" w:rsidRPr="00FF17D1" w:rsidRDefault="00BA4676" w:rsidP="00BA4676">
      <w:pPr>
        <w:autoSpaceDE w:val="0"/>
        <w:autoSpaceDN w:val="0"/>
        <w:adjustRightInd w:val="0"/>
        <w:jc w:val="center"/>
        <w:rPr>
          <w:rFonts w:asciiTheme="majorHAnsi" w:hAnsiTheme="majorHAnsi" w:cstheme="majorHAnsi"/>
          <w:b/>
        </w:rPr>
      </w:pPr>
      <w:r w:rsidRPr="00FF17D1">
        <w:rPr>
          <w:rFonts w:asciiTheme="majorHAnsi" w:hAnsiTheme="majorHAnsi" w:cstheme="majorHAnsi"/>
          <w:b/>
        </w:rPr>
        <w:t>ESTADO DA BAHIA</w:t>
      </w:r>
    </w:p>
    <w:p w14:paraId="43A4BA28" w14:textId="77777777" w:rsidR="00BA4676" w:rsidRPr="00FF17D1" w:rsidRDefault="00BA4676" w:rsidP="00BA4676">
      <w:pPr>
        <w:autoSpaceDE w:val="0"/>
        <w:autoSpaceDN w:val="0"/>
        <w:adjustRightInd w:val="0"/>
        <w:jc w:val="both"/>
        <w:rPr>
          <w:rFonts w:asciiTheme="majorHAnsi" w:hAnsiTheme="majorHAnsi" w:cstheme="majorHAnsi"/>
        </w:rPr>
      </w:pPr>
    </w:p>
    <w:p w14:paraId="21866A99" w14:textId="77777777" w:rsidR="00BA4676" w:rsidRPr="00FF17D1" w:rsidRDefault="00BA4676" w:rsidP="00BA4676">
      <w:pPr>
        <w:autoSpaceDE w:val="0"/>
        <w:autoSpaceDN w:val="0"/>
        <w:adjustRightInd w:val="0"/>
        <w:jc w:val="both"/>
        <w:rPr>
          <w:rFonts w:asciiTheme="majorHAnsi" w:hAnsiTheme="majorHAnsi" w:cstheme="majorHAnsi"/>
          <w:b/>
        </w:rPr>
      </w:pPr>
      <w:r w:rsidRPr="00FF17D1">
        <w:rPr>
          <w:rFonts w:asciiTheme="majorHAnsi" w:hAnsiTheme="majorHAnsi" w:cstheme="majorHAnsi"/>
          <w:b/>
        </w:rPr>
        <w:t>SECRETARIA DE ADMINISTRAÇÃO PENITENCIÁRIA E RESSOCIALIZAÇÃO - SEAP.</w:t>
      </w:r>
    </w:p>
    <w:p w14:paraId="3CB42FCC" w14:textId="77777777" w:rsidR="00BA4676" w:rsidRPr="00FF17D1" w:rsidRDefault="00BA4676" w:rsidP="00BA4676">
      <w:pPr>
        <w:autoSpaceDE w:val="0"/>
        <w:autoSpaceDN w:val="0"/>
        <w:adjustRightInd w:val="0"/>
        <w:jc w:val="both"/>
        <w:rPr>
          <w:rFonts w:asciiTheme="majorHAnsi" w:hAnsiTheme="majorHAnsi" w:cstheme="majorHAnsi"/>
        </w:rPr>
      </w:pPr>
      <w:r w:rsidRPr="00FF17D1">
        <w:rPr>
          <w:rFonts w:asciiTheme="majorHAnsi" w:hAnsiTheme="majorHAnsi" w:cstheme="majorHAnsi"/>
        </w:rPr>
        <w:t>COMUNICADO DE REMARCAÇÃO - CONCORRÊNCIA PÚBLICA Nº 008/2022</w:t>
      </w:r>
    </w:p>
    <w:p w14:paraId="679A7222" w14:textId="77777777" w:rsidR="00BA4676" w:rsidRPr="00FF17D1" w:rsidRDefault="00BA4676" w:rsidP="00BA4676">
      <w:pPr>
        <w:autoSpaceDE w:val="0"/>
        <w:autoSpaceDN w:val="0"/>
        <w:adjustRightInd w:val="0"/>
        <w:jc w:val="both"/>
        <w:rPr>
          <w:rFonts w:asciiTheme="majorHAnsi" w:hAnsiTheme="majorHAnsi" w:cstheme="majorHAnsi"/>
        </w:rPr>
      </w:pPr>
      <w:r w:rsidRPr="00FF17D1">
        <w:rPr>
          <w:rFonts w:asciiTheme="majorHAnsi" w:hAnsiTheme="majorHAnsi" w:cstheme="majorHAnsi"/>
        </w:rPr>
        <w:t>A Presidente da Comissão Permanente de Licitação - CPL/SEAP comunica aos interessados:</w:t>
      </w:r>
    </w:p>
    <w:p w14:paraId="2B197811" w14:textId="77777777" w:rsidR="00BA4676" w:rsidRPr="00FF17D1" w:rsidRDefault="00BA4676" w:rsidP="00BA4676">
      <w:pPr>
        <w:autoSpaceDE w:val="0"/>
        <w:autoSpaceDN w:val="0"/>
        <w:adjustRightInd w:val="0"/>
        <w:jc w:val="both"/>
        <w:rPr>
          <w:rFonts w:asciiTheme="majorHAnsi" w:hAnsiTheme="majorHAnsi" w:cstheme="majorHAnsi"/>
        </w:rPr>
      </w:pPr>
      <w:r w:rsidRPr="00FF17D1">
        <w:rPr>
          <w:rFonts w:asciiTheme="majorHAnsi" w:hAnsiTheme="majorHAnsi" w:cstheme="majorHAnsi"/>
        </w:rPr>
        <w:t>Objeto: Execução da reforma na Unidade Especial Disciplinar - UED que a sessão de abertura do procedimento licitatório ora designada para o dia 05.01.2023 às 9:00h, fica remarcada para o dia 01.03.2023 às 9:00h. Outras informações e/ou o Edital e seus anexos podem ser obtidos através do endereço eletrônico www.comprasnet.ba.gov.br. Os interessados podem entrar em contato pelo telefone (71) 3118-7361, e-mail: cl.seap@seap.ba.gov.br ou presencialmente, de segunda a sexta feira, das 8h30min às 17h30min (horário Brasília) no endereço: 3ª avenida nº 310 Centro Administrativo da Bahia (CAB) CEP 41.745-005 Salvador - Bahia. Salvador BA, 26/01/2023 - Luciana Lagos Farias - Presidente CPL/SEAP.</w:t>
      </w:r>
    </w:p>
    <w:p w14:paraId="0B1FE55E" w14:textId="77777777" w:rsidR="00BA4676" w:rsidRDefault="00BA4676" w:rsidP="00BA4676">
      <w:pPr>
        <w:autoSpaceDE w:val="0"/>
        <w:autoSpaceDN w:val="0"/>
        <w:adjustRightInd w:val="0"/>
        <w:jc w:val="both"/>
        <w:rPr>
          <w:rFonts w:asciiTheme="majorHAnsi" w:hAnsiTheme="majorHAnsi" w:cstheme="majorHAnsi"/>
        </w:rPr>
      </w:pPr>
    </w:p>
    <w:p w14:paraId="0867E347" w14:textId="77777777" w:rsidR="00716EEB" w:rsidRPr="00FF17D1" w:rsidRDefault="00716EEB" w:rsidP="00BA4676">
      <w:pPr>
        <w:autoSpaceDE w:val="0"/>
        <w:autoSpaceDN w:val="0"/>
        <w:adjustRightInd w:val="0"/>
        <w:jc w:val="both"/>
        <w:rPr>
          <w:rFonts w:asciiTheme="majorHAnsi" w:hAnsiTheme="majorHAnsi" w:cstheme="majorHAnsi"/>
        </w:rPr>
      </w:pPr>
    </w:p>
    <w:p w14:paraId="61AEFBAC" w14:textId="77777777" w:rsidR="00BA4676" w:rsidRPr="00FF17D1" w:rsidRDefault="00BA4676" w:rsidP="00BA4676">
      <w:pPr>
        <w:autoSpaceDE w:val="0"/>
        <w:autoSpaceDN w:val="0"/>
        <w:adjustRightInd w:val="0"/>
        <w:jc w:val="both"/>
        <w:rPr>
          <w:rFonts w:asciiTheme="majorHAnsi" w:hAnsiTheme="majorHAnsi" w:cstheme="majorHAnsi"/>
          <w:b/>
        </w:rPr>
      </w:pPr>
      <w:r w:rsidRPr="00FF17D1">
        <w:rPr>
          <w:rFonts w:asciiTheme="majorHAnsi" w:hAnsiTheme="majorHAnsi" w:cstheme="majorHAnsi"/>
          <w:b/>
        </w:rPr>
        <w:t xml:space="preserve">CAR - COMPANHIA DE DESENVOLVIMENTO E AÇÃO REGIONAL </w:t>
      </w:r>
    </w:p>
    <w:p w14:paraId="10F9DBFD" w14:textId="77777777" w:rsidR="00BA4676" w:rsidRPr="00FF17D1" w:rsidRDefault="00AF5145" w:rsidP="00BA4676">
      <w:pPr>
        <w:autoSpaceDE w:val="0"/>
        <w:autoSpaceDN w:val="0"/>
        <w:adjustRightInd w:val="0"/>
        <w:jc w:val="both"/>
        <w:rPr>
          <w:rFonts w:asciiTheme="majorHAnsi" w:hAnsiTheme="majorHAnsi" w:cstheme="majorHAnsi"/>
        </w:rPr>
      </w:pPr>
      <w:hyperlink r:id="rId35" w:history="1">
        <w:r w:rsidR="00BA4676" w:rsidRPr="00FF17D1">
          <w:rPr>
            <w:rFonts w:asciiTheme="majorHAnsi" w:hAnsiTheme="majorHAnsi" w:cstheme="majorHAnsi"/>
          </w:rPr>
          <w:t>AVISO DE LICITAÇÃO DO MODO DE DISPUTA Nº 01/2023</w:t>
        </w:r>
      </w:hyperlink>
    </w:p>
    <w:p w14:paraId="5C793EF7" w14:textId="77777777" w:rsidR="00BA4676" w:rsidRPr="00FF17D1" w:rsidRDefault="00BA4676" w:rsidP="00BA4676">
      <w:pPr>
        <w:autoSpaceDE w:val="0"/>
        <w:autoSpaceDN w:val="0"/>
        <w:adjustRightInd w:val="0"/>
        <w:jc w:val="both"/>
        <w:rPr>
          <w:rFonts w:asciiTheme="majorHAnsi" w:hAnsiTheme="majorHAnsi" w:cstheme="majorHAnsi"/>
        </w:rPr>
      </w:pPr>
      <w:r w:rsidRPr="00FF17D1">
        <w:rPr>
          <w:rFonts w:asciiTheme="majorHAnsi" w:hAnsiTheme="majorHAnsi" w:cstheme="majorHAnsi"/>
        </w:rPr>
        <w:t>Objeto: Contratação de empresa/</w:t>
      </w:r>
      <w:proofErr w:type="gramStart"/>
      <w:r w:rsidRPr="00FF17D1">
        <w:rPr>
          <w:rFonts w:asciiTheme="majorHAnsi" w:hAnsiTheme="majorHAnsi" w:cstheme="majorHAnsi"/>
        </w:rPr>
        <w:t>s</w:t>
      </w:r>
      <w:proofErr w:type="gramEnd"/>
      <w:r w:rsidRPr="00FF17D1">
        <w:rPr>
          <w:rFonts w:asciiTheme="majorHAnsi" w:hAnsiTheme="majorHAnsi" w:cstheme="majorHAnsi"/>
        </w:rPr>
        <w:t xml:space="preserve"> de engenharia para a Construção ou Recuperação de Pequenas Barragens de Terra, em comunidades rurais, nos Municípios de Anagé, Caetanos, Maetinga e </w:t>
      </w:r>
      <w:proofErr w:type="spellStart"/>
      <w:r w:rsidRPr="00FF17D1">
        <w:rPr>
          <w:rFonts w:asciiTheme="majorHAnsi" w:hAnsiTheme="majorHAnsi" w:cstheme="majorHAnsi"/>
        </w:rPr>
        <w:t>Sabastião</w:t>
      </w:r>
      <w:proofErr w:type="spellEnd"/>
      <w:r w:rsidRPr="00FF17D1">
        <w:rPr>
          <w:rFonts w:asciiTheme="majorHAnsi" w:hAnsiTheme="majorHAnsi" w:cstheme="majorHAnsi"/>
        </w:rPr>
        <w:t xml:space="preserve"> Laranjeiras no âmbito do Programa Água para todos. </w:t>
      </w:r>
    </w:p>
    <w:p w14:paraId="32718391" w14:textId="77777777" w:rsidR="00BA4676" w:rsidRDefault="00BA4676" w:rsidP="00BA4676">
      <w:pPr>
        <w:autoSpaceDE w:val="0"/>
        <w:autoSpaceDN w:val="0"/>
        <w:adjustRightInd w:val="0"/>
        <w:jc w:val="both"/>
        <w:rPr>
          <w:rFonts w:asciiTheme="majorHAnsi" w:hAnsiTheme="majorHAnsi" w:cstheme="majorHAnsi"/>
        </w:rPr>
      </w:pPr>
    </w:p>
    <w:p w14:paraId="1486E2CD" w14:textId="77777777" w:rsidR="00716EEB" w:rsidRDefault="00716EEB" w:rsidP="00BA4676">
      <w:pPr>
        <w:autoSpaceDE w:val="0"/>
        <w:autoSpaceDN w:val="0"/>
        <w:adjustRightInd w:val="0"/>
        <w:jc w:val="both"/>
        <w:rPr>
          <w:rFonts w:asciiTheme="majorHAnsi" w:hAnsiTheme="majorHAnsi" w:cstheme="majorHAnsi"/>
        </w:rPr>
      </w:pPr>
    </w:p>
    <w:p w14:paraId="15B79B4E" w14:textId="77777777" w:rsidR="00716EEB" w:rsidRPr="00FF17D1" w:rsidRDefault="00716EEB" w:rsidP="00BA4676">
      <w:pPr>
        <w:autoSpaceDE w:val="0"/>
        <w:autoSpaceDN w:val="0"/>
        <w:adjustRightInd w:val="0"/>
        <w:jc w:val="both"/>
        <w:rPr>
          <w:rFonts w:asciiTheme="majorHAnsi" w:hAnsiTheme="majorHAnsi" w:cstheme="majorHAnsi"/>
        </w:rPr>
      </w:pPr>
    </w:p>
    <w:p w14:paraId="47D1127D" w14:textId="77777777" w:rsidR="00BA4676" w:rsidRPr="00FF17D1" w:rsidRDefault="00BA4676" w:rsidP="00BA4676">
      <w:pPr>
        <w:autoSpaceDE w:val="0"/>
        <w:autoSpaceDN w:val="0"/>
        <w:adjustRightInd w:val="0"/>
        <w:jc w:val="both"/>
        <w:rPr>
          <w:rFonts w:asciiTheme="majorHAnsi" w:hAnsiTheme="majorHAnsi" w:cstheme="majorHAnsi"/>
          <w:b/>
        </w:rPr>
      </w:pPr>
    </w:p>
    <w:p w14:paraId="3ABF23D2" w14:textId="77777777" w:rsidR="00BA4676" w:rsidRPr="00FF17D1" w:rsidRDefault="00BA4676" w:rsidP="00BA4676">
      <w:pPr>
        <w:autoSpaceDE w:val="0"/>
        <w:autoSpaceDN w:val="0"/>
        <w:adjustRightInd w:val="0"/>
        <w:jc w:val="center"/>
        <w:rPr>
          <w:rFonts w:asciiTheme="majorHAnsi" w:hAnsiTheme="majorHAnsi" w:cstheme="majorHAnsi"/>
          <w:b/>
        </w:rPr>
      </w:pPr>
      <w:r w:rsidRPr="00FF17D1">
        <w:rPr>
          <w:rFonts w:asciiTheme="majorHAnsi" w:hAnsiTheme="majorHAnsi" w:cstheme="majorHAnsi"/>
          <w:b/>
        </w:rPr>
        <w:t>ESTADO DO PARANÁ</w:t>
      </w:r>
    </w:p>
    <w:p w14:paraId="51CE0408" w14:textId="77777777" w:rsidR="00BA4676" w:rsidRPr="00FF17D1" w:rsidRDefault="00BA4676" w:rsidP="00BA4676">
      <w:pPr>
        <w:autoSpaceDE w:val="0"/>
        <w:autoSpaceDN w:val="0"/>
        <w:adjustRightInd w:val="0"/>
        <w:jc w:val="center"/>
        <w:rPr>
          <w:rFonts w:asciiTheme="majorHAnsi" w:hAnsiTheme="majorHAnsi" w:cstheme="majorHAnsi"/>
          <w:b/>
        </w:rPr>
      </w:pPr>
    </w:p>
    <w:p w14:paraId="677D9174" w14:textId="77777777" w:rsidR="00BA4676" w:rsidRPr="000626BC" w:rsidRDefault="00BA4676" w:rsidP="00BA4676">
      <w:pPr>
        <w:autoSpaceDE w:val="0"/>
        <w:autoSpaceDN w:val="0"/>
        <w:adjustRightInd w:val="0"/>
        <w:jc w:val="both"/>
        <w:rPr>
          <w:rFonts w:asciiTheme="majorHAnsi" w:hAnsiTheme="majorHAnsi"/>
          <w:b/>
        </w:rPr>
      </w:pPr>
      <w:r w:rsidRPr="000626BC">
        <w:rPr>
          <w:rFonts w:asciiTheme="majorHAnsi" w:hAnsiTheme="majorHAnsi"/>
          <w:b/>
        </w:rPr>
        <w:t xml:space="preserve">SANEPAR – AVISO DE LICITAÇÃO - LICITACAO N° 9/23 </w:t>
      </w:r>
    </w:p>
    <w:p w14:paraId="5741F438" w14:textId="77777777" w:rsidR="00BA4676" w:rsidRPr="000626BC" w:rsidRDefault="00BA4676" w:rsidP="00BA4676">
      <w:pPr>
        <w:autoSpaceDE w:val="0"/>
        <w:autoSpaceDN w:val="0"/>
        <w:adjustRightInd w:val="0"/>
        <w:jc w:val="both"/>
        <w:rPr>
          <w:rFonts w:asciiTheme="majorHAnsi" w:hAnsiTheme="majorHAnsi" w:cstheme="majorHAnsi"/>
        </w:rPr>
      </w:pPr>
      <w:r w:rsidRPr="000626BC">
        <w:rPr>
          <w:rFonts w:asciiTheme="majorHAnsi" w:hAnsiTheme="majorHAnsi"/>
        </w:rPr>
        <w:t xml:space="preserve">Objeto: EXECUCAO DE OBRA DE AMPLIACAO DO SISTEMA DE ESGOTAMENTO SANITARIO SES NO MUNICIPIO DE FOZ DO IGUACU, COMPREENDENDO A EXECUCAO DE REDE COLETORA E LIGACOES PREDIAIS, COM FORNECIMENTO DE MATERIAIS, CONFORME DETALHADO NOS ANEXOS DO EDITAL. Recurso: 26 - EXPANSAR/EXPANOBRA/LIGFAE. Disponibilidade do Edital: de 28/01/2023 até às 17:00 h do dia 22/02/2023. Limite de Protocolo das Propostas: 23/02/2023 às 09:00 h. Abertura da Licitação: 23/02/2023 às 10:00 h. Informações Complementares: Podem ser obtidas na Sanepar, à Rua Engenheiros Rebouças, 1376 - Curitiba/PR, Fones (41) 3330-3910 / 3330-3128 ou FAX (41) 3330-3200, ou no site </w:t>
      </w:r>
      <w:hyperlink r:id="rId36" w:history="1">
        <w:r w:rsidRPr="000626BC">
          <w:rPr>
            <w:rStyle w:val="Hyperlink"/>
            <w:rFonts w:asciiTheme="majorHAnsi" w:hAnsiTheme="majorHAnsi"/>
          </w:rPr>
          <w:t>http://licitacao.sanepar.</w:t>
        </w:r>
        <w:r w:rsidRPr="000626BC">
          <w:rPr>
            <w:rStyle w:val="Hyperlink"/>
            <w:rFonts w:asciiTheme="majorHAnsi" w:hAnsiTheme="majorHAnsi"/>
            <w:color w:val="0070C0"/>
          </w:rPr>
          <w:t>com</w:t>
        </w:r>
        <w:r w:rsidRPr="000626BC">
          <w:rPr>
            <w:rStyle w:val="Hyperlink"/>
            <w:rFonts w:asciiTheme="majorHAnsi" w:hAnsiTheme="majorHAnsi"/>
          </w:rPr>
          <w:t>.br</w:t>
        </w:r>
      </w:hyperlink>
      <w:r w:rsidRPr="000626BC">
        <w:rPr>
          <w:rFonts w:asciiTheme="majorHAnsi" w:hAnsiTheme="majorHAnsi"/>
        </w:rPr>
        <w:t>.</w:t>
      </w:r>
      <w:r w:rsidRPr="000626BC">
        <w:rPr>
          <w:rFonts w:asciiTheme="majorHAnsi" w:hAnsiTheme="majorHAnsi" w:cstheme="majorHAnsi"/>
        </w:rPr>
        <w:t xml:space="preserve"> </w:t>
      </w:r>
    </w:p>
    <w:p w14:paraId="1842E376" w14:textId="77777777" w:rsidR="00BA4676" w:rsidRPr="00FF17D1" w:rsidRDefault="00BA4676" w:rsidP="00BA4676">
      <w:pPr>
        <w:autoSpaceDE w:val="0"/>
        <w:autoSpaceDN w:val="0"/>
        <w:adjustRightInd w:val="0"/>
        <w:jc w:val="both"/>
        <w:rPr>
          <w:rFonts w:asciiTheme="majorHAnsi" w:hAnsiTheme="majorHAnsi" w:cstheme="majorHAnsi"/>
        </w:rPr>
      </w:pPr>
    </w:p>
    <w:p w14:paraId="591CD48C" w14:textId="77777777" w:rsidR="00BA4676" w:rsidRDefault="00BA4676" w:rsidP="00BA4676">
      <w:pPr>
        <w:autoSpaceDE w:val="0"/>
        <w:autoSpaceDN w:val="0"/>
        <w:adjustRightInd w:val="0"/>
        <w:jc w:val="center"/>
        <w:rPr>
          <w:rFonts w:asciiTheme="majorHAnsi" w:hAnsiTheme="majorHAnsi" w:cstheme="majorHAnsi"/>
          <w:b/>
        </w:rPr>
      </w:pPr>
    </w:p>
    <w:p w14:paraId="3FCDC817" w14:textId="77777777" w:rsidR="00716EEB" w:rsidRPr="00FF17D1" w:rsidRDefault="00716EEB" w:rsidP="00BA4676">
      <w:pPr>
        <w:autoSpaceDE w:val="0"/>
        <w:autoSpaceDN w:val="0"/>
        <w:adjustRightInd w:val="0"/>
        <w:jc w:val="center"/>
        <w:rPr>
          <w:rFonts w:asciiTheme="majorHAnsi" w:hAnsiTheme="majorHAnsi" w:cstheme="majorHAnsi"/>
          <w:b/>
        </w:rPr>
      </w:pPr>
    </w:p>
    <w:p w14:paraId="4212DEEB" w14:textId="77777777" w:rsidR="00BA4676" w:rsidRPr="00FF17D1" w:rsidRDefault="00BA4676" w:rsidP="00BA4676">
      <w:pPr>
        <w:autoSpaceDE w:val="0"/>
        <w:autoSpaceDN w:val="0"/>
        <w:adjustRightInd w:val="0"/>
        <w:jc w:val="center"/>
        <w:rPr>
          <w:rFonts w:asciiTheme="majorHAnsi" w:hAnsiTheme="majorHAnsi" w:cstheme="majorHAnsi"/>
          <w:b/>
        </w:rPr>
      </w:pPr>
      <w:r w:rsidRPr="00FF17D1">
        <w:rPr>
          <w:rFonts w:asciiTheme="majorHAnsi" w:hAnsiTheme="majorHAnsi" w:cstheme="majorHAnsi"/>
          <w:b/>
        </w:rPr>
        <w:t xml:space="preserve">ESTADO DO RIO GRANDE DO SUL </w:t>
      </w:r>
    </w:p>
    <w:p w14:paraId="68FEB1F7" w14:textId="77777777" w:rsidR="00BA4676" w:rsidRPr="00FF17D1" w:rsidRDefault="00BA4676" w:rsidP="00BA4676">
      <w:pPr>
        <w:autoSpaceDE w:val="0"/>
        <w:autoSpaceDN w:val="0"/>
        <w:adjustRightInd w:val="0"/>
        <w:jc w:val="center"/>
        <w:rPr>
          <w:rFonts w:asciiTheme="majorHAnsi" w:hAnsiTheme="majorHAnsi" w:cstheme="majorHAnsi"/>
          <w:b/>
        </w:rPr>
      </w:pPr>
    </w:p>
    <w:p w14:paraId="0DFE2D58" w14:textId="77777777" w:rsidR="00BA4676" w:rsidRPr="00FF17D1" w:rsidRDefault="00BA4676" w:rsidP="00BA4676">
      <w:pPr>
        <w:autoSpaceDE w:val="0"/>
        <w:autoSpaceDN w:val="0"/>
        <w:adjustRightInd w:val="0"/>
        <w:jc w:val="both"/>
        <w:rPr>
          <w:rFonts w:asciiTheme="majorHAnsi" w:hAnsiTheme="majorHAnsi" w:cstheme="majorHAnsi"/>
          <w:b/>
        </w:rPr>
      </w:pPr>
      <w:r w:rsidRPr="00FF17D1">
        <w:rPr>
          <w:rFonts w:asciiTheme="majorHAnsi" w:hAnsiTheme="majorHAnsi"/>
          <w:b/>
        </w:rPr>
        <w:t xml:space="preserve">COMPANHIA RIOGRANDENSE DE SANEAMENTO – CORSAN - EDITAL DE LICITAÇÃO Nº 0098/2022 </w:t>
      </w:r>
    </w:p>
    <w:p w14:paraId="6B1E4FEC" w14:textId="77777777" w:rsidR="00BA4676" w:rsidRDefault="00BA4676" w:rsidP="00BA4676">
      <w:pPr>
        <w:autoSpaceDE w:val="0"/>
        <w:autoSpaceDN w:val="0"/>
        <w:adjustRightInd w:val="0"/>
        <w:jc w:val="both"/>
        <w:rPr>
          <w:rFonts w:asciiTheme="majorHAnsi" w:hAnsiTheme="majorHAnsi" w:cstheme="majorHAnsi"/>
        </w:rPr>
      </w:pPr>
      <w:proofErr w:type="gramStart"/>
      <w:r w:rsidRPr="00FF17D1">
        <w:rPr>
          <w:rFonts w:asciiTheme="majorHAnsi" w:hAnsiTheme="majorHAnsi" w:cstheme="majorHAnsi"/>
        </w:rPr>
        <w:t>Objeto:</w:t>
      </w:r>
      <w:r w:rsidRPr="00FF17D1">
        <w:rPr>
          <w:rFonts w:asciiTheme="majorHAnsi" w:hAnsiTheme="majorHAnsi" w:cstheme="majorHAnsi"/>
        </w:rPr>
        <w:tab/>
      </w:r>
      <w:proofErr w:type="gramEnd"/>
      <w:r w:rsidRPr="00FF17D1">
        <w:rPr>
          <w:rFonts w:asciiTheme="majorHAnsi" w:hAnsiTheme="majorHAnsi" w:cstheme="majorHAnsi"/>
        </w:rPr>
        <w:t>OBRAS PARA EXECUÇÃO DA ELEVATÓRIA DE ESGOTO TRATADO E EMISSÁRIO FINAL, DO MUNICÍPIO DE IMBÉ – RS.</w:t>
      </w:r>
      <w:r>
        <w:rPr>
          <w:rFonts w:asciiTheme="majorHAnsi" w:hAnsiTheme="majorHAnsi" w:cstheme="majorHAnsi"/>
        </w:rPr>
        <w:t xml:space="preserve"> </w:t>
      </w:r>
      <w:r w:rsidRPr="00FF17D1">
        <w:rPr>
          <w:rFonts w:asciiTheme="majorHAnsi" w:hAnsiTheme="majorHAnsi" w:cstheme="majorHAnsi"/>
        </w:rPr>
        <w:t>Link Externo:</w:t>
      </w:r>
      <w:r>
        <w:rPr>
          <w:rFonts w:asciiTheme="majorHAnsi" w:hAnsiTheme="majorHAnsi" w:cstheme="majorHAnsi"/>
        </w:rPr>
        <w:t xml:space="preserve"> </w:t>
      </w:r>
      <w:hyperlink r:id="rId37" w:history="1">
        <w:r w:rsidRPr="00AC2578">
          <w:rPr>
            <w:rStyle w:val="Hyperlink"/>
            <w:rFonts w:asciiTheme="majorHAnsi" w:hAnsiTheme="majorHAnsi" w:cstheme="majorHAnsi"/>
          </w:rPr>
          <w:t>https://pregaobanrisul.com.br/editais/0098_2022/298482</w:t>
        </w:r>
      </w:hyperlink>
      <w:r>
        <w:rPr>
          <w:rFonts w:asciiTheme="majorHAnsi" w:hAnsiTheme="majorHAnsi" w:cstheme="majorHAnsi"/>
        </w:rPr>
        <w:t xml:space="preserve">. </w:t>
      </w:r>
      <w:r w:rsidRPr="00FF17D1">
        <w:rPr>
          <w:rFonts w:asciiTheme="majorHAnsi" w:hAnsiTheme="majorHAnsi" w:cstheme="majorHAnsi"/>
        </w:rPr>
        <w:t xml:space="preserve">Data de </w:t>
      </w:r>
      <w:proofErr w:type="gramStart"/>
      <w:r w:rsidRPr="00FF17D1">
        <w:rPr>
          <w:rFonts w:asciiTheme="majorHAnsi" w:hAnsiTheme="majorHAnsi" w:cstheme="majorHAnsi"/>
        </w:rPr>
        <w:t>Abertura:</w:t>
      </w:r>
      <w:r w:rsidRPr="00FF17D1">
        <w:rPr>
          <w:rFonts w:asciiTheme="majorHAnsi" w:hAnsiTheme="majorHAnsi" w:cstheme="majorHAnsi"/>
        </w:rPr>
        <w:tab/>
      </w:r>
      <w:proofErr w:type="gramEnd"/>
      <w:r w:rsidRPr="00FF17D1">
        <w:rPr>
          <w:rFonts w:asciiTheme="majorHAnsi" w:hAnsiTheme="majorHAnsi" w:cstheme="majorHAnsi"/>
        </w:rPr>
        <w:t>13/04/2023 10:00</w:t>
      </w:r>
      <w:r>
        <w:rPr>
          <w:rFonts w:asciiTheme="majorHAnsi" w:hAnsiTheme="majorHAnsi" w:cstheme="majorHAnsi"/>
        </w:rPr>
        <w:t xml:space="preserve">, </w:t>
      </w:r>
      <w:r w:rsidRPr="00FF17D1">
        <w:rPr>
          <w:rFonts w:asciiTheme="majorHAnsi" w:hAnsiTheme="majorHAnsi" w:cstheme="majorHAnsi"/>
        </w:rPr>
        <w:t>Última Publicação (Data Base):</w:t>
      </w:r>
      <w:r w:rsidRPr="00FF17D1">
        <w:rPr>
          <w:rFonts w:asciiTheme="majorHAnsi" w:hAnsiTheme="majorHAnsi" w:cstheme="majorHAnsi"/>
        </w:rPr>
        <w:tab/>
        <w:t>27/01/2023</w:t>
      </w:r>
      <w:r>
        <w:rPr>
          <w:rFonts w:asciiTheme="majorHAnsi" w:hAnsiTheme="majorHAnsi" w:cstheme="majorHAnsi"/>
        </w:rPr>
        <w:t xml:space="preserve">, </w:t>
      </w:r>
      <w:r w:rsidRPr="00FF17D1">
        <w:rPr>
          <w:rFonts w:asciiTheme="majorHAnsi" w:hAnsiTheme="majorHAnsi" w:cstheme="majorHAnsi"/>
        </w:rPr>
        <w:t>Informações:</w:t>
      </w:r>
      <w:r w:rsidRPr="00FF17D1">
        <w:rPr>
          <w:rFonts w:asciiTheme="majorHAnsi" w:hAnsiTheme="majorHAnsi" w:cstheme="majorHAnsi"/>
        </w:rPr>
        <w:tab/>
        <w:t>Departamento de Licitações - DELIC/SULIC/CORSAN</w:t>
      </w:r>
      <w:r>
        <w:rPr>
          <w:rFonts w:asciiTheme="majorHAnsi" w:hAnsiTheme="majorHAnsi" w:cstheme="majorHAnsi"/>
        </w:rPr>
        <w:t xml:space="preserve">, </w:t>
      </w:r>
      <w:r w:rsidRPr="00FF17D1">
        <w:rPr>
          <w:rFonts w:asciiTheme="majorHAnsi" w:hAnsiTheme="majorHAnsi" w:cstheme="majorHAnsi"/>
        </w:rPr>
        <w:t>Rua Caldas Júnior nº 120 - 18º andar - Porto Alegre/RS, de segunda a sexta-feira das 08h30min às 12h e das 13h às 17h30min.</w:t>
      </w:r>
      <w:r>
        <w:rPr>
          <w:rFonts w:asciiTheme="majorHAnsi" w:hAnsiTheme="majorHAnsi" w:cstheme="majorHAnsi"/>
        </w:rPr>
        <w:t xml:space="preserve"> </w:t>
      </w:r>
      <w:r w:rsidRPr="00FF17D1">
        <w:rPr>
          <w:rFonts w:asciiTheme="majorHAnsi" w:hAnsiTheme="majorHAnsi" w:cstheme="majorHAnsi"/>
        </w:rPr>
        <w:t xml:space="preserve">E-mail </w:t>
      </w:r>
      <w:hyperlink r:id="rId38" w:history="1">
        <w:r w:rsidRPr="00AC2578">
          <w:rPr>
            <w:rStyle w:val="Hyperlink"/>
            <w:rFonts w:asciiTheme="majorHAnsi" w:hAnsiTheme="majorHAnsi" w:cstheme="majorHAnsi"/>
          </w:rPr>
          <w:t>delic@corsan.com.br</w:t>
        </w:r>
      </w:hyperlink>
      <w:r>
        <w:rPr>
          <w:rFonts w:asciiTheme="majorHAnsi" w:hAnsiTheme="majorHAnsi" w:cstheme="majorHAnsi"/>
        </w:rPr>
        <w:t xml:space="preserve"> e </w:t>
      </w:r>
      <w:r w:rsidRPr="00FF17D1">
        <w:rPr>
          <w:rFonts w:asciiTheme="majorHAnsi" w:hAnsiTheme="majorHAnsi" w:cstheme="majorHAnsi"/>
        </w:rPr>
        <w:t>Fone: (51) 3215.5622</w:t>
      </w:r>
      <w:r>
        <w:rPr>
          <w:rFonts w:asciiTheme="majorHAnsi" w:hAnsiTheme="majorHAnsi" w:cstheme="majorHAnsi"/>
        </w:rPr>
        <w:t>.</w:t>
      </w:r>
    </w:p>
    <w:p w14:paraId="04ED1177" w14:textId="77777777" w:rsidR="00BA4676" w:rsidRDefault="00BA4676" w:rsidP="00BA4676">
      <w:pPr>
        <w:autoSpaceDE w:val="0"/>
        <w:autoSpaceDN w:val="0"/>
        <w:adjustRightInd w:val="0"/>
        <w:jc w:val="both"/>
        <w:rPr>
          <w:rFonts w:asciiTheme="majorHAnsi" w:hAnsiTheme="majorHAnsi"/>
          <w:b/>
        </w:rPr>
      </w:pPr>
    </w:p>
    <w:p w14:paraId="15C3B81B" w14:textId="77777777" w:rsidR="00BA4676" w:rsidRDefault="00BA4676" w:rsidP="00BA4676">
      <w:pPr>
        <w:autoSpaceDE w:val="0"/>
        <w:autoSpaceDN w:val="0"/>
        <w:adjustRightInd w:val="0"/>
        <w:jc w:val="both"/>
        <w:rPr>
          <w:rFonts w:asciiTheme="majorHAnsi" w:hAnsiTheme="majorHAnsi"/>
          <w:b/>
        </w:rPr>
      </w:pPr>
      <w:r w:rsidRPr="00FF17D1">
        <w:rPr>
          <w:rFonts w:asciiTheme="majorHAnsi" w:hAnsiTheme="majorHAnsi"/>
          <w:b/>
        </w:rPr>
        <w:t>EDITAL DE LICITAÇÃO Nº 009</w:t>
      </w:r>
      <w:r>
        <w:rPr>
          <w:rFonts w:asciiTheme="majorHAnsi" w:hAnsiTheme="majorHAnsi"/>
          <w:b/>
        </w:rPr>
        <w:t>1</w:t>
      </w:r>
      <w:r w:rsidRPr="00FF17D1">
        <w:rPr>
          <w:rFonts w:asciiTheme="majorHAnsi" w:hAnsiTheme="majorHAnsi"/>
          <w:b/>
        </w:rPr>
        <w:t>/2022</w:t>
      </w:r>
    </w:p>
    <w:p w14:paraId="107AAE4A" w14:textId="77777777" w:rsidR="00BA4676" w:rsidRDefault="00BA4676" w:rsidP="00BA4676">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6930C4">
        <w:rPr>
          <w:rFonts w:asciiTheme="majorHAnsi" w:hAnsiTheme="majorHAnsi" w:cstheme="majorHAnsi"/>
        </w:rPr>
        <w:t xml:space="preserve">EXECUÇÃO DAS OBRAS DA UNIDADE DE TRATAMENTO DE LODO NO MUNICÍPIO DE DOM PEDRITO-RS. </w:t>
      </w:r>
      <w:r w:rsidRPr="00FF17D1">
        <w:rPr>
          <w:rFonts w:asciiTheme="majorHAnsi" w:hAnsiTheme="majorHAnsi" w:cstheme="majorHAnsi"/>
        </w:rPr>
        <w:t>Link Externo:</w:t>
      </w:r>
      <w:r>
        <w:rPr>
          <w:rFonts w:asciiTheme="majorHAnsi" w:hAnsiTheme="majorHAnsi" w:cstheme="majorHAnsi"/>
        </w:rPr>
        <w:t xml:space="preserve"> </w:t>
      </w:r>
      <w:hyperlink r:id="rId39" w:tgtFrame="_blank" w:history="1">
        <w:r w:rsidRPr="006B580B">
          <w:rPr>
            <w:rStyle w:val="Hyperlink"/>
            <w:rFonts w:asciiTheme="majorHAnsi" w:hAnsiTheme="majorHAnsi"/>
          </w:rPr>
          <w:t>https://pregaobanrisul.com.br/editais/0091_2022/298480</w:t>
        </w:r>
      </w:hyperlink>
      <w:r>
        <w:rPr>
          <w:rFonts w:asciiTheme="majorHAnsi" w:hAnsiTheme="majorHAnsi" w:cstheme="majorHAnsi"/>
        </w:rPr>
        <w:t xml:space="preserve">. </w:t>
      </w:r>
      <w:r w:rsidRPr="00FF17D1">
        <w:rPr>
          <w:rFonts w:asciiTheme="majorHAnsi" w:hAnsiTheme="majorHAnsi" w:cstheme="majorHAnsi"/>
        </w:rPr>
        <w:t>Data de Abertura:</w:t>
      </w:r>
      <w:r>
        <w:rPr>
          <w:rFonts w:asciiTheme="majorHAnsi" w:hAnsiTheme="majorHAnsi" w:cstheme="majorHAnsi"/>
        </w:rPr>
        <w:t xml:space="preserve"> </w:t>
      </w:r>
      <w:r w:rsidRPr="006930C4">
        <w:rPr>
          <w:rFonts w:asciiTheme="majorHAnsi" w:hAnsiTheme="majorHAnsi" w:cstheme="majorHAnsi"/>
        </w:rPr>
        <w:t>12/04/2023 10:00</w:t>
      </w:r>
      <w:r>
        <w:rPr>
          <w:rFonts w:asciiTheme="majorHAnsi" w:hAnsiTheme="majorHAnsi" w:cstheme="majorHAnsi"/>
        </w:rPr>
        <w:t xml:space="preserve">, </w:t>
      </w:r>
      <w:r w:rsidRPr="00FF17D1">
        <w:rPr>
          <w:rFonts w:asciiTheme="majorHAnsi" w:hAnsiTheme="majorHAnsi" w:cstheme="majorHAnsi"/>
        </w:rPr>
        <w:t>Última Publicação (Data Base):</w:t>
      </w:r>
      <w:r>
        <w:rPr>
          <w:rFonts w:asciiTheme="majorHAnsi" w:hAnsiTheme="majorHAnsi" w:cstheme="majorHAnsi"/>
        </w:rPr>
        <w:t xml:space="preserve"> </w:t>
      </w:r>
      <w:r w:rsidRPr="006930C4">
        <w:rPr>
          <w:rFonts w:asciiTheme="majorHAnsi" w:hAnsiTheme="majorHAnsi" w:cstheme="majorHAnsi"/>
        </w:rPr>
        <w:t>27/01/2023</w:t>
      </w:r>
      <w:r>
        <w:rPr>
          <w:rFonts w:asciiTheme="majorHAnsi" w:hAnsiTheme="majorHAnsi" w:cstheme="majorHAnsi"/>
        </w:rPr>
        <w:t xml:space="preserve">, </w:t>
      </w:r>
      <w:proofErr w:type="gramStart"/>
      <w:r w:rsidRPr="00FF17D1">
        <w:rPr>
          <w:rFonts w:asciiTheme="majorHAnsi" w:hAnsiTheme="majorHAnsi" w:cstheme="majorHAnsi"/>
        </w:rPr>
        <w:t>Informações:</w:t>
      </w:r>
      <w:r w:rsidRPr="00FF17D1">
        <w:rPr>
          <w:rFonts w:asciiTheme="majorHAnsi" w:hAnsiTheme="majorHAnsi" w:cstheme="majorHAnsi"/>
        </w:rPr>
        <w:tab/>
      </w:r>
      <w:proofErr w:type="gramEnd"/>
      <w:r w:rsidRPr="00FF17D1">
        <w:rPr>
          <w:rFonts w:asciiTheme="majorHAnsi" w:hAnsiTheme="majorHAnsi" w:cstheme="majorHAnsi"/>
        </w:rPr>
        <w:t>Departamento de Licitações - DELIC/SULIC/CORSAN</w:t>
      </w:r>
      <w:r>
        <w:rPr>
          <w:rFonts w:asciiTheme="majorHAnsi" w:hAnsiTheme="majorHAnsi" w:cstheme="majorHAnsi"/>
        </w:rPr>
        <w:t xml:space="preserve">, </w:t>
      </w:r>
      <w:r w:rsidRPr="00FF17D1">
        <w:rPr>
          <w:rFonts w:asciiTheme="majorHAnsi" w:hAnsiTheme="majorHAnsi" w:cstheme="majorHAnsi"/>
        </w:rPr>
        <w:t>Rua Caldas Júnior nº 120 - 18º andar - Porto Alegre/RS, de segunda a sexta-feira das 08h30min às 12h e das 13h às 17h30min.</w:t>
      </w:r>
      <w:r>
        <w:rPr>
          <w:rFonts w:asciiTheme="majorHAnsi" w:hAnsiTheme="majorHAnsi" w:cstheme="majorHAnsi"/>
        </w:rPr>
        <w:t xml:space="preserve"> </w:t>
      </w:r>
      <w:r w:rsidRPr="00FF17D1">
        <w:rPr>
          <w:rFonts w:asciiTheme="majorHAnsi" w:hAnsiTheme="majorHAnsi" w:cstheme="majorHAnsi"/>
        </w:rPr>
        <w:t xml:space="preserve">E-mail </w:t>
      </w:r>
      <w:hyperlink r:id="rId40" w:history="1">
        <w:r w:rsidRPr="006930C4">
          <w:rPr>
            <w:rStyle w:val="Hyperlink"/>
            <w:rFonts w:asciiTheme="majorHAnsi" w:hAnsiTheme="majorHAnsi" w:cstheme="majorHAnsi"/>
          </w:rPr>
          <w:t>delic@corsan.com.br</w:t>
        </w:r>
      </w:hyperlink>
      <w:r>
        <w:rPr>
          <w:rFonts w:asciiTheme="majorHAnsi" w:hAnsiTheme="majorHAnsi" w:cstheme="majorHAnsi"/>
        </w:rPr>
        <w:t xml:space="preserve"> e </w:t>
      </w:r>
      <w:r w:rsidRPr="00FF17D1">
        <w:rPr>
          <w:rFonts w:asciiTheme="majorHAnsi" w:hAnsiTheme="majorHAnsi" w:cstheme="majorHAnsi"/>
        </w:rPr>
        <w:t>Fone: (51) 3215.5622</w:t>
      </w:r>
      <w:r>
        <w:rPr>
          <w:rFonts w:asciiTheme="majorHAnsi" w:hAnsiTheme="majorHAnsi" w:cstheme="majorHAnsi"/>
        </w:rPr>
        <w:t>.</w:t>
      </w:r>
    </w:p>
    <w:p w14:paraId="4D7D157D" w14:textId="77777777" w:rsidR="00BA4676" w:rsidRDefault="00BA4676" w:rsidP="00BA4676">
      <w:pPr>
        <w:autoSpaceDE w:val="0"/>
        <w:autoSpaceDN w:val="0"/>
        <w:adjustRightInd w:val="0"/>
        <w:jc w:val="both"/>
        <w:rPr>
          <w:rFonts w:asciiTheme="majorHAnsi" w:hAnsiTheme="majorHAnsi"/>
          <w:b/>
        </w:rPr>
      </w:pPr>
    </w:p>
    <w:p w14:paraId="52AE369F" w14:textId="77777777" w:rsidR="00BA4676" w:rsidRDefault="00BA4676" w:rsidP="00BA4676">
      <w:pPr>
        <w:autoSpaceDE w:val="0"/>
        <w:autoSpaceDN w:val="0"/>
        <w:adjustRightInd w:val="0"/>
        <w:jc w:val="both"/>
        <w:rPr>
          <w:rFonts w:asciiTheme="majorHAnsi" w:hAnsiTheme="majorHAnsi"/>
          <w:b/>
        </w:rPr>
      </w:pPr>
      <w:r w:rsidRPr="00FF17D1">
        <w:rPr>
          <w:rFonts w:asciiTheme="majorHAnsi" w:hAnsiTheme="majorHAnsi"/>
          <w:b/>
        </w:rPr>
        <w:t>EDITAL DE LICITAÇÃO Nº 00</w:t>
      </w:r>
      <w:r>
        <w:rPr>
          <w:rFonts w:asciiTheme="majorHAnsi" w:hAnsiTheme="majorHAnsi"/>
          <w:b/>
        </w:rPr>
        <w:t>88</w:t>
      </w:r>
      <w:r w:rsidRPr="00FF17D1">
        <w:rPr>
          <w:rFonts w:asciiTheme="majorHAnsi" w:hAnsiTheme="majorHAnsi"/>
          <w:b/>
        </w:rPr>
        <w:t>/2022</w:t>
      </w:r>
    </w:p>
    <w:p w14:paraId="00726648" w14:textId="77777777" w:rsidR="00BA4676" w:rsidRPr="006B580B" w:rsidRDefault="00BA4676" w:rsidP="00BA4676">
      <w:pPr>
        <w:autoSpaceDE w:val="0"/>
        <w:autoSpaceDN w:val="0"/>
        <w:adjustRightInd w:val="0"/>
        <w:jc w:val="both"/>
        <w:rPr>
          <w:rFonts w:asciiTheme="majorHAnsi" w:hAnsiTheme="majorHAnsi" w:cstheme="majorHAnsi"/>
        </w:rPr>
      </w:pPr>
      <w:r w:rsidRPr="006B580B">
        <w:rPr>
          <w:rFonts w:asciiTheme="majorHAnsi" w:hAnsiTheme="majorHAnsi" w:cstheme="majorHAnsi"/>
        </w:rPr>
        <w:t xml:space="preserve">Objeto: IMPLANTAÇÃO DE SISTEMA DE ABASTECIMENTO DE ÁGUA NOS DISTRITOS CAZUZA FERREIRA, JUÁ, SALTO E DISTRITO INDUSTRIAL, NO MUNICÍPIO DE SÃO FRANCISCO DE PAULA/RS. Link Externo: </w:t>
      </w:r>
      <w:hyperlink r:id="rId41" w:tgtFrame="_blank" w:history="1">
        <w:r w:rsidRPr="006B580B">
          <w:rPr>
            <w:rFonts w:asciiTheme="majorHAnsi" w:hAnsiTheme="majorHAnsi" w:cstheme="majorHAnsi"/>
          </w:rPr>
          <w:br/>
        </w:r>
        <w:r w:rsidRPr="006B580B">
          <w:rPr>
            <w:rStyle w:val="Hyperlink"/>
            <w:rFonts w:asciiTheme="majorHAnsi" w:hAnsiTheme="majorHAnsi"/>
          </w:rPr>
          <w:t>https://pregaobanrisul.com.br/editais/0088_2022/298474</w:t>
        </w:r>
      </w:hyperlink>
      <w:r w:rsidRPr="006B580B">
        <w:rPr>
          <w:rFonts w:asciiTheme="majorHAnsi" w:hAnsiTheme="majorHAnsi" w:cstheme="majorHAnsi"/>
        </w:rPr>
        <w:t xml:space="preserve">. Data de Abertura: 11/04/2023 10:00, Última Publicação (Data Base): 27/01/2023, </w:t>
      </w:r>
      <w:proofErr w:type="gramStart"/>
      <w:r w:rsidRPr="006B580B">
        <w:rPr>
          <w:rFonts w:asciiTheme="majorHAnsi" w:hAnsiTheme="majorHAnsi" w:cstheme="majorHAnsi"/>
        </w:rPr>
        <w:t>Informações:</w:t>
      </w:r>
      <w:r w:rsidRPr="006B580B">
        <w:rPr>
          <w:rFonts w:asciiTheme="majorHAnsi" w:hAnsiTheme="majorHAnsi" w:cstheme="majorHAnsi"/>
        </w:rPr>
        <w:tab/>
      </w:r>
      <w:proofErr w:type="gramEnd"/>
      <w:r w:rsidRPr="006B580B">
        <w:rPr>
          <w:rFonts w:asciiTheme="majorHAnsi" w:hAnsiTheme="majorHAnsi" w:cstheme="majorHAnsi"/>
        </w:rPr>
        <w:t xml:space="preserve">Departamento de Licitações - DELIC/SULIC/CORSAN, Rua Caldas Júnior nº 120 - 18º andar - Porto Alegre/RS, de segunda a sexta-feira das 08h30min às 12h e das 13h às 17h30min. E-mail </w:t>
      </w:r>
      <w:hyperlink r:id="rId42" w:history="1">
        <w:r w:rsidRPr="00716EEB">
          <w:rPr>
            <w:rStyle w:val="Hyperlink"/>
            <w:rFonts w:asciiTheme="majorHAnsi" w:hAnsiTheme="majorHAnsi"/>
          </w:rPr>
          <w:t>delic@corsan.com.br</w:t>
        </w:r>
      </w:hyperlink>
      <w:r w:rsidRPr="00716EEB">
        <w:rPr>
          <w:rStyle w:val="Hyperlink"/>
          <w:rFonts w:asciiTheme="majorHAnsi" w:hAnsiTheme="majorHAnsi"/>
        </w:rPr>
        <w:t xml:space="preserve"> </w:t>
      </w:r>
      <w:r w:rsidRPr="006B580B">
        <w:rPr>
          <w:rFonts w:asciiTheme="majorHAnsi" w:hAnsiTheme="majorHAnsi" w:cstheme="majorHAnsi"/>
        </w:rPr>
        <w:t>e Fone: (51) 3215.5622.</w:t>
      </w:r>
    </w:p>
    <w:p w14:paraId="3FCA7694" w14:textId="77777777" w:rsidR="00BA4676" w:rsidRPr="006B580B" w:rsidRDefault="00BA4676" w:rsidP="00BA4676">
      <w:pPr>
        <w:autoSpaceDE w:val="0"/>
        <w:autoSpaceDN w:val="0"/>
        <w:adjustRightInd w:val="0"/>
        <w:jc w:val="both"/>
        <w:rPr>
          <w:rFonts w:asciiTheme="majorHAnsi" w:hAnsiTheme="majorHAnsi"/>
          <w:b/>
        </w:rPr>
      </w:pPr>
    </w:p>
    <w:p w14:paraId="5533DBDD" w14:textId="77777777" w:rsidR="00BA4676" w:rsidRPr="00FF17D1" w:rsidRDefault="00BA4676" w:rsidP="00BA4676">
      <w:pPr>
        <w:autoSpaceDE w:val="0"/>
        <w:autoSpaceDN w:val="0"/>
        <w:adjustRightInd w:val="0"/>
        <w:jc w:val="both"/>
        <w:rPr>
          <w:rFonts w:asciiTheme="majorHAnsi" w:hAnsiTheme="majorHAnsi" w:cstheme="majorHAnsi"/>
        </w:rPr>
      </w:pPr>
    </w:p>
    <w:p w14:paraId="108D3264" w14:textId="77777777" w:rsidR="00C8539E" w:rsidRPr="00FF17D1" w:rsidRDefault="00C8539E" w:rsidP="00C8539E">
      <w:pPr>
        <w:autoSpaceDE w:val="0"/>
        <w:autoSpaceDN w:val="0"/>
        <w:adjustRightInd w:val="0"/>
        <w:jc w:val="center"/>
        <w:rPr>
          <w:rFonts w:asciiTheme="majorHAnsi" w:hAnsiTheme="majorHAnsi" w:cstheme="majorHAnsi"/>
          <w:b/>
        </w:rPr>
      </w:pPr>
      <w:r w:rsidRPr="00FF17D1">
        <w:rPr>
          <w:rFonts w:asciiTheme="majorHAnsi" w:hAnsiTheme="majorHAnsi" w:cstheme="majorHAnsi"/>
          <w:b/>
        </w:rPr>
        <w:t xml:space="preserve">ESTADO DE SÃO PAULO </w:t>
      </w:r>
    </w:p>
    <w:p w14:paraId="1D1F8CCF" w14:textId="77777777" w:rsidR="00C8539E" w:rsidRPr="00FF17D1" w:rsidRDefault="00C8539E" w:rsidP="00C8539E">
      <w:pPr>
        <w:autoSpaceDE w:val="0"/>
        <w:autoSpaceDN w:val="0"/>
        <w:adjustRightInd w:val="0"/>
        <w:jc w:val="center"/>
        <w:rPr>
          <w:rFonts w:asciiTheme="majorHAnsi" w:hAnsiTheme="majorHAnsi" w:cstheme="majorHAnsi"/>
          <w:b/>
        </w:rPr>
      </w:pPr>
    </w:p>
    <w:p w14:paraId="3B552F2B" w14:textId="6ABE499D" w:rsidR="00D06AAC" w:rsidRPr="00FF17D1" w:rsidRDefault="00C8539E" w:rsidP="00D06AAC">
      <w:pPr>
        <w:autoSpaceDE w:val="0"/>
        <w:autoSpaceDN w:val="0"/>
        <w:adjustRightInd w:val="0"/>
        <w:jc w:val="both"/>
        <w:rPr>
          <w:rFonts w:asciiTheme="majorHAnsi" w:hAnsiTheme="majorHAnsi" w:cstheme="majorHAnsi"/>
          <w:b/>
        </w:rPr>
      </w:pPr>
      <w:r w:rsidRPr="00FF17D1">
        <w:rPr>
          <w:rFonts w:asciiTheme="majorHAnsi" w:hAnsiTheme="majorHAnsi" w:cstheme="majorHAnsi"/>
          <w:b/>
        </w:rPr>
        <w:t xml:space="preserve"> </w:t>
      </w:r>
      <w:r w:rsidR="00D06AAC" w:rsidRPr="00FF17D1">
        <w:rPr>
          <w:rFonts w:asciiTheme="majorHAnsi" w:hAnsiTheme="majorHAnsi" w:cstheme="majorHAnsi"/>
          <w:b/>
        </w:rPr>
        <w:t xml:space="preserve">FUNDAÇÃO </w:t>
      </w:r>
      <w:proofErr w:type="gramStart"/>
      <w:r w:rsidR="00D06AAC" w:rsidRPr="00FF17D1">
        <w:rPr>
          <w:rFonts w:asciiTheme="majorHAnsi" w:hAnsiTheme="majorHAnsi" w:cstheme="majorHAnsi"/>
          <w:b/>
        </w:rPr>
        <w:t>BUTANTAN  -</w:t>
      </w:r>
      <w:proofErr w:type="gramEnd"/>
      <w:r w:rsidR="00751FBA" w:rsidRPr="00FF17D1">
        <w:rPr>
          <w:rFonts w:asciiTheme="majorHAnsi" w:hAnsiTheme="majorHAnsi" w:cstheme="majorHAnsi"/>
          <w:b/>
        </w:rPr>
        <w:t xml:space="preserve"> </w:t>
      </w:r>
      <w:r w:rsidR="00751FBA" w:rsidRPr="00FF17D1">
        <w:rPr>
          <w:rFonts w:asciiTheme="majorHAnsi" w:hAnsiTheme="majorHAnsi" w:cs="Arial"/>
          <w:b/>
          <w:color w:val="212529"/>
          <w:shd w:val="clear" w:color="auto" w:fill="FFFFFF"/>
        </w:rPr>
        <w:t>ATO CONVOCATÓRIO</w:t>
      </w:r>
      <w:r w:rsidR="00D06AAC" w:rsidRPr="00FF17D1">
        <w:rPr>
          <w:rFonts w:asciiTheme="majorHAnsi" w:hAnsiTheme="majorHAnsi" w:cstheme="majorHAnsi"/>
          <w:b/>
        </w:rPr>
        <w:t xml:space="preserve"> EDITAL 047/2022</w:t>
      </w:r>
    </w:p>
    <w:p w14:paraId="6AD44446" w14:textId="7222564B" w:rsidR="00C8539E" w:rsidRPr="00FF17D1" w:rsidRDefault="00D06AAC" w:rsidP="00D06AAC">
      <w:pPr>
        <w:autoSpaceDE w:val="0"/>
        <w:autoSpaceDN w:val="0"/>
        <w:adjustRightInd w:val="0"/>
        <w:jc w:val="both"/>
        <w:rPr>
          <w:rFonts w:asciiTheme="majorHAnsi" w:hAnsiTheme="majorHAnsi"/>
        </w:rPr>
      </w:pPr>
      <w:r w:rsidRPr="00FF17D1">
        <w:rPr>
          <w:rFonts w:asciiTheme="majorHAnsi" w:hAnsiTheme="majorHAnsi" w:cstheme="majorHAnsi"/>
        </w:rPr>
        <w:t xml:space="preserve">Objeto: </w:t>
      </w:r>
      <w:r w:rsidRPr="00FF17D1">
        <w:rPr>
          <w:rFonts w:asciiTheme="majorHAnsi" w:hAnsiTheme="majorHAnsi"/>
        </w:rPr>
        <w:t xml:space="preserve">Reforma e Adequação do prédio 116 para criação da área de Biossegurança nível 3 dos Laboratórios e Biotério. DATA: 16/03/2023, HORA: 10h30min, LOCAL: Centro Administrativo (Avenida da Universidade, 210 - Cidade Universitária - Butantã - São Paulo/SP). O Edital está disponível no site: </w:t>
      </w:r>
      <w:hyperlink r:id="rId43" w:history="1">
        <w:r w:rsidRPr="00FF17D1">
          <w:rPr>
            <w:rStyle w:val="Hyperlink"/>
            <w:rFonts w:asciiTheme="majorHAnsi" w:hAnsiTheme="majorHAnsi"/>
          </w:rPr>
          <w:t>http://www.fundacaobutantan.org.br</w:t>
        </w:r>
      </w:hyperlink>
      <w:r w:rsidRPr="00FF17D1">
        <w:rPr>
          <w:rFonts w:asciiTheme="majorHAnsi" w:hAnsiTheme="majorHAnsi"/>
        </w:rPr>
        <w:t>.</w:t>
      </w:r>
    </w:p>
    <w:p w14:paraId="2DFA27FF" w14:textId="77777777" w:rsidR="00D06AAC" w:rsidRPr="00FF17D1" w:rsidRDefault="00D06AAC" w:rsidP="00D06AAC">
      <w:pPr>
        <w:autoSpaceDE w:val="0"/>
        <w:autoSpaceDN w:val="0"/>
        <w:adjustRightInd w:val="0"/>
        <w:jc w:val="both"/>
        <w:rPr>
          <w:rFonts w:asciiTheme="majorHAnsi" w:hAnsiTheme="majorHAnsi" w:cstheme="majorHAnsi"/>
          <w:b/>
        </w:rPr>
      </w:pPr>
    </w:p>
    <w:p w14:paraId="5D2F570F" w14:textId="77777777" w:rsidR="00751FBA" w:rsidRPr="00FF17D1" w:rsidRDefault="00751FBA" w:rsidP="00B35CCD">
      <w:pPr>
        <w:autoSpaceDE w:val="0"/>
        <w:autoSpaceDN w:val="0"/>
        <w:adjustRightInd w:val="0"/>
        <w:jc w:val="center"/>
        <w:rPr>
          <w:rFonts w:asciiTheme="majorHAnsi" w:hAnsiTheme="majorHAnsi" w:cstheme="majorHAnsi"/>
          <w:b/>
        </w:rPr>
      </w:pPr>
    </w:p>
    <w:p w14:paraId="308A5BE0" w14:textId="77777777" w:rsidR="006358E6" w:rsidRPr="00FF17D1" w:rsidRDefault="006358E6" w:rsidP="006358E6">
      <w:pPr>
        <w:pStyle w:val="SemEspaamento"/>
        <w:shd w:val="clear" w:color="auto" w:fill="808080" w:themeFill="background1" w:themeFillShade="80"/>
        <w:ind w:left="5954" w:right="28"/>
        <w:jc w:val="center"/>
        <w:rPr>
          <w:rFonts w:asciiTheme="majorHAnsi" w:hAnsiTheme="majorHAnsi" w:cstheme="majorHAnsi"/>
          <w:i/>
          <w:color w:val="FFFFFF" w:themeColor="background1"/>
          <w:spacing w:val="20"/>
          <w:shd w:val="clear" w:color="auto" w:fill="D9D9D9" w:themeFill="background1" w:themeFillShade="D9"/>
        </w:rPr>
      </w:pPr>
      <w:r w:rsidRPr="00FF17D1">
        <w:rPr>
          <w:rFonts w:asciiTheme="majorHAnsi" w:hAnsiTheme="majorHAnsi" w:cstheme="majorHAnsi"/>
          <w:i/>
          <w:color w:val="FFFFFF" w:themeColor="background1"/>
          <w:spacing w:val="20"/>
        </w:rPr>
        <w:t>- PATROCÍNIO INSTITUCIONAL-</w:t>
      </w:r>
    </w:p>
    <w:p w14:paraId="46F37891" w14:textId="77777777" w:rsidR="006358E6" w:rsidRPr="00FF17D1" w:rsidRDefault="006358E6" w:rsidP="006358E6">
      <w:pPr>
        <w:pStyle w:val="SemEspaamento"/>
        <w:ind w:right="453"/>
        <w:jc w:val="right"/>
        <w:rPr>
          <w:rFonts w:asciiTheme="majorHAnsi" w:hAnsiTheme="majorHAnsi" w:cstheme="majorHAnsi"/>
          <w:i/>
          <w:spacing w:val="20"/>
        </w:rPr>
      </w:pPr>
    </w:p>
    <w:p w14:paraId="05652480" w14:textId="77777777" w:rsidR="006358E6" w:rsidRPr="00FF17D1" w:rsidRDefault="006358E6" w:rsidP="006358E6">
      <w:pPr>
        <w:pStyle w:val="SemEspaamento"/>
        <w:ind w:right="453"/>
        <w:jc w:val="center"/>
        <w:rPr>
          <w:rFonts w:asciiTheme="majorHAnsi" w:hAnsiTheme="majorHAnsi" w:cstheme="majorHAnsi"/>
          <w:i/>
          <w:spacing w:val="20"/>
        </w:rPr>
      </w:pPr>
      <w:r w:rsidRPr="00FF17D1">
        <w:rPr>
          <w:rFonts w:asciiTheme="majorHAnsi" w:hAnsiTheme="majorHAnsi" w:cstheme="majorHAnsi"/>
          <w:i/>
          <w:noProof/>
          <w:spacing w:val="20"/>
        </w:rPr>
        <w:drawing>
          <wp:inline distT="0" distB="0" distL="0" distR="0" wp14:anchorId="0BE58897" wp14:editId="7FB5B43C">
            <wp:extent cx="6840855" cy="1073785"/>
            <wp:effectExtent l="0" t="0" r="0" b="0"/>
            <wp:docPr id="4" name="Imagem 4">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Maccaferri_BoletimLicitacao.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840855" cy="1073785"/>
                    </a:xfrm>
                    <a:prstGeom prst="rect">
                      <a:avLst/>
                    </a:prstGeom>
                  </pic:spPr>
                </pic:pic>
              </a:graphicData>
            </a:graphic>
          </wp:inline>
        </w:drawing>
      </w:r>
    </w:p>
    <w:p w14:paraId="14360377" w14:textId="77777777" w:rsidR="006358E6" w:rsidRPr="00FF17D1" w:rsidRDefault="006358E6" w:rsidP="006358E6">
      <w:pPr>
        <w:pStyle w:val="SemEspaamento"/>
        <w:ind w:right="453"/>
        <w:jc w:val="center"/>
        <w:rPr>
          <w:rFonts w:asciiTheme="majorHAnsi" w:hAnsiTheme="majorHAnsi" w:cstheme="majorHAnsi"/>
          <w:i/>
          <w:spacing w:val="20"/>
        </w:rPr>
      </w:pPr>
    </w:p>
    <w:p w14:paraId="772FB236" w14:textId="77777777" w:rsidR="006358E6" w:rsidRPr="00FF17D1" w:rsidRDefault="006358E6" w:rsidP="006358E6">
      <w:pPr>
        <w:autoSpaceDE w:val="0"/>
        <w:autoSpaceDN w:val="0"/>
        <w:adjustRightInd w:val="0"/>
        <w:jc w:val="both"/>
        <w:rPr>
          <w:rFonts w:asciiTheme="majorHAnsi" w:hAnsiTheme="majorHAnsi" w:cstheme="majorHAnsi"/>
        </w:rPr>
      </w:pPr>
      <w:r w:rsidRPr="00FF17D1">
        <w:rPr>
          <w:rFonts w:asciiTheme="majorHAnsi" w:hAnsiTheme="majorHAnsi" w:cstheme="majorHAnsi"/>
          <w:noProof/>
          <w:spacing w:val="20"/>
        </w:rPr>
        <w:drawing>
          <wp:inline distT="0" distB="0" distL="0" distR="0" wp14:anchorId="78D06884" wp14:editId="6E468091">
            <wp:extent cx="6830170" cy="1070677"/>
            <wp:effectExtent l="0" t="0" r="8890" b="0"/>
            <wp:docPr id="5" name="Imagem 5">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47">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7BD4B47B" w14:textId="77777777" w:rsidR="006358E6" w:rsidRPr="00FF17D1" w:rsidRDefault="006358E6" w:rsidP="006358E6">
      <w:pPr>
        <w:pStyle w:val="SemEspaamento"/>
        <w:jc w:val="both"/>
        <w:rPr>
          <w:rFonts w:asciiTheme="majorHAnsi" w:hAnsiTheme="majorHAnsi" w:cstheme="majorHAnsi"/>
          <w:spacing w:val="20"/>
        </w:rPr>
      </w:pPr>
    </w:p>
    <w:p w14:paraId="2A1CBE0F" w14:textId="77777777" w:rsidR="006358E6" w:rsidRPr="00FF17D1" w:rsidRDefault="006358E6" w:rsidP="006358E6">
      <w:pPr>
        <w:pStyle w:val="SemEspaamento"/>
        <w:jc w:val="both"/>
        <w:rPr>
          <w:rFonts w:asciiTheme="majorHAnsi" w:hAnsiTheme="majorHAnsi" w:cstheme="majorHAnsi"/>
          <w:spacing w:val="20"/>
        </w:rPr>
      </w:pPr>
      <w:r w:rsidRPr="00FF17D1">
        <w:rPr>
          <w:rFonts w:asciiTheme="majorHAnsi" w:hAnsiTheme="majorHAnsi" w:cstheme="majorHAnsi"/>
          <w:noProof/>
          <w:spacing w:val="20"/>
        </w:rPr>
        <w:drawing>
          <wp:inline distT="0" distB="0" distL="0" distR="0" wp14:anchorId="21BF3B2E" wp14:editId="404E1AF8">
            <wp:extent cx="6840855" cy="1072515"/>
            <wp:effectExtent l="0" t="0" r="0" b="0"/>
            <wp:docPr id="17" name="Imagem 17">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49">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2BB4042A" w14:textId="77777777" w:rsidR="006358E6" w:rsidRPr="00FF17D1" w:rsidRDefault="006358E6" w:rsidP="006358E6">
      <w:pPr>
        <w:pStyle w:val="SemEspaamento"/>
        <w:jc w:val="both"/>
        <w:rPr>
          <w:rFonts w:asciiTheme="majorHAnsi" w:hAnsiTheme="majorHAnsi" w:cstheme="majorHAnsi"/>
          <w:spacing w:val="20"/>
        </w:rPr>
      </w:pPr>
    </w:p>
    <w:p w14:paraId="34109A5F" w14:textId="77777777" w:rsidR="006358E6" w:rsidRPr="00FF17D1" w:rsidRDefault="006358E6" w:rsidP="006358E6">
      <w:pPr>
        <w:pStyle w:val="SemEspaamento"/>
        <w:jc w:val="both"/>
        <w:rPr>
          <w:rFonts w:asciiTheme="majorHAnsi" w:hAnsiTheme="majorHAnsi" w:cstheme="majorHAnsi"/>
          <w:spacing w:val="20"/>
        </w:rPr>
      </w:pPr>
      <w:r w:rsidRPr="00FF17D1">
        <w:rPr>
          <w:rFonts w:asciiTheme="majorHAnsi" w:hAnsiTheme="majorHAnsi" w:cstheme="majorHAnsi"/>
          <w:noProof/>
          <w:spacing w:val="20"/>
        </w:rPr>
        <w:drawing>
          <wp:inline distT="0" distB="0" distL="0" distR="0" wp14:anchorId="0F6D6BF8" wp14:editId="73D3D4B2">
            <wp:extent cx="6834478" cy="1071040"/>
            <wp:effectExtent l="0" t="0" r="5080" b="0"/>
            <wp:docPr id="7" name="Imagem 7">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01383EA6" w14:textId="4239A2D7" w:rsidR="006358E6" w:rsidRDefault="006358E6" w:rsidP="00D8302A">
      <w:pPr>
        <w:rPr>
          <w:rFonts w:asciiTheme="majorHAnsi" w:hAnsiTheme="majorHAnsi" w:cstheme="majorHAnsi"/>
          <w:b/>
        </w:rPr>
      </w:pPr>
    </w:p>
    <w:p w14:paraId="1508DC92" w14:textId="77777777" w:rsidR="00AF5145" w:rsidRPr="00FF17D1" w:rsidRDefault="00AF5145" w:rsidP="00D8302A">
      <w:pPr>
        <w:rPr>
          <w:rFonts w:asciiTheme="majorHAnsi" w:hAnsiTheme="majorHAnsi" w:cstheme="majorHAnsi"/>
          <w:b/>
        </w:rPr>
      </w:pPr>
    </w:p>
    <w:p w14:paraId="65C814AF" w14:textId="77777777" w:rsidR="006358E6" w:rsidRPr="00FF17D1" w:rsidRDefault="006358E6" w:rsidP="006358E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FF17D1">
        <w:rPr>
          <w:rFonts w:asciiTheme="majorHAnsi" w:hAnsiTheme="majorHAnsi" w:cstheme="majorHAnsi"/>
          <w:i/>
          <w:color w:val="FFFFFF" w:themeColor="background1"/>
          <w:spacing w:val="20"/>
        </w:rPr>
        <w:t>- PUBLICIDADE -</w:t>
      </w:r>
    </w:p>
    <w:p w14:paraId="47CE6820" w14:textId="77777777" w:rsidR="006358E6" w:rsidRPr="00FF17D1" w:rsidRDefault="006358E6" w:rsidP="006358E6">
      <w:pPr>
        <w:rPr>
          <w:rFonts w:asciiTheme="majorHAnsi" w:hAnsiTheme="majorHAnsi" w:cstheme="majorHAnsi"/>
        </w:rPr>
      </w:pPr>
    </w:p>
    <w:p w14:paraId="3AD5B9BB" w14:textId="77777777" w:rsidR="006358E6" w:rsidRDefault="006358E6" w:rsidP="006358E6">
      <w:pPr>
        <w:autoSpaceDE w:val="0"/>
        <w:autoSpaceDN w:val="0"/>
        <w:adjustRightInd w:val="0"/>
        <w:jc w:val="center"/>
        <w:rPr>
          <w:rFonts w:asciiTheme="majorHAnsi" w:hAnsiTheme="majorHAnsi" w:cstheme="majorHAnsi"/>
        </w:rPr>
      </w:pPr>
      <w:r w:rsidRPr="00FF17D1">
        <w:rPr>
          <w:rFonts w:asciiTheme="majorHAnsi" w:hAnsiTheme="majorHAnsi" w:cstheme="majorHAnsi"/>
          <w:noProof/>
        </w:rPr>
        <w:drawing>
          <wp:inline distT="0" distB="0" distL="0" distR="0" wp14:anchorId="64B8E81E" wp14:editId="24ADA41C">
            <wp:extent cx="6840855" cy="1072515"/>
            <wp:effectExtent l="0" t="0" r="0" b="0"/>
            <wp:docPr id="3" name="Imagem 3">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53">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10029114" w14:textId="77777777" w:rsidR="00AF5145" w:rsidRPr="00FF17D1" w:rsidRDefault="00AF5145" w:rsidP="006358E6">
      <w:pPr>
        <w:autoSpaceDE w:val="0"/>
        <w:autoSpaceDN w:val="0"/>
        <w:adjustRightInd w:val="0"/>
        <w:jc w:val="center"/>
        <w:rPr>
          <w:rFonts w:asciiTheme="majorHAnsi" w:hAnsiTheme="majorHAnsi" w:cstheme="majorHAnsi"/>
        </w:rPr>
      </w:pPr>
      <w:bookmarkStart w:id="0" w:name="_GoBack"/>
      <w:bookmarkEnd w:id="0"/>
    </w:p>
    <w:p w14:paraId="344310BA" w14:textId="77777777" w:rsidR="006358E6" w:rsidRPr="00FF17D1" w:rsidRDefault="006358E6" w:rsidP="006358E6">
      <w:pPr>
        <w:autoSpaceDE w:val="0"/>
        <w:autoSpaceDN w:val="0"/>
        <w:adjustRightInd w:val="0"/>
        <w:jc w:val="center"/>
        <w:rPr>
          <w:rFonts w:asciiTheme="majorHAnsi" w:hAnsiTheme="majorHAnsi" w:cstheme="majorHAnsi"/>
        </w:rPr>
      </w:pPr>
    </w:p>
    <w:p w14:paraId="4FF2DF56" w14:textId="73708122" w:rsidR="008D5A5D" w:rsidRPr="00FF17D1" w:rsidRDefault="008D5A5D" w:rsidP="0017087A">
      <w:pPr>
        <w:autoSpaceDE w:val="0"/>
        <w:autoSpaceDN w:val="0"/>
        <w:adjustRightInd w:val="0"/>
        <w:jc w:val="center"/>
        <w:rPr>
          <w:rFonts w:asciiTheme="majorHAnsi" w:hAnsiTheme="majorHAnsi" w:cstheme="majorHAnsi"/>
        </w:rPr>
      </w:pPr>
      <w:r w:rsidRPr="00FF17D1">
        <w:rPr>
          <w:rFonts w:asciiTheme="majorHAnsi" w:hAnsiTheme="majorHAnsi" w:cstheme="majorHAnsi"/>
          <w:noProof/>
          <w:spacing w:val="10"/>
        </w:rPr>
        <w:drawing>
          <wp:inline distT="0" distB="0" distL="0" distR="0" wp14:anchorId="3E16DF60" wp14:editId="79D92387">
            <wp:extent cx="6840855" cy="1072626"/>
            <wp:effectExtent l="0" t="0" r="0" b="0"/>
            <wp:docPr id="6" name="Imagem 6">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1024_BANNER_SITE.jpg"/>
                    <pic:cNvPicPr/>
                  </pic:nvPicPr>
                  <pic:blipFill>
                    <a:blip r:embed="rId55">
                      <a:extLst>
                        <a:ext uri="{28A0092B-C50C-407E-A947-70E740481C1C}">
                          <a14:useLocalDpi xmlns:a14="http://schemas.microsoft.com/office/drawing/2010/main" val="0"/>
                        </a:ext>
                      </a:extLst>
                    </a:blip>
                    <a:stretch>
                      <a:fillRect/>
                    </a:stretch>
                  </pic:blipFill>
                  <pic:spPr>
                    <a:xfrm>
                      <a:off x="0" y="0"/>
                      <a:ext cx="6840855" cy="1072626"/>
                    </a:xfrm>
                    <a:prstGeom prst="rect">
                      <a:avLst/>
                    </a:prstGeom>
                  </pic:spPr>
                </pic:pic>
              </a:graphicData>
            </a:graphic>
          </wp:inline>
        </w:drawing>
      </w:r>
    </w:p>
    <w:sectPr w:rsidR="008D5A5D" w:rsidRPr="00FF17D1" w:rsidSect="001042F4">
      <w:headerReference w:type="default" r:id="rId56"/>
      <w:footerReference w:type="default" r:id="rId5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7E2F7F" w14:textId="77777777" w:rsidR="00E0299A" w:rsidRDefault="00E0299A">
      <w:r>
        <w:separator/>
      </w:r>
    </w:p>
  </w:endnote>
  <w:endnote w:type="continuationSeparator" w:id="0">
    <w:p w14:paraId="3170B8C3" w14:textId="77777777" w:rsidR="00E0299A" w:rsidRDefault="00E02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754BF1" w:rsidRPr="00FE1850" w:rsidRDefault="00754BF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754BF1" w:rsidRDefault="00AF5145" w:rsidP="00FE1850">
    <w:pPr>
      <w:shd w:val="clear" w:color="auto" w:fill="F2F2F2" w:themeFill="background1" w:themeFillShade="F2"/>
      <w:jc w:val="center"/>
      <w:rPr>
        <w:rFonts w:ascii="Arial" w:hAnsi="Arial" w:cs="Arial"/>
        <w:sz w:val="16"/>
      </w:rPr>
    </w:pPr>
    <w:hyperlink r:id="rId1" w:history="1">
      <w:r w:rsidR="00754BF1" w:rsidRPr="00317F1A">
        <w:rPr>
          <w:rStyle w:val="Hyperlink"/>
          <w:rFonts w:ascii="Arial" w:hAnsi="Arial" w:cs="Arial"/>
          <w:sz w:val="16"/>
        </w:rPr>
        <w:t>http://www.sicepot-mg.com.br/</w:t>
      </w:r>
    </w:hyperlink>
    <w:r w:rsidR="00754BF1" w:rsidRPr="00FE1850">
      <w:rPr>
        <w:rFonts w:ascii="Arial" w:hAnsi="Arial" w:cs="Arial"/>
        <w:sz w:val="16"/>
      </w:rPr>
      <w:t xml:space="preserve">- E-mail: </w:t>
    </w:r>
    <w:hyperlink r:id="rId2" w:history="1">
      <w:r w:rsidR="00754BF1" w:rsidRPr="00317F1A">
        <w:rPr>
          <w:rStyle w:val="Hyperlink"/>
          <w:rFonts w:ascii="Arial" w:hAnsi="Arial" w:cs="Arial"/>
          <w:sz w:val="16"/>
        </w:rPr>
        <w:t>licitacao@sicepotmg.com</w:t>
      </w:r>
    </w:hyperlink>
  </w:p>
  <w:p w14:paraId="1130C8B5" w14:textId="77777777" w:rsidR="00754BF1" w:rsidRPr="001042F4" w:rsidRDefault="00754BF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54BF1" w14:paraId="15E73B0D" w14:textId="77777777" w:rsidTr="001042F4">
      <w:tc>
        <w:tcPr>
          <w:tcW w:w="2977" w:type="dxa"/>
          <w:shd w:val="clear" w:color="auto" w:fill="F2F2F2" w:themeFill="background1" w:themeFillShade="F2"/>
          <w:vAlign w:val="center"/>
        </w:tcPr>
        <w:p w14:paraId="179090BD" w14:textId="77777777" w:rsidR="00754BF1" w:rsidRDefault="00754BF1" w:rsidP="001042F4">
          <w:pPr>
            <w:jc w:val="center"/>
            <w:rPr>
              <w:rFonts w:ascii="Arial" w:hAnsi="Arial" w:cs="Arial"/>
              <w:sz w:val="16"/>
            </w:rPr>
          </w:pPr>
        </w:p>
      </w:tc>
      <w:tc>
        <w:tcPr>
          <w:tcW w:w="1418" w:type="dxa"/>
          <w:shd w:val="clear" w:color="auto" w:fill="F2F2F2" w:themeFill="background1" w:themeFillShade="F2"/>
        </w:tcPr>
        <w:p w14:paraId="200D52FE" w14:textId="77777777" w:rsidR="00754BF1" w:rsidRPr="001042F4" w:rsidRDefault="00754BF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754BF1" w:rsidRDefault="00754BF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754BF1" w:rsidRDefault="00754BF1"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754BF1" w:rsidRDefault="00754BF1"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754BF1" w:rsidRDefault="00754BF1"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754BF1" w:rsidRDefault="00754BF1" w:rsidP="001042F4">
          <w:pPr>
            <w:jc w:val="center"/>
            <w:rPr>
              <w:rFonts w:ascii="Arial" w:hAnsi="Arial" w:cs="Arial"/>
              <w:noProof/>
              <w:sz w:val="16"/>
            </w:rPr>
          </w:pPr>
        </w:p>
      </w:tc>
    </w:tr>
  </w:tbl>
  <w:p w14:paraId="62D11665" w14:textId="77777777" w:rsidR="00754BF1" w:rsidRPr="18102E9A" w:rsidRDefault="00754BF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30DD50" w14:textId="77777777" w:rsidR="00E0299A" w:rsidRDefault="00E0299A">
      <w:r>
        <w:separator/>
      </w:r>
    </w:p>
  </w:footnote>
  <w:footnote w:type="continuationSeparator" w:id="0">
    <w:p w14:paraId="3812207C" w14:textId="77777777" w:rsidR="00E0299A" w:rsidRDefault="00E02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754BF1" w:rsidRDefault="00754BF1"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56D12D9" w:rsidR="00754BF1" w:rsidRPr="20774586" w:rsidRDefault="0061468A" w:rsidP="007C304A">
                          <w:pPr>
                            <w:rPr>
                              <w:rFonts w:ascii="Arial" w:hAnsi="Arial" w:cs="Arial"/>
                              <w:b/>
                              <w:color w:val="FFFFFF"/>
                              <w:sz w:val="18"/>
                              <w:szCs w:val="18"/>
                            </w:rPr>
                          </w:pPr>
                          <w:r>
                            <w:rPr>
                              <w:rFonts w:ascii="Arial" w:hAnsi="Arial" w:cs="Arial"/>
                              <w:b/>
                              <w:bCs/>
                              <w:iCs/>
                              <w:caps/>
                              <w:color w:val="FFFFFF"/>
                              <w:sz w:val="18"/>
                              <w:szCs w:val="18"/>
                            </w:rPr>
                            <w:t>30</w:t>
                          </w:r>
                          <w:r w:rsidR="0025591A">
                            <w:rPr>
                              <w:rFonts w:ascii="Arial" w:hAnsi="Arial" w:cs="Arial"/>
                              <w:b/>
                              <w:bCs/>
                              <w:iCs/>
                              <w:caps/>
                              <w:color w:val="FFFFFF"/>
                              <w:sz w:val="18"/>
                              <w:szCs w:val="18"/>
                            </w:rPr>
                            <w:t xml:space="preserve">/01/2023 </w:t>
                          </w:r>
                          <w:r w:rsidR="00754BF1">
                            <w:rPr>
                              <w:rFonts w:ascii="Arial" w:hAnsi="Arial" w:cs="Arial"/>
                              <w:b/>
                              <w:bCs/>
                              <w:iCs/>
                              <w:caps/>
                              <w:color w:val="FFFFFF"/>
                              <w:sz w:val="18"/>
                              <w:szCs w:val="18"/>
                            </w:rPr>
                            <w:t xml:space="preserve">- EdiçÃo nº </w:t>
                          </w:r>
                          <w:r>
                            <w:rPr>
                              <w:rFonts w:ascii="Arial" w:hAnsi="Arial" w:cs="Arial"/>
                              <w:b/>
                              <w:bCs/>
                              <w:iCs/>
                              <w:caps/>
                              <w:color w:val="FFFFFF"/>
                              <w:sz w:val="18"/>
                              <w:szCs w:val="18"/>
                            </w:rPr>
                            <w:t>013</w:t>
                          </w:r>
                          <w:r w:rsidR="00754BF1">
                            <w:rPr>
                              <w:rFonts w:ascii="Arial" w:hAnsi="Arial" w:cs="Arial"/>
                              <w:b/>
                              <w:bCs/>
                              <w:iCs/>
                              <w:caps/>
                              <w:color w:val="FFFFFF"/>
                              <w:sz w:val="18"/>
                              <w:szCs w:val="18"/>
                            </w:rPr>
                            <w:t xml:space="preserve"> P</w:t>
                          </w:r>
                          <w:r w:rsidR="00754BF1">
                            <w:rPr>
                              <w:rFonts w:ascii="Arial" w:hAnsi="Arial" w:cs="Arial"/>
                              <w:b/>
                              <w:bCs/>
                              <w:iCs/>
                              <w:color w:val="FFFFFF"/>
                              <w:sz w:val="18"/>
                              <w:szCs w:val="18"/>
                            </w:rPr>
                            <w:t xml:space="preserve">ÁG. </w:t>
                          </w:r>
                          <w:r w:rsidR="00000FC3">
                            <w:rPr>
                              <w:rFonts w:ascii="Arial" w:hAnsi="Arial" w:cs="Arial"/>
                              <w:b/>
                              <w:bCs/>
                              <w:iCs/>
                              <w:color w:val="FFFFFF"/>
                              <w:sz w:val="18"/>
                              <w:szCs w:val="18"/>
                            </w:rPr>
                            <w:t>01 A 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56D12D9" w:rsidR="00754BF1" w:rsidRPr="20774586" w:rsidRDefault="0061468A" w:rsidP="007C304A">
                    <w:pPr>
                      <w:rPr>
                        <w:rFonts w:ascii="Arial" w:hAnsi="Arial" w:cs="Arial"/>
                        <w:b/>
                        <w:color w:val="FFFFFF"/>
                        <w:sz w:val="18"/>
                        <w:szCs w:val="18"/>
                      </w:rPr>
                    </w:pPr>
                    <w:r>
                      <w:rPr>
                        <w:rFonts w:ascii="Arial" w:hAnsi="Arial" w:cs="Arial"/>
                        <w:b/>
                        <w:bCs/>
                        <w:iCs/>
                        <w:caps/>
                        <w:color w:val="FFFFFF"/>
                        <w:sz w:val="18"/>
                        <w:szCs w:val="18"/>
                      </w:rPr>
                      <w:t>30</w:t>
                    </w:r>
                    <w:r w:rsidR="0025591A">
                      <w:rPr>
                        <w:rFonts w:ascii="Arial" w:hAnsi="Arial" w:cs="Arial"/>
                        <w:b/>
                        <w:bCs/>
                        <w:iCs/>
                        <w:caps/>
                        <w:color w:val="FFFFFF"/>
                        <w:sz w:val="18"/>
                        <w:szCs w:val="18"/>
                      </w:rPr>
                      <w:t xml:space="preserve">/01/2023 </w:t>
                    </w:r>
                    <w:r w:rsidR="00754BF1">
                      <w:rPr>
                        <w:rFonts w:ascii="Arial" w:hAnsi="Arial" w:cs="Arial"/>
                        <w:b/>
                        <w:bCs/>
                        <w:iCs/>
                        <w:caps/>
                        <w:color w:val="FFFFFF"/>
                        <w:sz w:val="18"/>
                        <w:szCs w:val="18"/>
                      </w:rPr>
                      <w:t xml:space="preserve">- EdiçÃo nº </w:t>
                    </w:r>
                    <w:r>
                      <w:rPr>
                        <w:rFonts w:ascii="Arial" w:hAnsi="Arial" w:cs="Arial"/>
                        <w:b/>
                        <w:bCs/>
                        <w:iCs/>
                        <w:caps/>
                        <w:color w:val="FFFFFF"/>
                        <w:sz w:val="18"/>
                        <w:szCs w:val="18"/>
                      </w:rPr>
                      <w:t>013</w:t>
                    </w:r>
                    <w:r w:rsidR="00754BF1">
                      <w:rPr>
                        <w:rFonts w:ascii="Arial" w:hAnsi="Arial" w:cs="Arial"/>
                        <w:b/>
                        <w:bCs/>
                        <w:iCs/>
                        <w:caps/>
                        <w:color w:val="FFFFFF"/>
                        <w:sz w:val="18"/>
                        <w:szCs w:val="18"/>
                      </w:rPr>
                      <w:t xml:space="preserve"> P</w:t>
                    </w:r>
                    <w:r w:rsidR="00754BF1">
                      <w:rPr>
                        <w:rFonts w:ascii="Arial" w:hAnsi="Arial" w:cs="Arial"/>
                        <w:b/>
                        <w:bCs/>
                        <w:iCs/>
                        <w:color w:val="FFFFFF"/>
                        <w:sz w:val="18"/>
                        <w:szCs w:val="18"/>
                      </w:rPr>
                      <w:t xml:space="preserve">ÁG. </w:t>
                    </w:r>
                    <w:r w:rsidR="00000FC3">
                      <w:rPr>
                        <w:rFonts w:ascii="Arial" w:hAnsi="Arial" w:cs="Arial"/>
                        <w:b/>
                        <w:bCs/>
                        <w:iCs/>
                        <w:color w:val="FFFFFF"/>
                        <w:sz w:val="18"/>
                        <w:szCs w:val="18"/>
                      </w:rPr>
                      <w:t>01 A 011</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6"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6"/>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0"/>
  </w:num>
  <w:num w:numId="11">
    <w:abstractNumId w:val="37"/>
  </w:num>
  <w:num w:numId="12">
    <w:abstractNumId w:val="19"/>
  </w:num>
  <w:num w:numId="13">
    <w:abstractNumId w:val="30"/>
  </w:num>
  <w:num w:numId="14">
    <w:abstractNumId w:val="33"/>
  </w:num>
  <w:num w:numId="15">
    <w:abstractNumId w:val="16"/>
  </w:num>
  <w:num w:numId="16">
    <w:abstractNumId w:val="28"/>
  </w:num>
  <w:num w:numId="17">
    <w:abstractNumId w:val="18"/>
  </w:num>
  <w:num w:numId="18">
    <w:abstractNumId w:val="31"/>
  </w:num>
  <w:num w:numId="19">
    <w:abstractNumId w:val="29"/>
  </w:num>
  <w:num w:numId="20">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C3"/>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5FE2"/>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786"/>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6BC"/>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1F"/>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1C"/>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6"/>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6FF"/>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18"/>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49"/>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6B"/>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7F"/>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55"/>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49"/>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55"/>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1FE"/>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8"/>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5A"/>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78E"/>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8A"/>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BF4"/>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2E"/>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8A"/>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3"/>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E8E"/>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844"/>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5E"/>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3C"/>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8D1"/>
    <w:rsid w:val="0067192B"/>
    <w:rsid w:val="00671963"/>
    <w:rsid w:val="006719D9"/>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0C4"/>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0B"/>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4E9"/>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EE1"/>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4A"/>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EEB"/>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49"/>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1FBA"/>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4"/>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8B"/>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0"/>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76"/>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9F3"/>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3B"/>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8A"/>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54"/>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93"/>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AFF"/>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34"/>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9B"/>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5EFD"/>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9DF"/>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8"/>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D7F5B"/>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45"/>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EBD"/>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DD3"/>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A8"/>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33"/>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E7"/>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0A1"/>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6"/>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B8F"/>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AE3"/>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EE0"/>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6F"/>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0A6"/>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9E"/>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15"/>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E"/>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AC"/>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9"/>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4C"/>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C48"/>
    <w:rsid w:val="00D45D13"/>
    <w:rsid w:val="00D45D5A"/>
    <w:rsid w:val="00D45D6C"/>
    <w:rsid w:val="00D45D8C"/>
    <w:rsid w:val="00D45D9D"/>
    <w:rsid w:val="00D45DCA"/>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9C1"/>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1"/>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18"/>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26"/>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2"/>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09"/>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6F21"/>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6"/>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C7FF8"/>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A2"/>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793"/>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CE4"/>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5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27C"/>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B"/>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AA"/>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1"/>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279124">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148023">
      <w:bodyDiv w:val="1"/>
      <w:marLeft w:val="0"/>
      <w:marRight w:val="0"/>
      <w:marTop w:val="0"/>
      <w:marBottom w:val="0"/>
      <w:divBdr>
        <w:top w:val="none" w:sz="0" w:space="0" w:color="auto"/>
        <w:left w:val="none" w:sz="0" w:space="0" w:color="auto"/>
        <w:bottom w:val="none" w:sz="0" w:space="0" w:color="auto"/>
        <w:right w:val="none" w:sz="0" w:space="0" w:color="auto"/>
      </w:divBdr>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032006">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182743">
      <w:bodyDiv w:val="1"/>
      <w:marLeft w:val="0"/>
      <w:marRight w:val="0"/>
      <w:marTop w:val="0"/>
      <w:marBottom w:val="0"/>
      <w:divBdr>
        <w:top w:val="none" w:sz="0" w:space="0" w:color="auto"/>
        <w:left w:val="none" w:sz="0" w:space="0" w:color="auto"/>
        <w:bottom w:val="none" w:sz="0" w:space="0" w:color="auto"/>
        <w:right w:val="none" w:sz="0" w:space="0" w:color="auto"/>
      </w:divBdr>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3684277">
      <w:bodyDiv w:val="1"/>
      <w:marLeft w:val="0"/>
      <w:marRight w:val="0"/>
      <w:marTop w:val="0"/>
      <w:marBottom w:val="0"/>
      <w:divBdr>
        <w:top w:val="none" w:sz="0" w:space="0" w:color="auto"/>
        <w:left w:val="none" w:sz="0" w:space="0" w:color="auto"/>
        <w:bottom w:val="none" w:sz="0" w:space="0" w:color="auto"/>
        <w:right w:val="none" w:sz="0" w:space="0" w:color="auto"/>
      </w:divBdr>
      <w:divsChild>
        <w:div w:id="1716344545">
          <w:marLeft w:val="0"/>
          <w:marRight w:val="0"/>
          <w:marTop w:val="0"/>
          <w:marBottom w:val="0"/>
          <w:divBdr>
            <w:top w:val="none" w:sz="0" w:space="0" w:color="auto"/>
            <w:left w:val="none" w:sz="0" w:space="0" w:color="auto"/>
            <w:bottom w:val="none" w:sz="0" w:space="0" w:color="auto"/>
            <w:right w:val="none" w:sz="0" w:space="0" w:color="auto"/>
          </w:divBdr>
        </w:div>
        <w:div w:id="352464793">
          <w:marLeft w:val="0"/>
          <w:marRight w:val="0"/>
          <w:marTop w:val="0"/>
          <w:marBottom w:val="0"/>
          <w:divBdr>
            <w:top w:val="none" w:sz="0" w:space="0" w:color="auto"/>
            <w:left w:val="none" w:sz="0" w:space="0" w:color="auto"/>
            <w:bottom w:val="none" w:sz="0" w:space="0" w:color="auto"/>
            <w:right w:val="none" w:sz="0" w:space="0" w:color="auto"/>
          </w:divBdr>
        </w:div>
        <w:div w:id="409742124">
          <w:marLeft w:val="0"/>
          <w:marRight w:val="0"/>
          <w:marTop w:val="0"/>
          <w:marBottom w:val="0"/>
          <w:divBdr>
            <w:top w:val="none" w:sz="0" w:space="0" w:color="auto"/>
            <w:left w:val="none" w:sz="0" w:space="0" w:color="auto"/>
            <w:bottom w:val="none" w:sz="0" w:space="0" w:color="auto"/>
            <w:right w:val="none" w:sz="0" w:space="0" w:color="auto"/>
          </w:divBdr>
        </w:div>
        <w:div w:id="1000810692">
          <w:marLeft w:val="0"/>
          <w:marRight w:val="0"/>
          <w:marTop w:val="0"/>
          <w:marBottom w:val="0"/>
          <w:divBdr>
            <w:top w:val="none" w:sz="0" w:space="0" w:color="auto"/>
            <w:left w:val="none" w:sz="0" w:space="0" w:color="auto"/>
            <w:bottom w:val="none" w:sz="0" w:space="0" w:color="auto"/>
            <w:right w:val="none" w:sz="0" w:space="0" w:color="auto"/>
          </w:divBdr>
        </w:div>
        <w:div w:id="108017173">
          <w:marLeft w:val="0"/>
          <w:marRight w:val="0"/>
          <w:marTop w:val="0"/>
          <w:marBottom w:val="0"/>
          <w:divBdr>
            <w:top w:val="none" w:sz="0" w:space="0" w:color="auto"/>
            <w:left w:val="none" w:sz="0" w:space="0" w:color="auto"/>
            <w:bottom w:val="none" w:sz="0" w:space="0" w:color="auto"/>
            <w:right w:val="none" w:sz="0" w:space="0" w:color="auto"/>
          </w:divBdr>
        </w:div>
        <w:div w:id="1467309152">
          <w:marLeft w:val="0"/>
          <w:marRight w:val="0"/>
          <w:marTop w:val="0"/>
          <w:marBottom w:val="0"/>
          <w:divBdr>
            <w:top w:val="none" w:sz="0" w:space="0" w:color="auto"/>
            <w:left w:val="none" w:sz="0" w:space="0" w:color="auto"/>
            <w:bottom w:val="none" w:sz="0" w:space="0" w:color="auto"/>
            <w:right w:val="none" w:sz="0" w:space="0" w:color="auto"/>
          </w:divBdr>
        </w:div>
      </w:divsChild>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542681">
      <w:bodyDiv w:val="1"/>
      <w:marLeft w:val="0"/>
      <w:marRight w:val="0"/>
      <w:marTop w:val="0"/>
      <w:marBottom w:val="0"/>
      <w:divBdr>
        <w:top w:val="none" w:sz="0" w:space="0" w:color="auto"/>
        <w:left w:val="none" w:sz="0" w:space="0" w:color="auto"/>
        <w:bottom w:val="none" w:sz="0" w:space="0" w:color="auto"/>
        <w:right w:val="none" w:sz="0" w:space="0" w:color="auto"/>
      </w:divBdr>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346464">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6974163">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tjmg.jus.br" TargetMode="External"/><Relationship Id="rId18" Type="http://schemas.openxmlformats.org/officeDocument/2006/relationships/hyperlink" Target="mailto:licitacaofranciscosamg@gmail.com" TargetMode="External"/><Relationship Id="rId26" Type="http://schemas.openxmlformats.org/officeDocument/2006/relationships/hyperlink" Target="www.saa-%20ecambui.mg.gov.br." TargetMode="External"/><Relationship Id="rId39" Type="http://schemas.openxmlformats.org/officeDocument/2006/relationships/hyperlink" Target="https://pregaobanrisul.com.br/editais/0091_2022/298480" TargetMode="External"/><Relationship Id="rId21" Type="http://schemas.openxmlformats.org/officeDocument/2006/relationships/hyperlink" Target="http://www.santabarbara.mg.gov.br" TargetMode="External"/><Relationship Id="rId34" Type="http://schemas.openxmlformats.org/officeDocument/2006/relationships/hyperlink" Target="http://www.lavras.mg.gov.br" TargetMode="External"/><Relationship Id="rId42" Type="http://schemas.openxmlformats.org/officeDocument/2006/relationships/hyperlink" Target="mailto:delic@corsan.com.br" TargetMode="External"/><Relationship Id="rId47" Type="http://schemas.openxmlformats.org/officeDocument/2006/relationships/image" Target="media/image6.jpg"/><Relationship Id="rId50" Type="http://schemas.openxmlformats.org/officeDocument/2006/relationships/hyperlink" Target="https://pottencial.com.br/" TargetMode="External"/><Relationship Id="rId55"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franciscosa.mg.gov.br/editais-e-licitacoes%20" TargetMode="External"/><Relationship Id="rId25" Type="http://schemas.openxmlformats.org/officeDocument/2006/relationships/hyperlink" Target="licitacoes@saaecambui.mg.gov.br%20" TargetMode="External"/><Relationship Id="rId33" Type="http://schemas.openxmlformats.org/officeDocument/2006/relationships/hyperlink" Target="mailto:licitacao@saogoncalodoriopreto.%20mg.gov.br" TargetMode="External"/><Relationship Id="rId38" Type="http://schemas.openxmlformats.org/officeDocument/2006/relationships/hyperlink" Target="mailto:delic@corsan.com.br" TargetMode="External"/><Relationship Id="rId46" Type="http://schemas.openxmlformats.org/officeDocument/2006/relationships/hyperlink" Target="https://www.bancobs2.com.br/"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www.diamantina.mg.gov.br" TargetMode="External"/><Relationship Id="rId20" Type="http://schemas.openxmlformats.org/officeDocument/2006/relationships/hyperlink" Target="licitacao@patrocinio.mg.gov.br" TargetMode="External"/><Relationship Id="rId29" Type="http://schemas.openxmlformats.org/officeDocument/2006/relationships/hyperlink" Target="licita&#231;&#227;o@doresdoturvo.mg.gov.br" TargetMode="External"/><Relationship Id="rId41" Type="http://schemas.openxmlformats.org/officeDocument/2006/relationships/hyperlink" Target="https://pregaobanrisul.com.br/editais/0088_2022/298474" TargetMode="External"/><Relationship Id="rId54" Type="http://schemas.openxmlformats.org/officeDocument/2006/relationships/hyperlink" Target="https://brasid.com.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tjmg.jus.br" TargetMode="External"/><Relationship Id="rId24" Type="http://schemas.openxmlformats.org/officeDocument/2006/relationships/hyperlink" Target="https://alpinopolis.mg.gov.br/consulta-publica/" TargetMode="External"/><Relationship Id="rId32" Type="http://schemas.openxmlformats.org/officeDocument/2006/relationships/hyperlink" Target="licitacao@pedrabonita.mg.gov.br" TargetMode="External"/><Relationship Id="rId37" Type="http://schemas.openxmlformats.org/officeDocument/2006/relationships/hyperlink" Target="https://pregaobanrisul.com.br/editais/0098_2022/298482" TargetMode="External"/><Relationship Id="rId40" Type="http://schemas.openxmlformats.org/officeDocument/2006/relationships/hyperlink" Target="mailto:delic@corsan.com.br" TargetMode="External"/><Relationship Id="rId45" Type="http://schemas.openxmlformats.org/officeDocument/2006/relationships/image" Target="media/image5.jpeg"/><Relationship Id="rId53" Type="http://schemas.openxmlformats.org/officeDocument/2006/relationships/image" Target="media/image9.jp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licita@aguasformosasmg.gov.%20br." TargetMode="External"/><Relationship Id="rId28" Type="http://schemas.openxmlformats.org/officeDocument/2006/relationships/hyperlink" Target="www.doresdoturvo.mg.gov.br" TargetMode="External"/><Relationship Id="rId36" Type="http://schemas.openxmlformats.org/officeDocument/2006/relationships/hyperlink" Target="http://licitacao.sanepar.com.br" TargetMode="External"/><Relationship Id="rId49" Type="http://schemas.openxmlformats.org/officeDocument/2006/relationships/image" Target="media/image7.jpg"/><Relationship Id="rId57" Type="http://schemas.openxmlformats.org/officeDocument/2006/relationships/footer" Target="footer1.xml"/><Relationship Id="rId10" Type="http://schemas.openxmlformats.org/officeDocument/2006/relationships/hyperlink" Target="https://www2.copasa.com.br/PortalComprasPrd/" TargetMode="External"/><Relationship Id="rId19" Type="http://schemas.openxmlformats.org/officeDocument/2006/relationships/hyperlink" Target="mailto:licitacao@%20patrocinio.mg.gov.br" TargetMode="External"/><Relationship Id="rId31" Type="http://schemas.openxmlformats.org/officeDocument/2006/relationships/hyperlink" Target="licitacoes@itambedomatodentro.mg.gov.br" TargetMode="External"/><Relationship Id="rId44" Type="http://schemas.openxmlformats.org/officeDocument/2006/relationships/hyperlink" Target="https://www.maccaferri.com/br/" TargetMode="External"/><Relationship Id="rId52" Type="http://schemas.openxmlformats.org/officeDocument/2006/relationships/hyperlink" Target="https://atentasaude.com.br/contato/" TargetMode="External"/><Relationship Id="rId4" Type="http://schemas.openxmlformats.org/officeDocument/2006/relationships/settings" Target="settings.xml"/><Relationship Id="rId9" Type="http://schemas.openxmlformats.org/officeDocument/2006/relationships/hyperlink" Target="http://www.copasa.com.br" TargetMode="External"/><Relationship Id="rId14" Type="http://schemas.openxmlformats.org/officeDocument/2006/relationships/image" Target="media/image3.png"/><Relationship Id="rId22" Type="http://schemas.openxmlformats.org/officeDocument/2006/relationships/hyperlink" Target="http://www.aguasformosas.mg.gov.br" TargetMode="External"/><Relationship Id="rId27" Type="http://schemas.openxmlformats.org/officeDocument/2006/relationships/hyperlink" Target="www.caratinga.mg.gov.br" TargetMode="External"/><Relationship Id="rId30" Type="http://schemas.openxmlformats.org/officeDocument/2006/relationships/hyperlink" Target="www.itambedomatodentro.mg.gov.br" TargetMode="External"/><Relationship Id="rId35" Type="http://schemas.openxmlformats.org/officeDocument/2006/relationships/hyperlink" Target="http://www.car.ba.gov.br/node/14915" TargetMode="External"/><Relationship Id="rId43" Type="http://schemas.openxmlformats.org/officeDocument/2006/relationships/hyperlink" Target="http://www.fundacaobutantan.org.br" TargetMode="External"/><Relationship Id="rId48" Type="http://schemas.openxmlformats.org/officeDocument/2006/relationships/hyperlink" Target="https://fck.ind.br/"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8.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3.png"/><Relationship Id="rId5" Type="http://schemas.openxmlformats.org/officeDocument/2006/relationships/hyperlink" Target="https://www.instagram.com/sicepotmg/" TargetMode="External"/><Relationship Id="rId4"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A8BB56-39F8-47B8-AD8F-4792A0A5C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11</Pages>
  <Words>3466</Words>
  <Characters>22785</Characters>
  <Application>Microsoft Office Word</Application>
  <DocSecurity>0</DocSecurity>
  <Lines>189</Lines>
  <Paragraphs>52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26199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71</cp:revision>
  <cp:lastPrinted>2022-12-07T01:58:00Z</cp:lastPrinted>
  <dcterms:created xsi:type="dcterms:W3CDTF">2023-01-30T15:01:00Z</dcterms:created>
  <dcterms:modified xsi:type="dcterms:W3CDTF">2023-01-30T21:02:00Z</dcterms:modified>
</cp:coreProperties>
</file>