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390A8F" w14:textId="0B460A55" w:rsidR="00CF2EEA" w:rsidRDefault="00FA683C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19071847" wp14:editId="73FF5E23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14D89" w14:textId="77777777" w:rsidR="00427B8D" w:rsidRDefault="00427B8D" w:rsidP="00427B8D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63447A" w:rsidRPr="00B86EFC" w14:paraId="62FF511F" w14:textId="77777777" w:rsidTr="00D4018A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97268" w14:textId="77777777" w:rsidR="0063447A" w:rsidRPr="00B86EFC" w:rsidRDefault="0063447A" w:rsidP="00D4018A">
            <w:pPr>
              <w:rPr>
                <w:rFonts w:asciiTheme="majorHAnsi" w:hAnsiTheme="majorHAnsi" w:cstheme="majorHAnsi"/>
                <w:bCs/>
              </w:rPr>
            </w:pPr>
            <w:r w:rsidRPr="00B86EF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6F199" w14:textId="3BC7F06A" w:rsidR="0063447A" w:rsidRPr="00190B2E" w:rsidRDefault="0063447A" w:rsidP="00D4018A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B86EFC">
              <w:rPr>
                <w:rFonts w:asciiTheme="majorHAnsi" w:hAnsiTheme="majorHAnsi" w:cstheme="majorHAnsi"/>
              </w:rPr>
              <w:t xml:space="preserve">EDITAL: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 xml:space="preserve">LICITAÇÃO Nº </w:t>
            </w:r>
            <w:r w:rsidRPr="00F972D3">
              <w:rPr>
                <w:rFonts w:asciiTheme="minorHAnsi" w:hAnsiTheme="minorHAnsi" w:cstheme="minorHAnsi"/>
                <w:b/>
                <w:bCs/>
              </w:rPr>
              <w:t>CPLI.</w:t>
            </w:r>
            <w:r>
              <w:t xml:space="preserve"> </w:t>
            </w:r>
            <w:r w:rsidR="00E92901" w:rsidRPr="00E92901">
              <w:rPr>
                <w:rFonts w:asciiTheme="minorHAnsi" w:hAnsiTheme="minorHAnsi" w:cstheme="minorHAnsi"/>
                <w:b/>
                <w:bCs/>
              </w:rPr>
              <w:t>0620240042</w:t>
            </w:r>
          </w:p>
        </w:tc>
      </w:tr>
      <w:tr w:rsidR="0063447A" w:rsidRPr="00B86EFC" w14:paraId="530478DD" w14:textId="77777777" w:rsidTr="00D4018A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80A98" w14:textId="77777777" w:rsidR="0063447A" w:rsidRPr="00B86EFC" w:rsidRDefault="0063447A" w:rsidP="00D4018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361B5E7C" w14:textId="77777777" w:rsidR="0063447A" w:rsidRPr="00B86EFC" w:rsidRDefault="0063447A" w:rsidP="00D4018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  <w:hyperlink r:id="rId12" w:history="1">
              <w:r w:rsidRPr="00F2041E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D440FA">
              <w:rPr>
                <w:rFonts w:asciiTheme="majorHAnsi" w:hAnsiTheme="majorHAnsi" w:cstheme="majorHAnsi"/>
              </w:rPr>
              <w:t>.</w:t>
            </w:r>
          </w:p>
        </w:tc>
      </w:tr>
      <w:tr w:rsidR="0063447A" w:rsidRPr="008D4E0F" w14:paraId="712898D9" w14:textId="77777777" w:rsidTr="00D4018A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7CDB5" w14:textId="30D5F172" w:rsidR="002C51E9" w:rsidRPr="002C51E9" w:rsidRDefault="0063447A" w:rsidP="002C51E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OBJETO: </w:t>
            </w:r>
            <w:r w:rsidR="002C51E9">
              <w:rPr>
                <w:rFonts w:asciiTheme="majorHAnsi" w:hAnsiTheme="majorHAnsi" w:cstheme="majorHAnsi"/>
              </w:rPr>
              <w:t xml:space="preserve">execução, com </w:t>
            </w:r>
            <w:r w:rsidR="002C51E9" w:rsidRPr="002C51E9">
              <w:rPr>
                <w:rFonts w:asciiTheme="majorHAnsi" w:hAnsiTheme="majorHAnsi" w:cstheme="majorHAnsi"/>
              </w:rPr>
              <w:t>fornecimento parcial de materiais e equipamentos, das obras e serviços para</w:t>
            </w:r>
          </w:p>
          <w:p w14:paraId="4C90C9C3" w14:textId="2DD77CDC" w:rsidR="002C51E9" w:rsidRPr="002C51E9" w:rsidRDefault="006E37E9" w:rsidP="002C51E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C51E9">
              <w:rPr>
                <w:rFonts w:asciiTheme="majorHAnsi" w:hAnsiTheme="majorHAnsi" w:cstheme="majorHAnsi"/>
              </w:rPr>
              <w:t>Interligações</w:t>
            </w:r>
            <w:r w:rsidR="002C51E9" w:rsidRPr="002C51E9">
              <w:rPr>
                <w:rFonts w:asciiTheme="majorHAnsi" w:hAnsiTheme="majorHAnsi" w:cstheme="majorHAnsi"/>
              </w:rPr>
              <w:t xml:space="preserve"> hidráulicas e elétricas necessárias ao funcionamento do Tratam</w:t>
            </w:r>
            <w:r w:rsidR="002C51E9">
              <w:rPr>
                <w:rFonts w:asciiTheme="majorHAnsi" w:hAnsiTheme="majorHAnsi" w:cstheme="majorHAnsi"/>
              </w:rPr>
              <w:t xml:space="preserve">ento </w:t>
            </w:r>
            <w:r w:rsidR="002C51E9" w:rsidRPr="002C51E9">
              <w:rPr>
                <w:rFonts w:asciiTheme="majorHAnsi" w:hAnsiTheme="majorHAnsi" w:cstheme="majorHAnsi"/>
              </w:rPr>
              <w:t>Preliminar Mecanizado da Estação de Tratamento de Esgoto - ETE Ipanema em</w:t>
            </w:r>
          </w:p>
          <w:p w14:paraId="6D9D8A81" w14:textId="69992936" w:rsidR="0063447A" w:rsidRPr="00873F43" w:rsidRDefault="002C51E9" w:rsidP="002C51E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C51E9">
              <w:rPr>
                <w:rFonts w:asciiTheme="majorHAnsi" w:hAnsiTheme="majorHAnsi" w:cstheme="majorHAnsi"/>
              </w:rPr>
              <w:t>Ipatinga / MG.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756FF" w14:textId="77777777" w:rsidR="0063447A" w:rsidRPr="00B86EFC" w:rsidRDefault="0063447A" w:rsidP="00D4018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DATAS: </w:t>
            </w:r>
          </w:p>
          <w:p w14:paraId="77711F38" w14:textId="1DA69432" w:rsidR="002C51E9" w:rsidRPr="002C51E9" w:rsidRDefault="002C51E9" w:rsidP="002C51E9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C51E9">
              <w:rPr>
                <w:rFonts w:asciiTheme="majorHAnsi" w:hAnsiTheme="majorHAnsi" w:cstheme="majorHAnsi"/>
              </w:rPr>
              <w:t>1.2 O 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2C51E9">
              <w:rPr>
                <w:rFonts w:asciiTheme="majorHAnsi" w:hAnsiTheme="majorHAnsi" w:cstheme="majorHAnsi"/>
              </w:rPr>
              <w:t>Habilitação será do dia 09/07/24 até o dia 31/07/24 às 08:30 horas.</w:t>
            </w:r>
          </w:p>
          <w:p w14:paraId="65E16CE3" w14:textId="6C168FB4" w:rsidR="0063447A" w:rsidRPr="00657F3B" w:rsidRDefault="0089311F" w:rsidP="002C51E9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Prazo de execução: 04</w:t>
            </w:r>
            <w:r w:rsidR="0063447A" w:rsidRPr="00657F3B">
              <w:rPr>
                <w:rFonts w:asciiTheme="majorHAnsi" w:hAnsiTheme="majorHAnsi" w:cstheme="majorHAnsi"/>
              </w:rPr>
              <w:t xml:space="preserve"> meses.</w:t>
            </w:r>
          </w:p>
          <w:p w14:paraId="141B2A0B" w14:textId="77777777" w:rsidR="0063447A" w:rsidRPr="008D4E0F" w:rsidRDefault="0063447A" w:rsidP="00D4018A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63447A" w:rsidRPr="00B86EFC" w14:paraId="722579C7" w14:textId="77777777" w:rsidTr="00D4018A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CA728" w14:textId="77777777" w:rsidR="0063447A" w:rsidRPr="00B86EFC" w:rsidRDefault="0063447A" w:rsidP="00D4018A">
            <w:pPr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VALORES</w:t>
            </w:r>
          </w:p>
        </w:tc>
      </w:tr>
      <w:tr w:rsidR="0063447A" w:rsidRPr="00B86EFC" w14:paraId="74B5AA3D" w14:textId="77777777" w:rsidTr="00D4018A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DB5BD" w14:textId="77777777" w:rsidR="0063447A" w:rsidRPr="00B86EFC" w:rsidRDefault="0063447A" w:rsidP="00D4018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1E39B" w14:textId="77777777" w:rsidR="0063447A" w:rsidRPr="00B86EFC" w:rsidRDefault="0063447A" w:rsidP="00D4018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63447A" w:rsidRPr="00B86EFC" w14:paraId="43798770" w14:textId="77777777" w:rsidTr="00D4018A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0ECCE" w14:textId="13E74CEB" w:rsidR="0063447A" w:rsidRPr="00B86EFC" w:rsidRDefault="0063447A" w:rsidP="00D4018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R$ </w:t>
            </w:r>
            <w:r w:rsidR="0089311F" w:rsidRPr="0089311F">
              <w:rPr>
                <w:rFonts w:asciiTheme="majorHAnsi" w:hAnsiTheme="majorHAnsi" w:cstheme="majorHAnsi"/>
              </w:rPr>
              <w:t>536.761,88.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98469" w14:textId="77777777" w:rsidR="0063447A" w:rsidRPr="00B86EFC" w:rsidRDefault="0063447A" w:rsidP="00D4018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-</w:t>
            </w:r>
          </w:p>
        </w:tc>
      </w:tr>
      <w:tr w:rsidR="0063447A" w:rsidRPr="00FD13B1" w14:paraId="44CADF73" w14:textId="77777777" w:rsidTr="00D4018A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12456" w14:textId="26078C6C" w:rsidR="0089311F" w:rsidRPr="0089311F" w:rsidRDefault="0063447A" w:rsidP="0089311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F751E">
              <w:rPr>
                <w:rFonts w:asciiTheme="majorHAnsi" w:hAnsiTheme="majorHAnsi" w:cstheme="majorHAnsi"/>
              </w:rPr>
              <w:t xml:space="preserve">CAPACIDADE TÉCNICA: </w:t>
            </w:r>
            <w:r w:rsidR="0089311F" w:rsidRPr="0089311F">
              <w:rPr>
                <w:rFonts w:asciiTheme="majorHAnsi" w:hAnsiTheme="majorHAnsi" w:cstheme="majorHAnsi"/>
              </w:rPr>
              <w:t>a) Construção e/ou ampliaç</w:t>
            </w:r>
            <w:r w:rsidR="0089311F">
              <w:rPr>
                <w:rFonts w:asciiTheme="majorHAnsi" w:hAnsiTheme="majorHAnsi" w:cstheme="majorHAnsi"/>
              </w:rPr>
              <w:t xml:space="preserve">ão e/ou melhorias em Estação de </w:t>
            </w:r>
            <w:r w:rsidR="0089311F" w:rsidRPr="0089311F">
              <w:rPr>
                <w:rFonts w:asciiTheme="majorHAnsi" w:hAnsiTheme="majorHAnsi" w:cstheme="majorHAnsi"/>
              </w:rPr>
              <w:t>Tratamento de Esgoto;</w:t>
            </w:r>
          </w:p>
          <w:p w14:paraId="284D9E9E" w14:textId="510BC684" w:rsidR="0063447A" w:rsidRPr="000F751E" w:rsidRDefault="0089311F" w:rsidP="0089311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9311F">
              <w:rPr>
                <w:rFonts w:asciiTheme="majorHAnsi" w:hAnsiTheme="majorHAnsi" w:cstheme="majorHAnsi"/>
              </w:rPr>
              <w:t>b) Construção civil e/ou reforma em edificações.</w:t>
            </w:r>
          </w:p>
        </w:tc>
      </w:tr>
      <w:tr w:rsidR="0063447A" w:rsidRPr="008F459F" w14:paraId="1935BEE4" w14:textId="77777777" w:rsidTr="00D4018A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B26A1" w14:textId="23CB17A4" w:rsidR="0063447A" w:rsidRPr="000F751E" w:rsidRDefault="0063447A" w:rsidP="0089311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F751E">
              <w:rPr>
                <w:rFonts w:asciiTheme="majorHAnsi" w:hAnsiTheme="majorHAnsi" w:cstheme="majorHAnsi"/>
              </w:rPr>
              <w:t xml:space="preserve">CAPACIDADE OPERACIONAL: </w:t>
            </w:r>
            <w:r w:rsidR="0089311F">
              <w:rPr>
                <w:rFonts w:asciiTheme="majorHAnsi" w:hAnsiTheme="majorHAnsi" w:cstheme="majorHAnsi"/>
              </w:rPr>
              <w:t>-</w:t>
            </w:r>
          </w:p>
        </w:tc>
      </w:tr>
      <w:tr w:rsidR="0063447A" w:rsidRPr="00B86EFC" w14:paraId="29F8BC9B" w14:textId="77777777" w:rsidTr="00D4018A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8E07C" w14:textId="77777777" w:rsidR="0063447A" w:rsidRPr="00B86EFC" w:rsidRDefault="0063447A" w:rsidP="00D4018A">
            <w:p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63447A" w:rsidRPr="00B86EFC" w14:paraId="2A2CA6C9" w14:textId="77777777" w:rsidTr="00D4018A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84BB1" w14:textId="77777777" w:rsidR="0063447A" w:rsidRPr="00B86EFC" w:rsidRDefault="0063447A" w:rsidP="00D4018A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OBSERVAÇÕES: </w:t>
            </w:r>
            <w:r w:rsidRPr="00B741B4">
              <w:rPr>
                <w:rFonts w:asciiTheme="majorHAnsi" w:hAnsiTheme="majorHAnsi" w:cstheme="majorHAnsi"/>
              </w:rPr>
              <w:t>Para acesso ao sistema eletrônico, os interessados deverão credenciar-se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 xml:space="preserve">pelo site </w:t>
            </w:r>
            <w:hyperlink r:id="rId13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, obedecendo a todas as instruções nele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contidas, antes da data de realização desta Licitação, definida no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1.2 deste Edital.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1.4.2 Para o credenciamento deverá ser observado, especificamente, 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“Cadastro de Fornecedores” da página de instruções do site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14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As informações complementares para credenciamento poderão ser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obtidas pelos telefones: (31) 3250-1746 ou 3250-1597.</w:t>
            </w:r>
          </w:p>
        </w:tc>
      </w:tr>
    </w:tbl>
    <w:p w14:paraId="0E072C90" w14:textId="77777777" w:rsidR="0063447A" w:rsidRDefault="0063447A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44544FD" w14:textId="77777777" w:rsidR="0063447A" w:rsidRDefault="0063447A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0746BFD" w14:textId="77777777" w:rsidR="0063447A" w:rsidRDefault="0063447A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D5F86B9" w14:textId="77777777" w:rsidR="0063447A" w:rsidRDefault="0063447A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2F43D84" w14:textId="77777777" w:rsidR="0063447A" w:rsidRDefault="0063447A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EE8C997" w14:textId="77777777" w:rsidR="0063447A" w:rsidRDefault="0063447A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38AA17D" w14:textId="77777777" w:rsidR="0063447A" w:rsidRDefault="0063447A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8620729" w14:textId="77777777" w:rsidR="0063447A" w:rsidRDefault="0063447A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9FC1504" w14:textId="77777777" w:rsidR="00E43BEF" w:rsidRDefault="00E43BEF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6BF44FF" w14:textId="77777777" w:rsidR="00E43BEF" w:rsidRDefault="00E43BEF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2C6BEEF" w14:textId="77777777" w:rsidR="00E43BEF" w:rsidRDefault="00E43BEF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D979791" w14:textId="77777777" w:rsidR="00E43BEF" w:rsidRDefault="00E43BEF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B9E46C1" w14:textId="77777777" w:rsidR="00E43BEF" w:rsidRDefault="00E43BEF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20D49FB" w14:textId="77777777" w:rsidR="00E43BEF" w:rsidRDefault="00E43BEF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2DC034B" w14:textId="77777777" w:rsidR="00E43BEF" w:rsidRDefault="00E43BEF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D77174F" w14:textId="77777777" w:rsidR="00E43BEF" w:rsidRDefault="00E43BEF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CC5FAFB" w14:textId="77777777" w:rsidR="00E43BEF" w:rsidRDefault="00E43BEF" w:rsidP="0063447A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5A2316C" w14:textId="77777777" w:rsidR="00E92901" w:rsidRDefault="00E92901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321636" w:rsidRPr="00540FD5" w14:paraId="0B0BB803" w14:textId="77777777" w:rsidTr="0008085E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EDEBD" w14:textId="77777777" w:rsidR="00321636" w:rsidRPr="00540FD5" w:rsidRDefault="00321636" w:rsidP="0008085E">
            <w:pPr>
              <w:rPr>
                <w:rFonts w:asciiTheme="majorHAnsi" w:hAnsiTheme="majorHAnsi" w:cstheme="majorHAnsi"/>
                <w:bCs/>
              </w:rPr>
            </w:pPr>
            <w:r w:rsidRPr="00540FD5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AC10BC">
              <w:rPr>
                <w:rFonts w:asciiTheme="minorHAnsi" w:hAnsiTheme="minorHAnsi" w:cstheme="minorHAnsi"/>
                <w:b/>
              </w:rPr>
              <w:t>SMOBI</w:t>
            </w:r>
            <w:r w:rsidRPr="00540FD5">
              <w:rPr>
                <w:rFonts w:asciiTheme="majorHAnsi" w:hAnsiTheme="majorHAnsi" w:cstheme="majorHAnsi"/>
                <w:b/>
                <w:bCs/>
              </w:rPr>
              <w:t xml:space="preserve">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3CA7B" w14:textId="52B75A1E" w:rsidR="00321636" w:rsidRPr="00AC10BC" w:rsidRDefault="00321636" w:rsidP="0008085E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540FD5">
              <w:rPr>
                <w:rFonts w:asciiTheme="majorHAnsi" w:hAnsiTheme="majorHAnsi" w:cstheme="majorHAnsi"/>
              </w:rPr>
              <w:t>EDITAL: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321636">
              <w:rPr>
                <w:rFonts w:asciiTheme="minorHAnsi" w:hAnsiTheme="minorHAnsi" w:cstheme="minorHAnsi"/>
                <w:b/>
              </w:rPr>
              <w:t>CONCORRÊNCIA SMOBI Nº96.018/2024</w:t>
            </w:r>
          </w:p>
        </w:tc>
      </w:tr>
      <w:tr w:rsidR="00321636" w:rsidRPr="00540FD5" w14:paraId="50BAA4B7" w14:textId="77777777" w:rsidTr="0008085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F1112" w14:textId="77777777" w:rsidR="00321636" w:rsidRPr="00540FD5" w:rsidRDefault="00321636" w:rsidP="0008085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Endereço: Informações</w:t>
            </w:r>
            <w:r w:rsidRPr="00540FD5">
              <w:rPr>
                <w:rFonts w:asciiTheme="majorHAnsi" w:hAnsiTheme="majorHAnsi" w:cstheme="majorHAnsi"/>
              </w:rPr>
              <w:t>: Rua dos Guataparás, 1107 – Centro, Belo Horizonte - MG, 30180-105</w:t>
            </w:r>
          </w:p>
          <w:p w14:paraId="005ED269" w14:textId="77777777" w:rsidR="00321636" w:rsidRPr="00540FD5" w:rsidRDefault="00321636" w:rsidP="0008085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r>
              <w:rPr>
                <w:rStyle w:val="Hyperlink"/>
                <w:rFonts w:asciiTheme="majorHAnsi" w:hAnsiTheme="majorHAnsi" w:cstheme="majorHAnsi"/>
              </w:rPr>
              <w:t>www.licitacoes.caixa.gov.br e</w:t>
            </w:r>
            <w:r w:rsidRPr="00540FD5">
              <w:rPr>
                <w:rFonts w:asciiTheme="majorHAnsi" w:hAnsiTheme="majorHAnsi" w:cstheme="majorHAnsi"/>
              </w:rPr>
              <w:t xml:space="preserve"> </w:t>
            </w:r>
            <w:hyperlink r:id="rId15" w:history="1">
              <w:r w:rsidRPr="00540FD5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</w:p>
        </w:tc>
      </w:tr>
      <w:tr w:rsidR="00321636" w:rsidRPr="00540FD5" w14:paraId="5568AD1C" w14:textId="77777777" w:rsidTr="0008085E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E2D83" w14:textId="172BAF30" w:rsidR="00321636" w:rsidRPr="00321636" w:rsidRDefault="00321636" w:rsidP="00321636">
            <w:pPr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OBJETO: </w:t>
            </w:r>
            <w:r w:rsidRPr="00321636">
              <w:rPr>
                <w:rFonts w:asciiTheme="majorHAnsi" w:hAnsiTheme="majorHAnsi" w:cstheme="majorHAnsi"/>
              </w:rPr>
              <w:t>Execução de reforma e restauração de mureta interna, muro externo e vestiários no Cemitério do Bonfim</w:t>
            </w:r>
            <w:r w:rsidR="00A906B9">
              <w:rPr>
                <w:rFonts w:asciiTheme="majorHAnsi" w:hAnsiTheme="majorHAnsi" w:cstheme="majorHAnsi"/>
              </w:rPr>
              <w:t>.</w:t>
            </w:r>
          </w:p>
          <w:p w14:paraId="234DDE85" w14:textId="787ED5FD" w:rsidR="00321636" w:rsidRPr="007C728C" w:rsidRDefault="00321636" w:rsidP="00321636">
            <w:pPr>
              <w:jc w:val="both"/>
              <w:rPr>
                <w:rFonts w:asciiTheme="majorHAnsi" w:hAnsiTheme="majorHAnsi" w:cstheme="majorHAnsi"/>
              </w:rPr>
            </w:pPr>
          </w:p>
          <w:p w14:paraId="7D5E549A" w14:textId="7D7ECCD4" w:rsidR="00321636" w:rsidRPr="007C728C" w:rsidRDefault="00321636" w:rsidP="00321636">
            <w:pPr>
              <w:pStyle w:val="Ttulo2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0924E" w14:textId="77777777" w:rsidR="00321636" w:rsidRPr="00540FD5" w:rsidRDefault="00321636" w:rsidP="0008085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DATAS: </w:t>
            </w:r>
          </w:p>
          <w:p w14:paraId="4CF3FE17" w14:textId="157E6514" w:rsidR="00321636" w:rsidRPr="00321636" w:rsidRDefault="00321636" w:rsidP="00321636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321636">
              <w:rPr>
                <w:rFonts w:asciiTheme="majorHAnsi" w:hAnsiTheme="majorHAnsi" w:cstheme="majorHAnsi"/>
              </w:rPr>
              <w:t>Recebimento das propostas exclusivamente por meio eletrônico: Até as 13:59h</w:t>
            </w:r>
            <w:r w:rsidR="006E37E9">
              <w:rPr>
                <w:rFonts w:asciiTheme="majorHAnsi" w:hAnsiTheme="majorHAnsi" w:cstheme="majorHAnsi"/>
              </w:rPr>
              <w:t>,</w:t>
            </w:r>
            <w:r w:rsidRPr="00321636">
              <w:rPr>
                <w:rFonts w:asciiTheme="majorHAnsi" w:hAnsiTheme="majorHAnsi" w:cstheme="majorHAnsi"/>
              </w:rPr>
              <w:t xml:space="preserve"> dia 25/07/2024.</w:t>
            </w:r>
          </w:p>
          <w:p w14:paraId="105985A4" w14:textId="47679FC2" w:rsidR="00321636" w:rsidRPr="00996ECF" w:rsidRDefault="00321636" w:rsidP="00321636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321636">
              <w:rPr>
                <w:rFonts w:asciiTheme="majorHAnsi" w:hAnsiTheme="majorHAnsi" w:cstheme="majorHAnsi"/>
              </w:rPr>
              <w:t>Abertura das propostas e sessão de lances: A partir das 14:00h do dia 25/07/2024.</w:t>
            </w:r>
          </w:p>
        </w:tc>
      </w:tr>
      <w:tr w:rsidR="00321636" w:rsidRPr="00540FD5" w14:paraId="60F28124" w14:textId="77777777" w:rsidTr="0008085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5DE6B" w14:textId="77777777" w:rsidR="00321636" w:rsidRPr="00540FD5" w:rsidRDefault="00321636" w:rsidP="0008085E">
            <w:pPr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VALORES</w:t>
            </w:r>
          </w:p>
        </w:tc>
      </w:tr>
      <w:tr w:rsidR="00321636" w:rsidRPr="00540FD5" w14:paraId="1E9E72AE" w14:textId="77777777" w:rsidTr="0008085E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12CDA" w14:textId="77777777" w:rsidR="00321636" w:rsidRPr="00540FD5" w:rsidRDefault="00321636" w:rsidP="0008085E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27AD2" w14:textId="77777777" w:rsidR="00321636" w:rsidRPr="00540FD5" w:rsidRDefault="00321636" w:rsidP="0008085E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321636" w:rsidRPr="00540FD5" w14:paraId="31F4726C" w14:textId="77777777" w:rsidTr="0008085E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22D04" w14:textId="4BE1F7D5" w:rsidR="00321636" w:rsidRPr="00540FD5" w:rsidRDefault="00321636" w:rsidP="0008085E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R</w:t>
            </w:r>
            <w:r w:rsidRPr="00321636">
              <w:rPr>
                <w:rFonts w:asciiTheme="majorHAnsi" w:hAnsiTheme="majorHAnsi" w:cstheme="majorHAnsi"/>
              </w:rPr>
              <w:t xml:space="preserve">$ </w:t>
            </w:r>
            <w:r w:rsidR="00A906B9" w:rsidRPr="00A906B9">
              <w:rPr>
                <w:rFonts w:asciiTheme="majorHAnsi" w:hAnsiTheme="majorHAnsi" w:cstheme="majorHAnsi"/>
                <w:color w:val="212529"/>
                <w:sz w:val="21"/>
                <w:szCs w:val="21"/>
                <w:shd w:val="clear" w:color="auto" w:fill="FFFFFF"/>
              </w:rPr>
              <w:t>3.395.132,30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5C7F2" w14:textId="77777777" w:rsidR="00321636" w:rsidRPr="00540FD5" w:rsidRDefault="00321636" w:rsidP="0008085E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-</w:t>
            </w:r>
          </w:p>
        </w:tc>
      </w:tr>
      <w:tr w:rsidR="00321636" w:rsidRPr="00540FD5" w14:paraId="4E517987" w14:textId="77777777" w:rsidTr="0008085E">
        <w:trPr>
          <w:cantSplit/>
          <w:trHeight w:val="30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B7346" w14:textId="24A676A8" w:rsidR="00A906B9" w:rsidRPr="00A906B9" w:rsidRDefault="00321636" w:rsidP="00A906B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CAPACIDADE TÉCNICA</w:t>
            </w:r>
            <w:r>
              <w:rPr>
                <w:rFonts w:asciiTheme="majorHAnsi" w:hAnsiTheme="majorHAnsi" w:cstheme="majorHAnsi"/>
              </w:rPr>
              <w:t xml:space="preserve">: </w:t>
            </w:r>
            <w:r w:rsidR="00A906B9" w:rsidRPr="00A906B9">
              <w:rPr>
                <w:rFonts w:asciiTheme="majorHAnsi" w:hAnsiTheme="majorHAnsi" w:cstheme="majorHAnsi"/>
              </w:rPr>
              <w:t>a. Execução dos serviços de Reboco com Argamassa, cal e</w:t>
            </w:r>
            <w:r w:rsidR="00A906B9">
              <w:rPr>
                <w:rFonts w:asciiTheme="majorHAnsi" w:hAnsiTheme="majorHAnsi" w:cstheme="majorHAnsi"/>
              </w:rPr>
              <w:t xml:space="preserve"> </w:t>
            </w:r>
            <w:r w:rsidR="00A906B9" w:rsidRPr="00A906B9">
              <w:rPr>
                <w:rFonts w:asciiTheme="majorHAnsi" w:hAnsiTheme="majorHAnsi" w:cstheme="majorHAnsi"/>
              </w:rPr>
              <w:t>areia, e será exigido 3.048,72m²;</w:t>
            </w:r>
            <w:r w:rsidR="00A906B9">
              <w:rPr>
                <w:rFonts w:asciiTheme="majorHAnsi" w:hAnsiTheme="majorHAnsi" w:cstheme="majorHAnsi"/>
              </w:rPr>
              <w:t xml:space="preserve"> </w:t>
            </w:r>
            <w:r w:rsidR="00A906B9" w:rsidRPr="00A906B9">
              <w:rPr>
                <w:rFonts w:asciiTheme="majorHAnsi" w:hAnsiTheme="majorHAnsi" w:cstheme="majorHAnsi"/>
              </w:rPr>
              <w:t>b. Execução dos serviços de Passeio / Piso de concreto</w:t>
            </w:r>
            <w:r w:rsidR="00A906B9">
              <w:rPr>
                <w:rFonts w:asciiTheme="majorHAnsi" w:hAnsiTheme="majorHAnsi" w:cstheme="majorHAnsi"/>
              </w:rPr>
              <w:t xml:space="preserve"> </w:t>
            </w:r>
            <w:r w:rsidR="00A906B9" w:rsidRPr="00A906B9">
              <w:rPr>
                <w:rFonts w:asciiTheme="majorHAnsi" w:hAnsiTheme="majorHAnsi" w:cstheme="majorHAnsi"/>
              </w:rPr>
              <w:t>usinado armado, e será exigido 600,57m²;</w:t>
            </w:r>
          </w:p>
          <w:p w14:paraId="7E8BA54D" w14:textId="50CD468A" w:rsidR="00321636" w:rsidRPr="00540FD5" w:rsidRDefault="00A906B9" w:rsidP="00A906B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A906B9">
              <w:rPr>
                <w:rFonts w:asciiTheme="majorHAnsi" w:hAnsiTheme="majorHAnsi" w:cstheme="majorHAnsi"/>
              </w:rPr>
              <w:t>c. Execução dos serviços de Pintura, e será exigido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906B9">
              <w:rPr>
                <w:rFonts w:asciiTheme="majorHAnsi" w:hAnsiTheme="majorHAnsi" w:cstheme="majorHAnsi"/>
              </w:rPr>
              <w:t>3.327,70m².</w:t>
            </w:r>
          </w:p>
        </w:tc>
      </w:tr>
      <w:tr w:rsidR="00321636" w:rsidRPr="00540FD5" w14:paraId="4947427B" w14:textId="77777777" w:rsidTr="0008085E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001F1" w14:textId="46D9090C" w:rsidR="00321636" w:rsidRPr="00A906B9" w:rsidRDefault="00321636" w:rsidP="00A906B9">
            <w:pPr>
              <w:pStyle w:val="Default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CAPACIDADE OPERACIONAL: </w:t>
            </w:r>
            <w:r w:rsidR="00A906B9" w:rsidRPr="00A906B9">
              <w:rPr>
                <w:rFonts w:asciiTheme="majorHAnsi" w:hAnsiTheme="majorHAnsi" w:cstheme="majorHAnsi"/>
              </w:rPr>
              <w:t>a. Execução dos serviços</w:t>
            </w:r>
            <w:r w:rsidR="00A906B9">
              <w:rPr>
                <w:rFonts w:asciiTheme="majorHAnsi" w:hAnsiTheme="majorHAnsi" w:cstheme="majorHAnsi"/>
              </w:rPr>
              <w:t xml:space="preserve"> de Reboco com Argamassa, cal e areia, será exigido 3.048,72m²; </w:t>
            </w:r>
            <w:r w:rsidR="00A906B9" w:rsidRPr="00A906B9">
              <w:rPr>
                <w:rFonts w:asciiTheme="majorHAnsi" w:hAnsiTheme="majorHAnsi" w:cstheme="majorHAnsi"/>
              </w:rPr>
              <w:t>b. Execução dos serviço</w:t>
            </w:r>
            <w:r w:rsidR="00A906B9">
              <w:rPr>
                <w:rFonts w:asciiTheme="majorHAnsi" w:hAnsiTheme="majorHAnsi" w:cstheme="majorHAnsi"/>
              </w:rPr>
              <w:t xml:space="preserve">s de Passeio / Piso de concreto </w:t>
            </w:r>
            <w:r w:rsidR="00A906B9" w:rsidRPr="00A906B9">
              <w:rPr>
                <w:rFonts w:asciiTheme="majorHAnsi" w:hAnsiTheme="majorHAnsi" w:cstheme="majorHAnsi"/>
              </w:rPr>
              <w:t>usinado</w:t>
            </w:r>
            <w:r w:rsidR="00A906B9">
              <w:rPr>
                <w:rFonts w:asciiTheme="majorHAnsi" w:hAnsiTheme="majorHAnsi" w:cstheme="majorHAnsi"/>
              </w:rPr>
              <w:t xml:space="preserve"> armado, será exigido 600,57m²; </w:t>
            </w:r>
            <w:r w:rsidR="00A906B9" w:rsidRPr="00A906B9">
              <w:rPr>
                <w:rFonts w:asciiTheme="majorHAnsi" w:hAnsiTheme="majorHAnsi" w:cstheme="majorHAnsi"/>
              </w:rPr>
              <w:t>c. Execução dos serviços de Pintura, será exigido 3.327,70m².</w:t>
            </w:r>
          </w:p>
        </w:tc>
      </w:tr>
      <w:tr w:rsidR="00321636" w:rsidRPr="00540FD5" w14:paraId="7F02C784" w14:textId="77777777" w:rsidTr="0008085E">
        <w:trPr>
          <w:cantSplit/>
          <w:trHeight w:val="23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E50E9" w14:textId="77777777" w:rsidR="00321636" w:rsidRPr="00540FD5" w:rsidRDefault="00321636" w:rsidP="0008085E">
            <w:pPr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321636" w:rsidRPr="00540FD5" w14:paraId="14DB5F3A" w14:textId="77777777" w:rsidTr="0008085E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D2118" w14:textId="77777777" w:rsidR="00321636" w:rsidRPr="00540FD5" w:rsidRDefault="00321636" w:rsidP="0008085E">
            <w:pPr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OBSERVAÇÕES: </w:t>
            </w:r>
            <w:r w:rsidRPr="00F902DD">
              <w:rPr>
                <w:rFonts w:asciiTheme="majorHAnsi" w:hAnsiTheme="majorHAnsi" w:cstheme="majorHAnsi"/>
              </w:rPr>
              <w:t>o Edital e seus anexos encontram-se disponíveis para acesso dos interessados no site da PBH, no link licitações e editais (</w:t>
            </w:r>
            <w:hyperlink r:id="rId16" w:history="1">
              <w:r w:rsidRPr="001F5E44">
                <w:rPr>
                  <w:rStyle w:val="Hyperlink"/>
                  <w:rFonts w:asciiTheme="majorHAnsi" w:hAnsiTheme="majorHAnsi" w:cstheme="majorHAnsi"/>
                </w:rPr>
                <w:t>www.prefeitura.pbh.gov.br/licitações</w:t>
              </w:r>
            </w:hyperlink>
            <w:r w:rsidRPr="00F902DD">
              <w:rPr>
                <w:rFonts w:asciiTheme="majorHAnsi" w:hAnsiTheme="majorHAnsi" w:cstheme="majorHAnsi"/>
              </w:rPr>
              <w:t>) e no Portal Nacional de Contratações Públicas – PNCP (</w:t>
            </w:r>
            <w:hyperlink r:id="rId17" w:history="1">
              <w:r w:rsidRPr="001F5E44">
                <w:rPr>
                  <w:rStyle w:val="Hyperlink"/>
                  <w:rFonts w:asciiTheme="majorHAnsi" w:hAnsiTheme="majorHAnsi" w:cstheme="majorHAnsi"/>
                </w:rPr>
                <w:t>www.pncp.gov.br</w:t>
              </w:r>
            </w:hyperlink>
            <w:r w:rsidRPr="00F902DD">
              <w:rPr>
                <w:rFonts w:asciiTheme="majorHAnsi" w:hAnsiTheme="majorHAnsi" w:cstheme="majorHAnsi"/>
              </w:rPr>
              <w:t>)</w:t>
            </w:r>
          </w:p>
        </w:tc>
      </w:tr>
    </w:tbl>
    <w:p w14:paraId="3EE0EED1" w14:textId="77777777" w:rsidR="00321636" w:rsidRDefault="00321636" w:rsidP="0032163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6368AFC" w14:textId="77777777" w:rsidR="00321636" w:rsidRDefault="00321636" w:rsidP="0032163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20687FC" w14:textId="77777777" w:rsidR="000325CE" w:rsidRDefault="000325CE" w:rsidP="0032163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F9B92F5" w14:textId="77777777" w:rsidR="000325CE" w:rsidRDefault="000325CE" w:rsidP="0032163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E6194A0" w14:textId="77777777" w:rsidR="000325CE" w:rsidRDefault="000325CE" w:rsidP="0032163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08F8CDF" w14:textId="77777777" w:rsidR="000325CE" w:rsidRDefault="000325CE" w:rsidP="0032163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E1C438B" w14:textId="77777777" w:rsidR="000325CE" w:rsidRDefault="000325CE" w:rsidP="0032163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D580124" w14:textId="77777777" w:rsidR="000325CE" w:rsidRDefault="000325CE" w:rsidP="0032163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4308D29" w14:textId="77777777" w:rsidR="000325CE" w:rsidRDefault="000325CE" w:rsidP="0032163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5A41184" w14:textId="77777777" w:rsidR="000325CE" w:rsidRDefault="000325CE" w:rsidP="0032163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240FAED" w14:textId="77777777" w:rsidR="000325CE" w:rsidRDefault="000325CE" w:rsidP="0032163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1E72740" w14:textId="77777777" w:rsidR="000325CE" w:rsidRDefault="000325CE" w:rsidP="0032163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BD96ADD" w14:textId="77777777" w:rsidR="000325CE" w:rsidRDefault="000325CE" w:rsidP="0032163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EE564FE" w14:textId="77777777" w:rsidR="000325CE" w:rsidRDefault="000325CE" w:rsidP="0032163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1606AC5" w14:textId="77777777" w:rsidR="000325CE" w:rsidRDefault="000325CE" w:rsidP="0032163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AECE335" w14:textId="77777777" w:rsidR="000325CE" w:rsidRDefault="000325CE" w:rsidP="0032163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76D3CE7" w14:textId="77777777" w:rsidR="000325CE" w:rsidRDefault="000325CE" w:rsidP="0032163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4C66780" w14:textId="77777777" w:rsidR="000325CE" w:rsidRDefault="000325CE" w:rsidP="0032163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A304039" w14:textId="77777777" w:rsidR="0064144D" w:rsidRDefault="0064144D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81CABAB" w14:textId="77777777" w:rsidR="0064144D" w:rsidRDefault="0064144D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C8AF01F" w14:textId="473C0D83" w:rsidR="00A27A03" w:rsidRDefault="00B4512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65DF27D7" wp14:editId="54D90883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B3FBF" w14:textId="77777777" w:rsidR="001C4573" w:rsidRPr="00041347" w:rsidRDefault="001C4573" w:rsidP="000A0504">
      <w:pPr>
        <w:tabs>
          <w:tab w:val="left" w:pos="4530"/>
          <w:tab w:val="left" w:pos="4625"/>
          <w:tab w:val="left" w:pos="796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FF49FB3" w14:textId="6394735A" w:rsidR="005652A7" w:rsidRDefault="008245FE" w:rsidP="00F47EB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ESTADO DE MINAS GERAIS</w:t>
      </w:r>
    </w:p>
    <w:p w14:paraId="423E1ECE" w14:textId="77777777" w:rsidR="00CF7E7B" w:rsidRDefault="00CF7E7B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A7D5D76" w14:textId="77777777" w:rsidR="000325CE" w:rsidRDefault="000325CE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AD939EF" w14:textId="3B135502" w:rsidR="00CF7E7B" w:rsidRPr="00CF7E7B" w:rsidRDefault="00CF7E7B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F7E7B">
        <w:rPr>
          <w:rFonts w:asciiTheme="minorHAnsi" w:hAnsiTheme="minorHAnsi" w:cstheme="minorHAnsi"/>
          <w:b/>
        </w:rPr>
        <w:t>FUNDAÇÃO BENJAMIN GUIMARÃES - CONCORRÊNCIA Nº 1/2024</w:t>
      </w:r>
    </w:p>
    <w:p w14:paraId="73811D31" w14:textId="53BAA34B" w:rsidR="00CF7E7B" w:rsidRPr="00CF7E7B" w:rsidRDefault="00CF7E7B" w:rsidP="00FD06E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F7E7B">
        <w:rPr>
          <w:rFonts w:asciiTheme="majorHAnsi" w:hAnsiTheme="majorHAnsi" w:cstheme="majorHAnsi"/>
        </w:rPr>
        <w:t>Objeto: Contratação de Empresa Especializada para Execução de Obra de Reforma e Ampliação do Centro de Nefrologia do Hospital da Baleia. Valor Estimado: R$ 11.766.420,61</w:t>
      </w:r>
      <w:r>
        <w:rPr>
          <w:rFonts w:asciiTheme="majorHAnsi" w:hAnsiTheme="majorHAnsi" w:cstheme="majorHAnsi"/>
        </w:rPr>
        <w:t>.</w:t>
      </w:r>
      <w:r w:rsidRPr="00CF7E7B">
        <w:rPr>
          <w:rFonts w:asciiTheme="majorHAnsi" w:hAnsiTheme="majorHAnsi" w:cstheme="majorHAnsi"/>
        </w:rPr>
        <w:t xml:space="preserve"> A Sessão Pública ocorrerá as 09h do dia: 03/09/2024. Abertura e Julgamento das Propostas no </w:t>
      </w:r>
      <w:r w:rsidR="006E37E9" w:rsidRPr="00CF7E7B">
        <w:rPr>
          <w:rFonts w:asciiTheme="majorHAnsi" w:hAnsiTheme="majorHAnsi" w:cstheme="majorHAnsi"/>
        </w:rPr>
        <w:t>End.</w:t>
      </w:r>
      <w:r w:rsidRPr="00CF7E7B">
        <w:rPr>
          <w:rFonts w:asciiTheme="majorHAnsi" w:hAnsiTheme="majorHAnsi" w:cstheme="majorHAnsi"/>
        </w:rPr>
        <w:t xml:space="preserve"> Rua Juramento, 1.464,CEP: 30.285-408, Saudade, BH/MG, Hospital da Baleia -Auditório Maria Ambrosina, localizado no 3ºandar do Prédio Maria Ambrosina. O Edital e seus anexos poderão ser solicitados através do e-mail </w:t>
      </w:r>
      <w:hyperlink r:id="rId19" w:history="1">
        <w:r w:rsidRPr="00CF7E7B">
          <w:rPr>
            <w:rStyle w:val="Hyperlink"/>
            <w:rFonts w:asciiTheme="majorHAnsi" w:hAnsiTheme="majorHAnsi" w:cstheme="majorHAnsi"/>
          </w:rPr>
          <w:t>licitacao@hospitaldabaleia.org.br</w:t>
        </w:r>
      </w:hyperlink>
      <w:r w:rsidRPr="00CF7E7B">
        <w:rPr>
          <w:rFonts w:asciiTheme="majorHAnsi" w:hAnsiTheme="majorHAnsi" w:cstheme="majorHAnsi"/>
        </w:rPr>
        <w:t>.</w:t>
      </w:r>
    </w:p>
    <w:p w14:paraId="58EFC202" w14:textId="77777777" w:rsidR="00CF7E7B" w:rsidRPr="000325CE" w:rsidRDefault="00CF7E7B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306FC43" w14:textId="77777777" w:rsidR="0003222F" w:rsidRPr="006979B5" w:rsidRDefault="0003222F" w:rsidP="003C6E66">
      <w:pPr>
        <w:jc w:val="both"/>
        <w:rPr>
          <w:rFonts w:asciiTheme="minorHAnsi" w:hAnsiTheme="minorHAnsi" w:cstheme="minorHAnsi"/>
          <w:b/>
        </w:rPr>
      </w:pPr>
    </w:p>
    <w:p w14:paraId="26BBA530" w14:textId="3BC9299B" w:rsidR="006979B5" w:rsidRPr="006979B5" w:rsidRDefault="006979B5" w:rsidP="003C6E66">
      <w:pPr>
        <w:jc w:val="both"/>
        <w:rPr>
          <w:rFonts w:asciiTheme="minorHAnsi" w:hAnsiTheme="minorHAnsi" w:cstheme="minorHAnsi"/>
          <w:b/>
        </w:rPr>
      </w:pPr>
      <w:r w:rsidRPr="006979B5">
        <w:rPr>
          <w:rFonts w:asciiTheme="minorHAnsi" w:hAnsiTheme="minorHAnsi" w:cstheme="minorHAnsi"/>
          <w:b/>
        </w:rPr>
        <w:t>PREFEITURA MUNICIPAL DE ATALÉIA - CONCORRÊNCIA N° 004/2024</w:t>
      </w:r>
    </w:p>
    <w:p w14:paraId="3EEBB472" w14:textId="46BD5638" w:rsidR="003C6E66" w:rsidRPr="003C6E66" w:rsidRDefault="003C6E66" w:rsidP="003C6E66">
      <w:pPr>
        <w:jc w:val="both"/>
        <w:rPr>
          <w:rFonts w:asciiTheme="majorHAnsi" w:hAnsiTheme="majorHAnsi" w:cstheme="majorHAnsi"/>
        </w:rPr>
      </w:pPr>
      <w:r w:rsidRPr="003C6E66">
        <w:rPr>
          <w:rFonts w:asciiTheme="majorHAnsi" w:hAnsiTheme="majorHAnsi" w:cstheme="majorHAnsi"/>
        </w:rPr>
        <w:t xml:space="preserve">Objeto: Contratação de empresa especializada para execução de obras de melhoria de vias públicas com execução de calçamento e sinalização viária na Rua Manoel Penedo no </w:t>
      </w:r>
      <w:r w:rsidR="006E37E9">
        <w:rPr>
          <w:rFonts w:asciiTheme="majorHAnsi" w:hAnsiTheme="majorHAnsi" w:cstheme="majorHAnsi"/>
        </w:rPr>
        <w:t>Município de Ataléia/MG. Aber</w:t>
      </w:r>
      <w:r w:rsidRPr="003C6E66">
        <w:rPr>
          <w:rFonts w:asciiTheme="majorHAnsi" w:hAnsiTheme="majorHAnsi" w:cstheme="majorHAnsi"/>
        </w:rPr>
        <w:t>tura: 23/07/2024 às 08:30 horas. Dem</w:t>
      </w:r>
      <w:r w:rsidR="006E37E9">
        <w:rPr>
          <w:rFonts w:asciiTheme="majorHAnsi" w:hAnsiTheme="majorHAnsi" w:cstheme="majorHAnsi"/>
        </w:rPr>
        <w:t>ais informações podem ser obti</w:t>
      </w:r>
      <w:r w:rsidRPr="003C6E66">
        <w:rPr>
          <w:rFonts w:asciiTheme="majorHAnsi" w:hAnsiTheme="majorHAnsi" w:cstheme="majorHAnsi"/>
        </w:rPr>
        <w:t xml:space="preserve">das através do endereço eletrônico </w:t>
      </w:r>
      <w:hyperlink r:id="rId20" w:history="1">
        <w:r w:rsidR="006979B5" w:rsidRPr="0016499E">
          <w:rPr>
            <w:rStyle w:val="Hyperlink"/>
            <w:rFonts w:asciiTheme="majorHAnsi" w:hAnsiTheme="majorHAnsi" w:cstheme="majorHAnsi"/>
          </w:rPr>
          <w:t>www.ataleia.mg.gov.br</w:t>
        </w:r>
      </w:hyperlink>
      <w:r w:rsidRPr="003C6E66">
        <w:rPr>
          <w:rFonts w:asciiTheme="majorHAnsi" w:hAnsiTheme="majorHAnsi" w:cstheme="majorHAnsi"/>
        </w:rPr>
        <w:t xml:space="preserve"> e também no prédio sede da Prefeitura Municipal de Ataléia, localizada na Rua Governador Valadares, 112, Centro, CEP 39.850-000 - Ataléia/MG.</w:t>
      </w:r>
    </w:p>
    <w:p w14:paraId="4E086C95" w14:textId="77777777" w:rsidR="0003222F" w:rsidRDefault="0003222F" w:rsidP="003C6E66">
      <w:pPr>
        <w:jc w:val="both"/>
        <w:rPr>
          <w:rFonts w:asciiTheme="minorHAnsi" w:hAnsiTheme="minorHAnsi" w:cstheme="minorHAnsi"/>
          <w:b/>
        </w:rPr>
      </w:pPr>
    </w:p>
    <w:p w14:paraId="1E933808" w14:textId="77777777" w:rsidR="006979B5" w:rsidRPr="006979B5" w:rsidRDefault="006979B5" w:rsidP="003C6E66">
      <w:pPr>
        <w:jc w:val="both"/>
        <w:rPr>
          <w:rFonts w:asciiTheme="minorHAnsi" w:hAnsiTheme="minorHAnsi" w:cstheme="minorHAnsi"/>
          <w:b/>
        </w:rPr>
      </w:pPr>
    </w:p>
    <w:p w14:paraId="0240961B" w14:textId="60162468" w:rsidR="003C6E66" w:rsidRPr="006979B5" w:rsidRDefault="006979B5" w:rsidP="003C6E66">
      <w:pPr>
        <w:jc w:val="both"/>
        <w:rPr>
          <w:rFonts w:asciiTheme="minorHAnsi" w:hAnsiTheme="minorHAnsi" w:cstheme="minorHAnsi"/>
          <w:b/>
        </w:rPr>
      </w:pPr>
      <w:r w:rsidRPr="006979B5">
        <w:rPr>
          <w:rFonts w:asciiTheme="minorHAnsi" w:hAnsiTheme="minorHAnsi" w:cstheme="minorHAnsi"/>
          <w:b/>
        </w:rPr>
        <w:t>PREFEITURA MUNICIPAL DE CAJURI - CONCORRÊNCIA ELETRÔNICA NO 016/2024</w:t>
      </w:r>
    </w:p>
    <w:p w14:paraId="20DC1363" w14:textId="2A08F0C7" w:rsidR="006979B5" w:rsidRDefault="006979B5" w:rsidP="003C6E66">
      <w:pPr>
        <w:jc w:val="both"/>
        <w:rPr>
          <w:rFonts w:asciiTheme="majorHAnsi" w:hAnsiTheme="majorHAnsi" w:cstheme="majorHAnsi"/>
        </w:rPr>
      </w:pPr>
      <w:r w:rsidRPr="003C6E6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="003C6E66" w:rsidRPr="003C6E66">
        <w:rPr>
          <w:rFonts w:asciiTheme="majorHAnsi" w:hAnsiTheme="majorHAnsi" w:cstheme="majorHAnsi"/>
        </w:rPr>
        <w:t>restação de serviços de execução de obra de calçamento em bloquete sextavado junto às seguintes Ruas do Bairro Morro Grande: Rua 1, Rua 2, Rua 3, Rua 4, Rua 05, Rua 06 e Rua 07. A obra de reforma deverá ser realizada pelo tipo Empreitada por Preço Global, com fornecimento de todos os ma</w:t>
      </w:r>
      <w:r w:rsidR="006E37E9">
        <w:rPr>
          <w:rFonts w:asciiTheme="majorHAnsi" w:hAnsiTheme="majorHAnsi" w:cstheme="majorHAnsi"/>
        </w:rPr>
        <w:t>teriais postos no local do tra</w:t>
      </w:r>
      <w:r w:rsidR="003C6E66" w:rsidRPr="003C6E66">
        <w:rPr>
          <w:rFonts w:asciiTheme="majorHAnsi" w:hAnsiTheme="majorHAnsi" w:cstheme="majorHAnsi"/>
        </w:rPr>
        <w:t>balho e mão de obra. A Concorrência será conduzida pela Agente de Contratação, auxiliada pela Equipe de Apoio, designados pela Portaria no 01/2024. Início da sessão da disputa de preços: Às 09h00min do dia 24/07/2</w:t>
      </w:r>
      <w:r>
        <w:rPr>
          <w:rFonts w:asciiTheme="majorHAnsi" w:hAnsiTheme="majorHAnsi" w:cstheme="majorHAnsi"/>
        </w:rPr>
        <w:t xml:space="preserve">024. Local: </w:t>
      </w:r>
      <w:hyperlink r:id="rId21" w:history="1">
        <w:r w:rsidRPr="0016499E">
          <w:rPr>
            <w:rStyle w:val="Hyperlink"/>
            <w:rFonts w:asciiTheme="majorHAnsi" w:hAnsiTheme="majorHAnsi" w:cstheme="majorHAnsi"/>
          </w:rPr>
          <w:t>https://bnc.org.br</w:t>
        </w:r>
      </w:hyperlink>
      <w:r>
        <w:rPr>
          <w:rFonts w:asciiTheme="majorHAnsi" w:hAnsiTheme="majorHAnsi" w:cstheme="majorHAnsi"/>
        </w:rPr>
        <w:t>.</w:t>
      </w:r>
    </w:p>
    <w:p w14:paraId="538660CB" w14:textId="77777777" w:rsidR="00CB7A1E" w:rsidRDefault="00CB7A1E" w:rsidP="003C6E66">
      <w:pPr>
        <w:jc w:val="both"/>
        <w:rPr>
          <w:rFonts w:asciiTheme="majorHAnsi" w:hAnsiTheme="majorHAnsi" w:cstheme="majorHAnsi"/>
        </w:rPr>
      </w:pPr>
    </w:p>
    <w:p w14:paraId="653C1CE2" w14:textId="77777777" w:rsidR="00CB7A1E" w:rsidRDefault="00CB7A1E" w:rsidP="003C6E66">
      <w:pPr>
        <w:jc w:val="both"/>
        <w:rPr>
          <w:rFonts w:asciiTheme="majorHAnsi" w:hAnsiTheme="majorHAnsi" w:cstheme="majorHAnsi"/>
        </w:rPr>
      </w:pPr>
    </w:p>
    <w:p w14:paraId="14B51C69" w14:textId="77777777" w:rsidR="00CB7A1E" w:rsidRPr="006D03EE" w:rsidRDefault="00CB7A1E" w:rsidP="00CB7A1E">
      <w:pPr>
        <w:jc w:val="both"/>
        <w:rPr>
          <w:rFonts w:asciiTheme="minorHAnsi" w:hAnsiTheme="minorHAnsi" w:cstheme="minorHAnsi"/>
          <w:b/>
        </w:rPr>
      </w:pPr>
      <w:r w:rsidRPr="006D03EE">
        <w:rPr>
          <w:rFonts w:asciiTheme="minorHAnsi" w:hAnsiTheme="minorHAnsi" w:cstheme="minorHAnsi"/>
          <w:b/>
        </w:rPr>
        <w:t>PREFEITURA MUNICIPAL DE CRUZEIRO DA FORTALEZA - PREGÃO ELETRÔNICO Nº 12/2024</w:t>
      </w:r>
    </w:p>
    <w:p w14:paraId="030FB64C" w14:textId="77777777" w:rsidR="00CB7A1E" w:rsidRPr="006D03EE" w:rsidRDefault="00CB7A1E" w:rsidP="00CB7A1E">
      <w:pPr>
        <w:jc w:val="both"/>
        <w:rPr>
          <w:rFonts w:asciiTheme="majorHAnsi" w:hAnsiTheme="majorHAnsi" w:cstheme="majorHAnsi"/>
        </w:rPr>
      </w:pPr>
      <w:r w:rsidRPr="006D03EE">
        <w:rPr>
          <w:rFonts w:asciiTheme="majorHAnsi" w:hAnsiTheme="majorHAnsi" w:cstheme="majorHAnsi"/>
        </w:rPr>
        <w:t xml:space="preserve">Objeto: prestação de serviços de transporte e destinação final ambientalmente adequada de Resíduos Sólidos Urbanos Classes II - A e II - B, da unidade de depósito de lixo do município até o local de disposição final, com disponibilização de caçambas </w:t>
      </w:r>
      <w:proofErr w:type="spellStart"/>
      <w:r w:rsidRPr="006D03EE">
        <w:rPr>
          <w:rFonts w:asciiTheme="majorHAnsi" w:hAnsiTheme="majorHAnsi" w:cstheme="majorHAnsi"/>
        </w:rPr>
        <w:t>Roll</w:t>
      </w:r>
      <w:proofErr w:type="spellEnd"/>
      <w:r w:rsidRPr="006D03EE">
        <w:rPr>
          <w:rFonts w:asciiTheme="majorHAnsi" w:hAnsiTheme="majorHAnsi" w:cstheme="majorHAnsi"/>
        </w:rPr>
        <w:t xml:space="preserve"> </w:t>
      </w:r>
      <w:proofErr w:type="spellStart"/>
      <w:r w:rsidRPr="006D03EE">
        <w:rPr>
          <w:rFonts w:asciiTheme="majorHAnsi" w:hAnsiTheme="majorHAnsi" w:cstheme="majorHAnsi"/>
        </w:rPr>
        <w:t>On</w:t>
      </w:r>
      <w:proofErr w:type="spellEnd"/>
      <w:r w:rsidRPr="006D03EE">
        <w:rPr>
          <w:rFonts w:asciiTheme="majorHAnsi" w:hAnsiTheme="majorHAnsi" w:cstheme="majorHAnsi"/>
        </w:rPr>
        <w:t xml:space="preserve"> Off com capacidade mínima de 36 m² e aproximadamente 120 toneladas mensais em atendimento a Secretaria Municipal de Agropecuária, Abastecimento e Meio Ambiente de Cruzeiro da Fortaleza. Sessão dia 22/07/2024 às 08:00 h. Local: Plataforma LICITANET. Informações na sede da Prefeitura, no endereço: Praça do Santuário 1373, Centro, pelo tel.: (34) 3835-1222 ou pelo site </w:t>
      </w:r>
      <w:hyperlink r:id="rId22" w:history="1">
        <w:r w:rsidRPr="0016499E">
          <w:rPr>
            <w:rStyle w:val="Hyperlink"/>
            <w:rFonts w:asciiTheme="majorHAnsi" w:hAnsiTheme="majorHAnsi" w:cstheme="majorHAnsi"/>
          </w:rPr>
          <w:t>www.cruzeirodafortaleza.mg.gov.br</w:t>
        </w:r>
      </w:hyperlink>
      <w:r w:rsidRPr="006D03EE">
        <w:rPr>
          <w:rFonts w:asciiTheme="majorHAnsi" w:hAnsiTheme="majorHAnsi" w:cstheme="majorHAnsi"/>
        </w:rPr>
        <w:t xml:space="preserve">. A íntegra do instrumento convocatório e seus respectivos modelos, adendos e anexos, poderá ser examinada no endereço acima indicado, das 08:00 as 16:00 h, ser obtido através do site, ou solicitada através do e-mail </w:t>
      </w:r>
      <w:hyperlink r:id="rId23" w:history="1">
        <w:r w:rsidRPr="0016499E">
          <w:rPr>
            <w:rStyle w:val="Hyperlink"/>
            <w:rFonts w:asciiTheme="majorHAnsi" w:hAnsiTheme="majorHAnsi" w:cstheme="majorHAnsi"/>
          </w:rPr>
          <w:t>licitação@cruzeirodafortaleza.mg.gov.br</w:t>
        </w:r>
      </w:hyperlink>
      <w:r>
        <w:rPr>
          <w:rFonts w:asciiTheme="majorHAnsi" w:hAnsiTheme="majorHAnsi" w:cstheme="majorHAnsi"/>
        </w:rPr>
        <w:t>.</w:t>
      </w:r>
    </w:p>
    <w:p w14:paraId="0CD14666" w14:textId="77777777" w:rsidR="00CB7A1E" w:rsidRDefault="00CB7A1E" w:rsidP="00CB7A1E">
      <w:pPr>
        <w:jc w:val="both"/>
        <w:rPr>
          <w:rFonts w:asciiTheme="majorHAnsi" w:hAnsiTheme="majorHAnsi" w:cstheme="majorHAnsi"/>
        </w:rPr>
      </w:pPr>
    </w:p>
    <w:p w14:paraId="47E5F5C1" w14:textId="77777777" w:rsidR="0003222F" w:rsidRDefault="0003222F" w:rsidP="003C6E66">
      <w:pPr>
        <w:jc w:val="both"/>
        <w:rPr>
          <w:rFonts w:asciiTheme="minorHAnsi" w:hAnsiTheme="minorHAnsi" w:cstheme="minorHAnsi"/>
          <w:b/>
        </w:rPr>
      </w:pPr>
    </w:p>
    <w:p w14:paraId="51E0C681" w14:textId="77777777" w:rsidR="006979B5" w:rsidRDefault="006979B5" w:rsidP="003C6E66">
      <w:pPr>
        <w:jc w:val="both"/>
        <w:rPr>
          <w:rFonts w:asciiTheme="majorHAnsi" w:hAnsiTheme="majorHAnsi" w:cstheme="majorHAnsi"/>
          <w:b/>
        </w:rPr>
      </w:pPr>
    </w:p>
    <w:p w14:paraId="4E2CF027" w14:textId="77777777" w:rsidR="00CB7A1E" w:rsidRPr="006979B5" w:rsidRDefault="00CB7A1E" w:rsidP="003C6E66">
      <w:pPr>
        <w:jc w:val="both"/>
        <w:rPr>
          <w:rFonts w:asciiTheme="majorHAnsi" w:hAnsiTheme="majorHAnsi" w:cstheme="majorHAnsi"/>
          <w:b/>
        </w:rPr>
      </w:pPr>
    </w:p>
    <w:p w14:paraId="43969F5B" w14:textId="365AD4FA" w:rsidR="006979B5" w:rsidRPr="006979B5" w:rsidRDefault="006979B5" w:rsidP="006979B5">
      <w:pPr>
        <w:jc w:val="both"/>
        <w:rPr>
          <w:rFonts w:asciiTheme="minorHAnsi" w:hAnsiTheme="minorHAnsi" w:cstheme="minorHAnsi"/>
          <w:b/>
        </w:rPr>
      </w:pPr>
      <w:r w:rsidRPr="006979B5">
        <w:rPr>
          <w:rFonts w:asciiTheme="minorHAnsi" w:hAnsiTheme="minorHAnsi" w:cstheme="minorHAnsi"/>
          <w:b/>
        </w:rPr>
        <w:t>PREFEITURA MUNICIPAL DE ESPINOSA - CONCORRÊNCIA ELETRÔNICA N° 06/2024</w:t>
      </w:r>
    </w:p>
    <w:p w14:paraId="5A4BC821" w14:textId="7812A43F" w:rsidR="006979B5" w:rsidRDefault="006979B5" w:rsidP="006979B5">
      <w:pPr>
        <w:jc w:val="both"/>
        <w:rPr>
          <w:rFonts w:asciiTheme="majorHAnsi" w:hAnsiTheme="majorHAnsi" w:cstheme="majorHAnsi"/>
        </w:rPr>
      </w:pPr>
      <w:r w:rsidRPr="006979B5">
        <w:rPr>
          <w:rFonts w:asciiTheme="majorHAnsi" w:hAnsiTheme="majorHAnsi" w:cstheme="majorHAnsi"/>
        </w:rPr>
        <w:t>Execução de obra de revitalização das entradas da cidade com recapeamento, pavimentação e construção de pórtico, no Município de Espinosa - MG, conforme condições, quantidades e exigências estabelecidas no Edital e seus anexos. Prazo para envio de propostas: de 10/</w:t>
      </w:r>
      <w:r>
        <w:rPr>
          <w:rFonts w:asciiTheme="majorHAnsi" w:hAnsiTheme="majorHAnsi" w:cstheme="majorHAnsi"/>
        </w:rPr>
        <w:t xml:space="preserve">07/2024 a 24/07/2024 às 07:30h. </w:t>
      </w:r>
      <w:r w:rsidRPr="006979B5">
        <w:rPr>
          <w:rFonts w:asciiTheme="majorHAnsi" w:hAnsiTheme="majorHAnsi" w:cstheme="majorHAnsi"/>
        </w:rPr>
        <w:t xml:space="preserve">Data de abertura da concorrência: 24 de </w:t>
      </w:r>
      <w:r w:rsidR="006E37E9" w:rsidRPr="006979B5">
        <w:rPr>
          <w:rFonts w:asciiTheme="majorHAnsi" w:hAnsiTheme="majorHAnsi" w:cstheme="majorHAnsi"/>
        </w:rPr>
        <w:t>julho</w:t>
      </w:r>
      <w:r w:rsidRPr="006979B5">
        <w:rPr>
          <w:rFonts w:asciiTheme="majorHAnsi" w:hAnsiTheme="majorHAnsi" w:cstheme="majorHAnsi"/>
        </w:rPr>
        <w:t xml:space="preserve"> de 2024 às 08:00h. Disponibilização do edital, endereço eletrônico </w:t>
      </w:r>
      <w:hyperlink r:id="rId24" w:history="1">
        <w:r w:rsidRPr="0016499E">
          <w:rPr>
            <w:rStyle w:val="Hyperlink"/>
            <w:rFonts w:asciiTheme="majorHAnsi" w:hAnsiTheme="majorHAnsi" w:cstheme="majorHAnsi"/>
          </w:rPr>
          <w:t>www.app.ammlicita.org.br</w:t>
        </w:r>
      </w:hyperlink>
      <w:r w:rsidRPr="006979B5">
        <w:rPr>
          <w:rFonts w:asciiTheme="majorHAnsi" w:hAnsiTheme="majorHAnsi" w:cstheme="majorHAnsi"/>
        </w:rPr>
        <w:t xml:space="preserve"> e </w:t>
      </w:r>
      <w:hyperlink r:id="rId25" w:history="1">
        <w:r w:rsidRPr="0016499E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Pr="006979B5">
        <w:rPr>
          <w:rFonts w:asciiTheme="majorHAnsi" w:hAnsiTheme="majorHAnsi" w:cstheme="majorHAnsi"/>
        </w:rPr>
        <w:t>. Maiores informações podem ser obtidas através do</w:t>
      </w:r>
      <w:r>
        <w:rPr>
          <w:rFonts w:asciiTheme="majorHAnsi" w:hAnsiTheme="majorHAnsi" w:cstheme="majorHAnsi"/>
        </w:rPr>
        <w:t xml:space="preserve"> e-mail: </w:t>
      </w:r>
      <w:hyperlink r:id="rId26" w:history="1">
        <w:r w:rsidRPr="0016499E">
          <w:rPr>
            <w:rStyle w:val="Hyperlink"/>
            <w:rFonts w:asciiTheme="majorHAnsi" w:hAnsiTheme="majorHAnsi" w:cstheme="majorHAnsi"/>
          </w:rPr>
          <w:t>licitacao.espinosamg2@hotmail.com</w:t>
        </w:r>
      </w:hyperlink>
      <w:r>
        <w:rPr>
          <w:rFonts w:asciiTheme="majorHAnsi" w:hAnsiTheme="majorHAnsi" w:cstheme="majorHAnsi"/>
        </w:rPr>
        <w:t>.</w:t>
      </w:r>
    </w:p>
    <w:p w14:paraId="7FF8D887" w14:textId="2D05F125" w:rsidR="0003222F" w:rsidRDefault="00CB7A1E" w:rsidP="003C6E66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5800DE46" w14:textId="77777777" w:rsidR="00CB7A1E" w:rsidRPr="00714A38" w:rsidRDefault="00CB7A1E" w:rsidP="003C6E66">
      <w:pPr>
        <w:jc w:val="both"/>
        <w:rPr>
          <w:rFonts w:asciiTheme="majorHAnsi" w:hAnsiTheme="majorHAnsi" w:cstheme="majorHAnsi"/>
          <w:b/>
        </w:rPr>
      </w:pPr>
    </w:p>
    <w:p w14:paraId="6A04EC9E" w14:textId="2BD016BB" w:rsidR="00714A38" w:rsidRPr="00714A38" w:rsidRDefault="00714A38" w:rsidP="003C6E66">
      <w:pPr>
        <w:jc w:val="both"/>
        <w:rPr>
          <w:rFonts w:asciiTheme="minorHAnsi" w:hAnsiTheme="minorHAnsi" w:cstheme="minorHAnsi"/>
          <w:b/>
        </w:rPr>
      </w:pPr>
      <w:r w:rsidRPr="00714A38">
        <w:rPr>
          <w:rFonts w:asciiTheme="minorHAnsi" w:hAnsiTheme="minorHAnsi" w:cstheme="minorHAnsi"/>
          <w:b/>
        </w:rPr>
        <w:t>PREFEITURA MUNICIPAL DE FORMIGA - CONCORRÊNCIA Nº 5/2024</w:t>
      </w:r>
    </w:p>
    <w:p w14:paraId="0B21C376" w14:textId="315ED2EE" w:rsidR="00714A38" w:rsidRPr="00714A38" w:rsidRDefault="00714A38" w:rsidP="003C6E66">
      <w:pPr>
        <w:jc w:val="both"/>
        <w:rPr>
          <w:rFonts w:asciiTheme="majorHAnsi" w:hAnsiTheme="majorHAnsi" w:cstheme="majorHAnsi"/>
        </w:rPr>
      </w:pPr>
      <w:r w:rsidRPr="00714A3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714A38">
        <w:rPr>
          <w:rFonts w:asciiTheme="majorHAnsi" w:hAnsiTheme="majorHAnsi" w:cstheme="majorHAnsi"/>
        </w:rPr>
        <w:t xml:space="preserve">xecutar obra de construção de Unidade Básica de Saúde, localizada na Rua Pauliminas S/Nº, no bairro Vargem Grande, conforme projetos, planilha orçamentária, memorial descritivo e de cálculo e cronograma físico-financeiro, em atendimento à Secretaria Municipal de Saúde. A abertura da sessão será no dia 14/08/2024 às 08:31hs. Modo de disputa: aberto. Referência de tempo: horário de Brasília - Df. Endereço eletrônico: </w:t>
      </w:r>
      <w:hyperlink r:id="rId27" w:history="1">
        <w:r w:rsidRPr="0016499E">
          <w:rPr>
            <w:rStyle w:val="Hyperlink"/>
            <w:rFonts w:asciiTheme="majorHAnsi" w:hAnsiTheme="majorHAnsi" w:cstheme="majorHAnsi"/>
          </w:rPr>
          <w:t>https://www.licitanet.com.br</w:t>
        </w:r>
      </w:hyperlink>
      <w:r w:rsidRPr="00714A38">
        <w:rPr>
          <w:rFonts w:asciiTheme="majorHAnsi" w:hAnsiTheme="majorHAnsi" w:cstheme="majorHAnsi"/>
        </w:rPr>
        <w:t xml:space="preserve">. Informações: telefone (37) 3329-1844. Consultas ao edital e divulgação de Informações: </w:t>
      </w:r>
      <w:hyperlink r:id="rId28" w:history="1">
        <w:r w:rsidRPr="0016499E">
          <w:rPr>
            <w:rStyle w:val="Hyperlink"/>
            <w:rFonts w:asciiTheme="majorHAnsi" w:hAnsiTheme="majorHAnsi" w:cstheme="majorHAnsi"/>
          </w:rPr>
          <w:t>www.formiga.mg.gov.br</w:t>
        </w:r>
      </w:hyperlink>
      <w:r w:rsidRPr="00714A38">
        <w:rPr>
          <w:rFonts w:asciiTheme="majorHAnsi" w:hAnsiTheme="majorHAnsi" w:cstheme="majorHAnsi"/>
        </w:rPr>
        <w:t xml:space="preserve">; </w:t>
      </w:r>
      <w:hyperlink r:id="rId29" w:history="1">
        <w:r w:rsidRPr="0016499E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714A38">
        <w:rPr>
          <w:rFonts w:asciiTheme="majorHAnsi" w:hAnsiTheme="majorHAnsi" w:cstheme="majorHAnsi"/>
        </w:rPr>
        <w:t xml:space="preserve"> ou pelo e-mail: </w:t>
      </w:r>
      <w:hyperlink r:id="rId30" w:history="1">
        <w:r w:rsidRPr="0016499E">
          <w:rPr>
            <w:rStyle w:val="Hyperlink"/>
            <w:rFonts w:asciiTheme="majorHAnsi" w:hAnsiTheme="majorHAnsi" w:cstheme="majorHAnsi"/>
          </w:rPr>
          <w:t>pregoeirospmformiga@gmail.com</w:t>
        </w:r>
      </w:hyperlink>
      <w:r w:rsidRPr="00714A38">
        <w:rPr>
          <w:rFonts w:asciiTheme="majorHAnsi" w:hAnsiTheme="majorHAnsi" w:cstheme="majorHAnsi"/>
        </w:rPr>
        <w:t>.</w:t>
      </w:r>
    </w:p>
    <w:p w14:paraId="45FDB3EB" w14:textId="77777777" w:rsidR="005D2F0E" w:rsidRDefault="005D2F0E" w:rsidP="003C6E66">
      <w:pPr>
        <w:jc w:val="both"/>
        <w:rPr>
          <w:rFonts w:asciiTheme="minorHAnsi" w:hAnsiTheme="minorHAnsi" w:cstheme="minorHAnsi"/>
          <w:b/>
        </w:rPr>
      </w:pPr>
    </w:p>
    <w:p w14:paraId="5A7E36F1" w14:textId="77777777" w:rsidR="00F61FAA" w:rsidRPr="005D2F0E" w:rsidRDefault="00F61FAA" w:rsidP="003C6E66">
      <w:pPr>
        <w:jc w:val="both"/>
        <w:rPr>
          <w:rFonts w:asciiTheme="minorHAnsi" w:hAnsiTheme="minorHAnsi" w:cstheme="minorHAnsi"/>
          <w:b/>
        </w:rPr>
      </w:pPr>
    </w:p>
    <w:p w14:paraId="7BFCB705" w14:textId="4F8DA6C6" w:rsidR="005D2F0E" w:rsidRPr="005D2F0E" w:rsidRDefault="005D2F0E" w:rsidP="003C6E66">
      <w:pPr>
        <w:jc w:val="both"/>
        <w:rPr>
          <w:rFonts w:asciiTheme="minorHAnsi" w:hAnsiTheme="minorHAnsi" w:cstheme="minorHAnsi"/>
          <w:b/>
        </w:rPr>
      </w:pPr>
      <w:r w:rsidRPr="005D2F0E">
        <w:rPr>
          <w:rFonts w:asciiTheme="minorHAnsi" w:hAnsiTheme="minorHAnsi" w:cstheme="minorHAnsi"/>
          <w:b/>
        </w:rPr>
        <w:t>PREFEITURA MUNICIPAL DE GURINHATÃ - CONCORRÊNCIA ELETRÔNICA Nº 5/2024</w:t>
      </w:r>
    </w:p>
    <w:p w14:paraId="30EC12D1" w14:textId="2D385617" w:rsidR="005D2F0E" w:rsidRPr="005D2F0E" w:rsidRDefault="00060D13" w:rsidP="003C6E66">
      <w:pPr>
        <w:jc w:val="both"/>
        <w:rPr>
          <w:rFonts w:asciiTheme="majorHAnsi" w:hAnsiTheme="majorHAnsi" w:cstheme="majorHAnsi"/>
        </w:rPr>
      </w:pPr>
      <w:r w:rsidRPr="003C6E6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5D2F0E" w:rsidRPr="005D2F0E">
        <w:rPr>
          <w:rFonts w:asciiTheme="majorHAnsi" w:hAnsiTheme="majorHAnsi" w:cstheme="majorHAnsi"/>
        </w:rPr>
        <w:t>Execução de obra de reforma da Praça José Martins Alameu, no município de Gurinhatã, em estrita conformidade com os projetos básicos, planilhas orçamentárias, cronogramas físico-financeiro e demais documentos constantes nos autos. Início da Sessão de Disputa de Preços: às 09:00h do dia 22/07/2024, no endereço eletrônico: Plataforma LICITANET - Licitações Eletrônicas (</w:t>
      </w:r>
      <w:hyperlink r:id="rId31" w:history="1">
        <w:r w:rsidR="005D2F0E" w:rsidRPr="0016499E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5D2F0E" w:rsidRPr="005D2F0E">
        <w:rPr>
          <w:rFonts w:asciiTheme="majorHAnsi" w:hAnsiTheme="majorHAnsi" w:cstheme="majorHAnsi"/>
        </w:rPr>
        <w:t xml:space="preserve">), horário de Brasília. Poderão participar da Licitação pessoas jurídicas que atuam no ramo pertinente ao objeto licitado, observadas as condições constantes do Edital. O edital completo poderá ser obtido pelos interessados no site: </w:t>
      </w:r>
      <w:hyperlink r:id="rId32" w:history="1">
        <w:r w:rsidR="005D2F0E" w:rsidRPr="0016499E">
          <w:rPr>
            <w:rStyle w:val="Hyperlink"/>
            <w:rFonts w:asciiTheme="majorHAnsi" w:hAnsiTheme="majorHAnsi" w:cstheme="majorHAnsi"/>
          </w:rPr>
          <w:t>www.gurinhata.mg.gov.br</w:t>
        </w:r>
      </w:hyperlink>
      <w:r w:rsidR="005D2F0E" w:rsidRPr="005D2F0E">
        <w:rPr>
          <w:rFonts w:asciiTheme="majorHAnsi" w:hAnsiTheme="majorHAnsi" w:cstheme="majorHAnsi"/>
        </w:rPr>
        <w:t xml:space="preserve">, via e-mail: </w:t>
      </w:r>
      <w:hyperlink r:id="rId33" w:history="1">
        <w:r w:rsidR="005D2F0E" w:rsidRPr="0016499E">
          <w:rPr>
            <w:rStyle w:val="Hyperlink"/>
            <w:rFonts w:asciiTheme="majorHAnsi" w:hAnsiTheme="majorHAnsi" w:cstheme="majorHAnsi"/>
          </w:rPr>
          <w:t>licitacao@gurinhata.mg.gov.br</w:t>
        </w:r>
      </w:hyperlink>
      <w:r w:rsidR="005D2F0E" w:rsidRPr="005D2F0E">
        <w:rPr>
          <w:rFonts w:asciiTheme="majorHAnsi" w:hAnsiTheme="majorHAnsi" w:cstheme="majorHAnsi"/>
        </w:rPr>
        <w:t>.</w:t>
      </w:r>
    </w:p>
    <w:p w14:paraId="6B9AAA99" w14:textId="77777777" w:rsidR="005D2F0E" w:rsidRPr="00060D13" w:rsidRDefault="005D2F0E" w:rsidP="003C6E66">
      <w:pPr>
        <w:jc w:val="both"/>
        <w:rPr>
          <w:rFonts w:asciiTheme="majorHAnsi" w:hAnsiTheme="majorHAnsi" w:cstheme="majorHAnsi"/>
          <w:b/>
        </w:rPr>
      </w:pPr>
    </w:p>
    <w:p w14:paraId="278FA525" w14:textId="77777777" w:rsidR="005D2F0E" w:rsidRPr="00060D13" w:rsidRDefault="005D2F0E" w:rsidP="003C6E66">
      <w:pPr>
        <w:jc w:val="both"/>
        <w:rPr>
          <w:rFonts w:asciiTheme="minorHAnsi" w:hAnsiTheme="minorHAnsi" w:cstheme="minorHAnsi"/>
          <w:b/>
        </w:rPr>
      </w:pPr>
    </w:p>
    <w:p w14:paraId="054E1C51" w14:textId="230090E2" w:rsidR="00060D13" w:rsidRPr="00060D13" w:rsidRDefault="00060D13" w:rsidP="003C6E66">
      <w:pPr>
        <w:jc w:val="both"/>
        <w:rPr>
          <w:rFonts w:asciiTheme="minorHAnsi" w:hAnsiTheme="minorHAnsi" w:cstheme="minorHAnsi"/>
          <w:b/>
        </w:rPr>
      </w:pPr>
      <w:r w:rsidRPr="00060D13">
        <w:rPr>
          <w:rFonts w:asciiTheme="minorHAnsi" w:hAnsiTheme="minorHAnsi" w:cstheme="minorHAnsi"/>
          <w:b/>
        </w:rPr>
        <w:t>PREFEITURA MUNICIPAL DE IBIA - CONCORRÊNCIA ELETRÔNICA Nº 12/2024</w:t>
      </w:r>
    </w:p>
    <w:p w14:paraId="2A881282" w14:textId="11276FF1" w:rsidR="00060D13" w:rsidRDefault="00060D13" w:rsidP="003C6E66">
      <w:pPr>
        <w:jc w:val="both"/>
        <w:rPr>
          <w:rFonts w:asciiTheme="majorHAnsi" w:hAnsiTheme="majorHAnsi" w:cstheme="majorHAnsi"/>
        </w:rPr>
      </w:pPr>
      <w:r w:rsidRPr="00060D13">
        <w:rPr>
          <w:rFonts w:asciiTheme="majorHAnsi" w:hAnsiTheme="majorHAnsi" w:cstheme="majorHAnsi"/>
        </w:rPr>
        <w:t xml:space="preserve">Objeto: Execução de obra de recapeamento e pavimentação asfáltica de ruas diversas no Município de Ibiá-MG, incluindo materiais e mão de obra, conforme as especificações técnicas previstas no projeto básico e documentos de suporte para a contratação, que será realizada no dia 23/07/2024, às 08:30 (oito horas e trinta minutos) pelo site </w:t>
      </w:r>
      <w:hyperlink r:id="rId34" w:history="1">
        <w:r w:rsidRPr="0016499E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060D13">
        <w:rPr>
          <w:rFonts w:asciiTheme="majorHAnsi" w:hAnsiTheme="majorHAnsi" w:cstheme="majorHAnsi"/>
        </w:rPr>
        <w:t xml:space="preserve">. Informações pelo telefone (34) 3631-5754 - A aquisição do edital será através dos sites </w:t>
      </w:r>
      <w:hyperlink r:id="rId35" w:history="1">
        <w:r w:rsidRPr="0016499E">
          <w:rPr>
            <w:rStyle w:val="Hyperlink"/>
            <w:rFonts w:asciiTheme="majorHAnsi" w:hAnsiTheme="majorHAnsi" w:cstheme="majorHAnsi"/>
          </w:rPr>
          <w:t>www.ibia.mg.gov.br</w:t>
        </w:r>
      </w:hyperlink>
      <w:r w:rsidRPr="00060D13">
        <w:rPr>
          <w:rFonts w:asciiTheme="majorHAnsi" w:hAnsiTheme="majorHAnsi" w:cstheme="majorHAnsi"/>
        </w:rPr>
        <w:t xml:space="preserve"> e </w:t>
      </w:r>
      <w:hyperlink r:id="rId36" w:history="1">
        <w:r w:rsidRPr="0016499E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060D13">
        <w:rPr>
          <w:rFonts w:asciiTheme="majorHAnsi" w:hAnsiTheme="majorHAnsi" w:cstheme="majorHAnsi"/>
        </w:rPr>
        <w:t>.</w:t>
      </w:r>
    </w:p>
    <w:p w14:paraId="30FE2CB8" w14:textId="77777777" w:rsidR="00060D13" w:rsidRDefault="00060D13" w:rsidP="003C6E66">
      <w:pPr>
        <w:jc w:val="both"/>
        <w:rPr>
          <w:rFonts w:asciiTheme="majorHAnsi" w:hAnsiTheme="majorHAnsi" w:cstheme="majorHAnsi"/>
        </w:rPr>
      </w:pPr>
    </w:p>
    <w:p w14:paraId="22066337" w14:textId="77777777" w:rsidR="00060D13" w:rsidRDefault="00060D13" w:rsidP="003C6E66">
      <w:pPr>
        <w:jc w:val="both"/>
        <w:rPr>
          <w:rFonts w:asciiTheme="majorHAnsi" w:hAnsiTheme="majorHAnsi" w:cstheme="majorHAnsi"/>
        </w:rPr>
      </w:pPr>
    </w:p>
    <w:p w14:paraId="5E50AFEC" w14:textId="406F8F32" w:rsidR="00060D13" w:rsidRPr="00060D13" w:rsidRDefault="00060D13" w:rsidP="003C6E66">
      <w:pPr>
        <w:jc w:val="both"/>
        <w:rPr>
          <w:rFonts w:asciiTheme="minorHAnsi" w:hAnsiTheme="minorHAnsi" w:cstheme="minorHAnsi"/>
          <w:b/>
        </w:rPr>
      </w:pPr>
      <w:r w:rsidRPr="00060D13">
        <w:rPr>
          <w:rFonts w:asciiTheme="minorHAnsi" w:hAnsiTheme="minorHAnsi" w:cstheme="minorHAnsi"/>
          <w:b/>
        </w:rPr>
        <w:t>PREFEITURA MUNICIPAL DE IBIRITÉ - TOMADA DE PREÇOS Nº 2/2023</w:t>
      </w:r>
    </w:p>
    <w:p w14:paraId="79380F71" w14:textId="0CBAB8F2" w:rsidR="00060D13" w:rsidRPr="00060D13" w:rsidRDefault="00060D13" w:rsidP="003C6E66">
      <w:pPr>
        <w:jc w:val="both"/>
        <w:rPr>
          <w:rFonts w:asciiTheme="majorHAnsi" w:hAnsiTheme="majorHAnsi" w:cstheme="majorHAnsi"/>
        </w:rPr>
      </w:pPr>
      <w:r w:rsidRPr="00060D1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060D13">
        <w:rPr>
          <w:rFonts w:asciiTheme="majorHAnsi" w:hAnsiTheme="majorHAnsi" w:cstheme="majorHAnsi"/>
        </w:rPr>
        <w:t xml:space="preserve">xecução de obra de urbanização da Vila Escorpião em atendimento à Secretaria Municipal de Obras e Urbanismo. (Protocolo dos envelopes: até as 08:45 hrs do dia 29/07/2024.Abertura dos envelopes: 09:00 hrs do dia 29/07/2024). Edital e anexos disponíveis no site </w:t>
      </w:r>
      <w:hyperlink r:id="rId37" w:history="1">
        <w:r w:rsidRPr="0016499E">
          <w:rPr>
            <w:rStyle w:val="Hyperlink"/>
            <w:rFonts w:asciiTheme="majorHAnsi" w:hAnsiTheme="majorHAnsi" w:cstheme="majorHAnsi"/>
          </w:rPr>
          <w:t>www.ibirite.mg.gov.br</w:t>
        </w:r>
      </w:hyperlink>
      <w:r>
        <w:rPr>
          <w:rFonts w:asciiTheme="majorHAnsi" w:hAnsiTheme="majorHAnsi" w:cstheme="majorHAnsi"/>
        </w:rPr>
        <w:t>.</w:t>
      </w:r>
    </w:p>
    <w:p w14:paraId="1F51EE3A" w14:textId="77777777" w:rsidR="00714A38" w:rsidRDefault="00714A38" w:rsidP="003C6E66">
      <w:pPr>
        <w:jc w:val="both"/>
        <w:rPr>
          <w:rFonts w:asciiTheme="minorHAnsi" w:hAnsiTheme="minorHAnsi" w:cstheme="minorHAnsi"/>
          <w:b/>
        </w:rPr>
      </w:pPr>
    </w:p>
    <w:p w14:paraId="345C085C" w14:textId="77777777" w:rsidR="00CB7A1E" w:rsidRDefault="00CB7A1E" w:rsidP="003C6E66">
      <w:pPr>
        <w:jc w:val="both"/>
        <w:rPr>
          <w:rFonts w:asciiTheme="minorHAnsi" w:hAnsiTheme="minorHAnsi" w:cstheme="minorHAnsi"/>
          <w:b/>
        </w:rPr>
      </w:pPr>
    </w:p>
    <w:p w14:paraId="49B97E99" w14:textId="77777777" w:rsidR="00CB7A1E" w:rsidRDefault="00CB7A1E" w:rsidP="003C6E66">
      <w:pPr>
        <w:jc w:val="both"/>
        <w:rPr>
          <w:rFonts w:asciiTheme="minorHAnsi" w:hAnsiTheme="minorHAnsi" w:cstheme="minorHAnsi"/>
          <w:b/>
        </w:rPr>
      </w:pPr>
    </w:p>
    <w:p w14:paraId="6C3A90DE" w14:textId="77777777" w:rsidR="00CB7A1E" w:rsidRPr="00A411E6" w:rsidRDefault="00CB7A1E" w:rsidP="003C6E66">
      <w:pPr>
        <w:jc w:val="both"/>
        <w:rPr>
          <w:rFonts w:asciiTheme="minorHAnsi" w:hAnsiTheme="minorHAnsi" w:cstheme="minorHAnsi"/>
          <w:b/>
        </w:rPr>
      </w:pPr>
    </w:p>
    <w:p w14:paraId="1B58F2C4" w14:textId="77777777" w:rsidR="00A411E6" w:rsidRPr="00A411E6" w:rsidRDefault="0003222F" w:rsidP="003C6E66">
      <w:pPr>
        <w:jc w:val="both"/>
        <w:rPr>
          <w:rFonts w:asciiTheme="minorHAnsi" w:hAnsiTheme="minorHAnsi" w:cstheme="minorHAnsi"/>
          <w:b/>
        </w:rPr>
      </w:pPr>
      <w:r w:rsidRPr="00A411E6">
        <w:rPr>
          <w:rFonts w:asciiTheme="minorHAnsi" w:hAnsiTheme="minorHAnsi" w:cstheme="minorHAnsi"/>
          <w:b/>
        </w:rPr>
        <w:t xml:space="preserve">PREFEITURA MUNICIPAL DE IBITURUNA </w:t>
      </w:r>
      <w:r w:rsidR="00A411E6" w:rsidRPr="00A411E6">
        <w:rPr>
          <w:rFonts w:asciiTheme="minorHAnsi" w:hAnsiTheme="minorHAnsi" w:cstheme="minorHAnsi"/>
          <w:b/>
        </w:rPr>
        <w:t>-</w:t>
      </w:r>
      <w:r w:rsidRPr="00A411E6">
        <w:rPr>
          <w:rFonts w:asciiTheme="minorHAnsi" w:hAnsiTheme="minorHAnsi" w:cstheme="minorHAnsi"/>
          <w:b/>
        </w:rPr>
        <w:t xml:space="preserve"> CON</w:t>
      </w:r>
      <w:r w:rsidR="00A411E6" w:rsidRPr="00A411E6">
        <w:rPr>
          <w:rFonts w:asciiTheme="minorHAnsi" w:hAnsiTheme="minorHAnsi" w:cstheme="minorHAnsi"/>
          <w:b/>
        </w:rPr>
        <w:t>CORRENCIA ELETRONICA Nº 2/2024</w:t>
      </w:r>
    </w:p>
    <w:p w14:paraId="0897B92B" w14:textId="4DE66EFF" w:rsidR="0003222F" w:rsidRPr="0003222F" w:rsidRDefault="00A411E6" w:rsidP="003C6E66">
      <w:pPr>
        <w:jc w:val="both"/>
        <w:rPr>
          <w:rFonts w:asciiTheme="majorHAnsi" w:hAnsiTheme="majorHAnsi" w:cstheme="majorHAnsi"/>
        </w:rPr>
      </w:pPr>
      <w:r w:rsidRPr="003C6E6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="0003222F" w:rsidRPr="0003222F">
        <w:rPr>
          <w:rFonts w:asciiTheme="majorHAnsi" w:hAnsiTheme="majorHAnsi" w:cstheme="majorHAnsi"/>
        </w:rPr>
        <w:t xml:space="preserve">xecução de obra de pavimentação asfáltica em vias públicas no Município de Ibituruna/MG, provenientes do contrato </w:t>
      </w:r>
      <w:r w:rsidR="006E37E9" w:rsidRPr="0003222F">
        <w:rPr>
          <w:rFonts w:asciiTheme="majorHAnsi" w:hAnsiTheme="majorHAnsi" w:cstheme="majorHAnsi"/>
        </w:rPr>
        <w:t>de repasse</w:t>
      </w:r>
      <w:r w:rsidR="0003222F" w:rsidRPr="0003222F">
        <w:rPr>
          <w:rFonts w:asciiTheme="majorHAnsi" w:hAnsiTheme="majorHAnsi" w:cstheme="majorHAnsi"/>
        </w:rPr>
        <w:t xml:space="preserve"> nº 952766/2023 celebrado entre a União Federal, por intermédio do Ministério das Cidades representados pela Caixa Econômica Federal e recursos próprios. ONDE SE LÊ Abertura 16 de julho de 2024 as 10:00h. LÊ SE Abertura dia 19 de julho de 2024 as 10:00h.</w:t>
      </w:r>
    </w:p>
    <w:p w14:paraId="173387A2" w14:textId="77777777" w:rsidR="0003222F" w:rsidRDefault="0003222F" w:rsidP="003C6E66">
      <w:pPr>
        <w:jc w:val="both"/>
        <w:rPr>
          <w:rFonts w:asciiTheme="majorHAnsi" w:hAnsiTheme="majorHAnsi" w:cstheme="majorHAnsi"/>
        </w:rPr>
      </w:pPr>
    </w:p>
    <w:p w14:paraId="1F8F82FE" w14:textId="77777777" w:rsidR="00F61FAA" w:rsidRPr="00F61FAA" w:rsidRDefault="00F61FAA" w:rsidP="003C6E66">
      <w:pPr>
        <w:jc w:val="both"/>
        <w:rPr>
          <w:rFonts w:asciiTheme="minorHAnsi" w:hAnsiTheme="minorHAnsi" w:cstheme="minorHAnsi"/>
          <w:b/>
        </w:rPr>
      </w:pPr>
    </w:p>
    <w:p w14:paraId="165B815C" w14:textId="09F858EF" w:rsidR="003C6E66" w:rsidRPr="00F61FAA" w:rsidRDefault="00F61FAA" w:rsidP="003C6E66">
      <w:pPr>
        <w:jc w:val="both"/>
        <w:rPr>
          <w:rFonts w:asciiTheme="minorHAnsi" w:hAnsiTheme="minorHAnsi" w:cstheme="minorHAnsi"/>
          <w:b/>
        </w:rPr>
      </w:pPr>
      <w:r w:rsidRPr="00F61FAA">
        <w:rPr>
          <w:rFonts w:asciiTheme="minorHAnsi" w:hAnsiTheme="minorHAnsi" w:cstheme="minorHAnsi"/>
          <w:b/>
        </w:rPr>
        <w:t>PREFEITURA MUNICIPAL DE IPUIUNA - CONCORRÊNCIA ELETRÔNICA N.O 01/2024</w:t>
      </w:r>
    </w:p>
    <w:p w14:paraId="7AC2CBD1" w14:textId="42669AC1" w:rsidR="0003222F" w:rsidRDefault="00F61FAA" w:rsidP="003C6E66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3C6E66" w:rsidRPr="003C6E66">
        <w:rPr>
          <w:rFonts w:asciiTheme="majorHAnsi" w:hAnsiTheme="majorHAnsi" w:cstheme="majorHAnsi"/>
        </w:rPr>
        <w:t xml:space="preserve">Contratação de empresa para </w:t>
      </w:r>
      <w:r>
        <w:rPr>
          <w:rFonts w:asciiTheme="majorHAnsi" w:hAnsiTheme="majorHAnsi" w:cstheme="majorHAnsi"/>
        </w:rPr>
        <w:t>construção de Edificação Proin</w:t>
      </w:r>
      <w:r w:rsidR="003C6E66" w:rsidRPr="003C6E66">
        <w:rPr>
          <w:rFonts w:asciiTheme="majorHAnsi" w:hAnsiTheme="majorHAnsi" w:cstheme="majorHAnsi"/>
        </w:rPr>
        <w:t>fância - Tipo 2 - Opção 220v com blocos - Etapa 01, por meio do Departamento de Obras, em atendi</w:t>
      </w:r>
      <w:r w:rsidR="006E37E9">
        <w:rPr>
          <w:rFonts w:asciiTheme="majorHAnsi" w:hAnsiTheme="majorHAnsi" w:cstheme="majorHAnsi"/>
        </w:rPr>
        <w:t>mento ao Departamento de Educa</w:t>
      </w:r>
      <w:r w:rsidR="003C6E66" w:rsidRPr="003C6E66">
        <w:rPr>
          <w:rFonts w:asciiTheme="majorHAnsi" w:hAnsiTheme="majorHAnsi" w:cstheme="majorHAnsi"/>
        </w:rPr>
        <w:t>ção da Prefeitura Municipal de Ipuiuna/MG.” A sessão públic</w:t>
      </w:r>
      <w:r w:rsidR="006E37E9">
        <w:rPr>
          <w:rFonts w:asciiTheme="majorHAnsi" w:hAnsiTheme="majorHAnsi" w:cstheme="majorHAnsi"/>
        </w:rPr>
        <w:t>a será rea</w:t>
      </w:r>
      <w:r w:rsidR="003C6E66" w:rsidRPr="003C6E66">
        <w:rPr>
          <w:rFonts w:asciiTheme="majorHAnsi" w:hAnsiTheme="majorHAnsi" w:cstheme="majorHAnsi"/>
        </w:rPr>
        <w:t>lizada no dia 13 de agosto 2024 às 0</w:t>
      </w:r>
      <w:r>
        <w:rPr>
          <w:rFonts w:asciiTheme="majorHAnsi" w:hAnsiTheme="majorHAnsi" w:cstheme="majorHAnsi"/>
        </w:rPr>
        <w:t xml:space="preserve">9h00min pelo portal </w:t>
      </w:r>
      <w:hyperlink r:id="rId38" w:history="1">
        <w:r w:rsidRPr="00D54EF6">
          <w:rPr>
            <w:rStyle w:val="Hyperlink"/>
            <w:rFonts w:asciiTheme="majorHAnsi" w:hAnsiTheme="majorHAnsi" w:cstheme="majorHAnsi"/>
          </w:rPr>
          <w:t>www.bll.org.br</w:t>
        </w:r>
      </w:hyperlink>
      <w:r w:rsidR="003C6E66" w:rsidRPr="003C6E66">
        <w:rPr>
          <w:rFonts w:asciiTheme="majorHAnsi" w:hAnsiTheme="majorHAnsi" w:cstheme="majorHAnsi"/>
        </w:rPr>
        <w:t xml:space="preserve">. O edital poderá ser consultado e obtido, gratuitamente, pelos sites </w:t>
      </w:r>
      <w:hyperlink r:id="rId39" w:history="1">
        <w:r w:rsidRPr="00D54EF6">
          <w:rPr>
            <w:rStyle w:val="Hyperlink"/>
            <w:rFonts w:asciiTheme="majorHAnsi" w:hAnsiTheme="majorHAnsi" w:cstheme="majorHAnsi"/>
          </w:rPr>
          <w:t>www.ipuiuna.mg.gov.br</w:t>
        </w:r>
      </w:hyperlink>
      <w:r w:rsidR="003C6E66" w:rsidRPr="003C6E66">
        <w:rPr>
          <w:rFonts w:asciiTheme="majorHAnsi" w:hAnsiTheme="majorHAnsi" w:cstheme="majorHAnsi"/>
        </w:rPr>
        <w:t xml:space="preserve"> e </w:t>
      </w:r>
      <w:hyperlink r:id="rId40" w:history="1">
        <w:r w:rsidRPr="00D54EF6">
          <w:rPr>
            <w:rStyle w:val="Hyperlink"/>
            <w:rFonts w:asciiTheme="majorHAnsi" w:hAnsiTheme="majorHAnsi" w:cstheme="majorHAnsi"/>
          </w:rPr>
          <w:t>www.bll.org.br</w:t>
        </w:r>
      </w:hyperlink>
      <w:r w:rsidR="003C6E66" w:rsidRPr="003C6E66">
        <w:rPr>
          <w:rFonts w:asciiTheme="majorHAnsi" w:hAnsiTheme="majorHAnsi" w:cstheme="majorHAnsi"/>
        </w:rPr>
        <w:t xml:space="preserve">. Informações: tel. (35) 3732- 2487 ou e-mail: </w:t>
      </w:r>
      <w:hyperlink r:id="rId41" w:history="1">
        <w:r w:rsidRPr="00D54EF6">
          <w:rPr>
            <w:rStyle w:val="Hyperlink"/>
            <w:rFonts w:asciiTheme="majorHAnsi" w:hAnsiTheme="majorHAnsi" w:cstheme="majorHAnsi"/>
          </w:rPr>
          <w:t>licitaipmg@gmail.com</w:t>
        </w:r>
      </w:hyperlink>
      <w:r>
        <w:rPr>
          <w:rFonts w:asciiTheme="majorHAnsi" w:hAnsiTheme="majorHAnsi" w:cstheme="majorHAnsi"/>
        </w:rPr>
        <w:t>.</w:t>
      </w:r>
    </w:p>
    <w:p w14:paraId="13FD2EB7" w14:textId="77777777" w:rsidR="0003222F" w:rsidRDefault="0003222F" w:rsidP="003C6E66">
      <w:pPr>
        <w:jc w:val="both"/>
        <w:rPr>
          <w:rFonts w:asciiTheme="majorHAnsi" w:hAnsiTheme="majorHAnsi" w:cstheme="majorHAnsi"/>
        </w:rPr>
      </w:pPr>
    </w:p>
    <w:p w14:paraId="7745EDCD" w14:textId="77777777" w:rsidR="00F61FAA" w:rsidRPr="00F61FAA" w:rsidRDefault="00F61FAA" w:rsidP="003C6E66">
      <w:pPr>
        <w:jc w:val="both"/>
        <w:rPr>
          <w:rFonts w:asciiTheme="minorHAnsi" w:hAnsiTheme="minorHAnsi" w:cstheme="minorHAnsi"/>
          <w:b/>
        </w:rPr>
      </w:pPr>
    </w:p>
    <w:p w14:paraId="08D09615" w14:textId="75E28A54" w:rsidR="00F61FAA" w:rsidRPr="00F61FAA" w:rsidRDefault="00F61FAA" w:rsidP="003C6E66">
      <w:pPr>
        <w:jc w:val="both"/>
        <w:rPr>
          <w:rFonts w:asciiTheme="minorHAnsi" w:hAnsiTheme="minorHAnsi" w:cstheme="minorHAnsi"/>
          <w:b/>
        </w:rPr>
      </w:pPr>
      <w:r w:rsidRPr="00F61FAA">
        <w:rPr>
          <w:rFonts w:asciiTheme="minorHAnsi" w:hAnsiTheme="minorHAnsi" w:cstheme="minorHAnsi"/>
          <w:b/>
        </w:rPr>
        <w:t>PREFEITURA MUNICIPAL DE ITABIRA - PREGÃO ELETRÔNICO N° 068/2024</w:t>
      </w:r>
    </w:p>
    <w:p w14:paraId="63A09523" w14:textId="1AF90906" w:rsidR="003C6E66" w:rsidRPr="00F61FAA" w:rsidRDefault="00F61FAA" w:rsidP="003C6E66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="003C6E66" w:rsidRPr="003C6E66">
        <w:rPr>
          <w:rFonts w:asciiTheme="majorHAnsi" w:hAnsiTheme="majorHAnsi" w:cstheme="majorHAnsi"/>
        </w:rPr>
        <w:t>xecução e manutenção de pavimento em blocos sextavados nos bairros Bálsamos e Campestre, no Município de Itabira/MG. A data limite para aco</w:t>
      </w:r>
      <w:r w:rsidR="006E37E9">
        <w:rPr>
          <w:rFonts w:asciiTheme="majorHAnsi" w:hAnsiTheme="majorHAnsi" w:cstheme="majorHAnsi"/>
        </w:rPr>
        <w:t>lhimento e abertura das propos</w:t>
      </w:r>
      <w:r w:rsidR="003C6E66" w:rsidRPr="003C6E66">
        <w:rPr>
          <w:rFonts w:asciiTheme="majorHAnsi" w:hAnsiTheme="majorHAnsi" w:cstheme="majorHAnsi"/>
        </w:rPr>
        <w:t xml:space="preserve">tas, e início da disputa do pregão será dia 23/07/2024 às 9h. O edital estará disponível através do site </w:t>
      </w:r>
      <w:hyperlink r:id="rId42" w:history="1">
        <w:r w:rsidRPr="00D54EF6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, no ende</w:t>
      </w:r>
      <w:r w:rsidR="003C6E66" w:rsidRPr="003C6E66">
        <w:rPr>
          <w:rFonts w:asciiTheme="majorHAnsi" w:hAnsiTheme="majorHAnsi" w:cstheme="majorHAnsi"/>
        </w:rPr>
        <w:t xml:space="preserve">reço: </w:t>
      </w:r>
      <w:hyperlink r:id="rId43" w:history="1">
        <w:r w:rsidRPr="00D54EF6">
          <w:rPr>
            <w:rStyle w:val="Hyperlink"/>
            <w:rFonts w:asciiTheme="majorHAnsi" w:hAnsiTheme="majorHAnsi" w:cstheme="majorHAnsi"/>
          </w:rPr>
          <w:t>www.itabira.mg.gov.br</w:t>
        </w:r>
      </w:hyperlink>
      <w:r w:rsidR="003C6E66" w:rsidRPr="003C6E66">
        <w:rPr>
          <w:rFonts w:asciiTheme="majorHAnsi" w:hAnsiTheme="majorHAnsi" w:cstheme="majorHAnsi"/>
        </w:rPr>
        <w:t xml:space="preserve"> (Trans</w:t>
      </w:r>
      <w:r w:rsidR="006E37E9">
        <w:rPr>
          <w:rFonts w:asciiTheme="majorHAnsi" w:hAnsiTheme="majorHAnsi" w:cstheme="majorHAnsi"/>
        </w:rPr>
        <w:t>parência→ Portal da Transparên</w:t>
      </w:r>
      <w:r w:rsidR="003C6E66" w:rsidRPr="003C6E66">
        <w:rPr>
          <w:rFonts w:asciiTheme="majorHAnsi" w:hAnsiTheme="majorHAnsi" w:cstheme="majorHAnsi"/>
        </w:rPr>
        <w:t xml:space="preserve">cia→ Administração→ Licitações), ou poderá ser solicitado através do e-mail: </w:t>
      </w:r>
      <w:hyperlink r:id="rId44" w:history="1">
        <w:r w:rsidRPr="00D54EF6">
          <w:rPr>
            <w:rStyle w:val="Hyperlink"/>
            <w:rFonts w:asciiTheme="majorHAnsi" w:hAnsiTheme="majorHAnsi" w:cstheme="majorHAnsi"/>
          </w:rPr>
          <w:t>contratositabira@yahoo.com.br</w:t>
        </w:r>
      </w:hyperlink>
      <w:r w:rsidR="003C6E66" w:rsidRPr="003C6E66">
        <w:rPr>
          <w:rFonts w:asciiTheme="majorHAnsi" w:hAnsiTheme="majorHAnsi" w:cstheme="majorHAnsi"/>
        </w:rPr>
        <w:t xml:space="preserve">, de 12h as 17h. </w:t>
      </w:r>
    </w:p>
    <w:p w14:paraId="0E7E47BA" w14:textId="77777777" w:rsidR="005771F2" w:rsidRDefault="005771F2" w:rsidP="003C6E66">
      <w:pPr>
        <w:jc w:val="both"/>
        <w:rPr>
          <w:rFonts w:asciiTheme="majorHAnsi" w:hAnsiTheme="majorHAnsi" w:cstheme="majorHAnsi"/>
        </w:rPr>
      </w:pPr>
    </w:p>
    <w:p w14:paraId="224A04A4" w14:textId="77777777" w:rsidR="00F61FAA" w:rsidRPr="003C6E66" w:rsidRDefault="00F61FAA" w:rsidP="003C6E66">
      <w:pPr>
        <w:jc w:val="both"/>
        <w:rPr>
          <w:rFonts w:asciiTheme="majorHAnsi" w:hAnsiTheme="majorHAnsi" w:cstheme="majorHAnsi"/>
        </w:rPr>
      </w:pPr>
    </w:p>
    <w:p w14:paraId="71A9363E" w14:textId="372E6D67" w:rsidR="003C6E66" w:rsidRPr="00F61FAA" w:rsidRDefault="00F61FAA" w:rsidP="003C6E66">
      <w:pPr>
        <w:jc w:val="both"/>
        <w:rPr>
          <w:rFonts w:asciiTheme="minorHAnsi" w:hAnsiTheme="minorHAnsi" w:cstheme="minorHAnsi"/>
          <w:b/>
        </w:rPr>
      </w:pPr>
      <w:r w:rsidRPr="00F61FAA">
        <w:rPr>
          <w:rFonts w:asciiTheme="minorHAnsi" w:hAnsiTheme="minorHAnsi" w:cstheme="minorHAnsi"/>
          <w:b/>
        </w:rPr>
        <w:t>PREFEITURA MUNICIPAL DE ITAÚNA - CONCORRÊNCIA 019/2023</w:t>
      </w:r>
    </w:p>
    <w:p w14:paraId="0392E3B6" w14:textId="2B664788" w:rsidR="003C6E66" w:rsidRDefault="003C6E66" w:rsidP="003C6E66">
      <w:pPr>
        <w:jc w:val="both"/>
        <w:rPr>
          <w:rFonts w:asciiTheme="majorHAnsi" w:hAnsiTheme="majorHAnsi" w:cstheme="majorHAnsi"/>
        </w:rPr>
      </w:pPr>
      <w:r w:rsidRPr="003C6E66">
        <w:rPr>
          <w:rFonts w:asciiTheme="majorHAnsi" w:hAnsiTheme="majorHAnsi" w:cstheme="majorHAnsi"/>
        </w:rPr>
        <w:t>Objeto: Contratação de empresa especia</w:t>
      </w:r>
      <w:r w:rsidR="00F61FAA">
        <w:rPr>
          <w:rFonts w:asciiTheme="majorHAnsi" w:hAnsiTheme="majorHAnsi" w:cstheme="majorHAnsi"/>
        </w:rPr>
        <w:t>lizada para prestação de servi</w:t>
      </w:r>
      <w:r w:rsidRPr="003C6E66">
        <w:rPr>
          <w:rFonts w:asciiTheme="majorHAnsi" w:hAnsiTheme="majorHAnsi" w:cstheme="majorHAnsi"/>
        </w:rPr>
        <w:t>ços de varrição manual de ruas, aveni</w:t>
      </w:r>
      <w:r w:rsidR="00F61FAA">
        <w:rPr>
          <w:rFonts w:asciiTheme="majorHAnsi" w:hAnsiTheme="majorHAnsi" w:cstheme="majorHAnsi"/>
        </w:rPr>
        <w:t>das e demais logradouros públi</w:t>
      </w:r>
      <w:r w:rsidRPr="003C6E66">
        <w:rPr>
          <w:rFonts w:asciiTheme="majorHAnsi" w:hAnsiTheme="majorHAnsi" w:cstheme="majorHAnsi"/>
        </w:rPr>
        <w:t>cos, inclusive com equipamentos e mã</w:t>
      </w:r>
      <w:r w:rsidR="00F61FAA">
        <w:rPr>
          <w:rFonts w:asciiTheme="majorHAnsi" w:hAnsiTheme="majorHAnsi" w:cstheme="majorHAnsi"/>
        </w:rPr>
        <w:t>o de obra, visando a complemen</w:t>
      </w:r>
      <w:r w:rsidRPr="003C6E66">
        <w:rPr>
          <w:rFonts w:asciiTheme="majorHAnsi" w:hAnsiTheme="majorHAnsi" w:cstheme="majorHAnsi"/>
        </w:rPr>
        <w:t xml:space="preserve">tação do sistema de limpeza urbana existente no município de Itaúna/ MG. Inteiro teor no site </w:t>
      </w:r>
      <w:hyperlink r:id="rId45" w:history="1">
        <w:r w:rsidR="00F61FAA" w:rsidRPr="00D54EF6">
          <w:rPr>
            <w:rStyle w:val="Hyperlink"/>
            <w:rFonts w:asciiTheme="majorHAnsi" w:hAnsiTheme="majorHAnsi" w:cstheme="majorHAnsi"/>
          </w:rPr>
          <w:t>www.itauna.mg.gov.br</w:t>
        </w:r>
      </w:hyperlink>
      <w:r w:rsidR="00F61FAA">
        <w:rPr>
          <w:rFonts w:asciiTheme="majorHAnsi" w:hAnsiTheme="majorHAnsi" w:cstheme="majorHAnsi"/>
        </w:rPr>
        <w:t>.</w:t>
      </w:r>
    </w:p>
    <w:p w14:paraId="69892BE4" w14:textId="77777777" w:rsidR="00060D13" w:rsidRDefault="00060D13" w:rsidP="003C6E66">
      <w:pPr>
        <w:jc w:val="both"/>
        <w:rPr>
          <w:rFonts w:asciiTheme="majorHAnsi" w:hAnsiTheme="majorHAnsi" w:cstheme="majorHAnsi"/>
        </w:rPr>
      </w:pPr>
    </w:p>
    <w:p w14:paraId="0CA0DD60" w14:textId="77777777" w:rsidR="00F61FAA" w:rsidRDefault="00F61FAA" w:rsidP="003C6E66">
      <w:pPr>
        <w:jc w:val="both"/>
        <w:rPr>
          <w:rFonts w:asciiTheme="majorHAnsi" w:hAnsiTheme="majorHAnsi" w:cstheme="majorHAnsi"/>
        </w:rPr>
      </w:pPr>
    </w:p>
    <w:p w14:paraId="771485E0" w14:textId="339429BF" w:rsidR="00060D13" w:rsidRPr="00060D13" w:rsidRDefault="00060D13" w:rsidP="003C6E66">
      <w:pPr>
        <w:jc w:val="both"/>
        <w:rPr>
          <w:rFonts w:asciiTheme="minorHAnsi" w:hAnsiTheme="minorHAnsi" w:cstheme="minorHAnsi"/>
          <w:b/>
        </w:rPr>
      </w:pPr>
      <w:r w:rsidRPr="00060D13">
        <w:rPr>
          <w:rFonts w:asciiTheme="minorHAnsi" w:hAnsiTheme="minorHAnsi" w:cstheme="minorHAnsi"/>
          <w:b/>
        </w:rPr>
        <w:t>PREFEITURA MUNICIPAL DE JOÃO MONLEVADE - DEPARTAMENTO MUNICIPAL DE ÁGUAS E ESGOTOS - CONCORRÊNCIA ELETRÔNICA Nº 1/2024</w:t>
      </w:r>
    </w:p>
    <w:p w14:paraId="00C01789" w14:textId="34D41AE0" w:rsidR="00060D13" w:rsidRPr="00060D13" w:rsidRDefault="00060D13" w:rsidP="003C6E66">
      <w:pPr>
        <w:jc w:val="both"/>
        <w:rPr>
          <w:rFonts w:asciiTheme="majorHAnsi" w:hAnsiTheme="majorHAnsi" w:cstheme="majorHAnsi"/>
        </w:rPr>
      </w:pPr>
      <w:r w:rsidRPr="00060D1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A</w:t>
      </w:r>
      <w:r w:rsidRPr="00060D13">
        <w:rPr>
          <w:rFonts w:asciiTheme="majorHAnsi" w:hAnsiTheme="majorHAnsi" w:cstheme="majorHAnsi"/>
        </w:rPr>
        <w:t xml:space="preserve">mpliação da reservação com construção de nova unidade de reservatório de 600m³, circular, apoiada, em concreto armado, a rua Etelvino Rocha no bairro Vale do Sol. Será executado também uma rede adutora em PVC DeFofo DN 150mm o a partir da entrada da rua Etelvino Rocha até o reservatório a construir e outra do reservatório a construir até o reservatório existente, totalizando 642m e sua elevatória instalado á rua Maria Antônia Cota no bairro J. K., além de interligações a rede Defofo 150mm e suas conexões, conforme especificações constantes no Projeto, no Edital e seus respectivos anexos. Valor total estimado: R$ 1.015.585,10. Origem do Recurso: Financiamento BDMG O Edital, seus respectivos anexos e outros documentos completos encontram-se disponíveis para download através do site </w:t>
      </w:r>
      <w:hyperlink r:id="rId46" w:history="1">
        <w:r w:rsidRPr="0016499E">
          <w:rPr>
            <w:rStyle w:val="Hyperlink"/>
            <w:rFonts w:asciiTheme="majorHAnsi" w:hAnsiTheme="majorHAnsi" w:cstheme="majorHAnsi"/>
          </w:rPr>
          <w:t>www.daejoaomonlevade.com.br</w:t>
        </w:r>
      </w:hyperlink>
      <w:r w:rsidRPr="00060D13">
        <w:rPr>
          <w:rFonts w:asciiTheme="majorHAnsi" w:hAnsiTheme="majorHAnsi" w:cstheme="majorHAnsi"/>
        </w:rPr>
        <w:t xml:space="preserve">. A abertura da sessão será até as 08:00 horas do dia 24/07/2024, sendo o </w:t>
      </w:r>
      <w:r w:rsidR="006E37E9" w:rsidRPr="00060D13">
        <w:rPr>
          <w:rFonts w:asciiTheme="majorHAnsi" w:hAnsiTheme="majorHAnsi" w:cstheme="majorHAnsi"/>
        </w:rPr>
        <w:t>início</w:t>
      </w:r>
      <w:r w:rsidRPr="00060D13">
        <w:rPr>
          <w:rFonts w:asciiTheme="majorHAnsi" w:hAnsiTheme="majorHAnsi" w:cstheme="majorHAnsi"/>
        </w:rPr>
        <w:t xml:space="preserve"> da sessão de disputa de preços às 08:15 horas. Local da sessão pública: Plataforma de licitações </w:t>
      </w:r>
      <w:hyperlink r:id="rId47" w:history="1">
        <w:r w:rsidRPr="0016499E">
          <w:rPr>
            <w:rStyle w:val="Hyperlink"/>
            <w:rFonts w:asciiTheme="majorHAnsi" w:hAnsiTheme="majorHAnsi" w:cstheme="majorHAnsi"/>
          </w:rPr>
          <w:t>https://licitar.digital</w:t>
        </w:r>
      </w:hyperlink>
      <w:r>
        <w:rPr>
          <w:rFonts w:asciiTheme="majorHAnsi" w:hAnsiTheme="majorHAnsi" w:cstheme="majorHAnsi"/>
        </w:rPr>
        <w:t>.</w:t>
      </w:r>
    </w:p>
    <w:p w14:paraId="2D3BDDAC" w14:textId="77777777" w:rsidR="00060D13" w:rsidRPr="00060D13" w:rsidRDefault="00060D13" w:rsidP="003C6E66">
      <w:pPr>
        <w:jc w:val="both"/>
        <w:rPr>
          <w:rFonts w:asciiTheme="majorHAnsi" w:hAnsiTheme="majorHAnsi" w:cstheme="majorHAnsi"/>
        </w:rPr>
      </w:pPr>
    </w:p>
    <w:p w14:paraId="6CB3DFBB" w14:textId="77777777" w:rsidR="00060D13" w:rsidRDefault="00060D13" w:rsidP="003C6E66">
      <w:pPr>
        <w:jc w:val="both"/>
        <w:rPr>
          <w:rFonts w:asciiTheme="majorHAnsi" w:hAnsiTheme="majorHAnsi" w:cstheme="majorHAnsi"/>
        </w:rPr>
      </w:pPr>
    </w:p>
    <w:p w14:paraId="13111431" w14:textId="77777777" w:rsidR="00060D13" w:rsidRPr="00060D13" w:rsidRDefault="00060D13" w:rsidP="003C6E66">
      <w:pPr>
        <w:jc w:val="both"/>
        <w:rPr>
          <w:rFonts w:asciiTheme="minorHAnsi" w:hAnsiTheme="minorHAnsi" w:cstheme="minorHAnsi"/>
          <w:b/>
        </w:rPr>
      </w:pPr>
    </w:p>
    <w:p w14:paraId="7637802C" w14:textId="6B73D7B4" w:rsidR="00060D13" w:rsidRPr="00060D13" w:rsidRDefault="00060D13" w:rsidP="003C6E66">
      <w:pPr>
        <w:jc w:val="both"/>
        <w:rPr>
          <w:rFonts w:asciiTheme="minorHAnsi" w:hAnsiTheme="minorHAnsi" w:cstheme="minorHAnsi"/>
          <w:b/>
        </w:rPr>
      </w:pPr>
      <w:r w:rsidRPr="00060D13">
        <w:rPr>
          <w:rFonts w:asciiTheme="minorHAnsi" w:hAnsiTheme="minorHAnsi" w:cstheme="minorHAnsi"/>
          <w:b/>
        </w:rPr>
        <w:t>PREFEITURA MUNICIPAL DE LIMA DUARTE - ALTERAÇÃO - CONCORRÊNCIA ELETRÔNICA Nº 4/2024</w:t>
      </w:r>
    </w:p>
    <w:p w14:paraId="2595C616" w14:textId="5A62012C" w:rsidR="00060D13" w:rsidRPr="00060D13" w:rsidRDefault="00060D13" w:rsidP="003C6E66">
      <w:pPr>
        <w:jc w:val="both"/>
        <w:rPr>
          <w:rFonts w:asciiTheme="majorHAnsi" w:hAnsiTheme="majorHAnsi" w:cstheme="majorHAnsi"/>
        </w:rPr>
      </w:pPr>
      <w:r w:rsidRPr="00060D13">
        <w:rPr>
          <w:rFonts w:asciiTheme="majorHAnsi" w:hAnsiTheme="majorHAnsi" w:cstheme="majorHAnsi"/>
        </w:rPr>
        <w:t xml:space="preserve">Objeto: Retomada e finalização da creche proinfância tipo 1 convencional padrão FNDE, localizada na Rua do Horto Florestal, bairro Cruzeiro, neste Município, a ser realizada conforme preceitos da Lei Federal nº 14.133/2021, conforme especificações técnicas no edital. Fica alterado as datas de recebimento e de sessão pública do processo para: Recebimento das Propostas e Documentos de Habilitação: das 10:00h do dia 05/07/2024 às 09:29h do dia 25/07/2024. Início da Sessão de Disputa de Preços: às 09:30 horas do dia 25/07/2024, no endereço eletrônico </w:t>
      </w:r>
      <w:hyperlink r:id="rId48" w:history="1">
        <w:r w:rsidRPr="0016499E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060D13">
        <w:rPr>
          <w:rFonts w:asciiTheme="majorHAnsi" w:hAnsiTheme="majorHAnsi" w:cstheme="majorHAnsi"/>
        </w:rPr>
        <w:t>.</w:t>
      </w:r>
      <w:r w:rsidR="00AC23F3">
        <w:rPr>
          <w:rFonts w:asciiTheme="majorHAnsi" w:hAnsiTheme="majorHAnsi" w:cstheme="majorHAnsi"/>
        </w:rPr>
        <w:t xml:space="preserve"> </w:t>
      </w:r>
    </w:p>
    <w:p w14:paraId="6A175502" w14:textId="77777777" w:rsidR="00060D13" w:rsidRDefault="00060D13" w:rsidP="003C6E66">
      <w:pPr>
        <w:jc w:val="both"/>
        <w:rPr>
          <w:rFonts w:asciiTheme="majorHAnsi" w:hAnsiTheme="majorHAnsi" w:cstheme="majorHAnsi"/>
        </w:rPr>
      </w:pPr>
    </w:p>
    <w:p w14:paraId="01607C5B" w14:textId="77777777" w:rsidR="00560D5A" w:rsidRPr="00CB7A1E" w:rsidRDefault="00560D5A" w:rsidP="003C6E66">
      <w:pPr>
        <w:jc w:val="both"/>
        <w:rPr>
          <w:rFonts w:asciiTheme="minorHAnsi" w:hAnsiTheme="minorHAnsi" w:cstheme="minorHAnsi"/>
          <w:b/>
        </w:rPr>
      </w:pPr>
    </w:p>
    <w:p w14:paraId="10BD26B2" w14:textId="27AFC2CF" w:rsidR="00F61FAA" w:rsidRPr="00CB7A1E" w:rsidRDefault="00CB7A1E" w:rsidP="003C6E66">
      <w:pPr>
        <w:jc w:val="both"/>
        <w:rPr>
          <w:rFonts w:asciiTheme="minorHAnsi" w:hAnsiTheme="minorHAnsi" w:cstheme="minorHAnsi"/>
          <w:b/>
        </w:rPr>
      </w:pPr>
      <w:r w:rsidRPr="00CB7A1E">
        <w:rPr>
          <w:rFonts w:asciiTheme="minorHAnsi" w:hAnsiTheme="minorHAnsi" w:cstheme="minorHAnsi"/>
          <w:b/>
        </w:rPr>
        <w:t>PREFEITURA MUNICIPAL DE MAMONAS - CONCORRÊNCIA ELETRÔNICA 002/2024</w:t>
      </w:r>
    </w:p>
    <w:p w14:paraId="24CA19B6" w14:textId="558BA44A" w:rsidR="003C6E66" w:rsidRDefault="00F61FAA" w:rsidP="00F61FAA">
      <w:pPr>
        <w:jc w:val="both"/>
        <w:rPr>
          <w:rFonts w:asciiTheme="majorHAnsi" w:hAnsiTheme="majorHAnsi" w:cstheme="majorHAnsi"/>
        </w:rPr>
      </w:pPr>
      <w:r w:rsidRPr="00060D1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3C6E66">
        <w:rPr>
          <w:rFonts w:asciiTheme="majorHAnsi" w:hAnsiTheme="majorHAnsi" w:cstheme="majorHAnsi"/>
        </w:rPr>
        <w:t xml:space="preserve">Execução de obra de calçamento em pavimento intertravado em bloco sextavado conforme previsto no convênio no 1301000309/2024/ </w:t>
      </w:r>
      <w:r w:rsidR="006E37E9" w:rsidRPr="003C6E66">
        <w:rPr>
          <w:rFonts w:asciiTheme="majorHAnsi" w:hAnsiTheme="majorHAnsi" w:cstheme="majorHAnsi"/>
        </w:rPr>
        <w:t>Seinfra</w:t>
      </w:r>
      <w:r w:rsidRPr="003C6E66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A</w:t>
      </w:r>
      <w:r w:rsidRPr="003C6E66">
        <w:rPr>
          <w:rFonts w:asciiTheme="majorHAnsi" w:hAnsiTheme="majorHAnsi" w:cstheme="majorHAnsi"/>
        </w:rPr>
        <w:t>bert</w:t>
      </w:r>
      <w:r>
        <w:rPr>
          <w:rFonts w:asciiTheme="majorHAnsi" w:hAnsiTheme="majorHAnsi" w:cstheme="majorHAnsi"/>
        </w:rPr>
        <w:t xml:space="preserve">ura no dia 23/07/2024 às 09:00. </w:t>
      </w:r>
      <w:r w:rsidR="003C6E66" w:rsidRPr="003C6E66">
        <w:rPr>
          <w:rFonts w:asciiTheme="majorHAnsi" w:hAnsiTheme="majorHAnsi" w:cstheme="majorHAnsi"/>
        </w:rPr>
        <w:t>Fone: 038 99109-1792 e-mail</w:t>
      </w:r>
      <w:r>
        <w:rPr>
          <w:rFonts w:asciiTheme="majorHAnsi" w:hAnsiTheme="majorHAnsi" w:cstheme="majorHAnsi"/>
        </w:rPr>
        <w:t xml:space="preserve">: </w:t>
      </w:r>
      <w:hyperlink r:id="rId49" w:history="1">
        <w:r w:rsidRPr="00D54EF6">
          <w:rPr>
            <w:rStyle w:val="Hyperlink"/>
            <w:rFonts w:asciiTheme="majorHAnsi" w:hAnsiTheme="majorHAnsi" w:cstheme="majorHAnsi"/>
          </w:rPr>
          <w:t>licitacao@mamonas.mg.gov.br/</w:t>
        </w:r>
      </w:hyperlink>
      <w:r>
        <w:rPr>
          <w:rFonts w:asciiTheme="majorHAnsi" w:hAnsiTheme="majorHAnsi" w:cstheme="majorHAnsi"/>
        </w:rPr>
        <w:t>,</w:t>
      </w:r>
      <w:r w:rsidR="003C6E66" w:rsidRPr="003C6E66">
        <w:rPr>
          <w:rFonts w:asciiTheme="majorHAnsi" w:hAnsiTheme="majorHAnsi" w:cstheme="majorHAnsi"/>
        </w:rPr>
        <w:t xml:space="preserve"> site </w:t>
      </w:r>
      <w:hyperlink r:id="rId50" w:history="1">
        <w:r w:rsidRPr="00D54EF6">
          <w:rPr>
            <w:rStyle w:val="Hyperlink"/>
            <w:rFonts w:asciiTheme="majorHAnsi" w:hAnsiTheme="majorHAnsi" w:cstheme="majorHAnsi"/>
          </w:rPr>
          <w:t>https://mamonas.mg.gov.br/</w:t>
        </w:r>
      </w:hyperlink>
      <w:r w:rsidR="003C6E66" w:rsidRPr="003C6E66">
        <w:rPr>
          <w:rFonts w:asciiTheme="majorHAnsi" w:hAnsiTheme="majorHAnsi" w:cstheme="majorHAnsi"/>
        </w:rPr>
        <w:t xml:space="preserve"> e </w:t>
      </w:r>
      <w:hyperlink r:id="rId51" w:history="1">
        <w:r w:rsidRPr="00D54EF6">
          <w:rPr>
            <w:rStyle w:val="Hyperlink"/>
            <w:rFonts w:asciiTheme="majorHAnsi" w:hAnsiTheme="majorHAnsi" w:cstheme="majorHAnsi"/>
          </w:rPr>
          <w:t>www.portaldecompras</w:t>
        </w:r>
      </w:hyperlink>
      <w:r>
        <w:rPr>
          <w:rFonts w:asciiTheme="majorHAnsi" w:hAnsiTheme="majorHAnsi" w:cstheme="majorHAnsi"/>
        </w:rPr>
        <w:t xml:space="preserve"> </w:t>
      </w:r>
    </w:p>
    <w:p w14:paraId="7CD3CC0C" w14:textId="77777777" w:rsidR="00AC23F3" w:rsidRDefault="00AC23F3" w:rsidP="003C6E66">
      <w:pPr>
        <w:jc w:val="both"/>
        <w:rPr>
          <w:rFonts w:asciiTheme="majorHAnsi" w:hAnsiTheme="majorHAnsi" w:cstheme="majorHAnsi"/>
        </w:rPr>
      </w:pPr>
    </w:p>
    <w:p w14:paraId="21C96617" w14:textId="77777777" w:rsidR="00AC23F3" w:rsidRPr="003C6E66" w:rsidRDefault="00AC23F3" w:rsidP="003C6E66">
      <w:pPr>
        <w:jc w:val="both"/>
        <w:rPr>
          <w:rFonts w:asciiTheme="majorHAnsi" w:hAnsiTheme="majorHAnsi" w:cstheme="majorHAnsi"/>
        </w:rPr>
      </w:pPr>
    </w:p>
    <w:p w14:paraId="043CAC34" w14:textId="3DCA0153" w:rsidR="00DB34AB" w:rsidRPr="00F61FAA" w:rsidRDefault="00CB7A1E" w:rsidP="00DB34AB">
      <w:pPr>
        <w:jc w:val="both"/>
        <w:rPr>
          <w:rFonts w:asciiTheme="minorHAnsi" w:hAnsiTheme="minorHAnsi" w:cstheme="minorHAnsi"/>
          <w:b/>
        </w:rPr>
      </w:pPr>
      <w:r w:rsidRPr="00CB7A1E">
        <w:rPr>
          <w:rFonts w:asciiTheme="minorHAnsi" w:hAnsiTheme="minorHAnsi" w:cstheme="minorHAnsi"/>
          <w:b/>
        </w:rPr>
        <w:t xml:space="preserve">PREFEITURA MUNICIPAL DE </w:t>
      </w:r>
      <w:r w:rsidR="00F61FAA" w:rsidRPr="00F61FAA">
        <w:rPr>
          <w:rFonts w:asciiTheme="minorHAnsi" w:hAnsiTheme="minorHAnsi" w:cstheme="minorHAnsi"/>
          <w:b/>
        </w:rPr>
        <w:t>MOEMA - ALTERAÇÃO - PREGÃO PRESENCIAL Nº 09/2024</w:t>
      </w:r>
    </w:p>
    <w:p w14:paraId="0C96106F" w14:textId="56033DB2" w:rsidR="00F61FAA" w:rsidRDefault="00F61FAA" w:rsidP="00F61FAA">
      <w:pPr>
        <w:jc w:val="both"/>
        <w:rPr>
          <w:rFonts w:asciiTheme="majorHAnsi" w:hAnsiTheme="majorHAnsi" w:cstheme="majorHAnsi"/>
        </w:rPr>
      </w:pPr>
      <w:r w:rsidRPr="00060D1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DB34AB" w:rsidRPr="003C6E66">
        <w:rPr>
          <w:rFonts w:asciiTheme="majorHAnsi" w:hAnsiTheme="majorHAnsi" w:cstheme="majorHAnsi"/>
        </w:rPr>
        <w:t>xecução da pavimentação da Rodo- via MG-252, trecho 02 – km 74 + 560 ao km 79 + 660, conhecida como Estrada da Chapada, no Muni</w:t>
      </w:r>
      <w:r>
        <w:rPr>
          <w:rFonts w:asciiTheme="majorHAnsi" w:hAnsiTheme="majorHAnsi" w:cstheme="majorHAnsi"/>
        </w:rPr>
        <w:t>cípio de Moema/MG, com o forne</w:t>
      </w:r>
      <w:r w:rsidR="00DB34AB" w:rsidRPr="003C6E66">
        <w:rPr>
          <w:rFonts w:asciiTheme="majorHAnsi" w:hAnsiTheme="majorHAnsi" w:cstheme="majorHAnsi"/>
        </w:rPr>
        <w:t xml:space="preserve">cimento de todos os materiais, equipamentos, mão de obra e acessórios necessários, conforme projetos, planilha orçamentária e documentos complementares, em atenção às necessidades do Município, conforme Convênio de Saída no 1301000478/2024/SEINFRA, </w:t>
      </w:r>
      <w:r w:rsidRPr="003C6E66">
        <w:rPr>
          <w:rFonts w:asciiTheme="majorHAnsi" w:hAnsiTheme="majorHAnsi" w:cstheme="majorHAnsi"/>
        </w:rPr>
        <w:t>será</w:t>
      </w:r>
      <w:r>
        <w:rPr>
          <w:rFonts w:asciiTheme="majorHAnsi" w:hAnsiTheme="majorHAnsi" w:cstheme="majorHAnsi"/>
        </w:rPr>
        <w:t xml:space="preserve"> no dia 29/07/2024 às 13h00min. </w:t>
      </w:r>
      <w:r w:rsidR="00DB34AB" w:rsidRPr="003C6E66">
        <w:rPr>
          <w:rFonts w:asciiTheme="majorHAnsi" w:hAnsiTheme="majorHAnsi" w:cstheme="majorHAnsi"/>
        </w:rPr>
        <w:t>Estado de Minas Gerais, nos exatos termos do Edital e</w:t>
      </w:r>
      <w:r>
        <w:rPr>
          <w:rFonts w:asciiTheme="majorHAnsi" w:hAnsiTheme="majorHAnsi" w:cstheme="majorHAnsi"/>
        </w:rPr>
        <w:t xml:space="preserve"> seus Anexos. Motivo da altera</w:t>
      </w:r>
      <w:r w:rsidR="00DB34AB" w:rsidRPr="003C6E66">
        <w:rPr>
          <w:rFonts w:asciiTheme="majorHAnsi" w:hAnsiTheme="majorHAnsi" w:cstheme="majorHAnsi"/>
        </w:rPr>
        <w:t>ção da data: 26/07 é feriado Munic</w:t>
      </w:r>
      <w:r>
        <w:rPr>
          <w:rFonts w:asciiTheme="majorHAnsi" w:hAnsiTheme="majorHAnsi" w:cstheme="majorHAnsi"/>
        </w:rPr>
        <w:t xml:space="preserve">ipal. Maiores informações: </w:t>
      </w:r>
      <w:hyperlink r:id="rId52" w:history="1">
        <w:r w:rsidRPr="00D54EF6">
          <w:rPr>
            <w:rStyle w:val="Hyperlink"/>
            <w:rFonts w:asciiTheme="majorHAnsi" w:hAnsiTheme="majorHAnsi" w:cstheme="majorHAnsi"/>
          </w:rPr>
          <w:t>www.moema.mg.gov.br</w:t>
        </w:r>
      </w:hyperlink>
      <w:r>
        <w:rPr>
          <w:rFonts w:asciiTheme="majorHAnsi" w:hAnsiTheme="majorHAnsi" w:cstheme="majorHAnsi"/>
        </w:rPr>
        <w:t>.</w:t>
      </w:r>
    </w:p>
    <w:p w14:paraId="51022E3E" w14:textId="77777777" w:rsidR="00DB34AB" w:rsidRDefault="00DB34AB" w:rsidP="00DB34AB">
      <w:pPr>
        <w:jc w:val="both"/>
        <w:rPr>
          <w:rFonts w:asciiTheme="majorHAnsi" w:hAnsiTheme="majorHAnsi" w:cstheme="majorHAnsi"/>
        </w:rPr>
      </w:pPr>
    </w:p>
    <w:p w14:paraId="7CC5442D" w14:textId="77777777" w:rsidR="00DB34AB" w:rsidRPr="00AC23F3" w:rsidRDefault="00DB34AB" w:rsidP="003C6E66">
      <w:pPr>
        <w:jc w:val="both"/>
        <w:rPr>
          <w:rFonts w:asciiTheme="minorHAnsi" w:hAnsiTheme="minorHAnsi" w:cstheme="minorHAnsi"/>
          <w:b/>
        </w:rPr>
      </w:pPr>
    </w:p>
    <w:p w14:paraId="1E776388" w14:textId="4C61DB8B" w:rsidR="00AC23F3" w:rsidRPr="00AC23F3" w:rsidRDefault="00AC23F3" w:rsidP="003C6E66">
      <w:pPr>
        <w:jc w:val="both"/>
        <w:rPr>
          <w:rFonts w:asciiTheme="minorHAnsi" w:hAnsiTheme="minorHAnsi" w:cstheme="minorHAnsi"/>
          <w:b/>
        </w:rPr>
      </w:pPr>
      <w:r w:rsidRPr="00AC23F3">
        <w:rPr>
          <w:rFonts w:asciiTheme="minorHAnsi" w:hAnsiTheme="minorHAnsi" w:cstheme="minorHAnsi"/>
          <w:b/>
        </w:rPr>
        <w:t>PREFEITURA MUNICIPAL DE MUNHOZ - ALTERAÇÃO - CONCORRÊNCIA PÚBLICA Nº 6/2024</w:t>
      </w:r>
    </w:p>
    <w:p w14:paraId="2D0E70F4" w14:textId="71CBF6E3" w:rsidR="00AC23F3" w:rsidRPr="00AC23F3" w:rsidRDefault="00DB34AB" w:rsidP="003C6E66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AC23F3" w:rsidRPr="00AC23F3">
        <w:rPr>
          <w:rFonts w:asciiTheme="majorHAnsi" w:hAnsiTheme="majorHAnsi" w:cstheme="majorHAnsi"/>
        </w:rPr>
        <w:t xml:space="preserve">Construção/fechamento de área do cemitério municipal de Munhoz/MG, com o valor de R$ 111.314,68, conforme projeto e planilha detalhados no anexo I, parte integrante do edital. Fim de Cadastramento das Propostas: 12/08/2024 às 08h30min. Abertura das Propostas e análises: 12/08/2024 às 09h00min. Fase de Disputa de Lances:12/08/2024 às 09h01min. Obtenção do Edital se encontra à disposição dos interessados site </w:t>
      </w:r>
      <w:hyperlink r:id="rId53" w:history="1">
        <w:r w:rsidR="00AC23F3" w:rsidRPr="00AC23F3">
          <w:rPr>
            <w:rStyle w:val="Hyperlink"/>
            <w:rFonts w:asciiTheme="majorHAnsi" w:hAnsiTheme="majorHAnsi" w:cstheme="majorHAnsi"/>
          </w:rPr>
          <w:t>www.munhoz.mg.gov.br</w:t>
        </w:r>
      </w:hyperlink>
      <w:r w:rsidR="00AC23F3" w:rsidRPr="00AC23F3">
        <w:rPr>
          <w:rFonts w:asciiTheme="majorHAnsi" w:hAnsiTheme="majorHAnsi" w:cstheme="majorHAnsi"/>
        </w:rPr>
        <w:t xml:space="preserve"> na aba Licitações e no Endereço Eletrônico na página do BBMNET-Licitações Públicas no endereço </w:t>
      </w:r>
      <w:hyperlink r:id="rId54" w:history="1">
        <w:r w:rsidR="00AC23F3" w:rsidRPr="00AC23F3">
          <w:rPr>
            <w:rStyle w:val="Hyperlink"/>
            <w:rFonts w:asciiTheme="majorHAnsi" w:hAnsiTheme="majorHAnsi" w:cstheme="majorHAnsi"/>
          </w:rPr>
          <w:t>www.novobbmnet.com.br</w:t>
        </w:r>
      </w:hyperlink>
      <w:r w:rsidR="00AC23F3" w:rsidRPr="00AC23F3">
        <w:rPr>
          <w:rFonts w:asciiTheme="majorHAnsi" w:hAnsiTheme="majorHAnsi" w:cstheme="majorHAnsi"/>
        </w:rPr>
        <w:t xml:space="preserve"> e para esclarecimentos e duvidas do edital solicitar na plataforma BBMNET LICITAÇO ES .</w:t>
      </w:r>
    </w:p>
    <w:p w14:paraId="1C8CBF32" w14:textId="77777777" w:rsidR="00DB34AB" w:rsidRDefault="00DB34AB" w:rsidP="003C6E66">
      <w:pPr>
        <w:jc w:val="both"/>
        <w:rPr>
          <w:rFonts w:asciiTheme="majorHAnsi" w:hAnsiTheme="majorHAnsi" w:cstheme="majorHAnsi"/>
        </w:rPr>
      </w:pPr>
    </w:p>
    <w:p w14:paraId="5562B652" w14:textId="77777777" w:rsidR="00F61FAA" w:rsidRPr="00DB34AB" w:rsidRDefault="00F61FAA" w:rsidP="003C6E66">
      <w:pPr>
        <w:jc w:val="both"/>
        <w:rPr>
          <w:rFonts w:asciiTheme="majorHAnsi" w:hAnsiTheme="majorHAnsi" w:cstheme="majorHAnsi"/>
        </w:rPr>
      </w:pPr>
    </w:p>
    <w:p w14:paraId="5D57020F" w14:textId="3A96CF41" w:rsidR="00DB34AB" w:rsidRPr="00DB34AB" w:rsidRDefault="00DB34AB" w:rsidP="003C6E66">
      <w:pPr>
        <w:jc w:val="both"/>
        <w:rPr>
          <w:rFonts w:asciiTheme="minorHAnsi" w:hAnsiTheme="minorHAnsi" w:cstheme="minorHAnsi"/>
          <w:b/>
        </w:rPr>
      </w:pPr>
      <w:r w:rsidRPr="00DB34AB">
        <w:rPr>
          <w:rFonts w:asciiTheme="minorHAnsi" w:hAnsiTheme="minorHAnsi" w:cstheme="minorHAnsi"/>
          <w:b/>
        </w:rPr>
        <w:t>PREFEITURA MUNICIPAL DE NANUQUE</w:t>
      </w:r>
    </w:p>
    <w:p w14:paraId="35B1FA67" w14:textId="77777777" w:rsidR="00DB34AB" w:rsidRPr="00DB34AB" w:rsidRDefault="00DB34AB" w:rsidP="003C6E66">
      <w:pPr>
        <w:jc w:val="both"/>
        <w:rPr>
          <w:rFonts w:asciiTheme="minorHAnsi" w:hAnsiTheme="minorHAnsi" w:cstheme="minorHAnsi"/>
          <w:b/>
        </w:rPr>
      </w:pPr>
    </w:p>
    <w:p w14:paraId="6EC62474" w14:textId="4E853A52" w:rsidR="00DB34AB" w:rsidRPr="00DB34AB" w:rsidRDefault="00F61FAA" w:rsidP="003C6E66">
      <w:pPr>
        <w:jc w:val="both"/>
        <w:rPr>
          <w:rFonts w:asciiTheme="minorHAnsi" w:hAnsiTheme="minorHAnsi" w:cstheme="minorHAnsi"/>
          <w:b/>
        </w:rPr>
      </w:pPr>
      <w:r w:rsidRPr="00AC23F3">
        <w:rPr>
          <w:rFonts w:asciiTheme="minorHAnsi" w:hAnsiTheme="minorHAnsi" w:cstheme="minorHAnsi"/>
          <w:b/>
        </w:rPr>
        <w:t xml:space="preserve">CONCORRÊNCIA PÚBLICA </w:t>
      </w:r>
      <w:r w:rsidR="00DB34AB" w:rsidRPr="00DB34AB">
        <w:rPr>
          <w:rFonts w:asciiTheme="minorHAnsi" w:hAnsiTheme="minorHAnsi" w:cstheme="minorHAnsi"/>
          <w:b/>
        </w:rPr>
        <w:t>Nº 2/2024</w:t>
      </w:r>
    </w:p>
    <w:p w14:paraId="0034E811" w14:textId="6CD4E9F3" w:rsidR="00DB34AB" w:rsidRDefault="00DB34AB" w:rsidP="003C6E66">
      <w:pPr>
        <w:jc w:val="both"/>
        <w:rPr>
          <w:rFonts w:asciiTheme="majorHAnsi" w:hAnsiTheme="majorHAnsi" w:cstheme="majorHAnsi"/>
        </w:rPr>
      </w:pPr>
      <w:r w:rsidRPr="00DB34AB">
        <w:rPr>
          <w:rFonts w:asciiTheme="majorHAnsi" w:hAnsiTheme="majorHAnsi" w:cstheme="majorHAnsi"/>
        </w:rPr>
        <w:t xml:space="preserve">Objeto: Execução em pavimento intertravado em Bloco sextavado da Av. Alves de Brito, Rua Contador Alberto Ferreira, Rua B, Rua C, Rua D, Rua Raízes, Rua Jacarandá, Rua Independência e Rua Cascalho Rico. A data da sessão será no dia 13/08/2024 as 09:00h na plataforma da licitar digital. O Edital poderá ser consultado no endereço </w:t>
      </w:r>
      <w:hyperlink r:id="rId55" w:history="1">
        <w:r w:rsidRPr="0016499E">
          <w:rPr>
            <w:rStyle w:val="Hyperlink"/>
            <w:rFonts w:asciiTheme="majorHAnsi" w:hAnsiTheme="majorHAnsi" w:cstheme="majorHAnsi"/>
          </w:rPr>
          <w:t>www.nanuque.mg.gov.br</w:t>
        </w:r>
      </w:hyperlink>
      <w:r w:rsidRPr="00DB34AB">
        <w:rPr>
          <w:rFonts w:asciiTheme="majorHAnsi" w:hAnsiTheme="majorHAnsi" w:cstheme="majorHAnsi"/>
        </w:rPr>
        <w:t xml:space="preserve"> ou na platafor</w:t>
      </w:r>
      <w:r>
        <w:rPr>
          <w:rFonts w:asciiTheme="majorHAnsi" w:hAnsiTheme="majorHAnsi" w:cstheme="majorHAnsi"/>
        </w:rPr>
        <w:t xml:space="preserve">ma da </w:t>
      </w:r>
      <w:hyperlink r:id="rId56" w:history="1">
        <w:r w:rsidRPr="0016499E">
          <w:rPr>
            <w:rStyle w:val="Hyperlink"/>
            <w:rFonts w:asciiTheme="majorHAnsi" w:hAnsiTheme="majorHAnsi" w:cstheme="majorHAnsi"/>
          </w:rPr>
          <w:t>www.licitardigital.com.br</w:t>
        </w:r>
      </w:hyperlink>
    </w:p>
    <w:p w14:paraId="61127104" w14:textId="77777777" w:rsidR="00DB34AB" w:rsidRDefault="00DB34AB" w:rsidP="003C6E66">
      <w:pPr>
        <w:jc w:val="both"/>
        <w:rPr>
          <w:rFonts w:asciiTheme="majorHAnsi" w:hAnsiTheme="majorHAnsi" w:cstheme="majorHAnsi"/>
        </w:rPr>
      </w:pPr>
    </w:p>
    <w:p w14:paraId="46F94DC4" w14:textId="77777777" w:rsidR="00F61FAA" w:rsidRDefault="00F61FAA" w:rsidP="003C6E66">
      <w:pPr>
        <w:jc w:val="both"/>
        <w:rPr>
          <w:rFonts w:asciiTheme="majorHAnsi" w:hAnsiTheme="majorHAnsi" w:cstheme="majorHAnsi"/>
        </w:rPr>
      </w:pPr>
    </w:p>
    <w:p w14:paraId="254E6A43" w14:textId="7536068E" w:rsidR="00DB34AB" w:rsidRPr="00DB34AB" w:rsidRDefault="00F61FAA" w:rsidP="003C6E66">
      <w:pPr>
        <w:jc w:val="both"/>
        <w:rPr>
          <w:rFonts w:asciiTheme="minorHAnsi" w:hAnsiTheme="minorHAnsi" w:cstheme="minorHAnsi"/>
          <w:b/>
        </w:rPr>
      </w:pPr>
      <w:r w:rsidRPr="00AC23F3">
        <w:rPr>
          <w:rFonts w:asciiTheme="minorHAnsi" w:hAnsiTheme="minorHAnsi" w:cstheme="minorHAnsi"/>
          <w:b/>
        </w:rPr>
        <w:t>CONCORRÊNCIA PÚBLICA</w:t>
      </w:r>
      <w:r w:rsidR="00DB34AB" w:rsidRPr="00DB34AB">
        <w:rPr>
          <w:rFonts w:asciiTheme="minorHAnsi" w:hAnsiTheme="minorHAnsi" w:cstheme="minorHAnsi"/>
          <w:b/>
        </w:rPr>
        <w:t xml:space="preserve"> Nº 3/2024</w:t>
      </w:r>
    </w:p>
    <w:p w14:paraId="2FEFC13A" w14:textId="22F8536D" w:rsidR="00DB34AB" w:rsidRDefault="00DB34AB" w:rsidP="003C6E66">
      <w:pPr>
        <w:jc w:val="both"/>
        <w:rPr>
          <w:rFonts w:asciiTheme="majorHAnsi" w:hAnsiTheme="majorHAnsi" w:cstheme="majorHAnsi"/>
        </w:rPr>
      </w:pPr>
      <w:r w:rsidRPr="00DB34AB">
        <w:rPr>
          <w:rFonts w:asciiTheme="majorHAnsi" w:hAnsiTheme="majorHAnsi" w:cstheme="majorHAnsi"/>
        </w:rPr>
        <w:t xml:space="preserve">O Município de Nanuque/MG torna público que estará realizando a Concorrência pública eletrônica 003/2024 para Contratação de Empresa para Execução de Calçamento em Pavimento Intertravado e Bloco Sextavado da Rua Anfilófio. A data da sessão será no dia 14/08/2024 as 09:00h na plataforma </w:t>
      </w:r>
      <w:r w:rsidR="006E37E9" w:rsidRPr="00DB34AB">
        <w:rPr>
          <w:rFonts w:asciiTheme="majorHAnsi" w:hAnsiTheme="majorHAnsi" w:cstheme="majorHAnsi"/>
        </w:rPr>
        <w:t>do</w:t>
      </w:r>
      <w:r w:rsidRPr="00DB34AB">
        <w:rPr>
          <w:rFonts w:asciiTheme="majorHAnsi" w:hAnsiTheme="majorHAnsi" w:cstheme="majorHAnsi"/>
        </w:rPr>
        <w:t xml:space="preserve"> licitar digital. O Edital poderá ser consultado no endereço </w:t>
      </w:r>
      <w:hyperlink r:id="rId57" w:history="1">
        <w:r w:rsidRPr="0016499E">
          <w:rPr>
            <w:rStyle w:val="Hyperlink"/>
            <w:rFonts w:asciiTheme="majorHAnsi" w:hAnsiTheme="majorHAnsi" w:cstheme="majorHAnsi"/>
          </w:rPr>
          <w:t>www.nanuque.mg.gov.br</w:t>
        </w:r>
      </w:hyperlink>
      <w:r w:rsidRPr="00DB34AB">
        <w:rPr>
          <w:rFonts w:asciiTheme="majorHAnsi" w:hAnsiTheme="majorHAnsi" w:cstheme="majorHAnsi"/>
        </w:rPr>
        <w:t xml:space="preserve"> ou na platafor</w:t>
      </w:r>
      <w:r>
        <w:rPr>
          <w:rFonts w:asciiTheme="majorHAnsi" w:hAnsiTheme="majorHAnsi" w:cstheme="majorHAnsi"/>
        </w:rPr>
        <w:t xml:space="preserve">ma da </w:t>
      </w:r>
      <w:hyperlink r:id="rId58" w:history="1">
        <w:r w:rsidRPr="0016499E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</w:t>
      </w:r>
    </w:p>
    <w:p w14:paraId="65293A35" w14:textId="77777777" w:rsidR="00F61FAA" w:rsidRDefault="00F61FAA" w:rsidP="003C6E66">
      <w:pPr>
        <w:jc w:val="both"/>
        <w:rPr>
          <w:rFonts w:asciiTheme="majorHAnsi" w:hAnsiTheme="majorHAnsi" w:cstheme="majorHAnsi"/>
        </w:rPr>
      </w:pPr>
    </w:p>
    <w:p w14:paraId="441BFDE0" w14:textId="71971167" w:rsidR="00DB34AB" w:rsidRPr="00DB34AB" w:rsidRDefault="00F61FAA" w:rsidP="003C6E66">
      <w:pPr>
        <w:jc w:val="both"/>
        <w:rPr>
          <w:rFonts w:asciiTheme="minorHAnsi" w:hAnsiTheme="minorHAnsi" w:cstheme="minorHAnsi"/>
          <w:b/>
        </w:rPr>
      </w:pPr>
      <w:r w:rsidRPr="00AC23F3">
        <w:rPr>
          <w:rFonts w:asciiTheme="minorHAnsi" w:hAnsiTheme="minorHAnsi" w:cstheme="minorHAnsi"/>
          <w:b/>
        </w:rPr>
        <w:t xml:space="preserve">CONCORRÊNCIA PÚBLICA </w:t>
      </w:r>
      <w:r w:rsidR="00DB34AB" w:rsidRPr="00DB34AB">
        <w:rPr>
          <w:rFonts w:asciiTheme="minorHAnsi" w:hAnsiTheme="minorHAnsi" w:cstheme="minorHAnsi"/>
          <w:b/>
        </w:rPr>
        <w:t>Nº 5/2024</w:t>
      </w:r>
    </w:p>
    <w:p w14:paraId="4BC60E31" w14:textId="4FDFBAD8" w:rsidR="00DB34AB" w:rsidRPr="00DB34AB" w:rsidRDefault="00DB34AB" w:rsidP="003C6E66">
      <w:pPr>
        <w:jc w:val="both"/>
        <w:rPr>
          <w:rFonts w:asciiTheme="majorHAnsi" w:hAnsiTheme="majorHAnsi" w:cstheme="majorHAnsi"/>
        </w:rPr>
      </w:pPr>
      <w:r w:rsidRPr="00DB34AB">
        <w:rPr>
          <w:rFonts w:asciiTheme="majorHAnsi" w:hAnsiTheme="majorHAnsi" w:cstheme="majorHAnsi"/>
        </w:rPr>
        <w:t xml:space="preserve">O Município de Nanuque/MG torna público que estará realizando a Concorrência pública eletrônica 005/2024 para contratação de empresa especializada em serviços de engenharia para pavimentação em piso intertravado com bloco sextavado de trecho da rua das dálias e pavimentação em piso de concreto de trecho da rua Cajubi. A data da sessão será no dia 16/08/2024 as 09:00h na plataforma </w:t>
      </w:r>
      <w:r w:rsidR="006E37E9" w:rsidRPr="00DB34AB">
        <w:rPr>
          <w:rFonts w:asciiTheme="majorHAnsi" w:hAnsiTheme="majorHAnsi" w:cstheme="majorHAnsi"/>
        </w:rPr>
        <w:t>do</w:t>
      </w:r>
      <w:r w:rsidRPr="00DB34AB">
        <w:rPr>
          <w:rFonts w:asciiTheme="majorHAnsi" w:hAnsiTheme="majorHAnsi" w:cstheme="majorHAnsi"/>
        </w:rPr>
        <w:t xml:space="preserve"> licitar digital. O Edital poderá ser consultado no endereço </w:t>
      </w:r>
      <w:hyperlink r:id="rId59" w:history="1">
        <w:r w:rsidRPr="0016499E">
          <w:rPr>
            <w:rStyle w:val="Hyperlink"/>
            <w:rFonts w:asciiTheme="majorHAnsi" w:hAnsiTheme="majorHAnsi" w:cstheme="majorHAnsi"/>
          </w:rPr>
          <w:t>www.nanuque.mg.gov.br</w:t>
        </w:r>
      </w:hyperlink>
      <w:r w:rsidRPr="00DB34AB">
        <w:rPr>
          <w:rFonts w:asciiTheme="majorHAnsi" w:hAnsiTheme="majorHAnsi" w:cstheme="majorHAnsi"/>
        </w:rPr>
        <w:t xml:space="preserve"> ou na plataforma da </w:t>
      </w:r>
      <w:hyperlink r:id="rId60" w:history="1">
        <w:r w:rsidRPr="0016499E">
          <w:rPr>
            <w:rStyle w:val="Hyperlink"/>
            <w:rFonts w:asciiTheme="majorHAnsi" w:hAnsiTheme="majorHAnsi" w:cstheme="majorHAnsi"/>
          </w:rPr>
          <w:t>www.licitardigital.com.br</w:t>
        </w:r>
      </w:hyperlink>
    </w:p>
    <w:p w14:paraId="4596A5A1" w14:textId="77777777" w:rsidR="00DB34AB" w:rsidRPr="00DB34AB" w:rsidRDefault="00DB34AB" w:rsidP="003C6E66">
      <w:pPr>
        <w:jc w:val="both"/>
        <w:rPr>
          <w:rFonts w:asciiTheme="majorHAnsi" w:hAnsiTheme="majorHAnsi" w:cstheme="majorHAnsi"/>
        </w:rPr>
      </w:pPr>
    </w:p>
    <w:p w14:paraId="1990766E" w14:textId="2833DC89" w:rsidR="003C6E66" w:rsidRPr="00F61FAA" w:rsidRDefault="003C6E66" w:rsidP="003C6E66">
      <w:pPr>
        <w:jc w:val="both"/>
        <w:rPr>
          <w:rFonts w:asciiTheme="minorHAnsi" w:hAnsiTheme="minorHAnsi" w:cstheme="minorHAnsi"/>
          <w:b/>
        </w:rPr>
      </w:pPr>
    </w:p>
    <w:p w14:paraId="0F96A6E8" w14:textId="2F0F0686" w:rsidR="003C6E66" w:rsidRPr="00F61FAA" w:rsidRDefault="006E37E9" w:rsidP="003C6E66">
      <w:pPr>
        <w:jc w:val="both"/>
        <w:rPr>
          <w:rFonts w:asciiTheme="minorHAnsi" w:hAnsiTheme="minorHAnsi" w:cstheme="minorHAnsi"/>
          <w:b/>
        </w:rPr>
      </w:pPr>
      <w:r w:rsidRPr="00F61FAA">
        <w:rPr>
          <w:rFonts w:asciiTheme="minorHAnsi" w:hAnsiTheme="minorHAnsi" w:cstheme="minorHAnsi"/>
          <w:b/>
        </w:rPr>
        <w:t>PREFEITURA MUNICIPAL DE PESCADOR - CONCORRÊNCIA PRESENCIAL 05/24</w:t>
      </w:r>
    </w:p>
    <w:p w14:paraId="6D5408A0" w14:textId="7836D777" w:rsidR="003C6E66" w:rsidRDefault="003C6E66" w:rsidP="005441E1">
      <w:pPr>
        <w:jc w:val="both"/>
        <w:rPr>
          <w:rFonts w:asciiTheme="majorHAnsi" w:hAnsiTheme="majorHAnsi" w:cstheme="majorHAnsi"/>
        </w:rPr>
      </w:pPr>
      <w:r w:rsidRPr="003C6E66">
        <w:rPr>
          <w:rFonts w:asciiTheme="majorHAnsi" w:hAnsiTheme="majorHAnsi" w:cstheme="majorHAnsi"/>
        </w:rPr>
        <w:t>Objeto: Contratação de empresa para execução de revitalização e reforma de Quadra Poliesportiva da Vil</w:t>
      </w:r>
      <w:r w:rsidR="006E37E9">
        <w:rPr>
          <w:rFonts w:asciiTheme="majorHAnsi" w:hAnsiTheme="majorHAnsi" w:cstheme="majorHAnsi"/>
        </w:rPr>
        <w:t>a Batista, conforme Transferên</w:t>
      </w:r>
      <w:r w:rsidRPr="003C6E66">
        <w:rPr>
          <w:rFonts w:asciiTheme="majorHAnsi" w:hAnsiTheme="majorHAnsi" w:cstheme="majorHAnsi"/>
        </w:rPr>
        <w:t>cia. Especial - Investimento (Indicação 138543 - Emenda S279/2</w:t>
      </w:r>
      <w:r w:rsidR="005441E1">
        <w:rPr>
          <w:rFonts w:asciiTheme="majorHAnsi" w:hAnsiTheme="majorHAnsi" w:cstheme="majorHAnsi"/>
        </w:rPr>
        <w:t xml:space="preserve">83). Julgamento: 25/07/24 às 9h, </w:t>
      </w:r>
      <w:r w:rsidRPr="003C6E66">
        <w:rPr>
          <w:rFonts w:asciiTheme="majorHAnsi" w:hAnsiTheme="majorHAnsi" w:cstheme="majorHAnsi"/>
        </w:rPr>
        <w:t>Pref. M. de Pescador, sediada na R. Adelino de Almeida Pi</w:t>
      </w:r>
      <w:r w:rsidR="005441E1">
        <w:rPr>
          <w:rFonts w:asciiTheme="majorHAnsi" w:hAnsiTheme="majorHAnsi" w:cstheme="majorHAnsi"/>
        </w:rPr>
        <w:t>na, 10, Centro.</w:t>
      </w:r>
    </w:p>
    <w:p w14:paraId="5F23B8AC" w14:textId="77777777" w:rsidR="00560D5A" w:rsidRDefault="00560D5A" w:rsidP="003C6E66">
      <w:pPr>
        <w:jc w:val="both"/>
        <w:rPr>
          <w:rFonts w:asciiTheme="majorHAnsi" w:hAnsiTheme="majorHAnsi" w:cstheme="majorHAnsi"/>
        </w:rPr>
      </w:pPr>
    </w:p>
    <w:p w14:paraId="27C1EAD3" w14:textId="77777777" w:rsidR="00C9189C" w:rsidRDefault="00C9189C" w:rsidP="003C6E66">
      <w:pPr>
        <w:jc w:val="both"/>
        <w:rPr>
          <w:rFonts w:asciiTheme="majorHAnsi" w:hAnsiTheme="majorHAnsi" w:cstheme="majorHAnsi"/>
        </w:rPr>
      </w:pPr>
    </w:p>
    <w:p w14:paraId="0FC1AF4D" w14:textId="0E0F00CC" w:rsidR="00C9189C" w:rsidRPr="00C9189C" w:rsidRDefault="00C9189C" w:rsidP="003C6E66">
      <w:pPr>
        <w:jc w:val="both"/>
        <w:rPr>
          <w:rFonts w:asciiTheme="minorHAnsi" w:hAnsiTheme="minorHAnsi" w:cstheme="minorHAnsi"/>
          <w:b/>
        </w:rPr>
      </w:pPr>
      <w:r w:rsidRPr="00C9189C">
        <w:rPr>
          <w:rFonts w:asciiTheme="minorHAnsi" w:hAnsiTheme="minorHAnsi" w:cstheme="minorHAnsi"/>
          <w:b/>
        </w:rPr>
        <w:t>PREFEITURA MUNICIPAL DE PIEDADE DE CARATINGA - CONCORRÊNCIA N°. 003/2024</w:t>
      </w:r>
    </w:p>
    <w:p w14:paraId="555A6596" w14:textId="38772C27" w:rsidR="00C9189C" w:rsidRPr="00C9189C" w:rsidRDefault="00C9189C" w:rsidP="003C6E66">
      <w:pPr>
        <w:jc w:val="both"/>
        <w:rPr>
          <w:rFonts w:asciiTheme="majorHAnsi" w:hAnsiTheme="majorHAnsi" w:cstheme="majorHAnsi"/>
        </w:rPr>
      </w:pPr>
      <w:r w:rsidRPr="00C9189C">
        <w:rPr>
          <w:rFonts w:asciiTheme="majorHAnsi" w:hAnsiTheme="majorHAnsi" w:cstheme="majorHAnsi"/>
        </w:rPr>
        <w:t xml:space="preserve">Objeto: Contratação de empresa especializada na prestação de serviços de recapeamento asfáltico na Rua Alzira Umbelina, sede do município. Abertura: 23/07/2024 às 09h00min na plataforma Bolsa de Licitações e Leilões do Brasil - BLL Compras, no seguinte endereço eletrônico: </w:t>
      </w:r>
      <w:hyperlink r:id="rId61" w:history="1">
        <w:r w:rsidRPr="0016499E">
          <w:rPr>
            <w:rStyle w:val="Hyperlink"/>
            <w:rFonts w:asciiTheme="majorHAnsi" w:hAnsiTheme="majorHAnsi" w:cstheme="majorHAnsi"/>
          </w:rPr>
          <w:t>www.bll.org.br</w:t>
        </w:r>
      </w:hyperlink>
      <w:r w:rsidRPr="00C9189C">
        <w:rPr>
          <w:rFonts w:asciiTheme="majorHAnsi" w:hAnsiTheme="majorHAnsi" w:cstheme="majorHAnsi"/>
        </w:rPr>
        <w:t>. O edital encontra-se à disposição na sede da Prefeitura e no site oficial. Mais informações no (33) 3323-8000 / 8900.</w:t>
      </w:r>
    </w:p>
    <w:p w14:paraId="07F80988" w14:textId="77777777" w:rsidR="00C9189C" w:rsidRDefault="00C9189C" w:rsidP="003C6E66">
      <w:pPr>
        <w:jc w:val="both"/>
        <w:rPr>
          <w:rFonts w:asciiTheme="majorHAnsi" w:hAnsiTheme="majorHAnsi" w:cstheme="majorHAnsi"/>
        </w:rPr>
      </w:pPr>
    </w:p>
    <w:p w14:paraId="3B7C5354" w14:textId="77777777" w:rsidR="00C9189C" w:rsidRPr="00C9189C" w:rsidRDefault="00C9189C" w:rsidP="003C6E66">
      <w:pPr>
        <w:jc w:val="both"/>
        <w:rPr>
          <w:rFonts w:asciiTheme="majorHAnsi" w:hAnsiTheme="majorHAnsi" w:cstheme="majorHAnsi"/>
        </w:rPr>
      </w:pPr>
    </w:p>
    <w:p w14:paraId="2D57B1FE" w14:textId="77777777" w:rsidR="00C9189C" w:rsidRPr="00C9189C" w:rsidRDefault="00C9189C" w:rsidP="003C6E66">
      <w:pPr>
        <w:jc w:val="both"/>
        <w:rPr>
          <w:rFonts w:asciiTheme="minorHAnsi" w:hAnsiTheme="minorHAnsi" w:cstheme="minorHAnsi"/>
          <w:b/>
        </w:rPr>
      </w:pPr>
      <w:r w:rsidRPr="00C9189C">
        <w:rPr>
          <w:rFonts w:asciiTheme="minorHAnsi" w:hAnsiTheme="minorHAnsi" w:cstheme="minorHAnsi"/>
          <w:b/>
        </w:rPr>
        <w:t>PREFEITURA MUNICIPAL DE PIRANGA - CONCORRÊNCIA ELETRÔNICA Nº 4/2024</w:t>
      </w:r>
    </w:p>
    <w:p w14:paraId="5077BB8E" w14:textId="7A234531" w:rsidR="00C9189C" w:rsidRPr="00C9189C" w:rsidRDefault="00C9189C" w:rsidP="003C6E66">
      <w:pPr>
        <w:jc w:val="both"/>
        <w:rPr>
          <w:rFonts w:asciiTheme="majorHAnsi" w:hAnsiTheme="majorHAnsi" w:cstheme="majorHAnsi"/>
        </w:rPr>
      </w:pPr>
      <w:r w:rsidRPr="00C9189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C9189C">
        <w:rPr>
          <w:rFonts w:asciiTheme="majorHAnsi" w:hAnsiTheme="majorHAnsi" w:cstheme="majorHAnsi"/>
        </w:rPr>
        <w:t xml:space="preserve">xecução de reforma e revitalização da Praça do Rosário, com fornecimento de materiais e mão de obra. Data de abertura: 23/07/2024 às 09:00 horas. Edital e informações: pelo </w:t>
      </w:r>
      <w:r w:rsidR="006E37E9" w:rsidRPr="00C9189C">
        <w:rPr>
          <w:rFonts w:asciiTheme="majorHAnsi" w:hAnsiTheme="majorHAnsi" w:cstheme="majorHAnsi"/>
        </w:rPr>
        <w:t>e-mail</w:t>
      </w:r>
      <w:r w:rsidRPr="00C9189C">
        <w:rPr>
          <w:rFonts w:asciiTheme="majorHAnsi" w:hAnsiTheme="majorHAnsi" w:cstheme="majorHAnsi"/>
        </w:rPr>
        <w:t xml:space="preserve"> </w:t>
      </w:r>
      <w:hyperlink r:id="rId62" w:history="1">
        <w:r w:rsidRPr="0016499E">
          <w:rPr>
            <w:rStyle w:val="Hyperlink"/>
            <w:rFonts w:asciiTheme="majorHAnsi" w:hAnsiTheme="majorHAnsi" w:cstheme="majorHAnsi"/>
          </w:rPr>
          <w:t>licitação@piranga.mg.gov.br</w:t>
        </w:r>
      </w:hyperlink>
      <w:r w:rsidRPr="00C9189C">
        <w:rPr>
          <w:rFonts w:asciiTheme="majorHAnsi" w:hAnsiTheme="majorHAnsi" w:cstheme="majorHAnsi"/>
        </w:rPr>
        <w:t xml:space="preserve"> ou pelo site: </w:t>
      </w:r>
      <w:hyperlink r:id="rId63" w:history="1">
        <w:r w:rsidRPr="0016499E">
          <w:rPr>
            <w:rStyle w:val="Hyperlink"/>
            <w:rFonts w:asciiTheme="majorHAnsi" w:hAnsiTheme="majorHAnsi" w:cstheme="majorHAnsi"/>
          </w:rPr>
          <w:t>https://www.piranga.mg.gov.br/licitacoes</w:t>
        </w:r>
      </w:hyperlink>
      <w:r>
        <w:rPr>
          <w:rFonts w:asciiTheme="majorHAnsi" w:hAnsiTheme="majorHAnsi" w:cstheme="majorHAnsi"/>
        </w:rPr>
        <w:t>.</w:t>
      </w:r>
    </w:p>
    <w:p w14:paraId="7652A77C" w14:textId="77777777" w:rsidR="00C9189C" w:rsidRDefault="00C9189C" w:rsidP="003C6E66">
      <w:pPr>
        <w:jc w:val="both"/>
        <w:rPr>
          <w:rFonts w:asciiTheme="majorHAnsi" w:hAnsiTheme="majorHAnsi" w:cstheme="majorHAnsi"/>
        </w:rPr>
      </w:pPr>
    </w:p>
    <w:p w14:paraId="5BF0499D" w14:textId="77777777" w:rsidR="00C9189C" w:rsidRPr="005441E1" w:rsidRDefault="00C9189C" w:rsidP="003C6E66">
      <w:pPr>
        <w:jc w:val="both"/>
        <w:rPr>
          <w:rFonts w:asciiTheme="minorHAnsi" w:hAnsiTheme="minorHAnsi" w:cstheme="minorHAnsi"/>
          <w:b/>
        </w:rPr>
      </w:pPr>
    </w:p>
    <w:p w14:paraId="7C053335" w14:textId="02FE5C74" w:rsidR="005441E1" w:rsidRPr="005441E1" w:rsidRDefault="005441E1" w:rsidP="003C6E66">
      <w:pPr>
        <w:jc w:val="both"/>
        <w:rPr>
          <w:rFonts w:asciiTheme="minorHAnsi" w:hAnsiTheme="minorHAnsi" w:cstheme="minorHAnsi"/>
          <w:b/>
        </w:rPr>
      </w:pPr>
      <w:r w:rsidRPr="005441E1">
        <w:rPr>
          <w:rFonts w:asciiTheme="minorHAnsi" w:hAnsiTheme="minorHAnsi" w:cstheme="minorHAnsi"/>
          <w:b/>
        </w:rPr>
        <w:t>PREFEITURA MUNICIPAL DE PIRANGUINHO – ERRATA - CONCORRÊNCIA ELETRÔNICA Nº 010/2024</w:t>
      </w:r>
    </w:p>
    <w:p w14:paraId="0F2F0988" w14:textId="620160D2" w:rsidR="00560D5A" w:rsidRDefault="005441E1" w:rsidP="003C6E66">
      <w:pPr>
        <w:jc w:val="both"/>
        <w:rPr>
          <w:rFonts w:asciiTheme="majorHAnsi" w:hAnsiTheme="majorHAnsi" w:cstheme="majorHAnsi"/>
        </w:rPr>
      </w:pPr>
      <w:r w:rsidRPr="00C9189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3C6E66">
        <w:rPr>
          <w:rFonts w:asciiTheme="majorHAnsi" w:hAnsiTheme="majorHAnsi" w:cstheme="majorHAnsi"/>
        </w:rPr>
        <w:t xml:space="preserve">Construção da segunda fase da escola do distrito de Santa Bárbara </w:t>
      </w:r>
      <w:r w:rsidR="003C6E66" w:rsidRPr="003C6E66">
        <w:rPr>
          <w:rFonts w:asciiTheme="majorHAnsi" w:hAnsiTheme="majorHAnsi" w:cstheme="majorHAnsi"/>
        </w:rPr>
        <w:t>para atender a Secretaria de Educação, Tur</w:t>
      </w:r>
      <w:r>
        <w:rPr>
          <w:rFonts w:asciiTheme="majorHAnsi" w:hAnsiTheme="majorHAnsi" w:cstheme="majorHAnsi"/>
        </w:rPr>
        <w:t>ismo, Cultura, Esporte e Juven</w:t>
      </w:r>
      <w:r w:rsidR="003C6E66" w:rsidRPr="003C6E66">
        <w:rPr>
          <w:rFonts w:asciiTheme="majorHAnsi" w:hAnsiTheme="majorHAnsi" w:cstheme="majorHAnsi"/>
        </w:rPr>
        <w:t xml:space="preserve">tude do Município de Piranguinho. Fica </w:t>
      </w:r>
      <w:r>
        <w:rPr>
          <w:rFonts w:asciiTheme="majorHAnsi" w:hAnsiTheme="majorHAnsi" w:cstheme="majorHAnsi"/>
        </w:rPr>
        <w:t>retificado o edital nos seguin</w:t>
      </w:r>
      <w:r w:rsidR="003C6E66" w:rsidRPr="003C6E66">
        <w:rPr>
          <w:rFonts w:asciiTheme="majorHAnsi" w:hAnsiTheme="majorHAnsi" w:cstheme="majorHAnsi"/>
        </w:rPr>
        <w:t xml:space="preserve">tes termos: projeto arquitetônico, elétrico, de segurança contra incêndio e pânico, de estrutura metálica, de </w:t>
      </w:r>
      <w:r w:rsidR="006E37E9">
        <w:rPr>
          <w:rFonts w:asciiTheme="majorHAnsi" w:hAnsiTheme="majorHAnsi" w:cstheme="majorHAnsi"/>
        </w:rPr>
        <w:t>comunicação e segurança; crono</w:t>
      </w:r>
      <w:r w:rsidR="003C6E66" w:rsidRPr="003C6E66">
        <w:rPr>
          <w:rFonts w:asciiTheme="majorHAnsi" w:hAnsiTheme="majorHAnsi" w:cstheme="majorHAnsi"/>
        </w:rPr>
        <w:t>grama; BDI; composições; memorial descritivo; memória de cálculo; planilha orçamentária. Os projetos retificados estão disponíveis na página do edital no site da prefeitura</w:t>
      </w:r>
      <w:r>
        <w:rPr>
          <w:rFonts w:asciiTheme="majorHAnsi" w:hAnsiTheme="majorHAnsi" w:cstheme="majorHAnsi"/>
        </w:rPr>
        <w:t>. Fica ALTERADA a data de aber</w:t>
      </w:r>
      <w:r w:rsidR="003C6E66" w:rsidRPr="003C6E66">
        <w:rPr>
          <w:rFonts w:asciiTheme="majorHAnsi" w:hAnsiTheme="majorHAnsi" w:cstheme="majorHAnsi"/>
        </w:rPr>
        <w:t>tura para 29/07/2024, 09h. Errata co</w:t>
      </w:r>
      <w:r>
        <w:rPr>
          <w:rFonts w:asciiTheme="majorHAnsi" w:hAnsiTheme="majorHAnsi" w:cstheme="majorHAnsi"/>
        </w:rPr>
        <w:t xml:space="preserve">mpleta: </w:t>
      </w:r>
      <w:hyperlink r:id="rId64" w:history="1">
        <w:r w:rsidRPr="00D54EF6">
          <w:rPr>
            <w:rStyle w:val="Hyperlink"/>
            <w:rFonts w:asciiTheme="majorHAnsi" w:hAnsiTheme="majorHAnsi" w:cstheme="majorHAnsi"/>
          </w:rPr>
          <w:t>www.piranguinho.mg.gov.br</w:t>
        </w:r>
      </w:hyperlink>
      <w:r w:rsidR="003C6E66" w:rsidRPr="003C6E66">
        <w:rPr>
          <w:rFonts w:asciiTheme="majorHAnsi" w:hAnsiTheme="majorHAnsi" w:cstheme="majorHAnsi"/>
        </w:rPr>
        <w:t xml:space="preserve">. Info.: (35) 3644-1222, </w:t>
      </w:r>
      <w:hyperlink r:id="rId65" w:history="1">
        <w:r w:rsidRPr="00D54EF6">
          <w:rPr>
            <w:rStyle w:val="Hyperlink"/>
            <w:rFonts w:asciiTheme="majorHAnsi" w:hAnsiTheme="majorHAnsi" w:cstheme="majorHAnsi"/>
          </w:rPr>
          <w:t>licitacao@piranguinho.mg.gov.br</w:t>
        </w:r>
      </w:hyperlink>
      <w:r w:rsidR="003C6E66" w:rsidRPr="003C6E66">
        <w:rPr>
          <w:rFonts w:asciiTheme="majorHAnsi" w:hAnsiTheme="majorHAnsi" w:cstheme="majorHAnsi"/>
        </w:rPr>
        <w:t xml:space="preserve">. </w:t>
      </w:r>
    </w:p>
    <w:p w14:paraId="1A8D6B45" w14:textId="77777777" w:rsidR="00560D5A" w:rsidRDefault="00560D5A" w:rsidP="003C6E66">
      <w:pPr>
        <w:jc w:val="both"/>
        <w:rPr>
          <w:rFonts w:asciiTheme="majorHAnsi" w:hAnsiTheme="majorHAnsi" w:cstheme="majorHAnsi"/>
        </w:rPr>
      </w:pPr>
    </w:p>
    <w:p w14:paraId="3E58E6C5" w14:textId="77777777" w:rsidR="00560D5A" w:rsidRDefault="00560D5A" w:rsidP="003C6E66">
      <w:pPr>
        <w:jc w:val="both"/>
        <w:rPr>
          <w:rFonts w:asciiTheme="majorHAnsi" w:hAnsiTheme="majorHAnsi" w:cstheme="majorHAnsi"/>
        </w:rPr>
      </w:pPr>
    </w:p>
    <w:p w14:paraId="162E8DFC" w14:textId="77777777" w:rsidR="005441E1" w:rsidRPr="005441E1" w:rsidRDefault="005441E1" w:rsidP="003C6E66">
      <w:pPr>
        <w:jc w:val="both"/>
        <w:rPr>
          <w:rFonts w:asciiTheme="minorHAnsi" w:hAnsiTheme="minorHAnsi" w:cstheme="minorHAnsi"/>
          <w:b/>
        </w:rPr>
      </w:pPr>
    </w:p>
    <w:p w14:paraId="238A3EBD" w14:textId="4BDD75ED" w:rsidR="003C6E66" w:rsidRPr="005441E1" w:rsidRDefault="005441E1" w:rsidP="003C6E66">
      <w:pPr>
        <w:jc w:val="both"/>
        <w:rPr>
          <w:rFonts w:asciiTheme="minorHAnsi" w:hAnsiTheme="minorHAnsi" w:cstheme="minorHAnsi"/>
          <w:b/>
        </w:rPr>
      </w:pPr>
      <w:r w:rsidRPr="005441E1">
        <w:rPr>
          <w:rFonts w:asciiTheme="minorHAnsi" w:hAnsiTheme="minorHAnsi" w:cstheme="minorHAnsi"/>
          <w:b/>
        </w:rPr>
        <w:t>PREFEITURA MUNICIPAL DE PONTE NOVA - CONCORRÊNCIA ELETRÔNICA NO 9001/2024</w:t>
      </w:r>
    </w:p>
    <w:p w14:paraId="4B10D6A9" w14:textId="2BEAFEA4" w:rsidR="003C6E66" w:rsidRDefault="003C6E66" w:rsidP="005441E1">
      <w:pPr>
        <w:jc w:val="both"/>
        <w:rPr>
          <w:rFonts w:asciiTheme="majorHAnsi" w:hAnsiTheme="majorHAnsi" w:cstheme="majorHAnsi"/>
        </w:rPr>
      </w:pPr>
      <w:r w:rsidRPr="003C6E66">
        <w:rPr>
          <w:rFonts w:asciiTheme="majorHAnsi" w:hAnsiTheme="majorHAnsi" w:cstheme="majorHAnsi"/>
        </w:rPr>
        <w:t>Objeto: contratação de serviços especializado</w:t>
      </w:r>
      <w:r w:rsidR="005441E1">
        <w:rPr>
          <w:rFonts w:asciiTheme="majorHAnsi" w:hAnsiTheme="majorHAnsi" w:cstheme="majorHAnsi"/>
        </w:rPr>
        <w:t>s de engenharia de reforma par</w:t>
      </w:r>
      <w:r w:rsidRPr="003C6E66">
        <w:rPr>
          <w:rFonts w:asciiTheme="majorHAnsi" w:hAnsiTheme="majorHAnsi" w:cstheme="majorHAnsi"/>
        </w:rPr>
        <w:t>cial do prédio sede da Câmara, incluindo pintura do imóvel. Início da Sessão de Concorrência: 23/07/2024 – horário (Brasília): 13h30min. Forma de Processamento: eletrônica, modo de disputa aberto e fechado. Plataforma de processamento: portal de compras do Governo Federal (</w:t>
      </w:r>
      <w:hyperlink r:id="rId66" w:history="1">
        <w:r w:rsidR="005441E1" w:rsidRPr="00D54EF6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3C6E66">
        <w:rPr>
          <w:rFonts w:asciiTheme="majorHAnsi" w:hAnsiTheme="majorHAnsi" w:cstheme="majorHAnsi"/>
        </w:rPr>
        <w:t>). Regime da obra: empreitada por preço global. Forma de Julgamento: menor preço global. Valor estimado da obra: R$ 287.316,47</w:t>
      </w:r>
      <w:r w:rsidR="005441E1">
        <w:rPr>
          <w:rFonts w:asciiTheme="majorHAnsi" w:hAnsiTheme="majorHAnsi" w:cstheme="majorHAnsi"/>
        </w:rPr>
        <w:t xml:space="preserve">. </w:t>
      </w:r>
      <w:r w:rsidRPr="003C6E66">
        <w:rPr>
          <w:rFonts w:asciiTheme="majorHAnsi" w:hAnsiTheme="majorHAnsi" w:cstheme="majorHAnsi"/>
        </w:rPr>
        <w:t>Condições de Execução: imediata, no prazo máximo de 3 (três) meses após assinatura do contrato. Local da obra: sede da Câmara, em Ponte Nova – MG. Pagamento: de acordo com as medições, observado o cronograma físico-financeiro, no prazo máximo de 5 (cinco) dias úteis após apresentação da Nota Fiscal/planilha de medição e observadas as condições estab</w:t>
      </w:r>
      <w:r w:rsidR="006E37E9">
        <w:rPr>
          <w:rFonts w:asciiTheme="majorHAnsi" w:hAnsiTheme="majorHAnsi" w:cstheme="majorHAnsi"/>
        </w:rPr>
        <w:t>elecidas no edital. Visita téc</w:t>
      </w:r>
      <w:r w:rsidRPr="003C6E66">
        <w:rPr>
          <w:rFonts w:asciiTheme="majorHAnsi" w:hAnsiTheme="majorHAnsi" w:cstheme="majorHAnsi"/>
        </w:rPr>
        <w:t xml:space="preserve">nica: não obrigatória, mediante agendamento prévio pelo telefone (31) 3819-3250. Garantia do contrato: 5,0% do valor total do contrato. Vigência do contrato: 4 (quatro) meses. Informações complementares e obtenção da integra do Edital: Av. Dr. Cristiano de Freitas Castro, </w:t>
      </w:r>
      <w:r w:rsidR="006E37E9" w:rsidRPr="003C6E66">
        <w:rPr>
          <w:rFonts w:asciiTheme="majorHAnsi" w:hAnsiTheme="majorHAnsi" w:cstheme="majorHAnsi"/>
        </w:rPr>
        <w:t>no</w:t>
      </w:r>
      <w:r w:rsidRPr="003C6E66">
        <w:rPr>
          <w:rFonts w:asciiTheme="majorHAnsi" w:hAnsiTheme="majorHAnsi" w:cstheme="majorHAnsi"/>
        </w:rPr>
        <w:t xml:space="preserve"> 74, Centro, Ponte Nova – MG, co</w:t>
      </w:r>
      <w:r w:rsidR="005441E1">
        <w:rPr>
          <w:rFonts w:asciiTheme="majorHAnsi" w:hAnsiTheme="majorHAnsi" w:cstheme="majorHAnsi"/>
        </w:rPr>
        <w:t xml:space="preserve">rreio eletrônico </w:t>
      </w:r>
      <w:hyperlink r:id="rId67" w:history="1">
        <w:r w:rsidR="005441E1" w:rsidRPr="00D54EF6">
          <w:rPr>
            <w:rStyle w:val="Hyperlink"/>
            <w:rFonts w:asciiTheme="majorHAnsi" w:hAnsiTheme="majorHAnsi" w:cstheme="majorHAnsi"/>
          </w:rPr>
          <w:t>licitacao@pontenova.mg.leg.br</w:t>
        </w:r>
      </w:hyperlink>
      <w:r w:rsidRPr="003C6E66">
        <w:rPr>
          <w:rFonts w:asciiTheme="majorHAnsi" w:hAnsiTheme="majorHAnsi" w:cstheme="majorHAnsi"/>
        </w:rPr>
        <w:t xml:space="preserve"> ou pelo telefone [31] 3819-3250, no horário de 12h às 18h. </w:t>
      </w:r>
    </w:p>
    <w:p w14:paraId="621C2079" w14:textId="77777777" w:rsidR="00E06013" w:rsidRDefault="00E06013" w:rsidP="003C6E66">
      <w:pPr>
        <w:jc w:val="both"/>
        <w:rPr>
          <w:rFonts w:asciiTheme="majorHAnsi" w:hAnsiTheme="majorHAnsi" w:cstheme="majorHAnsi"/>
        </w:rPr>
      </w:pPr>
    </w:p>
    <w:p w14:paraId="57580FE0" w14:textId="77777777" w:rsidR="005441E1" w:rsidRPr="00E06013" w:rsidRDefault="005441E1" w:rsidP="003C6E66">
      <w:pPr>
        <w:jc w:val="both"/>
        <w:rPr>
          <w:rFonts w:asciiTheme="minorHAnsi" w:hAnsiTheme="minorHAnsi" w:cstheme="minorHAnsi"/>
          <w:b/>
        </w:rPr>
      </w:pPr>
    </w:p>
    <w:p w14:paraId="59420B71" w14:textId="77777777" w:rsidR="00A31FAF" w:rsidRDefault="00E06013" w:rsidP="003C6E66">
      <w:pPr>
        <w:jc w:val="both"/>
        <w:rPr>
          <w:rFonts w:asciiTheme="minorHAnsi" w:hAnsiTheme="minorHAnsi" w:cstheme="minorHAnsi"/>
          <w:b/>
        </w:rPr>
      </w:pPr>
      <w:r w:rsidRPr="00E06013">
        <w:rPr>
          <w:rFonts w:asciiTheme="minorHAnsi" w:hAnsiTheme="minorHAnsi" w:cstheme="minorHAnsi"/>
          <w:b/>
        </w:rPr>
        <w:t>PREFE</w:t>
      </w:r>
      <w:r w:rsidR="00A31FAF">
        <w:rPr>
          <w:rFonts w:asciiTheme="minorHAnsi" w:hAnsiTheme="minorHAnsi" w:cstheme="minorHAnsi"/>
          <w:b/>
        </w:rPr>
        <w:t>ITURA MUNICIPAL DE RESPLENDOR</w:t>
      </w:r>
    </w:p>
    <w:p w14:paraId="6D28C1CF" w14:textId="77777777" w:rsidR="00A31FAF" w:rsidRDefault="00A31FAF" w:rsidP="003C6E66">
      <w:pPr>
        <w:jc w:val="both"/>
        <w:rPr>
          <w:rFonts w:asciiTheme="minorHAnsi" w:hAnsiTheme="minorHAnsi" w:cstheme="minorHAnsi"/>
          <w:b/>
        </w:rPr>
      </w:pPr>
    </w:p>
    <w:p w14:paraId="61D95609" w14:textId="55BDCB30" w:rsidR="00E06013" w:rsidRPr="00E06013" w:rsidRDefault="00E06013" w:rsidP="003C6E66">
      <w:pPr>
        <w:jc w:val="both"/>
        <w:rPr>
          <w:rFonts w:asciiTheme="minorHAnsi" w:hAnsiTheme="minorHAnsi" w:cstheme="minorHAnsi"/>
          <w:b/>
        </w:rPr>
      </w:pPr>
      <w:r w:rsidRPr="00E06013">
        <w:rPr>
          <w:rFonts w:asciiTheme="minorHAnsi" w:hAnsiTheme="minorHAnsi" w:cstheme="minorHAnsi"/>
          <w:b/>
        </w:rPr>
        <w:t>CONCORRÊNCIA ELETRÔNICA Nº 4/2024</w:t>
      </w:r>
    </w:p>
    <w:p w14:paraId="6C169CC5" w14:textId="57238C6E" w:rsidR="00E06013" w:rsidRPr="00E06013" w:rsidRDefault="00E06013" w:rsidP="003C6E66">
      <w:pPr>
        <w:jc w:val="both"/>
        <w:rPr>
          <w:rFonts w:asciiTheme="majorHAnsi" w:hAnsiTheme="majorHAnsi" w:cstheme="majorHAnsi"/>
        </w:rPr>
      </w:pPr>
      <w:r w:rsidRPr="00E06013">
        <w:rPr>
          <w:rFonts w:asciiTheme="majorHAnsi" w:hAnsiTheme="majorHAnsi" w:cstheme="majorHAnsi"/>
        </w:rPr>
        <w:t xml:space="preserve">Objeto: Execução da reforma da Unidade de Atenção Primária a Saúde Doutor Manoel Mauro Ladeira Vilas, no Distrito de Calixto, Resplendor/MG, em conformidade com a planilha orçamentária, localizada na Rua dos Missionários, nº 53, Distrito de Calixto, Resplendor/MG, CEP 35.230-000. A sessão pública será às 09:00 hs do dia 22/7/2024, pela plataforma de licitações - </w:t>
      </w:r>
      <w:hyperlink r:id="rId68" w:history="1">
        <w:r w:rsidRPr="0016499E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E06013">
        <w:rPr>
          <w:rFonts w:asciiTheme="majorHAnsi" w:hAnsiTheme="majorHAnsi" w:cstheme="majorHAnsi"/>
        </w:rPr>
        <w:t xml:space="preserve">. O Edital e seus anexos poderão ser obtidos através da internet pelos endereços eletrônicos: </w:t>
      </w:r>
      <w:hyperlink r:id="rId69" w:history="1">
        <w:r w:rsidRPr="0016499E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E06013">
        <w:rPr>
          <w:rFonts w:asciiTheme="majorHAnsi" w:hAnsiTheme="majorHAnsi" w:cstheme="majorHAnsi"/>
        </w:rPr>
        <w:t xml:space="preserve"> e </w:t>
      </w:r>
      <w:hyperlink r:id="rId70" w:history="1">
        <w:r w:rsidRPr="0016499E">
          <w:rPr>
            <w:rStyle w:val="Hyperlink"/>
            <w:rFonts w:asciiTheme="majorHAnsi" w:hAnsiTheme="majorHAnsi" w:cstheme="majorHAnsi"/>
          </w:rPr>
          <w:t>www.resplendor.mg.gov.br</w:t>
        </w:r>
      </w:hyperlink>
      <w:r w:rsidRPr="00E06013">
        <w:rPr>
          <w:rFonts w:asciiTheme="majorHAnsi" w:hAnsiTheme="majorHAnsi" w:cstheme="majorHAnsi"/>
        </w:rPr>
        <w:t xml:space="preserve">. Informações complementares, poderão ser obtidas pelo e-mail: </w:t>
      </w:r>
      <w:hyperlink r:id="rId71" w:history="1">
        <w:r w:rsidRPr="0016499E">
          <w:rPr>
            <w:rStyle w:val="Hyperlink"/>
            <w:rFonts w:asciiTheme="majorHAnsi" w:hAnsiTheme="majorHAnsi" w:cstheme="majorHAnsi"/>
          </w:rPr>
          <w:t>licitacaopmresplendor@gmail.com</w:t>
        </w:r>
      </w:hyperlink>
      <w:r w:rsidRPr="00E06013">
        <w:rPr>
          <w:rFonts w:asciiTheme="majorHAnsi" w:hAnsiTheme="majorHAnsi" w:cstheme="majorHAnsi"/>
        </w:rPr>
        <w:t xml:space="preserve"> ou à Praça Pedro Nolasco, 20 - Centro - Resplendor/MG.</w:t>
      </w:r>
    </w:p>
    <w:p w14:paraId="3A89111A" w14:textId="77777777" w:rsidR="00E06013" w:rsidRDefault="00E06013" w:rsidP="003C6E66">
      <w:pPr>
        <w:jc w:val="both"/>
        <w:rPr>
          <w:rFonts w:asciiTheme="majorHAnsi" w:hAnsiTheme="majorHAnsi" w:cstheme="majorHAnsi"/>
        </w:rPr>
      </w:pPr>
    </w:p>
    <w:p w14:paraId="4F3EE61D" w14:textId="77777777" w:rsidR="00A31FAF" w:rsidRPr="00A31FAF" w:rsidRDefault="00A31FAF" w:rsidP="003C6E66">
      <w:pPr>
        <w:jc w:val="both"/>
        <w:rPr>
          <w:rFonts w:asciiTheme="minorHAnsi" w:hAnsiTheme="minorHAnsi" w:cstheme="minorHAnsi"/>
          <w:b/>
        </w:rPr>
      </w:pPr>
      <w:r w:rsidRPr="00A31FAF">
        <w:rPr>
          <w:rFonts w:asciiTheme="minorHAnsi" w:hAnsiTheme="minorHAnsi" w:cstheme="minorHAnsi"/>
          <w:b/>
        </w:rPr>
        <w:t>CONCORRÊNCIA ELETRÔNICA Nº 5/2024</w:t>
      </w:r>
    </w:p>
    <w:p w14:paraId="3B69EDEF" w14:textId="4AA5C071" w:rsidR="00E06013" w:rsidRDefault="00A31FAF" w:rsidP="003C6E66">
      <w:pPr>
        <w:jc w:val="both"/>
        <w:rPr>
          <w:rFonts w:asciiTheme="majorHAnsi" w:hAnsiTheme="majorHAnsi" w:cstheme="majorHAnsi"/>
        </w:rPr>
      </w:pPr>
      <w:r w:rsidRPr="00E06013">
        <w:rPr>
          <w:rFonts w:asciiTheme="majorHAnsi" w:hAnsiTheme="majorHAnsi" w:cstheme="majorHAnsi"/>
        </w:rPr>
        <w:t xml:space="preserve">Objeto: </w:t>
      </w:r>
      <w:r w:rsidRPr="00A31FAF">
        <w:rPr>
          <w:rFonts w:asciiTheme="majorHAnsi" w:hAnsiTheme="majorHAnsi" w:cstheme="majorHAnsi"/>
        </w:rPr>
        <w:t xml:space="preserve">Execução de passeio em concreto na Rua Bernadinho Franco Leal, Município de Resplendor/MG, CEP 35.230- 000. O recebimento das propostas será a partir de 8/7/2024. A sessão pública será às 9:00 hs do dia 24/7/2024, pela plataforma de licitações - </w:t>
      </w:r>
      <w:hyperlink r:id="rId72" w:history="1">
        <w:r w:rsidRPr="0016499E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A31FAF">
        <w:rPr>
          <w:rFonts w:asciiTheme="majorHAnsi" w:hAnsiTheme="majorHAnsi" w:cstheme="majorHAnsi"/>
        </w:rPr>
        <w:t xml:space="preserve">. O Edital e seus anexos poderão ser obtidos através da internet pelos endereços eletrônicos: </w:t>
      </w:r>
      <w:hyperlink r:id="rId73" w:history="1">
        <w:r w:rsidRPr="0016499E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A31FAF">
        <w:rPr>
          <w:rFonts w:asciiTheme="majorHAnsi" w:hAnsiTheme="majorHAnsi" w:cstheme="majorHAnsi"/>
        </w:rPr>
        <w:t xml:space="preserve"> e </w:t>
      </w:r>
      <w:hyperlink r:id="rId74" w:history="1">
        <w:r w:rsidRPr="0016499E">
          <w:rPr>
            <w:rStyle w:val="Hyperlink"/>
            <w:rFonts w:asciiTheme="majorHAnsi" w:hAnsiTheme="majorHAnsi" w:cstheme="majorHAnsi"/>
          </w:rPr>
          <w:t>www.resplendor.mg.gov.br</w:t>
        </w:r>
      </w:hyperlink>
      <w:r w:rsidRPr="00A31FAF">
        <w:rPr>
          <w:rFonts w:asciiTheme="majorHAnsi" w:hAnsiTheme="majorHAnsi" w:cstheme="majorHAnsi"/>
        </w:rPr>
        <w:t xml:space="preserve">. Informações complementares, poderão ser obtidas pelo e-mail: </w:t>
      </w:r>
      <w:hyperlink r:id="rId75" w:history="1">
        <w:r w:rsidRPr="0016499E">
          <w:rPr>
            <w:rStyle w:val="Hyperlink"/>
            <w:rFonts w:asciiTheme="majorHAnsi" w:hAnsiTheme="majorHAnsi" w:cstheme="majorHAnsi"/>
          </w:rPr>
          <w:t>licitacaopmresplendor@gmail.com</w:t>
        </w:r>
      </w:hyperlink>
      <w:r w:rsidRPr="00A31FAF">
        <w:rPr>
          <w:rFonts w:asciiTheme="majorHAnsi" w:hAnsiTheme="majorHAnsi" w:cstheme="majorHAnsi"/>
        </w:rPr>
        <w:t xml:space="preserve"> ou à Praça Pedro Nolasco, 20 - Centro - Resplendor/MG.</w:t>
      </w:r>
    </w:p>
    <w:p w14:paraId="53D49268" w14:textId="77777777" w:rsidR="00A31FAF" w:rsidRDefault="00A31FAF" w:rsidP="003C6E66">
      <w:pPr>
        <w:jc w:val="both"/>
        <w:rPr>
          <w:rFonts w:asciiTheme="majorHAnsi" w:hAnsiTheme="majorHAnsi" w:cstheme="majorHAnsi"/>
        </w:rPr>
      </w:pPr>
    </w:p>
    <w:p w14:paraId="73973C0E" w14:textId="77777777" w:rsidR="00560D5A" w:rsidRPr="00560D5A" w:rsidRDefault="00560D5A" w:rsidP="003C6E66">
      <w:pPr>
        <w:jc w:val="both"/>
        <w:rPr>
          <w:rFonts w:asciiTheme="minorHAnsi" w:hAnsiTheme="minorHAnsi" w:cstheme="minorHAnsi"/>
          <w:b/>
        </w:rPr>
      </w:pPr>
    </w:p>
    <w:p w14:paraId="4DB775CD" w14:textId="13E0C4A3" w:rsidR="00560D5A" w:rsidRPr="00560D5A" w:rsidRDefault="00560D5A" w:rsidP="003C6E66">
      <w:pPr>
        <w:jc w:val="both"/>
        <w:rPr>
          <w:rFonts w:asciiTheme="minorHAnsi" w:hAnsiTheme="minorHAnsi" w:cstheme="minorHAnsi"/>
          <w:b/>
        </w:rPr>
      </w:pPr>
      <w:r w:rsidRPr="00560D5A">
        <w:rPr>
          <w:rFonts w:asciiTheme="minorHAnsi" w:hAnsiTheme="minorHAnsi" w:cstheme="minorHAnsi"/>
          <w:b/>
        </w:rPr>
        <w:t xml:space="preserve">PREFEITURA MUNICIPAL DE RUBIM - REPUBLICAÇÃO - CONCORRÊNCIA Nº 4/2024 </w:t>
      </w:r>
    </w:p>
    <w:p w14:paraId="1F41D6C0" w14:textId="3BD848C2" w:rsidR="00560D5A" w:rsidRPr="00560D5A" w:rsidRDefault="00560D5A" w:rsidP="003C6E66">
      <w:pPr>
        <w:jc w:val="both"/>
        <w:rPr>
          <w:rFonts w:asciiTheme="majorHAnsi" w:hAnsiTheme="majorHAnsi" w:cstheme="majorHAnsi"/>
        </w:rPr>
      </w:pPr>
      <w:r w:rsidRPr="003C6E6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560D5A">
        <w:rPr>
          <w:rFonts w:asciiTheme="majorHAnsi" w:hAnsiTheme="majorHAnsi" w:cstheme="majorHAnsi"/>
        </w:rPr>
        <w:t xml:space="preserve">onstrução da ponte em estrutura mista (vão 6,00m) na estrada vicinal de acesso a Rio do Prado nas proximidades da Comunidade Vento Frio no município de Rubim/MG. Novo horário, data e local para início da sessão pública eletrônica: Às 9h (horário de Brasília-DF) do dia 18/07/2024, na plataforma: </w:t>
      </w:r>
      <w:hyperlink r:id="rId76" w:history="1">
        <w:r w:rsidRPr="0016499E">
          <w:rPr>
            <w:rStyle w:val="Hyperlink"/>
            <w:rFonts w:asciiTheme="majorHAnsi" w:hAnsiTheme="majorHAnsi" w:cstheme="majorHAnsi"/>
          </w:rPr>
          <w:t>http://bnc.org.br/</w:t>
        </w:r>
      </w:hyperlink>
      <w:r w:rsidRPr="00560D5A">
        <w:rPr>
          <w:rFonts w:asciiTheme="majorHAnsi" w:hAnsiTheme="majorHAnsi" w:cstheme="majorHAnsi"/>
        </w:rPr>
        <w:t xml:space="preserve">. O edital se encontra disponível no endereço eletrônico </w:t>
      </w:r>
      <w:hyperlink r:id="rId77" w:history="1">
        <w:r w:rsidRPr="0016499E">
          <w:rPr>
            <w:rStyle w:val="Hyperlink"/>
            <w:rFonts w:asciiTheme="majorHAnsi" w:hAnsiTheme="majorHAnsi" w:cstheme="majorHAnsi"/>
          </w:rPr>
          <w:t>www.rubim.mg.gov.br</w:t>
        </w:r>
      </w:hyperlink>
      <w:r w:rsidRPr="00560D5A">
        <w:rPr>
          <w:rFonts w:asciiTheme="majorHAnsi" w:hAnsiTheme="majorHAnsi" w:cstheme="majorHAnsi"/>
        </w:rPr>
        <w:t>.</w:t>
      </w:r>
    </w:p>
    <w:p w14:paraId="5682C599" w14:textId="77777777" w:rsidR="00560D5A" w:rsidRDefault="00560D5A" w:rsidP="003C6E66">
      <w:pPr>
        <w:jc w:val="both"/>
        <w:rPr>
          <w:rFonts w:asciiTheme="majorHAnsi" w:hAnsiTheme="majorHAnsi" w:cstheme="majorHAnsi"/>
        </w:rPr>
      </w:pPr>
    </w:p>
    <w:p w14:paraId="71E37305" w14:textId="77777777" w:rsidR="00560D5A" w:rsidRDefault="00560D5A" w:rsidP="003C6E66">
      <w:pPr>
        <w:jc w:val="both"/>
        <w:rPr>
          <w:rFonts w:asciiTheme="majorHAnsi" w:hAnsiTheme="majorHAnsi" w:cstheme="majorHAnsi"/>
        </w:rPr>
      </w:pPr>
    </w:p>
    <w:p w14:paraId="2F1FA7DA" w14:textId="77777777" w:rsidR="002D5477" w:rsidRPr="00CB3A61" w:rsidRDefault="002D5477" w:rsidP="003C6E66">
      <w:pPr>
        <w:jc w:val="both"/>
        <w:rPr>
          <w:rFonts w:asciiTheme="minorHAnsi" w:hAnsiTheme="minorHAnsi" w:cstheme="minorHAnsi"/>
          <w:b/>
        </w:rPr>
      </w:pPr>
    </w:p>
    <w:p w14:paraId="04A9AFAF" w14:textId="4C75C654" w:rsidR="00CB3A61" w:rsidRPr="00CB3A61" w:rsidRDefault="00CB3A61" w:rsidP="003C6E66">
      <w:pPr>
        <w:jc w:val="both"/>
        <w:rPr>
          <w:rFonts w:asciiTheme="minorHAnsi" w:hAnsiTheme="minorHAnsi" w:cstheme="minorHAnsi"/>
          <w:b/>
        </w:rPr>
      </w:pPr>
      <w:r w:rsidRPr="00CB3A61">
        <w:rPr>
          <w:rFonts w:asciiTheme="minorHAnsi" w:hAnsiTheme="minorHAnsi" w:cstheme="minorHAnsi"/>
          <w:b/>
        </w:rPr>
        <w:t>PREFEITURA MUNICIPAL DE SÃO FRANCISCO DO GLÓRIA - PREGÃO ELETRÔNICO Nº 24/2024</w:t>
      </w:r>
    </w:p>
    <w:p w14:paraId="63855718" w14:textId="0A38866D" w:rsidR="00CB3A61" w:rsidRDefault="00CB3A61" w:rsidP="003C6E66">
      <w:pPr>
        <w:jc w:val="both"/>
        <w:rPr>
          <w:rFonts w:asciiTheme="majorHAnsi" w:hAnsiTheme="majorHAnsi" w:cstheme="majorHAnsi"/>
        </w:rPr>
      </w:pPr>
      <w:r w:rsidRPr="003C6E6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CB3A61">
        <w:rPr>
          <w:rFonts w:asciiTheme="majorHAnsi" w:hAnsiTheme="majorHAnsi" w:cstheme="majorHAnsi"/>
        </w:rPr>
        <w:t xml:space="preserve">Empresa especializada em obras públicas para pavimentação de via em piso intertravado com blocos sextavado de e=8cm nas ruas Azarias Varella de Azevedo, 1º de </w:t>
      </w:r>
      <w:r w:rsidR="006E37E9" w:rsidRPr="00CB3A61">
        <w:rPr>
          <w:rFonts w:asciiTheme="majorHAnsi" w:hAnsiTheme="majorHAnsi" w:cstheme="majorHAnsi"/>
        </w:rPr>
        <w:t>fevereiro</w:t>
      </w:r>
      <w:r w:rsidRPr="00CB3A61">
        <w:rPr>
          <w:rFonts w:asciiTheme="majorHAnsi" w:hAnsiTheme="majorHAnsi" w:cstheme="majorHAnsi"/>
        </w:rPr>
        <w:t xml:space="preserve"> 4º etapa </w:t>
      </w:r>
      <w:r w:rsidR="006E37E9" w:rsidRPr="00CB3A61">
        <w:rPr>
          <w:rFonts w:asciiTheme="majorHAnsi" w:hAnsiTheme="majorHAnsi" w:cstheme="majorHAnsi"/>
        </w:rPr>
        <w:t>e projetada</w:t>
      </w:r>
      <w:r w:rsidRPr="00CB3A61">
        <w:rPr>
          <w:rFonts w:asciiTheme="majorHAnsi" w:hAnsiTheme="majorHAnsi" w:cstheme="majorHAnsi"/>
        </w:rPr>
        <w:t>, em atendimento ao município de São Francisco do Glória, inclusive material e mão de obra especializada, conforme descrição contida no Edital nº. 024 e seus anexos. A sessão será realizada no dia 22 de julho às 13h30min</w:t>
      </w:r>
      <w:r>
        <w:rPr>
          <w:rFonts w:asciiTheme="majorHAnsi" w:hAnsiTheme="majorHAnsi" w:cstheme="majorHAnsi"/>
        </w:rPr>
        <w:t>.</w:t>
      </w:r>
    </w:p>
    <w:p w14:paraId="308C6D90" w14:textId="77777777" w:rsidR="00560D5A" w:rsidRDefault="00560D5A" w:rsidP="003C6E66">
      <w:pPr>
        <w:jc w:val="both"/>
        <w:rPr>
          <w:rFonts w:asciiTheme="majorHAnsi" w:hAnsiTheme="majorHAnsi" w:cstheme="majorHAnsi"/>
        </w:rPr>
      </w:pPr>
    </w:p>
    <w:p w14:paraId="6865F511" w14:textId="77777777" w:rsidR="005441E1" w:rsidRPr="005441E1" w:rsidRDefault="005441E1" w:rsidP="003C6E66">
      <w:pPr>
        <w:jc w:val="both"/>
        <w:rPr>
          <w:rFonts w:asciiTheme="minorHAnsi" w:hAnsiTheme="minorHAnsi" w:cstheme="minorHAnsi"/>
          <w:b/>
        </w:rPr>
      </w:pPr>
    </w:p>
    <w:p w14:paraId="153C962B" w14:textId="77777777" w:rsidR="005441E1" w:rsidRDefault="005441E1" w:rsidP="003C6E66">
      <w:pPr>
        <w:jc w:val="both"/>
        <w:rPr>
          <w:rFonts w:asciiTheme="minorHAnsi" w:hAnsiTheme="minorHAnsi" w:cstheme="minorHAnsi"/>
          <w:b/>
        </w:rPr>
      </w:pPr>
      <w:r w:rsidRPr="005441E1">
        <w:rPr>
          <w:rFonts w:asciiTheme="minorHAnsi" w:hAnsiTheme="minorHAnsi" w:cstheme="minorHAnsi"/>
          <w:b/>
        </w:rPr>
        <w:t>PREFEITURA MUNICIPAL DE SÃO GONÇALO DO ABAETÉ</w:t>
      </w:r>
      <w:r>
        <w:rPr>
          <w:rFonts w:asciiTheme="minorHAnsi" w:hAnsiTheme="minorHAnsi" w:cstheme="minorHAnsi"/>
          <w:b/>
        </w:rPr>
        <w:t xml:space="preserve"> </w:t>
      </w:r>
    </w:p>
    <w:p w14:paraId="189975DA" w14:textId="77777777" w:rsidR="005441E1" w:rsidRDefault="005441E1" w:rsidP="003C6E66">
      <w:pPr>
        <w:jc w:val="both"/>
        <w:rPr>
          <w:rFonts w:asciiTheme="minorHAnsi" w:hAnsiTheme="minorHAnsi" w:cstheme="minorHAnsi"/>
          <w:b/>
        </w:rPr>
      </w:pPr>
    </w:p>
    <w:p w14:paraId="0316AB48" w14:textId="50599AEE" w:rsidR="005441E1" w:rsidRPr="005441E1" w:rsidRDefault="005441E1" w:rsidP="003C6E66">
      <w:pPr>
        <w:jc w:val="both"/>
        <w:rPr>
          <w:rFonts w:asciiTheme="minorHAnsi" w:hAnsiTheme="minorHAnsi" w:cstheme="minorHAnsi"/>
          <w:b/>
        </w:rPr>
      </w:pPr>
      <w:r w:rsidRPr="005441E1">
        <w:rPr>
          <w:rFonts w:asciiTheme="minorHAnsi" w:hAnsiTheme="minorHAnsi" w:cstheme="minorHAnsi"/>
          <w:b/>
        </w:rPr>
        <w:t>CONCORRÊNCIA PÚBLICA PRESENCIAL Nº 007/2024</w:t>
      </w:r>
    </w:p>
    <w:p w14:paraId="1A57B9A3" w14:textId="4F187DF6" w:rsidR="003C6E66" w:rsidRDefault="005441E1" w:rsidP="003C6E66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="003C6E66" w:rsidRPr="003C6E66">
        <w:rPr>
          <w:rFonts w:asciiTheme="majorHAnsi" w:hAnsiTheme="majorHAnsi" w:cstheme="majorHAnsi"/>
        </w:rPr>
        <w:t>xecução d</w:t>
      </w:r>
      <w:r>
        <w:rPr>
          <w:rFonts w:asciiTheme="majorHAnsi" w:hAnsiTheme="majorHAnsi" w:cstheme="majorHAnsi"/>
        </w:rPr>
        <w:t>e obra de arborização e adequa</w:t>
      </w:r>
      <w:r w:rsidR="003C6E66" w:rsidRPr="003C6E66">
        <w:rPr>
          <w:rFonts w:asciiTheme="majorHAnsi" w:hAnsiTheme="majorHAnsi" w:cstheme="majorHAnsi"/>
        </w:rPr>
        <w:t>ção de uma Praça na saída para Caraíba, São Gonçalo do Abaeté/MG, abertura dia 24/07/2024 às 08:00hs.</w:t>
      </w:r>
    </w:p>
    <w:p w14:paraId="79A513EA" w14:textId="77777777" w:rsidR="005441E1" w:rsidRPr="003C6E66" w:rsidRDefault="005441E1" w:rsidP="003C6E66">
      <w:pPr>
        <w:jc w:val="both"/>
        <w:rPr>
          <w:rFonts w:asciiTheme="majorHAnsi" w:hAnsiTheme="majorHAnsi" w:cstheme="majorHAnsi"/>
        </w:rPr>
      </w:pPr>
    </w:p>
    <w:p w14:paraId="24421335" w14:textId="570079F5" w:rsidR="005441E1" w:rsidRPr="005441E1" w:rsidRDefault="005441E1" w:rsidP="003C6E66">
      <w:pPr>
        <w:jc w:val="both"/>
        <w:rPr>
          <w:rFonts w:asciiTheme="minorHAnsi" w:hAnsiTheme="minorHAnsi" w:cstheme="minorHAnsi"/>
          <w:b/>
        </w:rPr>
      </w:pPr>
      <w:r w:rsidRPr="005441E1">
        <w:rPr>
          <w:rFonts w:asciiTheme="minorHAnsi" w:hAnsiTheme="minorHAnsi" w:cstheme="minorHAnsi"/>
          <w:b/>
        </w:rPr>
        <w:t>CO</w:t>
      </w:r>
      <w:r w:rsidR="00AD71F3">
        <w:rPr>
          <w:rFonts w:asciiTheme="minorHAnsi" w:hAnsiTheme="minorHAnsi" w:cstheme="minorHAnsi"/>
          <w:b/>
        </w:rPr>
        <w:t>NCORRÊNCIA PÚBLICA PRESENCIAL Nº</w:t>
      </w:r>
      <w:r w:rsidRPr="005441E1">
        <w:rPr>
          <w:rFonts w:asciiTheme="minorHAnsi" w:hAnsiTheme="minorHAnsi" w:cstheme="minorHAnsi"/>
          <w:b/>
        </w:rPr>
        <w:t xml:space="preserve"> 008/2024</w:t>
      </w:r>
    </w:p>
    <w:p w14:paraId="6EEE1658" w14:textId="01776C1A" w:rsidR="005441E1" w:rsidRDefault="003C6E66" w:rsidP="003C6E66">
      <w:pPr>
        <w:jc w:val="both"/>
        <w:rPr>
          <w:rFonts w:asciiTheme="majorHAnsi" w:hAnsiTheme="majorHAnsi" w:cstheme="majorHAnsi"/>
        </w:rPr>
      </w:pPr>
      <w:r w:rsidRPr="003C6E66">
        <w:rPr>
          <w:rFonts w:asciiTheme="majorHAnsi" w:hAnsiTheme="majorHAnsi" w:cstheme="majorHAnsi"/>
        </w:rPr>
        <w:t xml:space="preserve">Objeto: Contratação de empresa especializada para execução de obra de arborização e adequação de uma Praça situ- ado na Rua Avenida Padre João Matos, </w:t>
      </w:r>
      <w:r w:rsidR="006E37E9" w:rsidRPr="003C6E66">
        <w:rPr>
          <w:rFonts w:asciiTheme="majorHAnsi" w:hAnsiTheme="majorHAnsi" w:cstheme="majorHAnsi"/>
        </w:rPr>
        <w:t>início</w:t>
      </w:r>
      <w:r w:rsidRPr="003C6E66">
        <w:rPr>
          <w:rFonts w:asciiTheme="majorHAnsi" w:hAnsiTheme="majorHAnsi" w:cstheme="majorHAnsi"/>
        </w:rPr>
        <w:t xml:space="preserve"> da Rua J. F. Júnior, São Gonçalo do Abaeté/MG, abertura dia 05/08/2024 às 08:00hs.</w:t>
      </w:r>
    </w:p>
    <w:p w14:paraId="1E96AEBC" w14:textId="77777777" w:rsidR="005441E1" w:rsidRPr="005441E1" w:rsidRDefault="005441E1" w:rsidP="003C6E66">
      <w:pPr>
        <w:jc w:val="both"/>
        <w:rPr>
          <w:rFonts w:asciiTheme="minorHAnsi" w:hAnsiTheme="minorHAnsi" w:cstheme="minorHAnsi"/>
          <w:b/>
        </w:rPr>
      </w:pPr>
    </w:p>
    <w:p w14:paraId="55FA7808" w14:textId="719CCEE6" w:rsidR="005441E1" w:rsidRPr="005441E1" w:rsidRDefault="005441E1" w:rsidP="003C6E66">
      <w:pPr>
        <w:jc w:val="both"/>
        <w:rPr>
          <w:rFonts w:asciiTheme="minorHAnsi" w:hAnsiTheme="minorHAnsi" w:cstheme="minorHAnsi"/>
          <w:b/>
        </w:rPr>
      </w:pPr>
      <w:r w:rsidRPr="005441E1">
        <w:rPr>
          <w:rFonts w:asciiTheme="minorHAnsi" w:hAnsiTheme="minorHAnsi" w:cstheme="minorHAnsi"/>
          <w:b/>
        </w:rPr>
        <w:t>CONCORRÊNCIA PÚ</w:t>
      </w:r>
      <w:r w:rsidR="00AD71F3">
        <w:rPr>
          <w:rFonts w:asciiTheme="minorHAnsi" w:hAnsiTheme="minorHAnsi" w:cstheme="minorHAnsi"/>
          <w:b/>
        </w:rPr>
        <w:t>BLICA PRESENCIAL Nº</w:t>
      </w:r>
      <w:r w:rsidRPr="005441E1">
        <w:rPr>
          <w:rFonts w:asciiTheme="minorHAnsi" w:hAnsiTheme="minorHAnsi" w:cstheme="minorHAnsi"/>
          <w:b/>
        </w:rPr>
        <w:t xml:space="preserve"> 009/2024</w:t>
      </w:r>
    </w:p>
    <w:p w14:paraId="454AA309" w14:textId="0C11315F" w:rsidR="005441E1" w:rsidRPr="005441E1" w:rsidRDefault="003C6E66" w:rsidP="003C6E66">
      <w:pPr>
        <w:jc w:val="both"/>
        <w:rPr>
          <w:rFonts w:asciiTheme="majorHAnsi" w:hAnsiTheme="majorHAnsi" w:cstheme="majorHAnsi"/>
          <w:color w:val="0000FF"/>
          <w:u w:val="single"/>
        </w:rPr>
      </w:pPr>
      <w:r w:rsidRPr="003C6E66">
        <w:rPr>
          <w:rFonts w:asciiTheme="majorHAnsi" w:hAnsiTheme="majorHAnsi" w:cstheme="majorHAnsi"/>
        </w:rPr>
        <w:t xml:space="preserve">Objeto: </w:t>
      </w:r>
      <w:r w:rsidR="005441E1">
        <w:rPr>
          <w:rFonts w:asciiTheme="majorHAnsi" w:hAnsiTheme="majorHAnsi" w:cstheme="majorHAnsi"/>
        </w:rPr>
        <w:t>E</w:t>
      </w:r>
      <w:r w:rsidRPr="003C6E66">
        <w:rPr>
          <w:rFonts w:asciiTheme="majorHAnsi" w:hAnsiTheme="majorHAnsi" w:cstheme="majorHAnsi"/>
        </w:rPr>
        <w:t xml:space="preserve">xecução de obra para reforma do </w:t>
      </w:r>
      <w:r w:rsidR="005441E1">
        <w:rPr>
          <w:rFonts w:asciiTheme="majorHAnsi" w:hAnsiTheme="majorHAnsi" w:cstheme="majorHAnsi"/>
        </w:rPr>
        <w:t>cemitério de Canoeiros, às mar</w:t>
      </w:r>
      <w:r w:rsidRPr="003C6E66">
        <w:rPr>
          <w:rFonts w:asciiTheme="majorHAnsi" w:hAnsiTheme="majorHAnsi" w:cstheme="majorHAnsi"/>
        </w:rPr>
        <w:t xml:space="preserve">gens da BR-040 - São Gonçalo do Abaeté/MG, abertura dia 06/08/2024 às 08:00hs. Informações: Setor de licitações na Praça Messias Matos, no 110, Centro, São Gonçalo do Abaeté/MG – CEP: 38.790-000, </w:t>
      </w:r>
      <w:r w:rsidR="006E37E9" w:rsidRPr="003C6E66">
        <w:rPr>
          <w:rFonts w:asciiTheme="majorHAnsi" w:hAnsiTheme="majorHAnsi" w:cstheme="majorHAnsi"/>
        </w:rPr>
        <w:t>e-mail</w:t>
      </w:r>
      <w:r w:rsidRPr="003C6E66">
        <w:rPr>
          <w:rFonts w:asciiTheme="majorHAnsi" w:hAnsiTheme="majorHAnsi" w:cstheme="majorHAnsi"/>
        </w:rPr>
        <w:t xml:space="preserve">: </w:t>
      </w:r>
      <w:hyperlink r:id="rId78" w:history="1">
        <w:r w:rsidR="005441E1" w:rsidRPr="00D54EF6">
          <w:rPr>
            <w:rStyle w:val="Hyperlink"/>
            <w:rFonts w:asciiTheme="majorHAnsi" w:hAnsiTheme="majorHAnsi" w:cstheme="majorHAnsi"/>
          </w:rPr>
          <w:t>licitacao@saogoncalodoabaete.mg.gov.br</w:t>
        </w:r>
      </w:hyperlink>
      <w:r w:rsidRPr="003C6E66">
        <w:rPr>
          <w:rFonts w:asciiTheme="majorHAnsi" w:hAnsiTheme="majorHAnsi" w:cstheme="majorHAnsi"/>
        </w:rPr>
        <w:t>; Editais disponíveis no Fone: (38) 3563- 1216/1126 site: http://</w:t>
      </w:r>
      <w:hyperlink r:id="rId79" w:history="1">
        <w:r w:rsidR="002D5477" w:rsidRPr="0016499E">
          <w:rPr>
            <w:rStyle w:val="Hyperlink"/>
            <w:rFonts w:asciiTheme="majorHAnsi" w:hAnsiTheme="majorHAnsi" w:cstheme="majorHAnsi"/>
          </w:rPr>
          <w:t>www.saogoncalodoabaete.mg.gov.br</w:t>
        </w:r>
      </w:hyperlink>
      <w:r w:rsidR="005441E1">
        <w:rPr>
          <w:rStyle w:val="Hyperlink"/>
          <w:rFonts w:asciiTheme="majorHAnsi" w:hAnsiTheme="majorHAnsi" w:cstheme="majorHAnsi"/>
        </w:rPr>
        <w:t>.</w:t>
      </w:r>
    </w:p>
    <w:p w14:paraId="11DE3D32" w14:textId="77777777" w:rsidR="002D5477" w:rsidRDefault="002D5477" w:rsidP="003C6E66">
      <w:pPr>
        <w:jc w:val="both"/>
        <w:rPr>
          <w:rFonts w:asciiTheme="majorHAnsi" w:hAnsiTheme="majorHAnsi" w:cstheme="majorHAnsi"/>
        </w:rPr>
      </w:pPr>
    </w:p>
    <w:p w14:paraId="17B654F5" w14:textId="77777777" w:rsidR="00CB3A61" w:rsidRPr="00CB3A61" w:rsidRDefault="00CB3A61" w:rsidP="003C6E66">
      <w:pPr>
        <w:jc w:val="both"/>
        <w:rPr>
          <w:rFonts w:asciiTheme="minorHAnsi" w:hAnsiTheme="minorHAnsi" w:cstheme="minorHAnsi"/>
          <w:b/>
        </w:rPr>
      </w:pPr>
    </w:p>
    <w:p w14:paraId="6503A9FA" w14:textId="032884A9" w:rsidR="00CB3A61" w:rsidRPr="00CB3A61" w:rsidRDefault="00CB3A61" w:rsidP="003C6E66">
      <w:pPr>
        <w:jc w:val="both"/>
        <w:rPr>
          <w:rFonts w:asciiTheme="minorHAnsi" w:hAnsiTheme="minorHAnsi" w:cstheme="minorHAnsi"/>
          <w:b/>
        </w:rPr>
      </w:pPr>
      <w:r w:rsidRPr="00CB3A61">
        <w:rPr>
          <w:rFonts w:asciiTheme="minorHAnsi" w:hAnsiTheme="minorHAnsi" w:cstheme="minorHAnsi"/>
          <w:b/>
        </w:rPr>
        <w:t>PREFEITURA MUNICIPAL DE SÃO JOÃO DO MANHUAÇU - CONCORRÊNCIA Nº 4/2024</w:t>
      </w:r>
    </w:p>
    <w:p w14:paraId="263A3FFE" w14:textId="23B5C82B" w:rsidR="00CB3A61" w:rsidRPr="00CB3A61" w:rsidRDefault="00CB3A61" w:rsidP="003C6E66">
      <w:pPr>
        <w:jc w:val="both"/>
        <w:rPr>
          <w:rFonts w:asciiTheme="majorHAnsi" w:hAnsiTheme="majorHAnsi" w:cstheme="majorHAnsi"/>
        </w:rPr>
      </w:pPr>
      <w:r w:rsidRPr="00CB3A61">
        <w:rPr>
          <w:rFonts w:asciiTheme="majorHAnsi" w:hAnsiTheme="majorHAnsi" w:cstheme="majorHAnsi"/>
        </w:rPr>
        <w:t xml:space="preserve">Objeto: Execução de obras e serviços de engenharia com utilização de mão de obra para execução pavimentação por recapeamento de vias públicas em São João do Manhuaçu/MG, em atendimento ao Contrato de Repasse OGU MCIDADES 949479/2023/MCIDADES/CAIXA Operação CAIXA nº 1089875-75/2023 - Programa 2219-Mobilidade Urbana Ação OOT1 ID da Proposta 8495. Sessão dia: 19 de julho de 2024 às 09h. Local/Plataforma: Licitar Digital </w:t>
      </w:r>
      <w:hyperlink r:id="rId80" w:history="1">
        <w:r w:rsidRPr="0016499E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CB3A61">
        <w:rPr>
          <w:rFonts w:asciiTheme="majorHAnsi" w:hAnsiTheme="majorHAnsi" w:cstheme="majorHAnsi"/>
        </w:rPr>
        <w:t>.</w:t>
      </w:r>
    </w:p>
    <w:p w14:paraId="3981A4C5" w14:textId="77777777" w:rsidR="00CB3A61" w:rsidRDefault="00CB3A61" w:rsidP="003C6E66">
      <w:pPr>
        <w:jc w:val="both"/>
        <w:rPr>
          <w:rFonts w:asciiTheme="majorHAnsi" w:hAnsiTheme="majorHAnsi" w:cstheme="majorHAnsi"/>
        </w:rPr>
      </w:pPr>
    </w:p>
    <w:p w14:paraId="7E499C39" w14:textId="77777777" w:rsidR="00CB3A61" w:rsidRPr="00CB3A61" w:rsidRDefault="00CB3A61" w:rsidP="003C6E66">
      <w:pPr>
        <w:jc w:val="both"/>
        <w:rPr>
          <w:rFonts w:asciiTheme="minorHAnsi" w:hAnsiTheme="minorHAnsi" w:cstheme="minorHAnsi"/>
          <w:b/>
        </w:rPr>
      </w:pPr>
    </w:p>
    <w:p w14:paraId="61281DBE" w14:textId="77777777" w:rsidR="00CB3A61" w:rsidRPr="00CB3A61" w:rsidRDefault="00CB3A61" w:rsidP="003C6E66">
      <w:pPr>
        <w:jc w:val="both"/>
        <w:rPr>
          <w:rFonts w:asciiTheme="minorHAnsi" w:hAnsiTheme="minorHAnsi" w:cstheme="minorHAnsi"/>
          <w:b/>
        </w:rPr>
      </w:pPr>
      <w:r w:rsidRPr="00CB3A61">
        <w:rPr>
          <w:rFonts w:asciiTheme="minorHAnsi" w:hAnsiTheme="minorHAnsi" w:cstheme="minorHAnsi"/>
          <w:b/>
        </w:rPr>
        <w:t>PREFEITURA MUNICIPAL DE SENADOR JOSÉ BENTO - CONCORRÊNCIA PRESENCIAL Nº 8/2024</w:t>
      </w:r>
    </w:p>
    <w:p w14:paraId="68FB3722" w14:textId="5D1227F5" w:rsidR="00CB3A61" w:rsidRPr="00CB3A61" w:rsidRDefault="00CB3A61" w:rsidP="003C6E66">
      <w:pPr>
        <w:jc w:val="both"/>
        <w:rPr>
          <w:rFonts w:asciiTheme="majorHAnsi" w:hAnsiTheme="majorHAnsi" w:cstheme="majorHAnsi"/>
        </w:rPr>
      </w:pPr>
      <w:r w:rsidRPr="00CB3A61">
        <w:rPr>
          <w:rFonts w:asciiTheme="majorHAnsi" w:hAnsiTheme="majorHAnsi" w:cstheme="majorHAnsi"/>
        </w:rPr>
        <w:t xml:space="preserve">Objeto: Execução de serviços de pavimentação em piso intertravado com bloco sextavado na Estrada Água Parada (trecho 04) para atender as demandas do Município de Senador Jose Bento/MG, com fornecimento de materiais e mão de obra, conforme condições e exigências estabelecidas no edital a saber. Data da sessão: 22 de julho de 2024 às 09h00min - Local para realização da Concorrência: Sala de Licitações da Prefeitura Municipal - localizada na Praça Daniel de Carvalho, Nº150, Centro, Senador José Bento/MG, CEP 37586-000. Sala de Licitações da Prefeitura Municipal - Localizada na Praça Daniel de Carvalho, Nº150, Centro, Senador José Bento/MG, CEP 37586-000. </w:t>
      </w:r>
    </w:p>
    <w:p w14:paraId="087EFA15" w14:textId="77777777" w:rsidR="00CB3A61" w:rsidRDefault="00CB3A61" w:rsidP="003C6E66">
      <w:pPr>
        <w:jc w:val="both"/>
        <w:rPr>
          <w:rFonts w:asciiTheme="majorHAnsi" w:hAnsiTheme="majorHAnsi" w:cstheme="majorHAnsi"/>
        </w:rPr>
      </w:pPr>
    </w:p>
    <w:p w14:paraId="0A4CAC3B" w14:textId="77777777" w:rsidR="00CB3A61" w:rsidRDefault="00CB3A61" w:rsidP="003C6E66">
      <w:pPr>
        <w:jc w:val="both"/>
        <w:rPr>
          <w:rFonts w:asciiTheme="majorHAnsi" w:hAnsiTheme="majorHAnsi" w:cstheme="majorHAnsi"/>
        </w:rPr>
      </w:pPr>
    </w:p>
    <w:p w14:paraId="3A781A8B" w14:textId="77777777" w:rsidR="00CB3A61" w:rsidRPr="005441E1" w:rsidRDefault="00CB3A61" w:rsidP="003C6E66">
      <w:pPr>
        <w:jc w:val="both"/>
        <w:rPr>
          <w:rFonts w:asciiTheme="minorHAnsi" w:hAnsiTheme="minorHAnsi" w:cstheme="minorHAnsi"/>
          <w:b/>
        </w:rPr>
      </w:pPr>
    </w:p>
    <w:p w14:paraId="5F477DFE" w14:textId="4BB99A16" w:rsidR="005441E1" w:rsidRPr="005441E1" w:rsidRDefault="005441E1" w:rsidP="003C6E66">
      <w:pPr>
        <w:jc w:val="both"/>
        <w:rPr>
          <w:rFonts w:asciiTheme="minorHAnsi" w:hAnsiTheme="minorHAnsi" w:cstheme="minorHAnsi"/>
          <w:b/>
        </w:rPr>
      </w:pPr>
      <w:r w:rsidRPr="005441E1">
        <w:rPr>
          <w:rFonts w:asciiTheme="minorHAnsi" w:hAnsiTheme="minorHAnsi" w:cstheme="minorHAnsi"/>
          <w:b/>
        </w:rPr>
        <w:t>PREFEITURA MUNICIPAL DE TAQUARAÇU DE MINAS - RETIFICAÇÃO - CONCORRÊNCIA ELETRÔNICA Nº 08/2024</w:t>
      </w:r>
    </w:p>
    <w:p w14:paraId="4CFB02F9" w14:textId="34F60DB4" w:rsidR="003C6E66" w:rsidRPr="003C6E66" w:rsidRDefault="003C6E66" w:rsidP="005441E1">
      <w:pPr>
        <w:jc w:val="both"/>
        <w:rPr>
          <w:rFonts w:asciiTheme="majorHAnsi" w:hAnsiTheme="majorHAnsi" w:cstheme="majorHAnsi"/>
        </w:rPr>
      </w:pPr>
      <w:r w:rsidRPr="003C6E66">
        <w:rPr>
          <w:rFonts w:asciiTheme="majorHAnsi" w:hAnsiTheme="majorHAnsi" w:cstheme="majorHAnsi"/>
        </w:rPr>
        <w:t xml:space="preserve">Contratação de Empresa para pavimentação asfáltica em CBUQ nas Ruas José Augusto e Pedro José Pinto, bairro Nossa Senhora do Rosário, no Município </w:t>
      </w:r>
      <w:r w:rsidR="005441E1">
        <w:rPr>
          <w:rFonts w:asciiTheme="majorHAnsi" w:hAnsiTheme="majorHAnsi" w:cstheme="majorHAnsi"/>
        </w:rPr>
        <w:t xml:space="preserve">de Taquaraçu de Minas, </w:t>
      </w:r>
      <w:r w:rsidR="005441E1" w:rsidRPr="003C6E66">
        <w:rPr>
          <w:rFonts w:asciiTheme="majorHAnsi" w:hAnsiTheme="majorHAnsi" w:cstheme="majorHAnsi"/>
        </w:rPr>
        <w:t xml:space="preserve">com alteração da data de abertura. Abertura: 23 de julho de 2024 às 09h00min, no endereço eletrônico </w:t>
      </w:r>
      <w:hyperlink r:id="rId81" w:history="1">
        <w:r w:rsidR="005441E1" w:rsidRPr="00D54EF6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5441E1">
        <w:rPr>
          <w:rFonts w:asciiTheme="majorHAnsi" w:hAnsiTheme="majorHAnsi" w:cstheme="majorHAnsi"/>
        </w:rPr>
        <w:t>.</w:t>
      </w:r>
      <w:r w:rsidR="005441E1" w:rsidRPr="003C6E66">
        <w:rPr>
          <w:rFonts w:asciiTheme="majorHAnsi" w:hAnsiTheme="majorHAnsi" w:cstheme="majorHAnsi"/>
        </w:rPr>
        <w:t xml:space="preserve"> </w:t>
      </w:r>
      <w:r w:rsidR="005441E1">
        <w:rPr>
          <w:rFonts w:asciiTheme="majorHAnsi" w:hAnsiTheme="majorHAnsi" w:cstheme="majorHAnsi"/>
        </w:rPr>
        <w:t>Informa</w:t>
      </w:r>
      <w:r w:rsidRPr="003C6E66">
        <w:rPr>
          <w:rFonts w:asciiTheme="majorHAnsi" w:hAnsiTheme="majorHAnsi" w:cstheme="majorHAnsi"/>
        </w:rPr>
        <w:t>ções complementares poderão ser obtidas à Rua Dr. Tancredo Neves, no 225, centro, ou pelo telefone (31) 3684-1111</w:t>
      </w:r>
      <w:r w:rsidR="005441E1">
        <w:rPr>
          <w:rFonts w:asciiTheme="majorHAnsi" w:hAnsiTheme="majorHAnsi" w:cstheme="majorHAnsi"/>
        </w:rPr>
        <w:t>.</w:t>
      </w:r>
      <w:r w:rsidRPr="003C6E66">
        <w:rPr>
          <w:rFonts w:asciiTheme="majorHAnsi" w:hAnsiTheme="majorHAnsi" w:cstheme="majorHAnsi"/>
        </w:rPr>
        <w:t xml:space="preserve"> </w:t>
      </w:r>
    </w:p>
    <w:p w14:paraId="2EFBEC6C" w14:textId="77777777" w:rsidR="00936F39" w:rsidRDefault="00936F39" w:rsidP="003C6E66">
      <w:pPr>
        <w:jc w:val="both"/>
        <w:rPr>
          <w:rFonts w:asciiTheme="majorHAnsi" w:hAnsiTheme="majorHAnsi" w:cstheme="majorHAnsi"/>
        </w:rPr>
      </w:pPr>
    </w:p>
    <w:p w14:paraId="4EC9702E" w14:textId="77777777" w:rsidR="00936F39" w:rsidRPr="003C6E66" w:rsidRDefault="00936F39" w:rsidP="003C6E66">
      <w:pPr>
        <w:jc w:val="both"/>
        <w:rPr>
          <w:rFonts w:asciiTheme="majorHAnsi" w:hAnsiTheme="majorHAnsi" w:cstheme="majorHAnsi"/>
        </w:rPr>
      </w:pPr>
    </w:p>
    <w:p w14:paraId="55F3E35B" w14:textId="1AE3B4D0" w:rsidR="00936F39" w:rsidRPr="00936F39" w:rsidRDefault="00936F39" w:rsidP="00936F39">
      <w:pPr>
        <w:jc w:val="both"/>
        <w:rPr>
          <w:rFonts w:asciiTheme="minorHAnsi" w:hAnsiTheme="minorHAnsi" w:cstheme="minorHAnsi"/>
          <w:b/>
        </w:rPr>
      </w:pPr>
      <w:r w:rsidRPr="00936F39">
        <w:rPr>
          <w:rFonts w:asciiTheme="minorHAnsi" w:hAnsiTheme="minorHAnsi" w:cstheme="minorHAnsi"/>
          <w:b/>
        </w:rPr>
        <w:t>PREFEITURA MUNICIPAL DE TOLEDO - CONCORRÊNCIA ELETRÔNICA Nº 4/2024</w:t>
      </w:r>
    </w:p>
    <w:p w14:paraId="73FE88C3" w14:textId="37F2DCEC" w:rsidR="00936F39" w:rsidRPr="00936F39" w:rsidRDefault="00936F39" w:rsidP="00936F39">
      <w:pPr>
        <w:jc w:val="both"/>
        <w:rPr>
          <w:rFonts w:asciiTheme="majorHAnsi" w:hAnsiTheme="majorHAnsi" w:cstheme="majorHAnsi"/>
        </w:rPr>
      </w:pPr>
      <w:r w:rsidRPr="00936F39">
        <w:rPr>
          <w:rFonts w:asciiTheme="majorHAnsi" w:hAnsiTheme="majorHAnsi" w:cstheme="majorHAnsi"/>
        </w:rPr>
        <w:t xml:space="preserve">Objeto: Execução de manutenção de estradas Municipais, com massa asfáltica usinada a quente (CBUQ), pinturas de impermeabilização e ligação, com fornecimento de mão de obra e equipamento necessário. Início rec. proposta: 05/07/2024 às 08h00min. Fim rec. proposta: 19/07/2024 às 08h00min. Início da disputa: 19/07/2024 às 09h00min. Valor estimado: R$ 2.746.821,27. Em caso de dúvidas, favor contatar suporte ao fornecedor: (41) 3097-4600, Site: </w:t>
      </w:r>
      <w:hyperlink r:id="rId82" w:history="1">
        <w:r w:rsidRPr="0016499E">
          <w:rPr>
            <w:rStyle w:val="Hyperlink"/>
            <w:rFonts w:asciiTheme="majorHAnsi" w:hAnsiTheme="majorHAnsi" w:cstheme="majorHAnsi"/>
          </w:rPr>
          <w:t>https://bll.org.br/</w:t>
        </w:r>
      </w:hyperlink>
      <w:r w:rsidRPr="00936F39">
        <w:rPr>
          <w:rFonts w:asciiTheme="majorHAnsi" w:hAnsiTheme="majorHAnsi" w:cstheme="majorHAnsi"/>
        </w:rPr>
        <w:t xml:space="preserve">. Para demais informações contato via e-mail: </w:t>
      </w:r>
      <w:hyperlink r:id="rId83" w:history="1">
        <w:r w:rsidRPr="0016499E">
          <w:rPr>
            <w:rStyle w:val="Hyperlink"/>
            <w:rFonts w:asciiTheme="majorHAnsi" w:hAnsiTheme="majorHAnsi" w:cstheme="majorHAnsi"/>
          </w:rPr>
          <w:t>licitacaotoledomg@gmail.com</w:t>
        </w:r>
      </w:hyperlink>
      <w:r w:rsidRPr="00936F39">
        <w:rPr>
          <w:rFonts w:asciiTheme="majorHAnsi" w:hAnsiTheme="majorHAnsi" w:cstheme="majorHAnsi"/>
        </w:rPr>
        <w:t xml:space="preserve"> ou telefone: (35) 3436-1219.</w:t>
      </w:r>
    </w:p>
    <w:p w14:paraId="304B3071" w14:textId="77777777" w:rsidR="00936F39" w:rsidRDefault="00936F39" w:rsidP="003C6E66">
      <w:pPr>
        <w:jc w:val="both"/>
        <w:rPr>
          <w:rFonts w:asciiTheme="majorHAnsi" w:hAnsiTheme="majorHAnsi" w:cstheme="majorHAnsi"/>
        </w:rPr>
      </w:pPr>
    </w:p>
    <w:p w14:paraId="385E8F4F" w14:textId="77777777" w:rsidR="005441E1" w:rsidRPr="00936F39" w:rsidRDefault="005441E1" w:rsidP="003C6E66">
      <w:pPr>
        <w:jc w:val="both"/>
        <w:rPr>
          <w:rFonts w:asciiTheme="minorHAnsi" w:hAnsiTheme="minorHAnsi" w:cstheme="minorHAnsi"/>
          <w:b/>
        </w:rPr>
      </w:pPr>
    </w:p>
    <w:p w14:paraId="502FEBBA" w14:textId="333C73D3" w:rsidR="00936F39" w:rsidRPr="00936F39" w:rsidRDefault="00936F39" w:rsidP="003C6E66">
      <w:pPr>
        <w:jc w:val="both"/>
        <w:rPr>
          <w:rFonts w:asciiTheme="minorHAnsi" w:hAnsiTheme="minorHAnsi" w:cstheme="minorHAnsi"/>
          <w:b/>
        </w:rPr>
      </w:pPr>
      <w:r w:rsidRPr="00936F39">
        <w:rPr>
          <w:rFonts w:asciiTheme="minorHAnsi" w:hAnsiTheme="minorHAnsi" w:cstheme="minorHAnsi"/>
          <w:b/>
        </w:rPr>
        <w:t>PREFEITURA MUNICIPAL DE VAZANTE - PREGÃO ELETRÔNICO Nº 5/2024</w:t>
      </w:r>
    </w:p>
    <w:p w14:paraId="4F8E2A5A" w14:textId="0D18C07A" w:rsidR="00936F39" w:rsidRPr="00936F39" w:rsidRDefault="00936F39" w:rsidP="003C6E66">
      <w:pPr>
        <w:jc w:val="both"/>
        <w:rPr>
          <w:rFonts w:asciiTheme="majorHAnsi" w:hAnsiTheme="majorHAnsi" w:cstheme="majorHAnsi"/>
        </w:rPr>
      </w:pPr>
      <w:r w:rsidRPr="00936F39">
        <w:rPr>
          <w:rFonts w:asciiTheme="majorHAnsi" w:hAnsiTheme="majorHAnsi" w:cstheme="majorHAnsi"/>
        </w:rPr>
        <w:t xml:space="preserve">Objeto: Ampliação de sistema de abastecimento de água rural por meio da perfuração de 02 (dois) poços artesianos nas comunidades de "Água Quente" e "Carranca" Convenio de </w:t>
      </w:r>
      <w:r w:rsidR="006E37E9" w:rsidRPr="00936F39">
        <w:rPr>
          <w:rFonts w:asciiTheme="majorHAnsi" w:hAnsiTheme="majorHAnsi" w:cstheme="majorHAnsi"/>
        </w:rPr>
        <w:t>Saída</w:t>
      </w:r>
      <w:r w:rsidRPr="00936F39">
        <w:rPr>
          <w:rFonts w:asciiTheme="majorHAnsi" w:hAnsiTheme="majorHAnsi" w:cstheme="majorHAnsi"/>
        </w:rPr>
        <w:t xml:space="preserve">: 1371002229/2023, entre Estado de Minas Gerais e </w:t>
      </w:r>
      <w:r w:rsidR="006E37E9" w:rsidRPr="00936F39">
        <w:rPr>
          <w:rFonts w:asciiTheme="majorHAnsi" w:hAnsiTheme="majorHAnsi" w:cstheme="majorHAnsi"/>
        </w:rPr>
        <w:t>Município</w:t>
      </w:r>
      <w:r w:rsidRPr="00936F39">
        <w:rPr>
          <w:rFonts w:asciiTheme="majorHAnsi" w:hAnsiTheme="majorHAnsi" w:cstheme="majorHAnsi"/>
        </w:rPr>
        <w:t xml:space="preserve"> de Vazante. Critério de julgamento: Menor preço Global. Data e horário de fim de recebimento das propostas: dia 22/07/2024 as 8 horas. Data e horário do início da disputa: dia 22/07/2024 às </w:t>
      </w:r>
      <w:r w:rsidR="006E37E9" w:rsidRPr="00936F39">
        <w:rPr>
          <w:rFonts w:asciiTheme="majorHAnsi" w:hAnsiTheme="majorHAnsi" w:cstheme="majorHAnsi"/>
        </w:rPr>
        <w:t>8h10min. local</w:t>
      </w:r>
      <w:r w:rsidRPr="00936F39">
        <w:rPr>
          <w:rFonts w:asciiTheme="majorHAnsi" w:hAnsiTheme="majorHAnsi" w:cstheme="majorHAnsi"/>
        </w:rPr>
        <w:t xml:space="preserve">: Plataforma Bolsa Nacional de Compras - BNC. Edital disponível nos sites </w:t>
      </w:r>
      <w:hyperlink r:id="rId84" w:history="1">
        <w:r w:rsidRPr="0016499E">
          <w:rPr>
            <w:rStyle w:val="Hyperlink"/>
            <w:rFonts w:asciiTheme="majorHAnsi" w:hAnsiTheme="majorHAnsi" w:cstheme="majorHAnsi"/>
          </w:rPr>
          <w:t>www.bnc.org.br</w:t>
        </w:r>
      </w:hyperlink>
      <w:r w:rsidRPr="00936F39">
        <w:rPr>
          <w:rFonts w:asciiTheme="majorHAnsi" w:hAnsiTheme="majorHAnsi" w:cstheme="majorHAnsi"/>
        </w:rPr>
        <w:t xml:space="preserve"> e </w:t>
      </w:r>
      <w:hyperlink r:id="rId85" w:history="1">
        <w:r w:rsidRPr="0016499E">
          <w:rPr>
            <w:rStyle w:val="Hyperlink"/>
            <w:rFonts w:asciiTheme="majorHAnsi" w:hAnsiTheme="majorHAnsi" w:cstheme="majorHAnsi"/>
          </w:rPr>
          <w:t>https://www.vazante.mg.gov.br/editais-e-licitacoes/</w:t>
        </w:r>
      </w:hyperlink>
      <w:r w:rsidRPr="00936F39">
        <w:rPr>
          <w:rFonts w:asciiTheme="majorHAnsi" w:hAnsiTheme="majorHAnsi" w:cstheme="majorHAnsi"/>
        </w:rPr>
        <w:t>. Mais informações pelo telefone (42) 3026-4550 e (34) 3813-1015, de 08h as 11h e de 13h as 17h.</w:t>
      </w:r>
    </w:p>
    <w:p w14:paraId="2AA7A9A2" w14:textId="77777777" w:rsidR="006E37E9" w:rsidRDefault="006E37E9" w:rsidP="003C6E66">
      <w:pPr>
        <w:jc w:val="both"/>
        <w:rPr>
          <w:rFonts w:asciiTheme="majorHAnsi" w:hAnsiTheme="majorHAnsi" w:cstheme="majorHAnsi"/>
        </w:rPr>
      </w:pPr>
    </w:p>
    <w:p w14:paraId="32471734" w14:textId="6C983BFA" w:rsidR="005441E1" w:rsidRPr="005441E1" w:rsidRDefault="00AD71F3" w:rsidP="003C6E66">
      <w:pPr>
        <w:jc w:val="both"/>
        <w:rPr>
          <w:rFonts w:asciiTheme="minorHAnsi" w:hAnsiTheme="minorHAnsi" w:cstheme="minorHAnsi"/>
          <w:b/>
        </w:rPr>
      </w:pPr>
      <w:r w:rsidRPr="00936F39">
        <w:rPr>
          <w:rFonts w:asciiTheme="minorHAnsi" w:hAnsiTheme="minorHAnsi" w:cstheme="minorHAnsi"/>
          <w:b/>
        </w:rPr>
        <w:t xml:space="preserve">PREFEITURA MUNICIPAL DE </w:t>
      </w:r>
      <w:r w:rsidR="005441E1" w:rsidRPr="005441E1">
        <w:rPr>
          <w:rFonts w:asciiTheme="minorHAnsi" w:hAnsiTheme="minorHAnsi" w:cstheme="minorHAnsi"/>
          <w:b/>
        </w:rPr>
        <w:t>VERMELHO NOVO – CONCORRÊNCIAELETRÔNICA Nº 003/2024</w:t>
      </w:r>
    </w:p>
    <w:p w14:paraId="49E53D06" w14:textId="537227F2" w:rsidR="000A6928" w:rsidRPr="003C6E66" w:rsidRDefault="005441E1" w:rsidP="003C6E66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Con</w:t>
      </w:r>
      <w:r w:rsidR="003C6E66" w:rsidRPr="003C6E66">
        <w:rPr>
          <w:rFonts w:asciiTheme="majorHAnsi" w:hAnsiTheme="majorHAnsi" w:cstheme="majorHAnsi"/>
        </w:rPr>
        <w:t xml:space="preserve">tratação de empresa especializada em </w:t>
      </w:r>
      <w:r>
        <w:rPr>
          <w:rFonts w:asciiTheme="majorHAnsi" w:hAnsiTheme="majorHAnsi" w:cstheme="majorHAnsi"/>
        </w:rPr>
        <w:t>r</w:t>
      </w:r>
      <w:r w:rsidR="006E37E9">
        <w:rPr>
          <w:rFonts w:asciiTheme="majorHAnsi" w:hAnsiTheme="majorHAnsi" w:cstheme="majorHAnsi"/>
        </w:rPr>
        <w:t>ealização de calçamento em blo</w:t>
      </w:r>
      <w:r w:rsidRPr="003C6E66">
        <w:rPr>
          <w:rFonts w:asciiTheme="majorHAnsi" w:hAnsiTheme="majorHAnsi" w:cstheme="majorHAnsi"/>
        </w:rPr>
        <w:t xml:space="preserve">quete sextavado na Comunidade </w:t>
      </w:r>
      <w:r w:rsidRPr="005441E1">
        <w:rPr>
          <w:rFonts w:asciiTheme="majorHAnsi" w:hAnsiTheme="majorHAnsi" w:cstheme="majorHAnsi"/>
        </w:rPr>
        <w:t>dos</w:t>
      </w:r>
      <w:r w:rsidRPr="003C6E66">
        <w:rPr>
          <w:rFonts w:asciiTheme="majorHAnsi" w:hAnsiTheme="majorHAnsi" w:cstheme="majorHAnsi"/>
        </w:rPr>
        <w:t xml:space="preserve"> </w:t>
      </w:r>
      <w:r w:rsidR="006E37E9" w:rsidRPr="003C6E66">
        <w:rPr>
          <w:rFonts w:asciiTheme="majorHAnsi" w:hAnsiTheme="majorHAnsi" w:cstheme="majorHAnsi"/>
        </w:rPr>
        <w:t>Vitorianos</w:t>
      </w:r>
      <w:r w:rsidRPr="003C6E66">
        <w:rPr>
          <w:rFonts w:asciiTheme="majorHAnsi" w:hAnsiTheme="majorHAnsi" w:cstheme="majorHAnsi"/>
        </w:rPr>
        <w:t xml:space="preserve">, </w:t>
      </w:r>
      <w:r w:rsidR="003C6E66" w:rsidRPr="003C6E66">
        <w:rPr>
          <w:rFonts w:asciiTheme="majorHAnsi" w:hAnsiTheme="majorHAnsi" w:cstheme="majorHAnsi"/>
        </w:rPr>
        <w:t>consistindo no fornecimento de materiais, mão-de-obra, insumos</w:t>
      </w:r>
      <w:r w:rsidRPr="003C6E66">
        <w:rPr>
          <w:rFonts w:asciiTheme="majorHAnsi" w:hAnsiTheme="majorHAnsi" w:cstheme="majorHAnsi"/>
        </w:rPr>
        <w:t>, equipamentos e quaisquer outros objetos inerentes à execução</w:t>
      </w:r>
      <w:r w:rsidR="006E37E9">
        <w:rPr>
          <w:rFonts w:asciiTheme="majorHAnsi" w:hAnsiTheme="majorHAnsi" w:cstheme="majorHAnsi"/>
        </w:rPr>
        <w:t>, conforme especi</w:t>
      </w:r>
      <w:r w:rsidR="003C6E66" w:rsidRPr="003C6E66">
        <w:rPr>
          <w:rFonts w:asciiTheme="majorHAnsi" w:hAnsiTheme="majorHAnsi" w:cstheme="majorHAnsi"/>
        </w:rPr>
        <w:t>ficações contidas no memorial descritivo, projetos, planilhas em anexo. ABERTURA: 24/07/2024 às 0</w:t>
      </w:r>
      <w:r>
        <w:rPr>
          <w:rFonts w:asciiTheme="majorHAnsi" w:hAnsiTheme="majorHAnsi" w:cstheme="majorHAnsi"/>
        </w:rPr>
        <w:t xml:space="preserve">8h00min. LOCAL: </w:t>
      </w:r>
      <w:hyperlink r:id="rId86" w:history="1">
        <w:r w:rsidRPr="00D54EF6">
          <w:rPr>
            <w:rStyle w:val="Hyperlink"/>
            <w:rFonts w:asciiTheme="majorHAnsi" w:hAnsiTheme="majorHAnsi" w:cstheme="majorHAnsi"/>
          </w:rPr>
          <w:t>www.novobbmnet.com.br</w:t>
        </w:r>
      </w:hyperlink>
      <w:r w:rsidR="003C6E66" w:rsidRPr="003C6E66">
        <w:rPr>
          <w:rFonts w:asciiTheme="majorHAnsi" w:hAnsiTheme="majorHAnsi" w:cstheme="majorHAnsi"/>
        </w:rPr>
        <w:t>. CONTATO: 33 3351 80</w:t>
      </w:r>
      <w:r>
        <w:rPr>
          <w:rFonts w:asciiTheme="majorHAnsi" w:hAnsiTheme="majorHAnsi" w:cstheme="majorHAnsi"/>
        </w:rPr>
        <w:t xml:space="preserve">00, PELO SITE </w:t>
      </w:r>
      <w:hyperlink r:id="rId87" w:history="1">
        <w:r w:rsidRPr="00D54EF6">
          <w:rPr>
            <w:rStyle w:val="Hyperlink"/>
            <w:rFonts w:asciiTheme="majorHAnsi" w:hAnsiTheme="majorHAnsi" w:cstheme="majorHAnsi"/>
          </w:rPr>
          <w:t>www.vermelhonovo.mg.gov.br</w:t>
        </w:r>
      </w:hyperlink>
      <w:r w:rsidR="003C6E66" w:rsidRPr="003C6E66">
        <w:rPr>
          <w:rFonts w:asciiTheme="majorHAnsi" w:hAnsiTheme="majorHAnsi" w:cstheme="majorHAnsi"/>
        </w:rPr>
        <w:t xml:space="preserve"> OU PELO E-MAIL </w:t>
      </w:r>
      <w:hyperlink r:id="rId88" w:history="1">
        <w:r w:rsidR="000A6928" w:rsidRPr="0016499E">
          <w:rPr>
            <w:rStyle w:val="Hyperlink"/>
            <w:rFonts w:asciiTheme="majorHAnsi" w:hAnsiTheme="majorHAnsi" w:cstheme="majorHAnsi"/>
          </w:rPr>
          <w:t>licitacaovn@yahoo.com</w:t>
        </w:r>
      </w:hyperlink>
      <w:r w:rsidR="003C6E66" w:rsidRPr="003C6E66">
        <w:rPr>
          <w:rFonts w:asciiTheme="majorHAnsi" w:hAnsiTheme="majorHAnsi" w:cstheme="majorHAnsi"/>
        </w:rPr>
        <w:t>.</w:t>
      </w:r>
    </w:p>
    <w:p w14:paraId="3C96A19C" w14:textId="77777777" w:rsidR="003C6E66" w:rsidRDefault="003C6E66" w:rsidP="003C6E66">
      <w:pPr>
        <w:rPr>
          <w:rFonts w:asciiTheme="minorHAnsi" w:hAnsiTheme="minorHAnsi" w:cstheme="minorHAnsi"/>
          <w:b/>
        </w:rPr>
      </w:pPr>
    </w:p>
    <w:p w14:paraId="736B8782" w14:textId="77777777" w:rsidR="005441E1" w:rsidRDefault="005441E1" w:rsidP="003C6E66">
      <w:pPr>
        <w:rPr>
          <w:rFonts w:asciiTheme="minorHAnsi" w:hAnsiTheme="minorHAnsi" w:cstheme="minorHAnsi"/>
          <w:b/>
        </w:rPr>
      </w:pPr>
    </w:p>
    <w:p w14:paraId="66366DB8" w14:textId="7F3A8E6E" w:rsidR="00E43BEF" w:rsidRDefault="00A73A6C" w:rsidP="005441E1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022B45">
        <w:rPr>
          <w:rFonts w:asciiTheme="minorHAnsi" w:hAnsiTheme="minorHAnsi" w:cstheme="minorHAnsi"/>
          <w:b/>
        </w:rPr>
        <w:t>ESTADO DA BAHIA</w:t>
      </w:r>
    </w:p>
    <w:p w14:paraId="144E850E" w14:textId="77777777" w:rsidR="000A6928" w:rsidRDefault="000A6928" w:rsidP="00A73A6C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4311A7E" w14:textId="137E7C1D" w:rsidR="00E43BEF" w:rsidRPr="00E43BEF" w:rsidRDefault="00E43BEF" w:rsidP="00E43BEF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43BEF">
        <w:rPr>
          <w:rFonts w:asciiTheme="minorHAnsi" w:hAnsiTheme="minorHAnsi" w:cstheme="minorHAnsi"/>
          <w:b/>
        </w:rPr>
        <w:t>CONDER - COMPANHIA DE DESENVOLVIMENTO URBANO DO ESTADO DA BAHIA – LICITAÇÃO PRESENCIAL Nº 056/24</w:t>
      </w:r>
    </w:p>
    <w:p w14:paraId="511C14E4" w14:textId="170ADFD4" w:rsidR="00E43BEF" w:rsidRPr="00E43BEF" w:rsidRDefault="00E43BEF" w:rsidP="00E43BEF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43BEF">
        <w:rPr>
          <w:rFonts w:asciiTheme="majorHAnsi" w:hAnsiTheme="majorHAnsi" w:cstheme="majorHAnsi"/>
        </w:rPr>
        <w:t>Objeto: Contratação de empresa especializada para elaboração de projeto executivo e execução de obras de contenção de encostas na Avenida Juracy Magalhães, bairro Alto Maron, no município de Itabuna - Bahia. Abertura: 31/07/2024, às 09h:30m.  O Edital e seus anexos estarão à disposição dos interessados no site da CONDER (</w:t>
      </w:r>
      <w:hyperlink r:id="rId89" w:history="1">
        <w:r w:rsidRPr="00E43BEF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Pr="00E43BEF">
        <w:rPr>
          <w:rFonts w:asciiTheme="majorHAnsi" w:hAnsiTheme="majorHAnsi" w:cstheme="majorHAnsi"/>
        </w:rPr>
        <w:t>) no campo licitações, a partir do dia 10/07/2024.</w:t>
      </w:r>
    </w:p>
    <w:p w14:paraId="3D5A61FE" w14:textId="77777777" w:rsidR="00E43BEF" w:rsidRDefault="00E43BEF" w:rsidP="00A73A6C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DF8EE0C" w14:textId="77777777" w:rsidR="00E43BEF" w:rsidRPr="0025377E" w:rsidRDefault="00E43BEF" w:rsidP="00A73A6C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8CB3883" w14:textId="7D69B285" w:rsidR="0025377E" w:rsidRPr="0025377E" w:rsidRDefault="0025377E" w:rsidP="006430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5377E">
        <w:rPr>
          <w:rFonts w:asciiTheme="minorHAnsi" w:hAnsiTheme="minorHAnsi" w:cstheme="minorHAnsi"/>
          <w:b/>
        </w:rPr>
        <w:t>SUPERINTENDÊNCIA REGIONAL NA BAHIA AVISO DE LICITAÇÃO CONCORRÊNCIA</w:t>
      </w:r>
    </w:p>
    <w:p w14:paraId="26C3AD5D" w14:textId="52ABE82B" w:rsidR="00643035" w:rsidRPr="0025377E" w:rsidRDefault="0025377E" w:rsidP="00643035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5377E">
        <w:rPr>
          <w:rFonts w:asciiTheme="majorHAnsi" w:hAnsiTheme="majorHAnsi" w:cstheme="majorHAnsi"/>
        </w:rPr>
        <w:t xml:space="preserve">Objeto: </w:t>
      </w:r>
      <w:r w:rsidR="00357CF3" w:rsidRPr="0025377E">
        <w:rPr>
          <w:rFonts w:asciiTheme="majorHAnsi" w:hAnsiTheme="majorHAnsi" w:cstheme="majorHAnsi"/>
        </w:rPr>
        <w:t xml:space="preserve">Execução da Implantação / Duplicação, Pavimentação, Adequação de Capacidade, Melhoria da Segurança e Eliminação de Segmentos Críticos na Rodovia BR-324 - Travessia Urbana de Feira de Santana / BA, incluindo Obras de Artes Especiais", com as seguintes especificações: Trecho: Div. PI/BA - Salvador; </w:t>
      </w:r>
      <w:proofErr w:type="spellStart"/>
      <w:r w:rsidR="00357CF3" w:rsidRPr="0025377E">
        <w:rPr>
          <w:rFonts w:asciiTheme="majorHAnsi" w:hAnsiTheme="majorHAnsi" w:cstheme="majorHAnsi"/>
        </w:rPr>
        <w:t>Subtrecho</w:t>
      </w:r>
      <w:proofErr w:type="spellEnd"/>
      <w:r w:rsidR="00357CF3" w:rsidRPr="0025377E">
        <w:rPr>
          <w:rFonts w:asciiTheme="majorHAnsi" w:hAnsiTheme="majorHAnsi" w:cstheme="majorHAnsi"/>
        </w:rPr>
        <w:t>: Entroncamento BR-116(</w:t>
      </w:r>
      <w:r w:rsidR="006E37E9" w:rsidRPr="0025377E">
        <w:rPr>
          <w:rFonts w:asciiTheme="majorHAnsi" w:hAnsiTheme="majorHAnsi" w:cstheme="majorHAnsi"/>
        </w:rPr>
        <w:t>B) /</w:t>
      </w:r>
      <w:r w:rsidR="00357CF3" w:rsidRPr="0025377E">
        <w:rPr>
          <w:rFonts w:asciiTheme="majorHAnsi" w:hAnsiTheme="majorHAnsi" w:cstheme="majorHAnsi"/>
        </w:rPr>
        <w:t xml:space="preserve">BA-502/503 (Feira de Santana) - Acesso ao Contorno de Feira de Santana; Segmento: Km 512,50 - Km 519,70; Extensão: 7,20 km; Código SNV: 324BBA0340. EDITAL E INFORMAÇÕES: O Edital estará disponível na data provável de 22/07/2024, por meio dos sítios: </w:t>
      </w:r>
      <w:hyperlink r:id="rId90" w:history="1">
        <w:r w:rsidRPr="0016499E">
          <w:rPr>
            <w:rStyle w:val="Hyperlink"/>
            <w:rFonts w:asciiTheme="majorHAnsi" w:hAnsiTheme="majorHAnsi" w:cstheme="majorHAnsi"/>
          </w:rPr>
          <w:t>www.dnit.gov.br</w:t>
        </w:r>
      </w:hyperlink>
      <w:r>
        <w:rPr>
          <w:rFonts w:asciiTheme="majorHAnsi" w:hAnsiTheme="majorHAnsi" w:cstheme="majorHAnsi"/>
        </w:rPr>
        <w:t xml:space="preserve"> ou </w:t>
      </w:r>
      <w:hyperlink r:id="rId91" w:history="1">
        <w:r w:rsidRPr="0016499E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="00357CF3" w:rsidRPr="0025377E">
        <w:rPr>
          <w:rFonts w:asciiTheme="majorHAnsi" w:hAnsiTheme="majorHAnsi" w:cstheme="majorHAnsi"/>
        </w:rPr>
        <w:t>. A divulgação do edital, na data prevista acima, está condicionada à análise da Minuta do Edital e da Minuta do Contrato pela Procuradoria Federal Especializada, e à aprovação da licitação pela Diretoria Colegiada do DNIT.</w:t>
      </w:r>
    </w:p>
    <w:p w14:paraId="5C0B386B" w14:textId="77777777" w:rsidR="00B2173E" w:rsidRDefault="00B2173E" w:rsidP="00654C31">
      <w:pPr>
        <w:jc w:val="both"/>
        <w:rPr>
          <w:rFonts w:asciiTheme="majorHAnsi" w:hAnsiTheme="majorHAnsi" w:cstheme="majorHAnsi"/>
          <w:b/>
        </w:rPr>
      </w:pPr>
    </w:p>
    <w:p w14:paraId="35804F17" w14:textId="77777777" w:rsidR="00B2173E" w:rsidRPr="006F56AD" w:rsidRDefault="00B2173E" w:rsidP="00654C31">
      <w:pPr>
        <w:jc w:val="both"/>
        <w:rPr>
          <w:rFonts w:asciiTheme="majorHAnsi" w:hAnsiTheme="majorHAnsi" w:cstheme="majorHAnsi"/>
          <w:b/>
        </w:rPr>
      </w:pPr>
    </w:p>
    <w:p w14:paraId="2A699D92" w14:textId="15E02384" w:rsidR="00130A05" w:rsidRPr="00F73CDD" w:rsidRDefault="00130A05" w:rsidP="002301A9">
      <w:pPr>
        <w:jc w:val="center"/>
        <w:rPr>
          <w:rFonts w:asciiTheme="minorHAnsi" w:hAnsiTheme="minorHAnsi" w:cstheme="minorHAnsi"/>
          <w:b/>
        </w:rPr>
      </w:pPr>
      <w:r w:rsidRPr="00F73CDD">
        <w:rPr>
          <w:rFonts w:asciiTheme="minorHAnsi" w:hAnsiTheme="minorHAnsi" w:cstheme="minorHAnsi"/>
          <w:b/>
        </w:rPr>
        <w:t>DISTRITO FEDERAL</w:t>
      </w:r>
    </w:p>
    <w:p w14:paraId="5E7F363A" w14:textId="77777777" w:rsidR="00764FC3" w:rsidRDefault="00764FC3" w:rsidP="00654C31">
      <w:pPr>
        <w:jc w:val="both"/>
        <w:rPr>
          <w:rFonts w:asciiTheme="minorHAnsi" w:hAnsiTheme="minorHAnsi" w:cstheme="minorHAnsi"/>
          <w:b/>
        </w:rPr>
      </w:pPr>
    </w:p>
    <w:p w14:paraId="00D952C9" w14:textId="3AE91768" w:rsidR="00F21E1C" w:rsidRPr="00F21E1C" w:rsidRDefault="00F21E1C" w:rsidP="00654C31">
      <w:pPr>
        <w:jc w:val="both"/>
        <w:rPr>
          <w:rFonts w:asciiTheme="minorHAnsi" w:hAnsiTheme="minorHAnsi" w:cstheme="minorHAnsi"/>
          <w:b/>
        </w:rPr>
      </w:pPr>
      <w:r w:rsidRPr="00F21E1C">
        <w:rPr>
          <w:rFonts w:asciiTheme="minorHAnsi" w:hAnsiTheme="minorHAnsi" w:cstheme="minorHAnsi"/>
          <w:b/>
        </w:rPr>
        <w:t>DNIT - DEPARTAMENTO NACIONAL DE INFRAESTRUTURA DE TRANSPORTES - COORDENAÇÃO-GERAL DE CADASTRO E LICITAÇÕES-DAF - CONCORRÊNCIA Nº 90216/2024</w:t>
      </w:r>
    </w:p>
    <w:p w14:paraId="5C77249F" w14:textId="381B220D" w:rsidR="00F21E1C" w:rsidRPr="00F21E1C" w:rsidRDefault="00F21E1C" w:rsidP="00654C31">
      <w:pPr>
        <w:jc w:val="both"/>
        <w:rPr>
          <w:rFonts w:asciiTheme="majorHAnsi" w:hAnsiTheme="majorHAnsi" w:cstheme="majorHAnsi"/>
        </w:rPr>
      </w:pPr>
      <w:r w:rsidRPr="00F21E1C">
        <w:rPr>
          <w:rFonts w:asciiTheme="majorHAnsi" w:hAnsiTheme="majorHAnsi" w:cstheme="majorHAnsi"/>
        </w:rPr>
        <w:t xml:space="preserve">Objeto: Execução das Obras de Implantação, Duplicação, Pavimentação, Adequação de Capacidade, Melhoria da Segurança Eliminação de Segmentos Críticos da Rodovia BR-424/AL, Lote 2, do Km. 92,0 ao Km 108,2. Lote </w:t>
      </w:r>
      <w:r w:rsidR="006E37E9" w:rsidRPr="00F21E1C">
        <w:rPr>
          <w:rFonts w:asciiTheme="majorHAnsi" w:hAnsiTheme="majorHAnsi" w:cstheme="majorHAnsi"/>
        </w:rPr>
        <w:t>único.</w:t>
      </w:r>
      <w:r w:rsidRPr="00F21E1C">
        <w:rPr>
          <w:rFonts w:asciiTheme="majorHAnsi" w:hAnsiTheme="majorHAnsi" w:cstheme="majorHAnsi"/>
        </w:rPr>
        <w:t xml:space="preserve"> Total de Itens Licitados: 1. Edital: 05/07/2024 das 08h00 às 12h00 e das 14h00 às 17h55. Endereço: Saun Quadra 3 Bloco </w:t>
      </w:r>
      <w:r w:rsidR="006E37E9" w:rsidRPr="00F21E1C">
        <w:rPr>
          <w:rFonts w:asciiTheme="majorHAnsi" w:hAnsiTheme="majorHAnsi" w:cstheme="majorHAnsi"/>
        </w:rPr>
        <w:t>a Asa</w:t>
      </w:r>
      <w:r w:rsidRPr="00F21E1C">
        <w:rPr>
          <w:rFonts w:asciiTheme="majorHAnsi" w:hAnsiTheme="majorHAnsi" w:cstheme="majorHAnsi"/>
        </w:rPr>
        <w:t xml:space="preserve"> Norte - BRASÍLIA/DF ou </w:t>
      </w:r>
      <w:hyperlink r:id="rId92" w:history="1">
        <w:r w:rsidRPr="00F21E1C">
          <w:rPr>
            <w:rStyle w:val="Hyperlink"/>
            <w:rFonts w:asciiTheme="majorHAnsi" w:hAnsiTheme="majorHAnsi" w:cstheme="majorHAnsi"/>
          </w:rPr>
          <w:t>https://www.gov.br/compras/edital/393003-3-90216-2024</w:t>
        </w:r>
      </w:hyperlink>
      <w:r w:rsidRPr="00F21E1C">
        <w:rPr>
          <w:rFonts w:asciiTheme="majorHAnsi" w:hAnsiTheme="majorHAnsi" w:cstheme="majorHAnsi"/>
        </w:rPr>
        <w:t xml:space="preserve">. Entrega das Propostas: a partir de 05/07/2024 às 08h00 no site </w:t>
      </w:r>
      <w:hyperlink r:id="rId93" w:history="1">
        <w:r w:rsidRPr="00F21E1C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F21E1C">
        <w:rPr>
          <w:rFonts w:asciiTheme="majorHAnsi" w:hAnsiTheme="majorHAnsi" w:cstheme="majorHAnsi"/>
        </w:rPr>
        <w:t xml:space="preserve">. Abertura das Propostas: 09/08/2024 às 15h00 no site </w:t>
      </w:r>
      <w:hyperlink r:id="rId94" w:history="1">
        <w:r w:rsidRPr="0016499E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F21E1C">
        <w:rPr>
          <w:rFonts w:asciiTheme="majorHAnsi" w:hAnsiTheme="majorHAnsi" w:cstheme="majorHAnsi"/>
        </w:rPr>
        <w:t>. Informações Gerais: O edi</w:t>
      </w:r>
      <w:r w:rsidR="006E37E9">
        <w:rPr>
          <w:rFonts w:asciiTheme="majorHAnsi" w:hAnsiTheme="majorHAnsi" w:cstheme="majorHAnsi"/>
        </w:rPr>
        <w:t>tal poderá ser obtido no site</w:t>
      </w:r>
      <w:r w:rsidRPr="00F21E1C">
        <w:rPr>
          <w:rFonts w:asciiTheme="majorHAnsi" w:hAnsiTheme="majorHAnsi" w:cstheme="majorHAnsi"/>
        </w:rPr>
        <w:t xml:space="preserve"> </w:t>
      </w:r>
      <w:hyperlink r:id="rId95" w:history="1">
        <w:r w:rsidRPr="0016499E">
          <w:rPr>
            <w:rStyle w:val="Hyperlink"/>
            <w:rFonts w:asciiTheme="majorHAnsi" w:hAnsiTheme="majorHAnsi" w:cstheme="majorHAnsi"/>
          </w:rPr>
          <w:t>www.dnit.gov.br</w:t>
        </w:r>
      </w:hyperlink>
      <w:r w:rsidRPr="00F21E1C">
        <w:rPr>
          <w:rFonts w:asciiTheme="majorHAnsi" w:hAnsiTheme="majorHAnsi" w:cstheme="majorHAnsi"/>
        </w:rPr>
        <w:t xml:space="preserve"> ou </w:t>
      </w:r>
      <w:hyperlink r:id="rId96" w:history="1">
        <w:r w:rsidRPr="00F21E1C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>
        <w:rPr>
          <w:rFonts w:asciiTheme="majorHAnsi" w:hAnsiTheme="majorHAnsi" w:cstheme="majorHAnsi"/>
        </w:rPr>
        <w:t>.</w:t>
      </w:r>
    </w:p>
    <w:p w14:paraId="6B1A6622" w14:textId="77777777" w:rsidR="005441E1" w:rsidRDefault="005441E1" w:rsidP="00654C31">
      <w:pPr>
        <w:jc w:val="both"/>
        <w:rPr>
          <w:rFonts w:asciiTheme="majorHAnsi" w:hAnsiTheme="majorHAnsi" w:cstheme="majorHAnsi"/>
          <w:b/>
        </w:rPr>
      </w:pPr>
    </w:p>
    <w:p w14:paraId="2741D338" w14:textId="77777777" w:rsidR="00AD71F3" w:rsidRPr="000A6928" w:rsidRDefault="00AD71F3" w:rsidP="00654C31">
      <w:pPr>
        <w:jc w:val="both"/>
        <w:rPr>
          <w:rFonts w:asciiTheme="minorHAnsi" w:hAnsiTheme="minorHAnsi" w:cstheme="minorHAnsi"/>
          <w:b/>
        </w:rPr>
      </w:pPr>
    </w:p>
    <w:p w14:paraId="1D7335F9" w14:textId="129CD58C" w:rsidR="00F21E1C" w:rsidRPr="000A6928" w:rsidRDefault="000A6928" w:rsidP="000A6928">
      <w:pPr>
        <w:jc w:val="center"/>
        <w:rPr>
          <w:rFonts w:asciiTheme="minorHAnsi" w:hAnsiTheme="minorHAnsi" w:cstheme="minorHAnsi"/>
          <w:b/>
        </w:rPr>
      </w:pPr>
      <w:r w:rsidRPr="000A6928">
        <w:rPr>
          <w:rFonts w:asciiTheme="minorHAnsi" w:hAnsiTheme="minorHAnsi" w:cstheme="minorHAnsi"/>
          <w:b/>
        </w:rPr>
        <w:t>ESTADO DO ESPIRITO SANTO</w:t>
      </w:r>
    </w:p>
    <w:p w14:paraId="3BC6453D" w14:textId="77777777" w:rsidR="000A6928" w:rsidRDefault="000A6928" w:rsidP="00654C31">
      <w:pPr>
        <w:jc w:val="both"/>
        <w:rPr>
          <w:rFonts w:asciiTheme="minorHAnsi" w:hAnsiTheme="minorHAnsi" w:cstheme="minorHAnsi"/>
          <w:b/>
        </w:rPr>
      </w:pPr>
    </w:p>
    <w:p w14:paraId="2350C650" w14:textId="77777777" w:rsidR="00AD71F3" w:rsidRPr="000A6928" w:rsidRDefault="00AD71F3" w:rsidP="00654C31">
      <w:pPr>
        <w:jc w:val="both"/>
        <w:rPr>
          <w:rFonts w:asciiTheme="minorHAnsi" w:hAnsiTheme="minorHAnsi" w:cstheme="minorHAnsi"/>
          <w:b/>
        </w:rPr>
      </w:pPr>
    </w:p>
    <w:p w14:paraId="5963BFEC" w14:textId="712B5428" w:rsidR="000A6928" w:rsidRPr="000A6928" w:rsidRDefault="000A6928" w:rsidP="00654C31">
      <w:pPr>
        <w:jc w:val="both"/>
        <w:rPr>
          <w:rFonts w:asciiTheme="minorHAnsi" w:hAnsiTheme="minorHAnsi" w:cstheme="minorHAnsi"/>
          <w:b/>
        </w:rPr>
      </w:pPr>
      <w:r w:rsidRPr="000A6928">
        <w:rPr>
          <w:rFonts w:asciiTheme="minorHAnsi" w:hAnsiTheme="minorHAnsi" w:cstheme="minorHAnsi"/>
          <w:b/>
        </w:rPr>
        <w:t>DER-ES - DEPARTAMENTO DE EDIFICAÇÕES E DE RODOVIAS DO ESTADO DO ESPÍRITO SANTO - CONCORRÊNCIA ELETRÔNICA N.º 007/2024</w:t>
      </w:r>
    </w:p>
    <w:p w14:paraId="009A2605" w14:textId="1795AA74" w:rsidR="000A6928" w:rsidRPr="000A6928" w:rsidRDefault="000A6928" w:rsidP="00654C31">
      <w:pPr>
        <w:jc w:val="both"/>
        <w:rPr>
          <w:rFonts w:asciiTheme="majorHAnsi" w:hAnsiTheme="majorHAnsi" w:cstheme="majorHAnsi"/>
        </w:rPr>
      </w:pPr>
      <w:r w:rsidRPr="000A6928">
        <w:rPr>
          <w:rFonts w:asciiTheme="majorHAnsi" w:hAnsiTheme="majorHAnsi" w:cstheme="majorHAnsi"/>
        </w:rPr>
        <w:t xml:space="preserve">Objeto: Execução das obras de Macrodrenagem e Pavimentação do Balneário de Guriri, na área de Abrangência da Superintendência Executiva de Empreendimentos Urbanos (SE-U) do Departamento de Edificações e de Rodovias do Espírito Santo - </w:t>
      </w:r>
      <w:r w:rsidR="006E37E9" w:rsidRPr="000A6928">
        <w:rPr>
          <w:rFonts w:asciiTheme="majorHAnsi" w:hAnsiTheme="majorHAnsi" w:cstheme="majorHAnsi"/>
        </w:rPr>
        <w:t>DER-ES. V</w:t>
      </w:r>
      <w:r w:rsidR="006E37E9">
        <w:rPr>
          <w:rFonts w:asciiTheme="majorHAnsi" w:hAnsiTheme="majorHAnsi" w:cstheme="majorHAnsi"/>
        </w:rPr>
        <w:t>alor</w:t>
      </w:r>
      <w:r>
        <w:rPr>
          <w:rFonts w:asciiTheme="majorHAnsi" w:hAnsiTheme="majorHAnsi" w:cstheme="majorHAnsi"/>
        </w:rPr>
        <w:t xml:space="preserve"> Estimado: R$ 344.647.511,71. </w:t>
      </w:r>
      <w:r w:rsidRPr="000A6928">
        <w:rPr>
          <w:rFonts w:asciiTheme="majorHAnsi" w:hAnsiTheme="majorHAnsi" w:cstheme="majorHAnsi"/>
        </w:rPr>
        <w:t xml:space="preserve">Prazo de execução: 1440 dias corridos. Abertura da sessão e início da disputa: 30/09/2024, às 10h00min. O certame será realizado por meio do sistema eletrônico </w:t>
      </w:r>
      <w:hyperlink r:id="rId97" w:history="1">
        <w:r w:rsidRPr="0016499E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0A6928">
        <w:rPr>
          <w:rFonts w:asciiTheme="majorHAnsi" w:hAnsiTheme="majorHAnsi" w:cstheme="majorHAnsi"/>
        </w:rPr>
        <w:t>. Os interessados em participar da licitação deverão efetuar seu devido credenciamento no Sistema de Cadastramento Unificado de Fornecedores - SICAF através do sit</w:t>
      </w:r>
      <w:r>
        <w:rPr>
          <w:rFonts w:asciiTheme="majorHAnsi" w:hAnsiTheme="majorHAnsi" w:cstheme="majorHAnsi"/>
        </w:rPr>
        <w:t xml:space="preserve">e: </w:t>
      </w:r>
      <w:hyperlink r:id="rId98" w:history="1">
        <w:r w:rsidRPr="0016499E">
          <w:rPr>
            <w:rStyle w:val="Hyperlink"/>
            <w:rFonts w:asciiTheme="majorHAnsi" w:hAnsiTheme="majorHAnsi" w:cstheme="majorHAnsi"/>
          </w:rPr>
          <w:t>https://www3.comprasnet.gov.br/sicaf-web/index.jsf</w:t>
        </w:r>
      </w:hyperlink>
      <w:r w:rsidRPr="000A6928">
        <w:rPr>
          <w:rFonts w:asciiTheme="majorHAnsi" w:hAnsiTheme="majorHAnsi" w:cstheme="majorHAnsi"/>
        </w:rPr>
        <w:t>, bem como no Sistema de Compras do Governo Federal (</w:t>
      </w:r>
      <w:hyperlink r:id="rId99" w:history="1">
        <w:r w:rsidRPr="0016499E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0A6928">
        <w:rPr>
          <w:rFonts w:asciiTheme="majorHAnsi" w:hAnsiTheme="majorHAnsi" w:cstheme="majorHAnsi"/>
        </w:rPr>
        <w:t xml:space="preserve">). O Edital estará disponível no portal de serviços do DER-ES: </w:t>
      </w:r>
      <w:hyperlink r:id="rId100" w:history="1">
        <w:r w:rsidRPr="0016499E">
          <w:rPr>
            <w:rStyle w:val="Hyperlink"/>
            <w:rFonts w:asciiTheme="majorHAnsi" w:hAnsiTheme="majorHAnsi" w:cstheme="majorHAnsi"/>
          </w:rPr>
          <w:t>https://portalservicos.der.es.gov.br/</w:t>
        </w:r>
      </w:hyperlink>
      <w:r w:rsidRPr="000A6928">
        <w:rPr>
          <w:rFonts w:asciiTheme="majorHAnsi" w:hAnsiTheme="majorHAnsi" w:cstheme="majorHAnsi"/>
        </w:rPr>
        <w:t xml:space="preserve">. Contatos: Tel. (27) 3636-4580 E-mail: </w:t>
      </w:r>
      <w:hyperlink r:id="rId101" w:history="1">
        <w:r w:rsidRPr="0016499E">
          <w:rPr>
            <w:rStyle w:val="Hyperlink"/>
            <w:rFonts w:asciiTheme="majorHAnsi" w:hAnsiTheme="majorHAnsi" w:cstheme="majorHAnsi"/>
          </w:rPr>
          <w:t>licitacoes@der.es.gov.br</w:t>
        </w:r>
      </w:hyperlink>
    </w:p>
    <w:p w14:paraId="0DA7D417" w14:textId="77777777" w:rsidR="00B0256C" w:rsidRDefault="00B0256C" w:rsidP="00654C31">
      <w:pPr>
        <w:jc w:val="both"/>
        <w:rPr>
          <w:rFonts w:asciiTheme="majorHAnsi" w:hAnsiTheme="majorHAnsi" w:cstheme="majorHAnsi"/>
          <w:b/>
        </w:rPr>
      </w:pPr>
    </w:p>
    <w:p w14:paraId="6ECD268D" w14:textId="77777777" w:rsidR="005441E1" w:rsidRDefault="005441E1" w:rsidP="00654C31">
      <w:pPr>
        <w:jc w:val="both"/>
        <w:rPr>
          <w:rFonts w:asciiTheme="majorHAnsi" w:hAnsiTheme="majorHAnsi" w:cstheme="majorHAnsi"/>
          <w:b/>
        </w:rPr>
      </w:pPr>
    </w:p>
    <w:p w14:paraId="6CD4C307" w14:textId="77777777" w:rsidR="00AD71F3" w:rsidRDefault="00AD71F3" w:rsidP="00654C31">
      <w:pPr>
        <w:jc w:val="both"/>
        <w:rPr>
          <w:rFonts w:asciiTheme="majorHAnsi" w:hAnsiTheme="majorHAnsi" w:cstheme="majorHAnsi"/>
          <w:b/>
        </w:rPr>
      </w:pPr>
    </w:p>
    <w:p w14:paraId="394AC6D3" w14:textId="77777777" w:rsidR="00AD71F3" w:rsidRDefault="00AD71F3" w:rsidP="00654C31">
      <w:pPr>
        <w:jc w:val="both"/>
        <w:rPr>
          <w:rFonts w:asciiTheme="majorHAnsi" w:hAnsiTheme="majorHAnsi" w:cstheme="majorHAnsi"/>
          <w:b/>
        </w:rPr>
      </w:pPr>
    </w:p>
    <w:p w14:paraId="04BA5A0F" w14:textId="77777777" w:rsidR="00AD71F3" w:rsidRDefault="00AD71F3" w:rsidP="00654C31">
      <w:pPr>
        <w:jc w:val="both"/>
        <w:rPr>
          <w:rFonts w:asciiTheme="majorHAnsi" w:hAnsiTheme="majorHAnsi" w:cstheme="majorHAnsi"/>
          <w:b/>
        </w:rPr>
      </w:pPr>
    </w:p>
    <w:p w14:paraId="7C1D96E9" w14:textId="77777777" w:rsidR="00AD71F3" w:rsidRDefault="00AD71F3" w:rsidP="00654C31">
      <w:pPr>
        <w:jc w:val="both"/>
        <w:rPr>
          <w:rFonts w:asciiTheme="majorHAnsi" w:hAnsiTheme="majorHAnsi" w:cstheme="majorHAnsi"/>
          <w:b/>
        </w:rPr>
      </w:pPr>
    </w:p>
    <w:p w14:paraId="5EFE0D51" w14:textId="0AC0A24A" w:rsidR="002301A9" w:rsidRPr="002829EF" w:rsidRDefault="00B0256C" w:rsidP="00B0256C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2829EF">
        <w:rPr>
          <w:rFonts w:asciiTheme="minorHAnsi" w:hAnsiTheme="minorHAnsi" w:cstheme="minorHAnsi"/>
          <w:b/>
        </w:rPr>
        <w:t>ESTADO DO PARANÁ</w:t>
      </w:r>
    </w:p>
    <w:p w14:paraId="684E1800" w14:textId="77777777" w:rsidR="005441E1" w:rsidRPr="002829EF" w:rsidRDefault="005441E1" w:rsidP="00B0256C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9C724CE" w14:textId="79E26FFB" w:rsidR="00B0256C" w:rsidRPr="002829EF" w:rsidRDefault="002829EF" w:rsidP="00B0256C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829EF">
        <w:rPr>
          <w:rFonts w:asciiTheme="minorHAnsi" w:hAnsiTheme="minorHAnsi" w:cstheme="minorHAnsi"/>
          <w:b/>
        </w:rPr>
        <w:t xml:space="preserve">SANEPAR - </w:t>
      </w:r>
      <w:r w:rsidR="00B0256C" w:rsidRPr="002829EF">
        <w:rPr>
          <w:rFonts w:asciiTheme="minorHAnsi" w:hAnsiTheme="minorHAnsi" w:cstheme="minorHAnsi"/>
          <w:b/>
        </w:rPr>
        <w:t>SISTEMA DE ESGOTAMENTO SANITÁRIO</w:t>
      </w:r>
    </w:p>
    <w:p w14:paraId="68D90427" w14:textId="000A979F" w:rsidR="00FC6F01" w:rsidRDefault="002829EF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B0256C">
        <w:rPr>
          <w:rFonts w:asciiTheme="majorHAnsi" w:hAnsiTheme="majorHAnsi" w:cstheme="majorHAnsi"/>
        </w:rPr>
        <w:t xml:space="preserve">bjeto: </w:t>
      </w:r>
      <w:r w:rsidR="006E37E9" w:rsidRPr="002829EF">
        <w:rPr>
          <w:rFonts w:asciiTheme="majorHAnsi" w:hAnsiTheme="majorHAnsi" w:cstheme="majorHAnsi"/>
        </w:rPr>
        <w:t>Execução</w:t>
      </w:r>
      <w:r w:rsidRPr="002829EF">
        <w:rPr>
          <w:rFonts w:asciiTheme="majorHAnsi" w:hAnsiTheme="majorHAnsi" w:cstheme="majorHAnsi"/>
        </w:rPr>
        <w:t xml:space="preserve"> de obra de </w:t>
      </w:r>
      <w:r w:rsidR="006E37E9" w:rsidRPr="002829EF">
        <w:rPr>
          <w:rFonts w:asciiTheme="majorHAnsi" w:hAnsiTheme="majorHAnsi" w:cstheme="majorHAnsi"/>
        </w:rPr>
        <w:t>ampliação</w:t>
      </w:r>
      <w:r w:rsidRPr="002829EF">
        <w:rPr>
          <w:rFonts w:asciiTheme="majorHAnsi" w:hAnsiTheme="majorHAnsi" w:cstheme="majorHAnsi"/>
        </w:rPr>
        <w:t xml:space="preserve"> do Sistema de Esgotamento </w:t>
      </w:r>
      <w:r w:rsidR="006E37E9" w:rsidRPr="002829EF">
        <w:rPr>
          <w:rFonts w:asciiTheme="majorHAnsi" w:hAnsiTheme="majorHAnsi" w:cstheme="majorHAnsi"/>
        </w:rPr>
        <w:t>Sanitário</w:t>
      </w:r>
      <w:r w:rsidRPr="002829EF">
        <w:rPr>
          <w:rFonts w:asciiTheme="majorHAnsi" w:hAnsiTheme="majorHAnsi" w:cstheme="majorHAnsi"/>
        </w:rPr>
        <w:t xml:space="preserve"> do </w:t>
      </w:r>
      <w:r w:rsidR="006E37E9" w:rsidRPr="002829EF">
        <w:rPr>
          <w:rFonts w:asciiTheme="majorHAnsi" w:hAnsiTheme="majorHAnsi" w:cstheme="majorHAnsi"/>
        </w:rPr>
        <w:t>Município</w:t>
      </w:r>
      <w:r w:rsidRPr="002829EF">
        <w:rPr>
          <w:rFonts w:asciiTheme="majorHAnsi" w:hAnsiTheme="majorHAnsi" w:cstheme="majorHAnsi"/>
        </w:rPr>
        <w:t xml:space="preserve"> de </w:t>
      </w:r>
      <w:r w:rsidR="006E37E9" w:rsidRPr="002829EF">
        <w:rPr>
          <w:rFonts w:asciiTheme="majorHAnsi" w:hAnsiTheme="majorHAnsi" w:cstheme="majorHAnsi"/>
        </w:rPr>
        <w:t>Ribeirão</w:t>
      </w:r>
      <w:r w:rsidRPr="002829EF">
        <w:rPr>
          <w:rFonts w:asciiTheme="majorHAnsi" w:hAnsiTheme="majorHAnsi" w:cstheme="majorHAnsi"/>
        </w:rPr>
        <w:t xml:space="preserve"> do Pinhal, destacando-se </w:t>
      </w:r>
      <w:r w:rsidR="006E37E9" w:rsidRPr="002829EF">
        <w:rPr>
          <w:rFonts w:asciiTheme="majorHAnsi" w:hAnsiTheme="majorHAnsi" w:cstheme="majorHAnsi"/>
        </w:rPr>
        <w:t>estação</w:t>
      </w:r>
      <w:r w:rsidRPr="002829EF">
        <w:rPr>
          <w:rFonts w:asciiTheme="majorHAnsi" w:hAnsiTheme="majorHAnsi" w:cstheme="majorHAnsi"/>
        </w:rPr>
        <w:t xml:space="preserve"> </w:t>
      </w:r>
      <w:r w:rsidR="006E37E9" w:rsidRPr="002829EF">
        <w:rPr>
          <w:rFonts w:asciiTheme="majorHAnsi" w:hAnsiTheme="majorHAnsi" w:cstheme="majorHAnsi"/>
        </w:rPr>
        <w:t>elevatória</w:t>
      </w:r>
      <w:r w:rsidRPr="002829EF">
        <w:rPr>
          <w:rFonts w:asciiTheme="majorHAnsi" w:hAnsiTheme="majorHAnsi" w:cstheme="majorHAnsi"/>
        </w:rPr>
        <w:t xml:space="preserve"> de esgoto, linha de recalque e interceptor, com fornecimento de materiais, conforme detalhado nos anexos do edital.</w:t>
      </w:r>
      <w:r w:rsidRPr="002829EF">
        <w:t xml:space="preserve"> </w:t>
      </w:r>
      <w:r>
        <w:rPr>
          <w:rFonts w:asciiTheme="majorHAnsi" w:hAnsiTheme="majorHAnsi" w:cstheme="majorHAnsi"/>
        </w:rPr>
        <w:t xml:space="preserve">Disponibilidade: 09/07/2024 a 12/09/2024. Protocolo das Propostas: 13/09/2024 às 09:00 hs. Abertura: </w:t>
      </w:r>
      <w:r w:rsidRPr="002829EF">
        <w:rPr>
          <w:rFonts w:asciiTheme="majorHAnsi" w:hAnsiTheme="majorHAnsi" w:cstheme="majorHAnsi"/>
        </w:rPr>
        <w:t>13/09/2024 às 10:00 hs</w:t>
      </w:r>
      <w:r>
        <w:rPr>
          <w:rFonts w:asciiTheme="majorHAnsi" w:hAnsiTheme="majorHAnsi" w:cstheme="majorHAnsi"/>
        </w:rPr>
        <w:t xml:space="preserve">. Informações: O </w:t>
      </w:r>
      <w:r w:rsidRPr="002829EF">
        <w:rPr>
          <w:rFonts w:asciiTheme="majorHAnsi" w:hAnsiTheme="majorHAnsi" w:cstheme="majorHAnsi"/>
        </w:rPr>
        <w:t>edital e as informações relacionadas ao processo de Licitação Eletrônica poderão ser obtidos diretamente no site do Banco do Brasil (licitações-e) ou através do link abaixo (download de documentos). Para os casos de licitações com sessão pública presencial, o edital e informações poderão ser obtidas através do link abaixo (download de documentos). O edital e seus anexos também estarão à disposição para aquisição na Sanepar – GAQS, Rua Engenheiros Rebouças 1376 – Curitiba – Paraná, das 8h15 às 11h45 e das 13h30 às 17h15, de segunda à sexta-feira, até o d</w:t>
      </w:r>
      <w:r>
        <w:rPr>
          <w:rFonts w:asciiTheme="majorHAnsi" w:hAnsiTheme="majorHAnsi" w:cstheme="majorHAnsi"/>
        </w:rPr>
        <w:t>ia anterior à data de abertura.</w:t>
      </w:r>
    </w:p>
    <w:p w14:paraId="54538850" w14:textId="77777777" w:rsidR="005441E1" w:rsidRDefault="005441E1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BCF7B9" w14:textId="77777777" w:rsidR="005441E1" w:rsidRPr="00B62540" w:rsidRDefault="005441E1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39B941" w14:textId="30ADB22A" w:rsidR="001B4117" w:rsidRPr="001B4117" w:rsidRDefault="004B3EDA" w:rsidP="001B4117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- PARCEIROS INSTITUCIONAIS </w:t>
      </w:r>
      <w:r w:rsidR="001B411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62E1C6C7" w14:textId="77777777" w:rsidR="004B3EDA" w:rsidRPr="007B4847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FA5FB6" w14:textId="77777777" w:rsidR="00BF0C02" w:rsidRDefault="00BF0C02" w:rsidP="004B3EDA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2436A907" w14:textId="77777777" w:rsidR="00BF0C02" w:rsidRPr="00E35EAE" w:rsidRDefault="00BF0C02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A93A826" w14:textId="77777777" w:rsidR="004B3EDA" w:rsidRPr="00EB73A3" w:rsidRDefault="004B3EDA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5752D0F" wp14:editId="3B4E7091">
            <wp:extent cx="6309879" cy="988828"/>
            <wp:effectExtent l="0" t="0" r="0" b="1905"/>
            <wp:docPr id="1012950652" name="Imagem 1" descr="Foto de uma placa&#10;&#10;Descrição gerada automaticamente com confiança baixa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50652" name="Imagem 1" descr="Foto de uma placa&#10;&#10;Descrição gerada automaticamente com confiança baixa">
                      <a:hlinkClick r:id="rId102"/>
                    </pic:cNvPr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339" cy="100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C2D2" w14:textId="77777777" w:rsidR="00626626" w:rsidRPr="004A1A9A" w:rsidRDefault="00626626" w:rsidP="00626626">
      <w:pPr>
        <w:pStyle w:val="SemEspaamento"/>
        <w:rPr>
          <w:rFonts w:asciiTheme="majorHAnsi" w:hAnsiTheme="majorHAnsi" w:cstheme="majorHAnsi"/>
          <w:spacing w:val="10"/>
          <w:sz w:val="6"/>
        </w:rPr>
      </w:pPr>
    </w:p>
    <w:p w14:paraId="5351051F" w14:textId="77777777" w:rsidR="004B3EDA" w:rsidRDefault="004B3EDA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B413587" wp14:editId="1FAF677E">
            <wp:extent cx="6300656" cy="987821"/>
            <wp:effectExtent l="0" t="0" r="5080" b="3175"/>
            <wp:docPr id="1870859374" name="Imagem 3" descr="Uma imagem contendo escavadeira, transporte, caminhão&#10;&#10;Descrição gerada automaticamente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9374" name="Imagem 3" descr="Uma imagem contendo escavadeira, transporte, caminhão&#10;&#10;Descrição gerada automaticamente">
                      <a:hlinkClick r:id="rId104"/>
                    </pic:cNvPr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17" cy="102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EB477" w14:textId="77777777" w:rsidR="002301A9" w:rsidRDefault="002301A9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</w:p>
    <w:p w14:paraId="74EEEF56" w14:textId="77777777" w:rsidR="00686586" w:rsidRPr="00400AD5" w:rsidRDefault="00686586" w:rsidP="00216E7F">
      <w:pPr>
        <w:pStyle w:val="SemEspaamento"/>
        <w:jc w:val="center"/>
        <w:rPr>
          <w:rFonts w:asciiTheme="majorHAnsi" w:hAnsiTheme="majorHAnsi" w:cstheme="majorHAnsi"/>
          <w:spacing w:val="10"/>
          <w:sz w:val="8"/>
        </w:rPr>
      </w:pPr>
    </w:p>
    <w:p w14:paraId="1C0FB7D2" w14:textId="77777777" w:rsidR="004B3EDA" w:rsidRPr="00E35EAE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220BB84D" w14:textId="77777777" w:rsidR="004B3EDA" w:rsidRPr="00EB73A3" w:rsidRDefault="004B3EDA" w:rsidP="004B3EDA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PUBLICIDADE -</w:t>
      </w:r>
    </w:p>
    <w:p w14:paraId="4422C75B" w14:textId="5ACAD334" w:rsidR="00462915" w:rsidRPr="00E35EAE" w:rsidRDefault="004B3EDA" w:rsidP="00E35EAE">
      <w:pPr>
        <w:tabs>
          <w:tab w:val="left" w:pos="8991"/>
        </w:tabs>
      </w:pPr>
      <w:r w:rsidRPr="00EB73A3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allowOverlap="1" wp14:anchorId="10EC07DF" wp14:editId="5B5F488A">
            <wp:simplePos x="0" y="0"/>
            <wp:positionH relativeFrom="column">
              <wp:posOffset>1287780</wp:posOffset>
            </wp:positionH>
            <wp:positionV relativeFrom="paragraph">
              <wp:posOffset>151075</wp:posOffset>
            </wp:positionV>
            <wp:extent cx="5553075" cy="870615"/>
            <wp:effectExtent l="0" t="0" r="0" b="5715"/>
            <wp:wrapSquare wrapText="bothSides"/>
            <wp:docPr id="3" name="Imagem 3" descr="Interface gráfica do usuário&#10;&#10;Descrição gerada automaticamente com confiança média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&#10;&#10;Descrição gerada automaticamente com confiança média">
                      <a:hlinkClick r:id="rId106"/>
                    </pic:cNvPr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7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EAE">
        <w:rPr>
          <w:rFonts w:asciiTheme="majorHAnsi" w:eastAsia="Times New Roman" w:hAnsiTheme="majorHAnsi" w:cstheme="majorHAnsi"/>
          <w:color w:val="212529"/>
          <w:spacing w:val="14"/>
        </w:rPr>
        <w:br w:type="textWrapping" w:clear="all"/>
      </w:r>
      <w:bookmarkStart w:id="0" w:name="_GoBack"/>
      <w:bookmarkEnd w:id="0"/>
    </w:p>
    <w:sectPr w:rsidR="00462915" w:rsidRPr="00E35EAE" w:rsidSect="0029659D">
      <w:headerReference w:type="default" r:id="rId108"/>
      <w:footerReference w:type="default" r:id="rId109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270668" w14:textId="77777777" w:rsidR="00273FE0" w:rsidRDefault="00273FE0">
      <w:r>
        <w:separator/>
      </w:r>
    </w:p>
  </w:endnote>
  <w:endnote w:type="continuationSeparator" w:id="0">
    <w:p w14:paraId="57F3C63A" w14:textId="77777777" w:rsidR="00273FE0" w:rsidRDefault="00273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113CD935" w:rsidR="00CB3A61" w:rsidRDefault="00CB3A61" w:rsidP="00381F17">
    <w:pPr>
      <w:jc w:val="center"/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381A8BDC" id="Conector reto 3" o:spid="_x0000_s1026" style="position:absolute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750B3E6B" w:rsidR="00CB3A61" w:rsidRPr="008A4740" w:rsidRDefault="00CB3A61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D71F3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12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5441E1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/13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87.15pt;margin-top:-5.35pt;width:58.7pt;height:21.9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750B3E6B" w:rsidR="00CB3A61" w:rsidRPr="008A4740" w:rsidRDefault="00CB3A61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AD71F3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12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5441E1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/13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9447E">
      <w:rPr>
        <w:rFonts w:ascii="Arial" w:hAnsi="Arial" w:cs="Arial"/>
        <w:sz w:val="8"/>
        <w:szCs w:val="8"/>
      </w:rPr>
      <w:br/>
    </w:r>
  </w:p>
  <w:p w14:paraId="6B40CDE7" w14:textId="26F1E443" w:rsidR="00CB3A61" w:rsidRPr="00381F17" w:rsidRDefault="00CB3A61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CB3A61" w:rsidRDefault="00CB3A61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CB3A61" w:rsidRPr="008A4740" w:rsidRDefault="00CB3A61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CB3A61" w:rsidRPr="18102E9A" w:rsidRDefault="00CB3A61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B162D7" w14:textId="77777777" w:rsidR="00273FE0" w:rsidRDefault="00273FE0">
      <w:r>
        <w:separator/>
      </w:r>
    </w:p>
  </w:footnote>
  <w:footnote w:type="continuationSeparator" w:id="0">
    <w:p w14:paraId="0A8DCAE4" w14:textId="77777777" w:rsidR="00273FE0" w:rsidRDefault="00273F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72AE061F" w:rsidR="00CB3A61" w:rsidRDefault="00CB3A61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6B348651">
              <wp:simplePos x="0" y="0"/>
              <wp:positionH relativeFrom="margin">
                <wp:posOffset>3830955</wp:posOffset>
              </wp:positionH>
              <wp:positionV relativeFrom="paragraph">
                <wp:posOffset>731850</wp:posOffset>
              </wp:positionV>
              <wp:extent cx="1835785" cy="437311"/>
              <wp:effectExtent l="0" t="0" r="0" b="127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5785" cy="43731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AF56F6" w14:textId="056C6692" w:rsidR="00CB3A61" w:rsidRPr="009257D4" w:rsidRDefault="006E37E9" w:rsidP="00910745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10</w:t>
                          </w:r>
                          <w:r w:rsidR="00CB3A61" w:rsidRPr="009257D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de </w:t>
                          </w:r>
                          <w:proofErr w:type="gramStart"/>
                          <w:r w:rsidR="00CB3A61" w:rsidRPr="009257D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juLHO</w:t>
                          </w:r>
                          <w:proofErr w:type="gramEnd"/>
                          <w:r w:rsidR="00CB3A61" w:rsidRPr="009257D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de 2024</w:t>
                          </w:r>
                        </w:p>
                        <w:p w14:paraId="486FDEBC" w14:textId="2B23FE6E" w:rsidR="00CB3A61" w:rsidRPr="00884B24" w:rsidRDefault="00CB3A61" w:rsidP="00910745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9257D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EdiçÃo nº 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01.65pt;margin-top:57.65pt;width:144.55pt;height:34.4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" filled="f" stroked="f">
              <v:textbox>
                <w:txbxContent>
                  <w:p w14:paraId="2BAF56F6" w14:textId="056C6692" w:rsidR="00CB3A61" w:rsidRPr="009257D4" w:rsidRDefault="006E37E9" w:rsidP="00910745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10</w:t>
                    </w:r>
                    <w:r w:rsidR="00CB3A61" w:rsidRPr="009257D4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de </w:t>
                    </w:r>
                    <w:proofErr w:type="gramStart"/>
                    <w:r w:rsidR="00CB3A61" w:rsidRPr="009257D4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juLHO</w:t>
                    </w:r>
                    <w:proofErr w:type="gramEnd"/>
                    <w:r w:rsidR="00CB3A61" w:rsidRPr="009257D4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de 2024</w:t>
                    </w:r>
                  </w:p>
                  <w:p w14:paraId="486FDEBC" w14:textId="2B23FE6E" w:rsidR="00CB3A61" w:rsidRPr="00884B24" w:rsidRDefault="00CB3A61" w:rsidP="00910745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9257D4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EdiçÃo nº 1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1E4E0E1E" wp14:editId="2703B68B">
          <wp:extent cx="6878471" cy="1403405"/>
          <wp:effectExtent l="0" t="0" r="0" b="6350"/>
          <wp:docPr id="1312044408" name="Imagem 4" descr="Interface gráfica do usuário,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2044408" name="Imagem 4" descr="Interface gráfica do usuário, 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4640" cy="14291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4"/>
  </w:num>
  <w:num w:numId="4">
    <w:abstractNumId w:val="18"/>
  </w:num>
  <w:num w:numId="5">
    <w:abstractNumId w:val="13"/>
  </w:num>
  <w:num w:numId="6">
    <w:abstractNumId w:val="13"/>
  </w:num>
  <w:num w:numId="7">
    <w:abstractNumId w:val="23"/>
  </w:num>
  <w:num w:numId="8">
    <w:abstractNumId w:val="15"/>
  </w:num>
  <w:num w:numId="9">
    <w:abstractNumId w:val="27"/>
  </w:num>
  <w:num w:numId="10">
    <w:abstractNumId w:val="49"/>
  </w:num>
  <w:num w:numId="11">
    <w:abstractNumId w:val="45"/>
  </w:num>
  <w:num w:numId="12">
    <w:abstractNumId w:val="20"/>
  </w:num>
  <w:num w:numId="13">
    <w:abstractNumId w:val="36"/>
  </w:num>
  <w:num w:numId="14">
    <w:abstractNumId w:val="41"/>
  </w:num>
  <w:num w:numId="15">
    <w:abstractNumId w:val="16"/>
  </w:num>
  <w:num w:numId="16">
    <w:abstractNumId w:val="31"/>
  </w:num>
  <w:num w:numId="17">
    <w:abstractNumId w:val="19"/>
  </w:num>
  <w:num w:numId="18">
    <w:abstractNumId w:val="38"/>
  </w:num>
  <w:num w:numId="19">
    <w:abstractNumId w:val="34"/>
  </w:num>
  <w:num w:numId="20">
    <w:abstractNumId w:val="21"/>
  </w:num>
  <w:num w:numId="21">
    <w:abstractNumId w:val="37"/>
  </w:num>
  <w:num w:numId="22">
    <w:abstractNumId w:val="32"/>
  </w:num>
  <w:num w:numId="23">
    <w:abstractNumId w:val="33"/>
  </w:num>
  <w:num w:numId="24">
    <w:abstractNumId w:val="46"/>
  </w:num>
  <w:num w:numId="25">
    <w:abstractNumId w:val="22"/>
  </w:num>
  <w:num w:numId="26">
    <w:abstractNumId w:val="35"/>
  </w:num>
  <w:num w:numId="27">
    <w:abstractNumId w:val="16"/>
  </w:num>
  <w:num w:numId="28">
    <w:abstractNumId w:val="30"/>
  </w:num>
  <w:num w:numId="29">
    <w:abstractNumId w:val="17"/>
  </w:num>
  <w:num w:numId="30">
    <w:abstractNumId w:val="4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D1B"/>
    <w:rsid w:val="00080D6A"/>
    <w:rsid w:val="00080DB7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BB"/>
    <w:rsid w:val="00112ADA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57"/>
    <w:rsid w:val="0014645D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AF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5FEC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87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8F"/>
    <w:rsid w:val="00273597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3FE0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77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A5F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4C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43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6F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35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AF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2F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7D"/>
    <w:rsid w:val="00492FAD"/>
    <w:rsid w:val="00492FE7"/>
    <w:rsid w:val="00493068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04"/>
    <w:rsid w:val="004C1690"/>
    <w:rsid w:val="004C171D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E3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490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1C8"/>
    <w:rsid w:val="005C0239"/>
    <w:rsid w:val="005C0247"/>
    <w:rsid w:val="005C0354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40"/>
    <w:rsid w:val="00675E55"/>
    <w:rsid w:val="00675E78"/>
    <w:rsid w:val="00675E8F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CEF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4FC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4C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9B3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41"/>
    <w:rsid w:val="00905D8B"/>
    <w:rsid w:val="00905E25"/>
    <w:rsid w:val="00905ED3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A66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CE0"/>
    <w:rsid w:val="00963E59"/>
    <w:rsid w:val="00963E9E"/>
    <w:rsid w:val="00963EB3"/>
    <w:rsid w:val="00963F44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65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D1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15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C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17"/>
    <w:rsid w:val="00AB0455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A66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F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647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8"/>
    <w:rsid w:val="00BD0959"/>
    <w:rsid w:val="00BD0974"/>
    <w:rsid w:val="00BD09B7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2F4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D7"/>
    <w:rsid w:val="00C1672F"/>
    <w:rsid w:val="00C1675A"/>
    <w:rsid w:val="00C167D7"/>
    <w:rsid w:val="00C1689F"/>
    <w:rsid w:val="00C168FE"/>
    <w:rsid w:val="00C1693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3E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54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6EF"/>
    <w:rsid w:val="00CD177E"/>
    <w:rsid w:val="00CD17D6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08"/>
    <w:rsid w:val="00D57028"/>
    <w:rsid w:val="00D5703E"/>
    <w:rsid w:val="00D570B4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A26"/>
    <w:rsid w:val="00DE4A7E"/>
    <w:rsid w:val="00DE4ADD"/>
    <w:rsid w:val="00DE4AF5"/>
    <w:rsid w:val="00DE4B9B"/>
    <w:rsid w:val="00DE4BD6"/>
    <w:rsid w:val="00DE4C41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0E7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76"/>
    <w:rsid w:val="00E344F7"/>
    <w:rsid w:val="00E3453E"/>
    <w:rsid w:val="00E345CF"/>
    <w:rsid w:val="00E346E7"/>
    <w:rsid w:val="00E347B2"/>
    <w:rsid w:val="00E34808"/>
    <w:rsid w:val="00E3483E"/>
    <w:rsid w:val="00E34957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5F1"/>
    <w:rsid w:val="00E6367B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7A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9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C6F"/>
    <w:rsid w:val="00FC6D1E"/>
    <w:rsid w:val="00FC6DBC"/>
    <w:rsid w:val="00FC6E1B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1EFF7D68-2146-42FF-8854-24E3AF551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93F33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licitacao.espinosamg2@hotmail.com" TargetMode="External"/><Relationship Id="rId21" Type="http://schemas.openxmlformats.org/officeDocument/2006/relationships/hyperlink" Target="https://bnc.org.br" TargetMode="External"/><Relationship Id="rId42" Type="http://schemas.openxmlformats.org/officeDocument/2006/relationships/hyperlink" Target="http://www.licitardigital.com.br" TargetMode="External"/><Relationship Id="rId47" Type="http://schemas.openxmlformats.org/officeDocument/2006/relationships/hyperlink" Target="https://licitar.digital" TargetMode="External"/><Relationship Id="rId63" Type="http://schemas.openxmlformats.org/officeDocument/2006/relationships/hyperlink" Target="https://www.piranga.mg.gov.br/licitacoes" TargetMode="External"/><Relationship Id="rId68" Type="http://schemas.openxmlformats.org/officeDocument/2006/relationships/hyperlink" Target="https://ammlicita.org.br/" TargetMode="External"/><Relationship Id="rId84" Type="http://schemas.openxmlformats.org/officeDocument/2006/relationships/hyperlink" Target="http://www.bnc.org.br" TargetMode="External"/><Relationship Id="rId89" Type="http://schemas.openxmlformats.org/officeDocument/2006/relationships/hyperlink" Target="http://www.conder.ba.gov.b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prefeitura.pbh.gov.br/licita&#231;&#245;es" TargetMode="External"/><Relationship Id="rId29" Type="http://schemas.openxmlformats.org/officeDocument/2006/relationships/hyperlink" Target="http://www.licitanet.com.br" TargetMode="External"/><Relationship Id="rId107" Type="http://schemas.openxmlformats.org/officeDocument/2006/relationships/image" Target="media/image5.jpg"/><Relationship Id="rId11" Type="http://schemas.openxmlformats.org/officeDocument/2006/relationships/image" Target="media/image1.png"/><Relationship Id="rId24" Type="http://schemas.openxmlformats.org/officeDocument/2006/relationships/hyperlink" Target="http://www.app.ammlicita.org.br" TargetMode="External"/><Relationship Id="rId32" Type="http://schemas.openxmlformats.org/officeDocument/2006/relationships/hyperlink" Target="http://www.gurinhata.mg.gov.br" TargetMode="External"/><Relationship Id="rId37" Type="http://schemas.openxmlformats.org/officeDocument/2006/relationships/hyperlink" Target="http://www.ibirite.mg.gov.br" TargetMode="External"/><Relationship Id="rId40" Type="http://schemas.openxmlformats.org/officeDocument/2006/relationships/hyperlink" Target="http://www.bll.org.br" TargetMode="External"/><Relationship Id="rId45" Type="http://schemas.openxmlformats.org/officeDocument/2006/relationships/hyperlink" Target="http://www.itauna.mg.gov.br" TargetMode="External"/><Relationship Id="rId53" Type="http://schemas.openxmlformats.org/officeDocument/2006/relationships/hyperlink" Target="http://www.munhoz.mg.gov.br" TargetMode="External"/><Relationship Id="rId58" Type="http://schemas.openxmlformats.org/officeDocument/2006/relationships/hyperlink" Target="http://www.licitardigital.com.br" TargetMode="External"/><Relationship Id="rId66" Type="http://schemas.openxmlformats.org/officeDocument/2006/relationships/hyperlink" Target="http://www.compras.gov.br" TargetMode="External"/><Relationship Id="rId74" Type="http://schemas.openxmlformats.org/officeDocument/2006/relationships/hyperlink" Target="http://www.resplendor.mg.gov.br" TargetMode="External"/><Relationship Id="rId79" Type="http://schemas.openxmlformats.org/officeDocument/2006/relationships/hyperlink" Target="http://www.saogoncalodoabaete.mg.gov.br" TargetMode="External"/><Relationship Id="rId87" Type="http://schemas.openxmlformats.org/officeDocument/2006/relationships/hyperlink" Target="http://www.vermelhonovo.mg.gov.br" TargetMode="External"/><Relationship Id="rId102" Type="http://schemas.openxmlformats.org/officeDocument/2006/relationships/hyperlink" Target="https://pottencial.com.br/" TargetMode="External"/><Relationship Id="rId110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://www.bll.org.br" TargetMode="External"/><Relationship Id="rId82" Type="http://schemas.openxmlformats.org/officeDocument/2006/relationships/hyperlink" Target="https://bll.org.br/" TargetMode="External"/><Relationship Id="rId90" Type="http://schemas.openxmlformats.org/officeDocument/2006/relationships/hyperlink" Target="http://www.dnit.gov.br" TargetMode="External"/><Relationship Id="rId95" Type="http://schemas.openxmlformats.org/officeDocument/2006/relationships/hyperlink" Target="http://www.dnit.gov.br" TargetMode="External"/><Relationship Id="rId19" Type="http://schemas.openxmlformats.org/officeDocument/2006/relationships/hyperlink" Target="mailto:licitacao@hospitaldabaleia.org.br" TargetMode="External"/><Relationship Id="rId14" Type="http://schemas.openxmlformats.org/officeDocument/2006/relationships/hyperlink" Target="http://www.copasa.com.br" TargetMode="External"/><Relationship Id="rId22" Type="http://schemas.openxmlformats.org/officeDocument/2006/relationships/hyperlink" Target="http://www.cruzeirodafortaleza.mg.gov.br" TargetMode="External"/><Relationship Id="rId27" Type="http://schemas.openxmlformats.org/officeDocument/2006/relationships/hyperlink" Target="https://www.licitanet.com.br" TargetMode="External"/><Relationship Id="rId30" Type="http://schemas.openxmlformats.org/officeDocument/2006/relationships/hyperlink" Target="mailto:pregoeirospmformiga@gmail.com" TargetMode="External"/><Relationship Id="rId35" Type="http://schemas.openxmlformats.org/officeDocument/2006/relationships/hyperlink" Target="http://www.ibia.mg.gov.br" TargetMode="External"/><Relationship Id="rId43" Type="http://schemas.openxmlformats.org/officeDocument/2006/relationships/hyperlink" Target="http://www.itabira.mg.gov.br" TargetMode="External"/><Relationship Id="rId48" Type="http://schemas.openxmlformats.org/officeDocument/2006/relationships/hyperlink" Target="https://www.portaldecompraspublicas.com.br" TargetMode="External"/><Relationship Id="rId56" Type="http://schemas.openxmlformats.org/officeDocument/2006/relationships/hyperlink" Target="http://www.licitardigital.com.br" TargetMode="External"/><Relationship Id="rId64" Type="http://schemas.openxmlformats.org/officeDocument/2006/relationships/hyperlink" Target="http://www.piranguinho.mg.gov.br" TargetMode="External"/><Relationship Id="rId69" Type="http://schemas.openxmlformats.org/officeDocument/2006/relationships/hyperlink" Target="https://ammlicita.org.br/" TargetMode="External"/><Relationship Id="rId77" Type="http://schemas.openxmlformats.org/officeDocument/2006/relationships/hyperlink" Target="http://www.rubim.mg.gov.br" TargetMode="External"/><Relationship Id="rId100" Type="http://schemas.openxmlformats.org/officeDocument/2006/relationships/hyperlink" Target="https://portalservicos.der.es.gov.br/" TargetMode="External"/><Relationship Id="rId105" Type="http://schemas.openxmlformats.org/officeDocument/2006/relationships/image" Target="media/image4.jpeg"/><Relationship Id="rId8" Type="http://schemas.openxmlformats.org/officeDocument/2006/relationships/webSettings" Target="webSettings.xml"/><Relationship Id="rId51" Type="http://schemas.openxmlformats.org/officeDocument/2006/relationships/hyperlink" Target="http://www.portaldecompras" TargetMode="External"/><Relationship Id="rId72" Type="http://schemas.openxmlformats.org/officeDocument/2006/relationships/hyperlink" Target="https://ammlicita.org.br/" TargetMode="External"/><Relationship Id="rId80" Type="http://schemas.openxmlformats.org/officeDocument/2006/relationships/hyperlink" Target="http://www.licitardigital.com.br" TargetMode="External"/><Relationship Id="rId85" Type="http://schemas.openxmlformats.org/officeDocument/2006/relationships/hyperlink" Target="https://www.vazante.mg.gov.br/editais-e-licitacoes/" TargetMode="External"/><Relationship Id="rId93" Type="http://schemas.openxmlformats.org/officeDocument/2006/relationships/hyperlink" Target="http://www.gov.br/compras" TargetMode="External"/><Relationship Id="rId98" Type="http://schemas.openxmlformats.org/officeDocument/2006/relationships/hyperlink" Target="https://www3.comprasnet.gov.br/sicaf-web/index.jsf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pncp.gov.br" TargetMode="External"/><Relationship Id="rId25" Type="http://schemas.openxmlformats.org/officeDocument/2006/relationships/hyperlink" Target="https://licitar.digital" TargetMode="External"/><Relationship Id="rId33" Type="http://schemas.openxmlformats.org/officeDocument/2006/relationships/hyperlink" Target="mailto:licitacao@gurinhata.mg.gov.br" TargetMode="External"/><Relationship Id="rId38" Type="http://schemas.openxmlformats.org/officeDocument/2006/relationships/hyperlink" Target="http://www.bll.org.br" TargetMode="External"/><Relationship Id="rId46" Type="http://schemas.openxmlformats.org/officeDocument/2006/relationships/hyperlink" Target="http://www.daejoaomonlevade.com.br" TargetMode="External"/><Relationship Id="rId59" Type="http://schemas.openxmlformats.org/officeDocument/2006/relationships/hyperlink" Target="http://www.nanuque.mg.gov.br" TargetMode="External"/><Relationship Id="rId67" Type="http://schemas.openxmlformats.org/officeDocument/2006/relationships/hyperlink" Target="mailto:licitacao@pontenova.mg.leg.br" TargetMode="External"/><Relationship Id="rId103" Type="http://schemas.openxmlformats.org/officeDocument/2006/relationships/image" Target="media/image3.png"/><Relationship Id="rId108" Type="http://schemas.openxmlformats.org/officeDocument/2006/relationships/header" Target="header1.xml"/><Relationship Id="rId20" Type="http://schemas.openxmlformats.org/officeDocument/2006/relationships/hyperlink" Target="http://www.ataleia.mg.gov.br" TargetMode="External"/><Relationship Id="rId41" Type="http://schemas.openxmlformats.org/officeDocument/2006/relationships/hyperlink" Target="mailto:licitaipmg@gmail.com" TargetMode="External"/><Relationship Id="rId54" Type="http://schemas.openxmlformats.org/officeDocument/2006/relationships/hyperlink" Target="http://www.novobbmnet.com.br" TargetMode="External"/><Relationship Id="rId62" Type="http://schemas.openxmlformats.org/officeDocument/2006/relationships/hyperlink" Target="mailto:licita&#231;&#227;o@piranga.mg.gov.br" TargetMode="External"/><Relationship Id="rId70" Type="http://schemas.openxmlformats.org/officeDocument/2006/relationships/hyperlink" Target="http://www.resplendor.mg.gov.br" TargetMode="External"/><Relationship Id="rId75" Type="http://schemas.openxmlformats.org/officeDocument/2006/relationships/hyperlink" Target="mailto:licitacaopmresplendor@gmail.com" TargetMode="External"/><Relationship Id="rId83" Type="http://schemas.openxmlformats.org/officeDocument/2006/relationships/hyperlink" Target="mailto:licitacaotoledomg@gmail.com" TargetMode="External"/><Relationship Id="rId88" Type="http://schemas.openxmlformats.org/officeDocument/2006/relationships/hyperlink" Target="mailto:licitacaovn@yahoo.com" TargetMode="External"/><Relationship Id="rId91" Type="http://schemas.openxmlformats.org/officeDocument/2006/relationships/hyperlink" Target="http://www.gov.br/compras/pt-br/" TargetMode="External"/><Relationship Id="rId96" Type="http://schemas.openxmlformats.org/officeDocument/2006/relationships/hyperlink" Target="http://www.comprasgovernamentais.gov.br" TargetMode="External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pbh.gov.br" TargetMode="External"/><Relationship Id="rId23" Type="http://schemas.openxmlformats.org/officeDocument/2006/relationships/hyperlink" Target="mailto:licita&#231;&#227;o@cruzeirodafortaleza.mg.gov.br" TargetMode="External"/><Relationship Id="rId28" Type="http://schemas.openxmlformats.org/officeDocument/2006/relationships/hyperlink" Target="http://www.formiga.mg.gov.br" TargetMode="External"/><Relationship Id="rId36" Type="http://schemas.openxmlformats.org/officeDocument/2006/relationships/hyperlink" Target="http://www.licitanet.com.br" TargetMode="External"/><Relationship Id="rId49" Type="http://schemas.openxmlformats.org/officeDocument/2006/relationships/hyperlink" Target="mailto:licitacao@mamonas.mg.gov.br/" TargetMode="External"/><Relationship Id="rId57" Type="http://schemas.openxmlformats.org/officeDocument/2006/relationships/hyperlink" Target="http://www.nanuque.mg.gov.br" TargetMode="External"/><Relationship Id="rId106" Type="http://schemas.openxmlformats.org/officeDocument/2006/relationships/hyperlink" Target="https://atentasaude.com.br/contato/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ww.licitanet.com.br" TargetMode="External"/><Relationship Id="rId44" Type="http://schemas.openxmlformats.org/officeDocument/2006/relationships/hyperlink" Target="mailto:contratositabira@yahoo.com.br" TargetMode="External"/><Relationship Id="rId52" Type="http://schemas.openxmlformats.org/officeDocument/2006/relationships/hyperlink" Target="http://www.moema.mg.gov.br" TargetMode="External"/><Relationship Id="rId60" Type="http://schemas.openxmlformats.org/officeDocument/2006/relationships/hyperlink" Target="http://www.licitardigital.com.br" TargetMode="External"/><Relationship Id="rId65" Type="http://schemas.openxmlformats.org/officeDocument/2006/relationships/hyperlink" Target="mailto:licitacao@piranguinho.mg.gov.br" TargetMode="External"/><Relationship Id="rId73" Type="http://schemas.openxmlformats.org/officeDocument/2006/relationships/hyperlink" Target="https://ammlicita.org.br/" TargetMode="External"/><Relationship Id="rId78" Type="http://schemas.openxmlformats.org/officeDocument/2006/relationships/hyperlink" Target="mailto:licitacao@saogoncalodoabaete.mg.gov.br" TargetMode="External"/><Relationship Id="rId81" Type="http://schemas.openxmlformats.org/officeDocument/2006/relationships/hyperlink" Target="http://www.ammlicita.org.br" TargetMode="External"/><Relationship Id="rId86" Type="http://schemas.openxmlformats.org/officeDocument/2006/relationships/hyperlink" Target="http://www.novobbmnet.com.br" TargetMode="External"/><Relationship Id="rId94" Type="http://schemas.openxmlformats.org/officeDocument/2006/relationships/hyperlink" Target="http://www.gov.br/compras" TargetMode="External"/><Relationship Id="rId99" Type="http://schemas.openxmlformats.org/officeDocument/2006/relationships/hyperlink" Target="http://www.gov.br/compras" TargetMode="External"/><Relationship Id="rId101" Type="http://schemas.openxmlformats.org/officeDocument/2006/relationships/hyperlink" Target="mailto:licitacoes@der.es.gov.b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ww.copasa.com.br" TargetMode="External"/><Relationship Id="rId18" Type="http://schemas.openxmlformats.org/officeDocument/2006/relationships/image" Target="media/image2.png"/><Relationship Id="rId39" Type="http://schemas.openxmlformats.org/officeDocument/2006/relationships/hyperlink" Target="http://www.ipuiuna.mg.gov.br" TargetMode="External"/><Relationship Id="rId109" Type="http://schemas.openxmlformats.org/officeDocument/2006/relationships/footer" Target="footer1.xml"/><Relationship Id="rId34" Type="http://schemas.openxmlformats.org/officeDocument/2006/relationships/hyperlink" Target="http://www.licitanet.com.br" TargetMode="External"/><Relationship Id="rId50" Type="http://schemas.openxmlformats.org/officeDocument/2006/relationships/hyperlink" Target="https://mamonas.mg.gov.br/" TargetMode="External"/><Relationship Id="rId55" Type="http://schemas.openxmlformats.org/officeDocument/2006/relationships/hyperlink" Target="http://www.nanuque.mg.gov.br" TargetMode="External"/><Relationship Id="rId76" Type="http://schemas.openxmlformats.org/officeDocument/2006/relationships/hyperlink" Target="http://bnc.org.br/" TargetMode="External"/><Relationship Id="rId97" Type="http://schemas.openxmlformats.org/officeDocument/2006/relationships/hyperlink" Target="http://www.gov.br/compras" TargetMode="External"/><Relationship Id="rId104" Type="http://schemas.openxmlformats.org/officeDocument/2006/relationships/hyperlink" Target="https://www.triamanorte.com.br/" TargetMode="External"/><Relationship Id="rId7" Type="http://schemas.openxmlformats.org/officeDocument/2006/relationships/settings" Target="settings.xml"/><Relationship Id="rId71" Type="http://schemas.openxmlformats.org/officeDocument/2006/relationships/hyperlink" Target="mailto:licitacaopmresplendor@gmail.com" TargetMode="External"/><Relationship Id="rId92" Type="http://schemas.openxmlformats.org/officeDocument/2006/relationships/hyperlink" Target="https://www.gov.br/compras/edital/393003-3-90216-2024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48816056-EA6D-48FB-BC0B-81FB0732B6A6}"/>
</file>

<file path=customXml/itemProps4.xml><?xml version="1.0" encoding="utf-8"?>
<ds:datastoreItem xmlns:ds="http://schemas.openxmlformats.org/officeDocument/2006/customXml" ds:itemID="{EC5830A4-FC66-4487-8E07-95B1F7D32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12</Pages>
  <Words>5451</Words>
  <Characters>29440</Characters>
  <Application>Microsoft Office Word</Application>
  <DocSecurity>0</DocSecurity>
  <Lines>245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34822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Ana Lopes</cp:lastModifiedBy>
  <cp:revision>28</cp:revision>
  <cp:lastPrinted>2024-07-08T21:01:00Z</cp:lastPrinted>
  <dcterms:created xsi:type="dcterms:W3CDTF">2024-07-09T19:20:00Z</dcterms:created>
  <dcterms:modified xsi:type="dcterms:W3CDTF">2024-07-10T12:53:00Z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