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14D89" w14:textId="05D70E4A" w:rsidR="00427B8D" w:rsidRDefault="00FA683C" w:rsidP="00427B8D">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19071847" wp14:editId="73FF5E2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64BD6FF" w14:textId="77777777" w:rsidR="00D01E5D" w:rsidRDefault="00D01E5D" w:rsidP="00427B8D">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63447A" w:rsidRPr="00B86EFC" w14:paraId="62FF511F" w14:textId="77777777" w:rsidTr="00D4018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74E97268" w14:textId="77777777" w:rsidR="0063447A" w:rsidRPr="00B86EFC" w:rsidRDefault="0063447A" w:rsidP="00D4018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D6F199" w14:textId="35D4FFEE" w:rsidR="0063447A" w:rsidRPr="00190B2E" w:rsidRDefault="0063447A" w:rsidP="00D4018A">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245C30" w:rsidRPr="00245C30">
              <w:rPr>
                <w:rFonts w:asciiTheme="minorHAnsi" w:hAnsiTheme="minorHAnsi" w:cstheme="minorHAnsi"/>
                <w:b/>
                <w:bCs/>
              </w:rPr>
              <w:t>062024004</w:t>
            </w:r>
            <w:r w:rsidR="0099086B">
              <w:rPr>
                <w:rFonts w:asciiTheme="minorHAnsi" w:hAnsiTheme="minorHAnsi" w:cstheme="minorHAnsi"/>
                <w:b/>
                <w:bCs/>
              </w:rPr>
              <w:t>4</w:t>
            </w:r>
          </w:p>
        </w:tc>
      </w:tr>
      <w:tr w:rsidR="0063447A" w:rsidRPr="00B86EFC" w14:paraId="530478DD" w14:textId="77777777" w:rsidTr="00D4018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7D80A98" w14:textId="77777777" w:rsidR="0063447A" w:rsidRPr="00B86EFC" w:rsidRDefault="0063447A" w:rsidP="00D4018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361B5E7C" w14:textId="77777777" w:rsidR="0063447A" w:rsidRPr="00B86EFC" w:rsidRDefault="0063447A" w:rsidP="00D4018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2"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63447A" w:rsidRPr="008D4E0F" w14:paraId="712898D9" w14:textId="77777777" w:rsidTr="00D4018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D9D8A81" w14:textId="1A4AA258" w:rsidR="0063447A" w:rsidRPr="00873F43" w:rsidRDefault="0063447A" w:rsidP="0099086B">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99086B">
              <w:rPr>
                <w:rFonts w:asciiTheme="majorHAnsi" w:hAnsiTheme="majorHAnsi" w:cstheme="majorHAnsi"/>
              </w:rPr>
              <w:t xml:space="preserve">execução, com </w:t>
            </w:r>
            <w:r w:rsidR="0099086B" w:rsidRPr="0099086B">
              <w:rPr>
                <w:rFonts w:asciiTheme="majorHAnsi" w:hAnsiTheme="majorHAnsi" w:cstheme="majorHAnsi"/>
              </w:rPr>
              <w:t>fornecimento de materiais, das obras e serviços de melhorias na edificação</w:t>
            </w:r>
            <w:r w:rsidR="0099086B">
              <w:rPr>
                <w:rFonts w:asciiTheme="majorHAnsi" w:hAnsiTheme="majorHAnsi" w:cstheme="majorHAnsi"/>
              </w:rPr>
              <w:t xml:space="preserve"> </w:t>
            </w:r>
            <w:r w:rsidR="0099086B" w:rsidRPr="0099086B">
              <w:rPr>
                <w:rFonts w:asciiTheme="majorHAnsi" w:hAnsiTheme="majorHAnsi" w:cstheme="majorHAnsi"/>
              </w:rPr>
              <w:t>existente do escritório local do sistema de Curvelo e oficina da equipe de</w:t>
            </w:r>
            <w:r w:rsidR="0099086B">
              <w:rPr>
                <w:rFonts w:asciiTheme="majorHAnsi" w:hAnsiTheme="majorHAnsi" w:cstheme="majorHAnsi"/>
              </w:rPr>
              <w:t xml:space="preserve"> </w:t>
            </w:r>
            <w:r w:rsidR="0099086B" w:rsidRPr="0099086B">
              <w:rPr>
                <w:rFonts w:asciiTheme="majorHAnsi" w:hAnsiTheme="majorHAnsi" w:cstheme="majorHAnsi"/>
              </w:rPr>
              <w:t>manutenção eletromecânica do Núcleo Operacional Curvelo, na Rua Joaquim</w:t>
            </w:r>
            <w:r w:rsidR="0099086B">
              <w:rPr>
                <w:rFonts w:asciiTheme="majorHAnsi" w:hAnsiTheme="majorHAnsi" w:cstheme="majorHAnsi"/>
              </w:rPr>
              <w:t xml:space="preserve"> </w:t>
            </w:r>
            <w:r w:rsidR="0099086B" w:rsidRPr="0099086B">
              <w:rPr>
                <w:rFonts w:asciiTheme="majorHAnsi" w:hAnsiTheme="majorHAnsi" w:cstheme="majorHAnsi"/>
              </w:rPr>
              <w:t>Felício, 940, Centro, Curvelo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FD756FF" w14:textId="77777777" w:rsidR="0063447A" w:rsidRPr="00B86EFC" w:rsidRDefault="0063447A" w:rsidP="00D4018A">
            <w:pPr>
              <w:pStyle w:val="Default"/>
              <w:jc w:val="both"/>
              <w:rPr>
                <w:rFonts w:asciiTheme="majorHAnsi" w:hAnsiTheme="majorHAnsi" w:cstheme="majorHAnsi"/>
              </w:rPr>
            </w:pPr>
            <w:r w:rsidRPr="00B86EFC">
              <w:rPr>
                <w:rFonts w:asciiTheme="majorHAnsi" w:hAnsiTheme="majorHAnsi" w:cstheme="majorHAnsi"/>
              </w:rPr>
              <w:t xml:space="preserve">DATAS: </w:t>
            </w:r>
          </w:p>
          <w:p w14:paraId="18C8A298" w14:textId="6B117577" w:rsidR="00E560B1" w:rsidRPr="00E560B1" w:rsidRDefault="00E560B1" w:rsidP="00E560B1">
            <w:pPr>
              <w:pStyle w:val="Default"/>
              <w:numPr>
                <w:ilvl w:val="0"/>
                <w:numId w:val="15"/>
              </w:numPr>
              <w:jc w:val="both"/>
              <w:rPr>
                <w:rFonts w:asciiTheme="majorHAnsi" w:hAnsiTheme="majorHAnsi" w:cstheme="majorHAnsi"/>
              </w:rPr>
            </w:pPr>
            <w:r w:rsidRPr="00E560B1">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E560B1">
              <w:rPr>
                <w:rFonts w:asciiTheme="majorHAnsi" w:hAnsiTheme="majorHAnsi" w:cstheme="majorHAnsi"/>
              </w:rPr>
              <w:t>Habilitação será do dia 05/07/24 até o dia 30/07/2024 às 08:30 horas.</w:t>
            </w:r>
          </w:p>
          <w:p w14:paraId="65E16CE3" w14:textId="6412554B" w:rsidR="0063447A" w:rsidRPr="00657F3B" w:rsidRDefault="0063447A" w:rsidP="00E560B1">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494A62">
              <w:rPr>
                <w:rFonts w:asciiTheme="majorHAnsi" w:hAnsiTheme="majorHAnsi" w:cstheme="majorHAnsi"/>
              </w:rPr>
              <w:t xml:space="preserve">06 </w:t>
            </w:r>
            <w:r w:rsidRPr="00657F3B">
              <w:rPr>
                <w:rFonts w:asciiTheme="majorHAnsi" w:hAnsiTheme="majorHAnsi" w:cstheme="majorHAnsi"/>
              </w:rPr>
              <w:t>meses.</w:t>
            </w:r>
          </w:p>
          <w:p w14:paraId="141B2A0B" w14:textId="77777777" w:rsidR="0063447A" w:rsidRPr="008D4E0F" w:rsidRDefault="0063447A" w:rsidP="00D4018A">
            <w:pPr>
              <w:pStyle w:val="Default"/>
              <w:ind w:left="720"/>
              <w:jc w:val="both"/>
              <w:rPr>
                <w:rFonts w:asciiTheme="majorHAnsi" w:hAnsiTheme="majorHAnsi" w:cstheme="majorHAnsi"/>
              </w:rPr>
            </w:pPr>
          </w:p>
        </w:tc>
      </w:tr>
      <w:tr w:rsidR="0063447A" w:rsidRPr="00B86EFC" w14:paraId="722579C7" w14:textId="77777777" w:rsidTr="00D4018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D7CA728" w14:textId="77777777" w:rsidR="0063447A" w:rsidRPr="00B86EFC" w:rsidRDefault="0063447A" w:rsidP="00D4018A">
            <w:pPr>
              <w:jc w:val="center"/>
              <w:rPr>
                <w:rFonts w:asciiTheme="majorHAnsi" w:hAnsiTheme="majorHAnsi" w:cstheme="majorHAnsi"/>
              </w:rPr>
            </w:pPr>
            <w:r w:rsidRPr="00B86EFC">
              <w:rPr>
                <w:rFonts w:asciiTheme="majorHAnsi" w:hAnsiTheme="majorHAnsi" w:cstheme="majorHAnsi"/>
              </w:rPr>
              <w:t>VALORES</w:t>
            </w:r>
          </w:p>
        </w:tc>
      </w:tr>
      <w:tr w:rsidR="0063447A" w:rsidRPr="00B86EFC" w14:paraId="74B5AA3D" w14:textId="77777777" w:rsidTr="00D4018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22BDB5BD" w14:textId="77777777" w:rsidR="0063447A" w:rsidRPr="00B86EFC" w:rsidRDefault="0063447A" w:rsidP="00D4018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2F1E39B" w14:textId="77777777" w:rsidR="0063447A" w:rsidRPr="00B86EFC" w:rsidRDefault="0063447A" w:rsidP="00D4018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63447A" w:rsidRPr="00B86EFC" w14:paraId="43798770" w14:textId="77777777" w:rsidTr="00D4018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850ECCE" w14:textId="3CB45974" w:rsidR="0063447A" w:rsidRPr="00B86EFC" w:rsidRDefault="0063447A" w:rsidP="00D4018A">
            <w:pPr>
              <w:pStyle w:val="Default"/>
              <w:jc w:val="center"/>
              <w:rPr>
                <w:rFonts w:asciiTheme="majorHAnsi" w:hAnsiTheme="majorHAnsi" w:cstheme="majorHAnsi"/>
              </w:rPr>
            </w:pPr>
            <w:r w:rsidRPr="00B86EFC">
              <w:rPr>
                <w:rFonts w:asciiTheme="majorHAnsi" w:hAnsiTheme="majorHAnsi" w:cstheme="majorHAnsi"/>
              </w:rPr>
              <w:t xml:space="preserve">R$ </w:t>
            </w:r>
            <w:r w:rsidR="00BE7767" w:rsidRPr="00BE7767">
              <w:rPr>
                <w:rFonts w:asciiTheme="majorHAnsi" w:hAnsiTheme="majorHAnsi" w:cstheme="majorHAnsi"/>
              </w:rPr>
              <w:t>431.768,56</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3998469" w14:textId="77777777" w:rsidR="0063447A" w:rsidRPr="00B86EFC" w:rsidRDefault="0063447A" w:rsidP="00D4018A">
            <w:pPr>
              <w:pStyle w:val="Default"/>
              <w:jc w:val="center"/>
              <w:rPr>
                <w:rFonts w:asciiTheme="majorHAnsi" w:hAnsiTheme="majorHAnsi" w:cstheme="majorHAnsi"/>
              </w:rPr>
            </w:pPr>
            <w:r w:rsidRPr="00B86EFC">
              <w:rPr>
                <w:rFonts w:asciiTheme="majorHAnsi" w:hAnsiTheme="majorHAnsi" w:cstheme="majorHAnsi"/>
              </w:rPr>
              <w:t>-</w:t>
            </w:r>
          </w:p>
        </w:tc>
      </w:tr>
      <w:tr w:rsidR="0063447A" w:rsidRPr="00FD13B1" w14:paraId="44CADF73" w14:textId="77777777" w:rsidTr="00D4018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284D9E9E" w14:textId="2459002A" w:rsidR="0063447A" w:rsidRPr="00BE182E" w:rsidRDefault="0063447A" w:rsidP="00494A62">
            <w:pPr>
              <w:autoSpaceDE w:val="0"/>
              <w:autoSpaceDN w:val="0"/>
              <w:adjustRightInd w:val="0"/>
              <w:jc w:val="both"/>
              <w:rPr>
                <w:rFonts w:asciiTheme="majorHAnsi" w:hAnsiTheme="majorHAnsi" w:cstheme="majorHAnsi"/>
              </w:rPr>
            </w:pPr>
            <w:r w:rsidRPr="00BE182E">
              <w:rPr>
                <w:rFonts w:asciiTheme="majorHAnsi" w:hAnsiTheme="majorHAnsi" w:cstheme="majorHAnsi"/>
              </w:rPr>
              <w:t>CAPACIDADE TÉCNICA:</w:t>
            </w:r>
            <w:r>
              <w:t xml:space="preserve"> </w:t>
            </w:r>
            <w:r w:rsidR="00BE7767" w:rsidRPr="00BE7767">
              <w:rPr>
                <w:rFonts w:asciiTheme="majorHAnsi" w:hAnsiTheme="majorHAnsi" w:cstheme="majorHAnsi"/>
              </w:rPr>
              <w:t>a) Construção civil e/ou reforma em edificações.</w:t>
            </w:r>
          </w:p>
        </w:tc>
      </w:tr>
      <w:tr w:rsidR="0063447A" w:rsidRPr="008F459F" w14:paraId="1935BEE4" w14:textId="77777777" w:rsidTr="00D4018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5EB26A1" w14:textId="079B42D7" w:rsidR="0063447A" w:rsidRPr="00BE182E" w:rsidRDefault="0063447A" w:rsidP="00F32E6D">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OPERACIONAL: </w:t>
            </w:r>
            <w:r w:rsidR="00F32E6D">
              <w:rPr>
                <w:rFonts w:asciiTheme="majorHAnsi" w:hAnsiTheme="majorHAnsi" w:cstheme="majorHAnsi"/>
              </w:rPr>
              <w:t>-</w:t>
            </w:r>
          </w:p>
        </w:tc>
      </w:tr>
      <w:tr w:rsidR="0063447A" w:rsidRPr="00B86EFC" w14:paraId="29F8BC9B" w14:textId="77777777" w:rsidTr="00D4018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DE8E07C" w14:textId="77777777" w:rsidR="0063447A" w:rsidRPr="00B86EFC" w:rsidRDefault="0063447A" w:rsidP="00D4018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63447A" w:rsidRPr="00B86EFC" w14:paraId="2A2CA6C9" w14:textId="77777777" w:rsidTr="00D4018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6684BB1" w14:textId="77777777" w:rsidR="0063447A" w:rsidRPr="00B86EFC" w:rsidRDefault="0063447A" w:rsidP="00D4018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4"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0E072C90" w14:textId="77777777" w:rsidR="0063447A" w:rsidRDefault="0063447A" w:rsidP="0063447A">
      <w:pPr>
        <w:autoSpaceDE w:val="0"/>
        <w:autoSpaceDN w:val="0"/>
        <w:adjustRightInd w:val="0"/>
        <w:rPr>
          <w:rFonts w:asciiTheme="majorHAnsi" w:hAnsiTheme="majorHAnsi" w:cstheme="majorHAnsi"/>
          <w:b/>
        </w:rPr>
      </w:pPr>
    </w:p>
    <w:p w14:paraId="444544FD" w14:textId="77777777" w:rsidR="0063447A" w:rsidRDefault="0063447A" w:rsidP="0063447A">
      <w:pPr>
        <w:autoSpaceDE w:val="0"/>
        <w:autoSpaceDN w:val="0"/>
        <w:adjustRightInd w:val="0"/>
        <w:rPr>
          <w:rFonts w:asciiTheme="majorHAnsi" w:hAnsiTheme="majorHAnsi" w:cstheme="majorHAnsi"/>
          <w:b/>
        </w:rPr>
      </w:pPr>
    </w:p>
    <w:p w14:paraId="30746BFD" w14:textId="77777777" w:rsidR="0063447A" w:rsidRDefault="0063447A" w:rsidP="0063447A">
      <w:pPr>
        <w:autoSpaceDE w:val="0"/>
        <w:autoSpaceDN w:val="0"/>
        <w:adjustRightInd w:val="0"/>
        <w:rPr>
          <w:rFonts w:asciiTheme="majorHAnsi" w:hAnsiTheme="majorHAnsi" w:cstheme="majorHAnsi"/>
          <w:b/>
        </w:rPr>
      </w:pPr>
    </w:p>
    <w:p w14:paraId="7D5F86B9" w14:textId="77777777" w:rsidR="0063447A" w:rsidRDefault="0063447A" w:rsidP="0063447A">
      <w:pPr>
        <w:autoSpaceDE w:val="0"/>
        <w:autoSpaceDN w:val="0"/>
        <w:adjustRightInd w:val="0"/>
        <w:rPr>
          <w:rFonts w:asciiTheme="majorHAnsi" w:hAnsiTheme="majorHAnsi" w:cstheme="majorHAnsi"/>
          <w:b/>
        </w:rPr>
      </w:pPr>
    </w:p>
    <w:p w14:paraId="52F43D84" w14:textId="77777777" w:rsidR="0063447A" w:rsidRDefault="0063447A" w:rsidP="0063447A">
      <w:pPr>
        <w:autoSpaceDE w:val="0"/>
        <w:autoSpaceDN w:val="0"/>
        <w:adjustRightInd w:val="0"/>
        <w:rPr>
          <w:rFonts w:asciiTheme="majorHAnsi" w:hAnsiTheme="majorHAnsi" w:cstheme="majorHAnsi"/>
          <w:b/>
        </w:rPr>
      </w:pPr>
    </w:p>
    <w:p w14:paraId="7EE8C997" w14:textId="77777777" w:rsidR="0063447A" w:rsidRDefault="0063447A" w:rsidP="0063447A">
      <w:pPr>
        <w:autoSpaceDE w:val="0"/>
        <w:autoSpaceDN w:val="0"/>
        <w:adjustRightInd w:val="0"/>
        <w:rPr>
          <w:rFonts w:asciiTheme="majorHAnsi" w:hAnsiTheme="majorHAnsi" w:cstheme="majorHAnsi"/>
          <w:b/>
        </w:rPr>
      </w:pPr>
    </w:p>
    <w:p w14:paraId="438AA17D" w14:textId="77777777" w:rsidR="0063447A" w:rsidRDefault="0063447A" w:rsidP="0063447A">
      <w:pPr>
        <w:autoSpaceDE w:val="0"/>
        <w:autoSpaceDN w:val="0"/>
        <w:adjustRightInd w:val="0"/>
        <w:rPr>
          <w:rFonts w:asciiTheme="majorHAnsi" w:hAnsiTheme="majorHAnsi" w:cstheme="majorHAnsi"/>
          <w:b/>
        </w:rPr>
      </w:pPr>
    </w:p>
    <w:p w14:paraId="38620729" w14:textId="77777777" w:rsidR="0063447A" w:rsidRDefault="0063447A" w:rsidP="0063447A">
      <w:pPr>
        <w:autoSpaceDE w:val="0"/>
        <w:autoSpaceDN w:val="0"/>
        <w:adjustRightInd w:val="0"/>
        <w:rPr>
          <w:rFonts w:asciiTheme="majorHAnsi" w:hAnsiTheme="majorHAnsi" w:cstheme="majorHAnsi"/>
          <w:b/>
        </w:rPr>
      </w:pPr>
    </w:p>
    <w:p w14:paraId="23B98610" w14:textId="77777777" w:rsidR="0063447A" w:rsidRDefault="0063447A" w:rsidP="0063447A">
      <w:pPr>
        <w:autoSpaceDE w:val="0"/>
        <w:autoSpaceDN w:val="0"/>
        <w:adjustRightInd w:val="0"/>
        <w:rPr>
          <w:rFonts w:asciiTheme="majorHAnsi" w:hAnsiTheme="majorHAnsi" w:cstheme="majorHAnsi"/>
          <w:b/>
        </w:rPr>
      </w:pPr>
    </w:p>
    <w:p w14:paraId="1F58E94F" w14:textId="77777777" w:rsidR="0063447A" w:rsidRDefault="0063447A" w:rsidP="0063447A">
      <w:pPr>
        <w:autoSpaceDE w:val="0"/>
        <w:autoSpaceDN w:val="0"/>
        <w:adjustRightInd w:val="0"/>
        <w:rPr>
          <w:rFonts w:asciiTheme="majorHAnsi" w:hAnsiTheme="majorHAnsi" w:cstheme="majorHAnsi"/>
          <w:b/>
        </w:rPr>
      </w:pPr>
    </w:p>
    <w:p w14:paraId="30FB38D8" w14:textId="77777777" w:rsidR="0063447A" w:rsidRDefault="0063447A" w:rsidP="0063447A">
      <w:pPr>
        <w:autoSpaceDE w:val="0"/>
        <w:autoSpaceDN w:val="0"/>
        <w:adjustRightInd w:val="0"/>
        <w:rPr>
          <w:rFonts w:asciiTheme="majorHAnsi" w:hAnsiTheme="majorHAnsi" w:cstheme="majorHAnsi"/>
          <w:b/>
        </w:rPr>
      </w:pPr>
    </w:p>
    <w:p w14:paraId="30C07256" w14:textId="77777777" w:rsidR="0063447A" w:rsidRDefault="0063447A" w:rsidP="0063447A">
      <w:pPr>
        <w:autoSpaceDE w:val="0"/>
        <w:autoSpaceDN w:val="0"/>
        <w:adjustRightInd w:val="0"/>
        <w:rPr>
          <w:rFonts w:asciiTheme="majorHAnsi" w:hAnsiTheme="majorHAnsi" w:cstheme="majorHAnsi"/>
          <w:b/>
        </w:rPr>
      </w:pPr>
    </w:p>
    <w:p w14:paraId="61EF2C1A" w14:textId="77777777" w:rsidR="0063447A" w:rsidRDefault="0063447A" w:rsidP="0063447A">
      <w:pPr>
        <w:autoSpaceDE w:val="0"/>
        <w:autoSpaceDN w:val="0"/>
        <w:adjustRightInd w:val="0"/>
        <w:rPr>
          <w:rFonts w:asciiTheme="majorHAnsi" w:hAnsiTheme="majorHAnsi" w:cstheme="majorHAnsi"/>
          <w:b/>
        </w:rPr>
      </w:pPr>
    </w:p>
    <w:p w14:paraId="2F7BB9A3" w14:textId="77777777" w:rsidR="0063447A" w:rsidRDefault="0063447A" w:rsidP="0063447A">
      <w:pPr>
        <w:autoSpaceDE w:val="0"/>
        <w:autoSpaceDN w:val="0"/>
        <w:adjustRightInd w:val="0"/>
        <w:rPr>
          <w:rFonts w:asciiTheme="majorHAnsi" w:hAnsiTheme="majorHAnsi" w:cstheme="majorHAnsi"/>
          <w:b/>
        </w:rPr>
      </w:pPr>
    </w:p>
    <w:p w14:paraId="0A6297F8" w14:textId="77777777" w:rsidR="00C06EC0" w:rsidRDefault="00C06EC0" w:rsidP="0063447A">
      <w:pPr>
        <w:autoSpaceDE w:val="0"/>
        <w:autoSpaceDN w:val="0"/>
        <w:adjustRightInd w:val="0"/>
        <w:rPr>
          <w:rFonts w:asciiTheme="majorHAnsi" w:hAnsiTheme="majorHAnsi" w:cstheme="majorHAnsi"/>
          <w:b/>
        </w:rPr>
      </w:pPr>
    </w:p>
    <w:p w14:paraId="036CB1FB" w14:textId="77777777" w:rsidR="00C06EC0" w:rsidRDefault="00C06EC0" w:rsidP="0063447A">
      <w:pPr>
        <w:autoSpaceDE w:val="0"/>
        <w:autoSpaceDN w:val="0"/>
        <w:adjustRightInd w:val="0"/>
        <w:rPr>
          <w:rFonts w:asciiTheme="majorHAnsi" w:hAnsiTheme="majorHAnsi" w:cstheme="majorHAnsi"/>
          <w:b/>
        </w:rPr>
      </w:pPr>
    </w:p>
    <w:p w14:paraId="54C061CA" w14:textId="77777777" w:rsidR="0063447A" w:rsidRDefault="0063447A" w:rsidP="0063447A">
      <w:pPr>
        <w:autoSpaceDE w:val="0"/>
        <w:autoSpaceDN w:val="0"/>
        <w:adjustRightInd w:val="0"/>
        <w:rPr>
          <w:rFonts w:asciiTheme="majorHAnsi" w:hAnsiTheme="majorHAnsi" w:cstheme="majorHAnsi"/>
          <w:b/>
        </w:rPr>
      </w:pPr>
    </w:p>
    <w:p w14:paraId="0F5499DE" w14:textId="77777777" w:rsidR="00AE6E58" w:rsidRDefault="00AE6E58" w:rsidP="0063447A">
      <w:pPr>
        <w:autoSpaceDE w:val="0"/>
        <w:autoSpaceDN w:val="0"/>
        <w:adjustRightInd w:val="0"/>
        <w:rPr>
          <w:rFonts w:asciiTheme="majorHAnsi" w:hAnsiTheme="majorHAnsi" w:cstheme="majorHAnsi"/>
          <w:b/>
        </w:rPr>
      </w:pPr>
    </w:p>
    <w:p w14:paraId="3B9F98AA" w14:textId="77777777" w:rsidR="00AE6E58" w:rsidRDefault="00AE6E58" w:rsidP="0063447A">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43ECF" w:rsidRPr="00B86EFC" w14:paraId="2AEC3101" w14:textId="77777777" w:rsidTr="0021104D">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1E0007CA" w14:textId="77777777" w:rsidR="00A43ECF" w:rsidRPr="00B86EFC" w:rsidRDefault="00A43ECF" w:rsidP="0021104D">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2379F70" w14:textId="1D690E82" w:rsidR="00A43ECF" w:rsidRPr="00190B2E" w:rsidRDefault="00A43ECF" w:rsidP="0021104D">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E55180" w:rsidRPr="00E55180">
              <w:rPr>
                <w:rFonts w:asciiTheme="minorHAnsi" w:hAnsiTheme="minorHAnsi" w:cstheme="minorHAnsi"/>
                <w:b/>
                <w:bCs/>
              </w:rPr>
              <w:t>1120240071</w:t>
            </w:r>
          </w:p>
        </w:tc>
      </w:tr>
      <w:tr w:rsidR="00A43ECF" w:rsidRPr="00B86EFC" w14:paraId="59DC8965" w14:textId="77777777" w:rsidTr="0021104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220B860" w14:textId="77777777" w:rsidR="00A43ECF" w:rsidRPr="00B86EFC" w:rsidRDefault="00A43ECF" w:rsidP="0021104D">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7C4E1084" w14:textId="77777777" w:rsidR="00A43ECF" w:rsidRPr="00B86EFC" w:rsidRDefault="00A43ECF" w:rsidP="0021104D">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5"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A43ECF" w:rsidRPr="008D4E0F" w14:paraId="08581DE3" w14:textId="77777777" w:rsidTr="0021104D">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320BCF90" w14:textId="4CAE45FE" w:rsidR="00A43ECF" w:rsidRPr="00873F43" w:rsidRDefault="00A43ECF" w:rsidP="00394102">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394102" w:rsidRPr="00394102">
              <w:rPr>
                <w:rFonts w:asciiTheme="majorHAnsi" w:hAnsiTheme="majorHAnsi" w:cstheme="majorHAnsi"/>
              </w:rPr>
              <w:t>execução, com fornecimento pa</w:t>
            </w:r>
            <w:r w:rsidR="00394102">
              <w:rPr>
                <w:rFonts w:asciiTheme="majorHAnsi" w:hAnsiTheme="majorHAnsi" w:cstheme="majorHAnsi"/>
              </w:rPr>
              <w:t xml:space="preserve">rcial de materiais, das obras e </w:t>
            </w:r>
            <w:r w:rsidR="00394102" w:rsidRPr="00394102">
              <w:rPr>
                <w:rFonts w:asciiTheme="majorHAnsi" w:hAnsiTheme="majorHAnsi" w:cstheme="majorHAnsi"/>
              </w:rPr>
              <w:t>serviços de crescimento vegetativo, manutenção e m</w:t>
            </w:r>
            <w:r w:rsidR="00394102">
              <w:rPr>
                <w:rFonts w:asciiTheme="majorHAnsi" w:hAnsiTheme="majorHAnsi" w:cstheme="majorHAnsi"/>
              </w:rPr>
              <w:t xml:space="preserve">elhorias operacionais de esgoto </w:t>
            </w:r>
            <w:r w:rsidR="00394102" w:rsidRPr="00394102">
              <w:rPr>
                <w:rFonts w:asciiTheme="majorHAnsi" w:hAnsiTheme="majorHAnsi" w:cstheme="majorHAnsi"/>
              </w:rPr>
              <w:t>em ligações prediais, redes e interceptores m</w:t>
            </w:r>
            <w:r w:rsidR="00394102">
              <w:rPr>
                <w:rFonts w:asciiTheme="majorHAnsi" w:hAnsiTheme="majorHAnsi" w:cstheme="majorHAnsi"/>
              </w:rPr>
              <w:t xml:space="preserve">enores que DN 400mm, na área </w:t>
            </w:r>
            <w:r w:rsidR="00F76119">
              <w:rPr>
                <w:rFonts w:asciiTheme="majorHAnsi" w:hAnsiTheme="majorHAnsi" w:cstheme="majorHAnsi"/>
              </w:rPr>
              <w:t>de</w:t>
            </w:r>
            <w:r w:rsidR="00F76119" w:rsidRPr="00394102">
              <w:rPr>
                <w:rFonts w:asciiTheme="majorHAnsi" w:hAnsiTheme="majorHAnsi" w:cstheme="majorHAnsi"/>
              </w:rPr>
              <w:t xml:space="preserve"> abrangência</w:t>
            </w:r>
            <w:r w:rsidR="00394102" w:rsidRPr="00394102">
              <w:rPr>
                <w:rFonts w:asciiTheme="majorHAnsi" w:hAnsiTheme="majorHAnsi" w:cstheme="majorHAnsi"/>
              </w:rPr>
              <w:t xml:space="preserve"> da Gerência Regional Almenara- GRAL</w:t>
            </w:r>
            <w:r w:rsidR="00394102">
              <w:rPr>
                <w:rFonts w:asciiTheme="majorHAnsi" w:hAnsiTheme="majorHAnsi" w:cstheme="majorHAnsi"/>
              </w:rPr>
              <w:t xml:space="preserve">, da COPASA MG, incluindo vilas </w:t>
            </w:r>
            <w:r w:rsidR="00394102" w:rsidRPr="00394102">
              <w:rPr>
                <w:rFonts w:asciiTheme="majorHAnsi" w:hAnsiTheme="majorHAnsi" w:cstheme="majorHAnsi"/>
              </w:rPr>
              <w:t>e favelas.</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A26905F" w14:textId="77777777" w:rsidR="00A43ECF" w:rsidRPr="00B86EFC" w:rsidRDefault="00A43ECF" w:rsidP="0021104D">
            <w:pPr>
              <w:pStyle w:val="Default"/>
              <w:jc w:val="both"/>
              <w:rPr>
                <w:rFonts w:asciiTheme="majorHAnsi" w:hAnsiTheme="majorHAnsi" w:cstheme="majorHAnsi"/>
              </w:rPr>
            </w:pPr>
            <w:r w:rsidRPr="00B86EFC">
              <w:rPr>
                <w:rFonts w:asciiTheme="majorHAnsi" w:hAnsiTheme="majorHAnsi" w:cstheme="majorHAnsi"/>
              </w:rPr>
              <w:t xml:space="preserve">DATAS: </w:t>
            </w:r>
          </w:p>
          <w:p w14:paraId="2A57EA21" w14:textId="66C33A2B" w:rsidR="00387CA3" w:rsidRPr="00387CA3" w:rsidRDefault="00387CA3" w:rsidP="00387CA3">
            <w:pPr>
              <w:pStyle w:val="Default"/>
              <w:numPr>
                <w:ilvl w:val="0"/>
                <w:numId w:val="15"/>
              </w:numPr>
              <w:jc w:val="both"/>
              <w:rPr>
                <w:rFonts w:asciiTheme="majorHAnsi" w:hAnsiTheme="majorHAnsi" w:cstheme="majorHAnsi"/>
              </w:rPr>
            </w:pPr>
            <w:r w:rsidRPr="00387CA3">
              <w:rPr>
                <w:rFonts w:asciiTheme="majorHAnsi" w:hAnsiTheme="majorHAnsi" w:cstheme="majorHAnsi"/>
              </w:rPr>
              <w:t>1.1 A Sessão de Recebimento dos Envelopes de nº 01 (Proposta de Preços) e nº 02</w:t>
            </w:r>
            <w:r>
              <w:rPr>
                <w:rFonts w:asciiTheme="majorHAnsi" w:hAnsiTheme="majorHAnsi" w:cstheme="majorHAnsi"/>
              </w:rPr>
              <w:t xml:space="preserve"> </w:t>
            </w:r>
            <w:r w:rsidRPr="00387CA3">
              <w:rPr>
                <w:rFonts w:asciiTheme="majorHAnsi" w:hAnsiTheme="majorHAnsi" w:cstheme="majorHAnsi"/>
              </w:rPr>
              <w:t xml:space="preserve">(Documentos de Habilitação) e Abertura dos Envelopes de nº 01 (Proposta de Preços), será realizada às 08:30 horas do dia 02 de </w:t>
            </w:r>
            <w:r w:rsidR="00F76119" w:rsidRPr="00387CA3">
              <w:rPr>
                <w:rFonts w:asciiTheme="majorHAnsi" w:hAnsiTheme="majorHAnsi" w:cstheme="majorHAnsi"/>
              </w:rPr>
              <w:t>agosto</w:t>
            </w:r>
            <w:r w:rsidRPr="00387CA3">
              <w:rPr>
                <w:rFonts w:asciiTheme="majorHAnsi" w:hAnsiTheme="majorHAnsi" w:cstheme="majorHAnsi"/>
              </w:rPr>
              <w:t xml:space="preserve"> de 2024</w:t>
            </w:r>
          </w:p>
          <w:p w14:paraId="549F37FC" w14:textId="685C4C8A" w:rsidR="00A43ECF" w:rsidRPr="00387CA3" w:rsidRDefault="00A43ECF" w:rsidP="00387CA3">
            <w:pPr>
              <w:pStyle w:val="Default"/>
              <w:numPr>
                <w:ilvl w:val="0"/>
                <w:numId w:val="15"/>
              </w:numPr>
              <w:jc w:val="both"/>
              <w:rPr>
                <w:rFonts w:asciiTheme="majorHAnsi" w:hAnsiTheme="majorHAnsi" w:cstheme="majorHAnsi"/>
              </w:rPr>
            </w:pPr>
            <w:r w:rsidRPr="00387CA3">
              <w:rPr>
                <w:rFonts w:asciiTheme="majorHAnsi" w:hAnsiTheme="majorHAnsi" w:cstheme="majorHAnsi"/>
              </w:rPr>
              <w:t>Praz</w:t>
            </w:r>
            <w:r w:rsidR="0042770E">
              <w:rPr>
                <w:rFonts w:asciiTheme="majorHAnsi" w:hAnsiTheme="majorHAnsi" w:cstheme="majorHAnsi"/>
              </w:rPr>
              <w:t>o de execução: 20</w:t>
            </w:r>
            <w:r w:rsidRPr="00387CA3">
              <w:rPr>
                <w:rFonts w:asciiTheme="majorHAnsi" w:hAnsiTheme="majorHAnsi" w:cstheme="majorHAnsi"/>
              </w:rPr>
              <w:t xml:space="preserve"> meses.</w:t>
            </w:r>
          </w:p>
          <w:p w14:paraId="7B33ABF0" w14:textId="77777777" w:rsidR="00A43ECF" w:rsidRPr="008D4E0F" w:rsidRDefault="00A43ECF" w:rsidP="0021104D">
            <w:pPr>
              <w:pStyle w:val="Default"/>
              <w:ind w:left="720"/>
              <w:jc w:val="both"/>
              <w:rPr>
                <w:rFonts w:asciiTheme="majorHAnsi" w:hAnsiTheme="majorHAnsi" w:cstheme="majorHAnsi"/>
              </w:rPr>
            </w:pPr>
          </w:p>
        </w:tc>
      </w:tr>
      <w:tr w:rsidR="00A43ECF" w:rsidRPr="00B86EFC" w14:paraId="27A63254" w14:textId="77777777" w:rsidTr="0021104D">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77F3F25" w14:textId="77777777" w:rsidR="00A43ECF" w:rsidRPr="00B86EFC" w:rsidRDefault="00A43ECF" w:rsidP="0021104D">
            <w:pPr>
              <w:jc w:val="center"/>
              <w:rPr>
                <w:rFonts w:asciiTheme="majorHAnsi" w:hAnsiTheme="majorHAnsi" w:cstheme="majorHAnsi"/>
              </w:rPr>
            </w:pPr>
            <w:r w:rsidRPr="00B86EFC">
              <w:rPr>
                <w:rFonts w:asciiTheme="majorHAnsi" w:hAnsiTheme="majorHAnsi" w:cstheme="majorHAnsi"/>
              </w:rPr>
              <w:t>VALORES</w:t>
            </w:r>
          </w:p>
        </w:tc>
      </w:tr>
      <w:tr w:rsidR="00A43ECF" w:rsidRPr="00B86EFC" w14:paraId="31E51999" w14:textId="77777777" w:rsidTr="0021104D">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2DE589B9" w14:textId="77777777" w:rsidR="00A43ECF" w:rsidRPr="00B86EFC" w:rsidRDefault="00A43ECF" w:rsidP="0021104D">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9E14371" w14:textId="77777777" w:rsidR="00A43ECF" w:rsidRPr="00B86EFC" w:rsidRDefault="00A43ECF" w:rsidP="0021104D">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A43ECF" w:rsidRPr="00B86EFC" w14:paraId="3472AA06" w14:textId="77777777" w:rsidTr="0021104D">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3D13CA5D" w14:textId="29BB2112" w:rsidR="00A43ECF" w:rsidRPr="00B86EFC" w:rsidRDefault="00A43ECF" w:rsidP="0021104D">
            <w:pPr>
              <w:pStyle w:val="Default"/>
              <w:jc w:val="center"/>
              <w:rPr>
                <w:rFonts w:asciiTheme="majorHAnsi" w:hAnsiTheme="majorHAnsi" w:cstheme="majorHAnsi"/>
              </w:rPr>
            </w:pPr>
            <w:r w:rsidRPr="00B86EFC">
              <w:rPr>
                <w:rFonts w:asciiTheme="majorHAnsi" w:hAnsiTheme="majorHAnsi" w:cstheme="majorHAnsi"/>
              </w:rPr>
              <w:t xml:space="preserve">R$ </w:t>
            </w:r>
            <w:r w:rsidR="0042770E" w:rsidRPr="0042770E">
              <w:rPr>
                <w:rFonts w:asciiTheme="majorHAnsi" w:hAnsiTheme="majorHAnsi" w:cstheme="majorHAnsi"/>
              </w:rPr>
              <w:t>22.321.515,75</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B472C13" w14:textId="77777777" w:rsidR="00A43ECF" w:rsidRPr="00B86EFC" w:rsidRDefault="00A43ECF" w:rsidP="0021104D">
            <w:pPr>
              <w:pStyle w:val="Default"/>
              <w:jc w:val="center"/>
              <w:rPr>
                <w:rFonts w:asciiTheme="majorHAnsi" w:hAnsiTheme="majorHAnsi" w:cstheme="majorHAnsi"/>
              </w:rPr>
            </w:pPr>
            <w:r w:rsidRPr="00B86EFC">
              <w:rPr>
                <w:rFonts w:asciiTheme="majorHAnsi" w:hAnsiTheme="majorHAnsi" w:cstheme="majorHAnsi"/>
              </w:rPr>
              <w:t>-</w:t>
            </w:r>
          </w:p>
        </w:tc>
      </w:tr>
      <w:tr w:rsidR="00A43ECF" w:rsidRPr="00FD13B1" w14:paraId="214FF6F2" w14:textId="77777777" w:rsidTr="0021104D">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2DF168D8" w14:textId="5361E495" w:rsidR="00A43ECF" w:rsidRPr="00BE182E" w:rsidRDefault="00A43ECF" w:rsidP="0042770E">
            <w:pPr>
              <w:autoSpaceDE w:val="0"/>
              <w:autoSpaceDN w:val="0"/>
              <w:adjustRightInd w:val="0"/>
              <w:jc w:val="both"/>
              <w:rPr>
                <w:rFonts w:asciiTheme="majorHAnsi" w:hAnsiTheme="majorHAnsi" w:cstheme="majorHAnsi"/>
              </w:rPr>
            </w:pPr>
            <w:r w:rsidRPr="00BE182E">
              <w:rPr>
                <w:rFonts w:asciiTheme="majorHAnsi" w:hAnsiTheme="majorHAnsi" w:cstheme="majorHAnsi"/>
              </w:rPr>
              <w:t>CAPACIDADE TÉCNICA:</w:t>
            </w:r>
            <w:r>
              <w:t xml:space="preserve"> </w:t>
            </w:r>
            <w:r w:rsidR="0042770E" w:rsidRPr="0042770E">
              <w:rPr>
                <w:rFonts w:asciiTheme="majorHAnsi" w:hAnsiTheme="majorHAnsi" w:cstheme="majorHAnsi"/>
              </w:rPr>
              <w:t>a) Rede de esgoto ou pluvial com diâmetro nominal (DN) igual ou</w:t>
            </w:r>
            <w:r w:rsidR="0042770E">
              <w:rPr>
                <w:rFonts w:asciiTheme="majorHAnsi" w:hAnsiTheme="majorHAnsi" w:cstheme="majorHAnsi"/>
              </w:rPr>
              <w:t xml:space="preserve"> </w:t>
            </w:r>
            <w:r w:rsidR="0042770E" w:rsidRPr="0042770E">
              <w:rPr>
                <w:rFonts w:asciiTheme="majorHAnsi" w:hAnsiTheme="majorHAnsi" w:cstheme="majorHAnsi"/>
              </w:rPr>
              <w:t>superior a 150 (cento e cinquenta);</w:t>
            </w:r>
            <w:r w:rsidR="0042770E">
              <w:rPr>
                <w:rFonts w:asciiTheme="majorHAnsi" w:hAnsiTheme="majorHAnsi" w:cstheme="majorHAnsi"/>
              </w:rPr>
              <w:t xml:space="preserve"> </w:t>
            </w:r>
            <w:r w:rsidR="0042770E" w:rsidRPr="0042770E">
              <w:rPr>
                <w:rFonts w:asciiTheme="majorHAnsi" w:hAnsiTheme="majorHAnsi" w:cstheme="majorHAnsi"/>
              </w:rPr>
              <w:t>b) Ligação predial de esgoto;</w:t>
            </w:r>
            <w:r w:rsidR="0042770E">
              <w:rPr>
                <w:rFonts w:asciiTheme="majorHAnsi" w:hAnsiTheme="majorHAnsi" w:cstheme="majorHAnsi"/>
              </w:rPr>
              <w:t xml:space="preserve"> </w:t>
            </w:r>
            <w:r w:rsidR="0042770E" w:rsidRPr="0042770E">
              <w:rPr>
                <w:rFonts w:asciiTheme="majorHAnsi" w:hAnsiTheme="majorHAnsi" w:cstheme="majorHAnsi"/>
              </w:rPr>
              <w:t>c) Manutenção de rede de esgoto;</w:t>
            </w:r>
            <w:r w:rsidR="0042770E">
              <w:rPr>
                <w:rFonts w:asciiTheme="majorHAnsi" w:hAnsiTheme="majorHAnsi" w:cstheme="majorHAnsi"/>
              </w:rPr>
              <w:t xml:space="preserve"> </w:t>
            </w:r>
            <w:r w:rsidR="0042770E" w:rsidRPr="0042770E">
              <w:rPr>
                <w:rFonts w:asciiTheme="majorHAnsi" w:hAnsiTheme="majorHAnsi" w:cstheme="majorHAnsi"/>
              </w:rPr>
              <w:t>d) Manutenção de ligação predial de esgoto ou manutenção de rede</w:t>
            </w:r>
            <w:r w:rsidR="0042770E">
              <w:rPr>
                <w:rFonts w:asciiTheme="majorHAnsi" w:hAnsiTheme="majorHAnsi" w:cstheme="majorHAnsi"/>
              </w:rPr>
              <w:t xml:space="preserve"> </w:t>
            </w:r>
            <w:r w:rsidR="0042770E" w:rsidRPr="0042770E">
              <w:rPr>
                <w:rFonts w:asciiTheme="majorHAnsi" w:hAnsiTheme="majorHAnsi" w:cstheme="majorHAnsi"/>
              </w:rPr>
              <w:t>de esgoto;</w:t>
            </w:r>
            <w:r w:rsidR="0042770E">
              <w:rPr>
                <w:rFonts w:asciiTheme="majorHAnsi" w:hAnsiTheme="majorHAnsi" w:cstheme="majorHAnsi"/>
              </w:rPr>
              <w:t xml:space="preserve"> </w:t>
            </w:r>
            <w:r w:rsidR="0042770E" w:rsidRPr="0042770E">
              <w:rPr>
                <w:rFonts w:asciiTheme="majorHAnsi" w:hAnsiTheme="majorHAnsi" w:cstheme="majorHAnsi"/>
              </w:rPr>
              <w:t>e) Construção civil e/ou reforma em edificações</w:t>
            </w:r>
          </w:p>
        </w:tc>
      </w:tr>
      <w:tr w:rsidR="00A43ECF" w:rsidRPr="008F459F" w14:paraId="7B6E6991" w14:textId="77777777" w:rsidTr="0021104D">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3C1588A" w14:textId="4A17AB88" w:rsidR="00A43ECF" w:rsidRPr="00BE182E" w:rsidRDefault="00A43ECF" w:rsidP="009C3FE7">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w:t>
            </w:r>
            <w:r w:rsidRPr="009C3FE7">
              <w:rPr>
                <w:rFonts w:asciiTheme="majorHAnsi" w:hAnsiTheme="majorHAnsi" w:cstheme="majorHAnsi"/>
              </w:rPr>
              <w:t xml:space="preserve">OPERACIONAL: </w:t>
            </w:r>
            <w:r w:rsidR="009C3FE7" w:rsidRPr="009C3FE7">
              <w:rPr>
                <w:rFonts w:asciiTheme="majorHAnsi" w:hAnsiTheme="majorHAnsi" w:cstheme="majorHAnsi"/>
              </w:rPr>
              <w:t>a) Rede de esgoto ou pluvial em PVC e ferro fundido, com diâmetro</w:t>
            </w:r>
            <w:r w:rsidR="009C3FE7">
              <w:rPr>
                <w:rFonts w:asciiTheme="majorHAnsi" w:hAnsiTheme="majorHAnsi" w:cstheme="majorHAnsi"/>
              </w:rPr>
              <w:t xml:space="preserve"> </w:t>
            </w:r>
            <w:r w:rsidR="009C3FE7" w:rsidRPr="009C3FE7">
              <w:rPr>
                <w:rFonts w:asciiTheme="majorHAnsi" w:hAnsiTheme="majorHAnsi" w:cstheme="majorHAnsi"/>
              </w:rPr>
              <w:t>nominal (DN) igual ou superior a 150 (cento e cinquenta) e com extensão igual ou superior a 6.500 (seis mil e quinhentos) m; b) Ligação predial de esgoto com quantidade igual ou superior a 600 (seiscentas) un; c) Manutenção de rede de esgoto em pista e/ou passeio, com qualquer profundidade, com quantidade igual ou superior a 1.200 (um mil e duzentos) m d) Manutenção de ligação predial de esgoto em pista e/ou passeio, com quantidade igual ou superior a 2.500 (duas mil e quinhentos) m; ou manutenção em rede de esgoto em pista e/ou passeio, com quantidade igual ou superior a 5.000 (cinco mil) m;e) Pavimentação de pista em poliédrico e/ou em paralelepípedo e/ou em pré-moldados de concreto, com quantidade igual ou superior a 1.600 (um mil e seiscentos) m²;</w:t>
            </w:r>
            <w:r w:rsidR="009C3FE7">
              <w:rPr>
                <w:rFonts w:asciiTheme="majorHAnsi" w:hAnsiTheme="majorHAnsi" w:cstheme="majorHAnsi"/>
              </w:rPr>
              <w:t xml:space="preserve"> </w:t>
            </w:r>
            <w:r w:rsidR="009C3FE7" w:rsidRPr="009C3FE7">
              <w:rPr>
                <w:rFonts w:asciiTheme="majorHAnsi" w:hAnsiTheme="majorHAnsi" w:cstheme="majorHAnsi"/>
              </w:rPr>
              <w:t>f) Construção civil e/ou reforma em edificações</w:t>
            </w:r>
          </w:p>
        </w:tc>
      </w:tr>
      <w:tr w:rsidR="00A43ECF" w:rsidRPr="00B86EFC" w14:paraId="5F9B2F25" w14:textId="77777777" w:rsidTr="0021104D">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5D4CBCC" w14:textId="77777777" w:rsidR="00A43ECF" w:rsidRPr="00B86EFC" w:rsidRDefault="00A43ECF" w:rsidP="0021104D">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A43ECF" w:rsidRPr="00B86EFC" w14:paraId="5F12D68B" w14:textId="77777777" w:rsidTr="0021104D">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5F6C76B5" w14:textId="77777777" w:rsidR="00A43ECF" w:rsidRPr="00B86EFC" w:rsidRDefault="00A43ECF" w:rsidP="0021104D">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6"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7"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70BD75B3" w14:textId="77777777" w:rsidR="00A43ECF" w:rsidRDefault="00A43ECF" w:rsidP="00A43ECF">
      <w:pPr>
        <w:autoSpaceDE w:val="0"/>
        <w:autoSpaceDN w:val="0"/>
        <w:adjustRightInd w:val="0"/>
        <w:rPr>
          <w:rFonts w:asciiTheme="majorHAnsi" w:hAnsiTheme="majorHAnsi" w:cstheme="majorHAnsi"/>
          <w:b/>
        </w:rPr>
      </w:pPr>
    </w:p>
    <w:p w14:paraId="2F5940C0" w14:textId="77777777" w:rsidR="00A43ECF" w:rsidRDefault="00A43ECF" w:rsidP="00A43ECF">
      <w:pPr>
        <w:autoSpaceDE w:val="0"/>
        <w:autoSpaceDN w:val="0"/>
        <w:adjustRightInd w:val="0"/>
        <w:rPr>
          <w:rFonts w:asciiTheme="majorHAnsi" w:hAnsiTheme="majorHAnsi" w:cstheme="majorHAnsi"/>
          <w:b/>
        </w:rPr>
      </w:pPr>
    </w:p>
    <w:p w14:paraId="0E15CECF" w14:textId="77777777" w:rsidR="00A43ECF" w:rsidRDefault="00A43ECF" w:rsidP="00A43ECF">
      <w:pPr>
        <w:autoSpaceDE w:val="0"/>
        <w:autoSpaceDN w:val="0"/>
        <w:adjustRightInd w:val="0"/>
        <w:rPr>
          <w:rFonts w:asciiTheme="majorHAnsi" w:hAnsiTheme="majorHAnsi" w:cstheme="majorHAnsi"/>
          <w:b/>
        </w:rPr>
      </w:pPr>
    </w:p>
    <w:p w14:paraId="75AB927E" w14:textId="77777777" w:rsidR="00A43ECF" w:rsidRDefault="00A43ECF" w:rsidP="00A43ECF">
      <w:pPr>
        <w:autoSpaceDE w:val="0"/>
        <w:autoSpaceDN w:val="0"/>
        <w:adjustRightInd w:val="0"/>
        <w:rPr>
          <w:rFonts w:asciiTheme="majorHAnsi" w:hAnsiTheme="majorHAnsi" w:cstheme="majorHAnsi"/>
          <w:b/>
        </w:rPr>
      </w:pPr>
    </w:p>
    <w:p w14:paraId="4872C315" w14:textId="77777777" w:rsidR="00A43ECF" w:rsidRDefault="00A43ECF" w:rsidP="0063447A">
      <w:pPr>
        <w:autoSpaceDE w:val="0"/>
        <w:autoSpaceDN w:val="0"/>
        <w:adjustRightInd w:val="0"/>
        <w:rPr>
          <w:rFonts w:asciiTheme="majorHAnsi" w:hAnsiTheme="majorHAnsi" w:cstheme="majorHAnsi"/>
          <w:b/>
        </w:rPr>
      </w:pPr>
    </w:p>
    <w:p w14:paraId="75B2C681" w14:textId="77777777" w:rsidR="00A43ECF" w:rsidRDefault="00A43ECF" w:rsidP="0063447A">
      <w:pPr>
        <w:autoSpaceDE w:val="0"/>
        <w:autoSpaceDN w:val="0"/>
        <w:adjustRightInd w:val="0"/>
        <w:rPr>
          <w:rFonts w:asciiTheme="majorHAnsi" w:hAnsiTheme="majorHAnsi" w:cstheme="majorHAnsi"/>
          <w:b/>
        </w:rPr>
      </w:pPr>
    </w:p>
    <w:p w14:paraId="667646CF" w14:textId="77777777" w:rsidR="00A43ECF" w:rsidRDefault="00A43ECF" w:rsidP="0063447A">
      <w:pPr>
        <w:autoSpaceDE w:val="0"/>
        <w:autoSpaceDN w:val="0"/>
        <w:adjustRightInd w:val="0"/>
        <w:rPr>
          <w:rFonts w:asciiTheme="majorHAnsi" w:hAnsiTheme="majorHAnsi" w:cstheme="majorHAnsi"/>
          <w:b/>
        </w:rPr>
      </w:pPr>
    </w:p>
    <w:p w14:paraId="62876E74" w14:textId="77777777" w:rsidR="00A43ECF" w:rsidRDefault="00A43ECF" w:rsidP="0063447A">
      <w:pPr>
        <w:autoSpaceDE w:val="0"/>
        <w:autoSpaceDN w:val="0"/>
        <w:adjustRightInd w:val="0"/>
        <w:rPr>
          <w:rFonts w:asciiTheme="majorHAnsi" w:hAnsiTheme="majorHAnsi" w:cstheme="majorHAnsi"/>
          <w:b/>
        </w:rPr>
      </w:pPr>
    </w:p>
    <w:p w14:paraId="2D33473B" w14:textId="77777777" w:rsidR="00A43ECF" w:rsidRDefault="00A43ECF" w:rsidP="0063447A">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3C02D9" w:rsidRPr="00540FD5" w14:paraId="3FAA57CB" w14:textId="77777777" w:rsidTr="007A307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2B41D3DC" w14:textId="77777777" w:rsidR="003C02D9" w:rsidRPr="00540FD5" w:rsidRDefault="003C02D9" w:rsidP="007A3070">
            <w:pPr>
              <w:rPr>
                <w:rFonts w:asciiTheme="majorHAnsi" w:hAnsiTheme="majorHAnsi" w:cstheme="majorHAnsi"/>
                <w:bCs/>
              </w:rPr>
            </w:pPr>
            <w:r w:rsidRPr="00540FD5">
              <w:rPr>
                <w:rFonts w:asciiTheme="majorHAnsi" w:hAnsiTheme="majorHAnsi" w:cstheme="majorHAnsi"/>
                <w:bCs/>
              </w:rPr>
              <w:t xml:space="preserve">ÓRGÃO LICITANTE: </w:t>
            </w:r>
            <w:r w:rsidRPr="00AC10BC">
              <w:rPr>
                <w:rFonts w:asciiTheme="minorHAnsi" w:hAnsiTheme="minorHAnsi" w:cstheme="minorHAnsi"/>
                <w:b/>
              </w:rPr>
              <w:t>SMOBI</w:t>
            </w:r>
            <w:r w:rsidRPr="00540FD5">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76959E5" w14:textId="5724A7C1" w:rsidR="003C02D9" w:rsidRPr="00AC10BC" w:rsidRDefault="003C02D9" w:rsidP="007A3070">
            <w:pPr>
              <w:jc w:val="both"/>
              <w:rPr>
                <w:rFonts w:asciiTheme="minorHAnsi" w:hAnsiTheme="minorHAnsi" w:cstheme="minorHAnsi"/>
                <w:b/>
              </w:rPr>
            </w:pPr>
            <w:r w:rsidRPr="00540FD5">
              <w:rPr>
                <w:rFonts w:asciiTheme="majorHAnsi" w:hAnsiTheme="majorHAnsi" w:cstheme="majorHAnsi"/>
              </w:rPr>
              <w:t>EDITAL:</w:t>
            </w:r>
            <w:r>
              <w:rPr>
                <w:rFonts w:asciiTheme="minorHAnsi" w:hAnsiTheme="minorHAnsi" w:cstheme="minorHAnsi"/>
                <w:b/>
              </w:rPr>
              <w:t xml:space="preserve"> </w:t>
            </w:r>
            <w:r w:rsidRPr="003C02D9">
              <w:rPr>
                <w:rFonts w:asciiTheme="minorHAnsi" w:hAnsiTheme="minorHAnsi" w:cstheme="minorHAnsi"/>
                <w:b/>
              </w:rPr>
              <w:t>REABERTURA -</w:t>
            </w:r>
            <w:r>
              <w:t xml:space="preserve"> </w:t>
            </w:r>
            <w:r w:rsidRPr="003C02D9">
              <w:rPr>
                <w:rFonts w:asciiTheme="minorHAnsi" w:hAnsiTheme="minorHAnsi" w:cstheme="minorHAnsi"/>
                <w:b/>
              </w:rPr>
              <w:t>PREGÃO ELETRÔNICO SMOBI DQ-91.060/2024-PE</w:t>
            </w:r>
          </w:p>
        </w:tc>
      </w:tr>
      <w:tr w:rsidR="003C02D9" w:rsidRPr="00540FD5" w14:paraId="440BBEDF" w14:textId="77777777" w:rsidTr="007A307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4F6EA08" w14:textId="77777777" w:rsidR="003C02D9" w:rsidRPr="00540FD5" w:rsidRDefault="003C02D9" w:rsidP="007A3070">
            <w:pPr>
              <w:pStyle w:val="Default"/>
              <w:jc w:val="both"/>
              <w:rPr>
                <w:rFonts w:asciiTheme="majorHAnsi" w:hAnsiTheme="majorHAnsi" w:cstheme="majorHAnsi"/>
              </w:rPr>
            </w:pPr>
            <w:r>
              <w:rPr>
                <w:rFonts w:asciiTheme="majorHAnsi" w:hAnsiTheme="majorHAnsi" w:cstheme="majorHAnsi"/>
              </w:rPr>
              <w:t>Endereço: Informações</w:t>
            </w:r>
            <w:r w:rsidRPr="00540FD5">
              <w:rPr>
                <w:rFonts w:asciiTheme="majorHAnsi" w:hAnsiTheme="majorHAnsi" w:cstheme="majorHAnsi"/>
              </w:rPr>
              <w:t>: Rua dos Guataparás, 1107 – Centro, Belo Horizonte - MG, 30180-105</w:t>
            </w:r>
          </w:p>
          <w:p w14:paraId="0F7CDBDF" w14:textId="77777777" w:rsidR="003C02D9" w:rsidRPr="00540FD5" w:rsidRDefault="003C02D9" w:rsidP="007A3070">
            <w:pPr>
              <w:pStyle w:val="Default"/>
              <w:jc w:val="both"/>
              <w:rPr>
                <w:rFonts w:asciiTheme="majorHAnsi" w:hAnsiTheme="majorHAnsi" w:cstheme="majorHAnsi"/>
              </w:rPr>
            </w:pPr>
            <w:r w:rsidRPr="00540FD5">
              <w:rPr>
                <w:rFonts w:asciiTheme="majorHAnsi" w:hAnsiTheme="majorHAnsi" w:cstheme="majorHAnsi"/>
              </w:rPr>
              <w:t xml:space="preserve">Informações: Telefone: (31) 3277-8102 - (31) 3277-5020 - Sites: </w:t>
            </w:r>
            <w:r>
              <w:rPr>
                <w:rStyle w:val="Hyperlink"/>
                <w:rFonts w:asciiTheme="majorHAnsi" w:hAnsiTheme="majorHAnsi" w:cstheme="majorHAnsi"/>
              </w:rPr>
              <w:t>www.licitacoes.caixa.gov.br e</w:t>
            </w:r>
            <w:r w:rsidRPr="00540FD5">
              <w:rPr>
                <w:rFonts w:asciiTheme="majorHAnsi" w:hAnsiTheme="majorHAnsi" w:cstheme="majorHAnsi"/>
              </w:rPr>
              <w:t xml:space="preserve"> </w:t>
            </w:r>
            <w:hyperlink r:id="rId18" w:history="1">
              <w:r w:rsidRPr="00540FD5">
                <w:rPr>
                  <w:rStyle w:val="Hyperlink"/>
                  <w:rFonts w:asciiTheme="majorHAnsi" w:hAnsiTheme="majorHAnsi" w:cstheme="majorHAnsi"/>
                </w:rPr>
                <w:t>www.pbh.gov.br</w:t>
              </w:r>
            </w:hyperlink>
          </w:p>
        </w:tc>
      </w:tr>
      <w:tr w:rsidR="003C02D9" w:rsidRPr="00540FD5" w14:paraId="34360006" w14:textId="77777777" w:rsidTr="007A307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1A64815" w14:textId="0F5A0192" w:rsidR="003C02D9" w:rsidRPr="00540FD5" w:rsidRDefault="003C02D9" w:rsidP="00F13C96">
            <w:pPr>
              <w:jc w:val="both"/>
              <w:rPr>
                <w:rFonts w:asciiTheme="majorHAnsi" w:hAnsiTheme="majorHAnsi" w:cstheme="majorHAnsi"/>
              </w:rPr>
            </w:pPr>
            <w:r w:rsidRPr="00540FD5">
              <w:rPr>
                <w:rFonts w:asciiTheme="majorHAnsi" w:hAnsiTheme="majorHAnsi" w:cstheme="majorHAnsi"/>
              </w:rPr>
              <w:t xml:space="preserve">OBJETO: </w:t>
            </w:r>
            <w:r w:rsidR="00F13C96" w:rsidRPr="00F13C96">
              <w:rPr>
                <w:rFonts w:asciiTheme="majorHAnsi" w:hAnsiTheme="majorHAnsi" w:cstheme="majorHAnsi"/>
              </w:rPr>
              <w:t xml:space="preserve">Serviços de manutenção com execução de pintura de proteção em Obras de Arte Especiais </w:t>
            </w:r>
            <w:r w:rsidR="00F13C96">
              <w:rPr>
                <w:rFonts w:asciiTheme="majorHAnsi" w:hAnsiTheme="majorHAnsi" w:cstheme="majorHAnsi"/>
              </w:rPr>
              <w:t xml:space="preserve">do Município de Belo Horizonte. </w:t>
            </w:r>
            <w:r w:rsidR="00F13C96" w:rsidRPr="00F13C96">
              <w:rPr>
                <w:rFonts w:asciiTheme="majorHAnsi" w:hAnsiTheme="majorHAnsi" w:cstheme="majorHAnsi"/>
              </w:rPr>
              <w:t>O Pregoeiro da Secretaria Municipal de Obras e Infraestrutura – SMOBI, nomeado pela Portaria SMOBI nº 06/2024, no uso de suas atribuições, comunica aos interessados na licitação em referência, a necessidade de retificação do edital, conforme circular nº 01</w:t>
            </w:r>
            <w:r w:rsidR="00ED724B">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32803A7" w14:textId="77777777" w:rsidR="003C02D9" w:rsidRPr="00540FD5" w:rsidRDefault="003C02D9" w:rsidP="007A3070">
            <w:pPr>
              <w:pStyle w:val="Default"/>
              <w:jc w:val="both"/>
              <w:rPr>
                <w:rFonts w:asciiTheme="majorHAnsi" w:hAnsiTheme="majorHAnsi" w:cstheme="majorHAnsi"/>
              </w:rPr>
            </w:pPr>
            <w:r w:rsidRPr="00540FD5">
              <w:rPr>
                <w:rFonts w:asciiTheme="majorHAnsi" w:hAnsiTheme="majorHAnsi" w:cstheme="majorHAnsi"/>
              </w:rPr>
              <w:t xml:space="preserve">DATAS: </w:t>
            </w:r>
          </w:p>
          <w:p w14:paraId="77398EE7" w14:textId="77777777" w:rsidR="00F13C96" w:rsidRPr="00F13C96" w:rsidRDefault="00F13C96" w:rsidP="00F13C96">
            <w:pPr>
              <w:pStyle w:val="Default"/>
              <w:numPr>
                <w:ilvl w:val="0"/>
                <w:numId w:val="15"/>
              </w:numPr>
              <w:jc w:val="both"/>
              <w:rPr>
                <w:rFonts w:asciiTheme="majorHAnsi" w:hAnsiTheme="majorHAnsi" w:cstheme="majorHAnsi"/>
              </w:rPr>
            </w:pPr>
            <w:r w:rsidRPr="00F13C96">
              <w:rPr>
                <w:rFonts w:asciiTheme="majorHAnsi" w:hAnsiTheme="majorHAnsi" w:cstheme="majorHAnsi"/>
              </w:rPr>
              <w:t>Lançamento de proposta comercial: 08:59hs do dia 22/07/2024</w:t>
            </w:r>
          </w:p>
          <w:p w14:paraId="762C1AF1" w14:textId="77777777" w:rsidR="00F13C96" w:rsidRPr="00F13C96" w:rsidRDefault="00F13C96" w:rsidP="00F13C96">
            <w:pPr>
              <w:pStyle w:val="Default"/>
              <w:ind w:left="720"/>
              <w:jc w:val="both"/>
              <w:rPr>
                <w:rFonts w:asciiTheme="majorHAnsi" w:hAnsiTheme="majorHAnsi" w:cstheme="majorHAnsi"/>
              </w:rPr>
            </w:pPr>
          </w:p>
          <w:p w14:paraId="088D6A5C" w14:textId="15128677" w:rsidR="003C02D9" w:rsidRPr="00996ECF" w:rsidRDefault="00F13C96" w:rsidP="00F13C96">
            <w:pPr>
              <w:pStyle w:val="Default"/>
              <w:numPr>
                <w:ilvl w:val="0"/>
                <w:numId w:val="15"/>
              </w:numPr>
              <w:jc w:val="both"/>
              <w:rPr>
                <w:rFonts w:asciiTheme="majorHAnsi" w:hAnsiTheme="majorHAnsi" w:cstheme="majorHAnsi"/>
              </w:rPr>
            </w:pPr>
            <w:r w:rsidRPr="00F13C96">
              <w:rPr>
                <w:rFonts w:asciiTheme="majorHAnsi" w:hAnsiTheme="majorHAnsi" w:cstheme="majorHAnsi"/>
              </w:rPr>
              <w:t>Abertura da sessão pública de lances, às 09:00hs do dia 22/07/2024</w:t>
            </w:r>
          </w:p>
        </w:tc>
      </w:tr>
      <w:tr w:rsidR="003C02D9" w:rsidRPr="00540FD5" w14:paraId="5323B1D2" w14:textId="77777777" w:rsidTr="007A307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6ABAD4A" w14:textId="77777777" w:rsidR="003C02D9" w:rsidRPr="00540FD5" w:rsidRDefault="003C02D9" w:rsidP="007A3070">
            <w:pPr>
              <w:jc w:val="center"/>
              <w:rPr>
                <w:rFonts w:asciiTheme="majorHAnsi" w:hAnsiTheme="majorHAnsi" w:cstheme="majorHAnsi"/>
              </w:rPr>
            </w:pPr>
            <w:r w:rsidRPr="00540FD5">
              <w:rPr>
                <w:rFonts w:asciiTheme="majorHAnsi" w:hAnsiTheme="majorHAnsi" w:cstheme="majorHAnsi"/>
              </w:rPr>
              <w:t>VALORES</w:t>
            </w:r>
          </w:p>
        </w:tc>
      </w:tr>
      <w:tr w:rsidR="003C02D9" w:rsidRPr="00540FD5" w14:paraId="3EDBC388" w14:textId="77777777" w:rsidTr="007A3070">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1B699923" w14:textId="77777777" w:rsidR="003C02D9" w:rsidRPr="00540FD5" w:rsidRDefault="003C02D9" w:rsidP="007A3070">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D249102" w14:textId="77777777" w:rsidR="003C02D9" w:rsidRPr="00540FD5" w:rsidRDefault="003C02D9" w:rsidP="007A3070">
            <w:pPr>
              <w:pStyle w:val="Default"/>
              <w:jc w:val="center"/>
              <w:rPr>
                <w:rFonts w:asciiTheme="majorHAnsi" w:hAnsiTheme="majorHAnsi" w:cstheme="majorHAnsi"/>
              </w:rPr>
            </w:pPr>
            <w:r w:rsidRPr="00540FD5">
              <w:rPr>
                <w:rFonts w:asciiTheme="majorHAnsi" w:hAnsiTheme="majorHAnsi" w:cstheme="majorHAnsi"/>
              </w:rPr>
              <w:t>PATRIMÔNIO LÍQUIDO</w:t>
            </w:r>
          </w:p>
        </w:tc>
      </w:tr>
      <w:tr w:rsidR="003C02D9" w:rsidRPr="00540FD5" w14:paraId="38799A0A" w14:textId="77777777" w:rsidTr="007A307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FE90F07" w14:textId="1377F446" w:rsidR="003C02D9" w:rsidRPr="00540FD5" w:rsidRDefault="003C02D9" w:rsidP="0067142C">
            <w:pPr>
              <w:pStyle w:val="Default"/>
              <w:jc w:val="center"/>
              <w:rPr>
                <w:rFonts w:asciiTheme="majorHAnsi" w:hAnsiTheme="majorHAnsi" w:cstheme="majorHAnsi"/>
              </w:rPr>
            </w:pPr>
            <w:r w:rsidRPr="00540FD5">
              <w:rPr>
                <w:rFonts w:asciiTheme="majorHAnsi" w:hAnsiTheme="majorHAnsi" w:cstheme="majorHAnsi"/>
              </w:rPr>
              <w:t xml:space="preserve">R$ </w:t>
            </w:r>
            <w:r w:rsidR="00ED724B">
              <w:rPr>
                <w:rFonts w:asciiTheme="majorHAnsi" w:hAnsiTheme="majorHAnsi" w:cstheme="majorHAnsi"/>
              </w:rPr>
              <w:t>13.027.356,12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AF2321E" w14:textId="77777777" w:rsidR="003C02D9" w:rsidRPr="00540FD5" w:rsidRDefault="003C02D9" w:rsidP="007A3070">
            <w:pPr>
              <w:pStyle w:val="Default"/>
              <w:jc w:val="center"/>
              <w:rPr>
                <w:rFonts w:asciiTheme="majorHAnsi" w:hAnsiTheme="majorHAnsi" w:cstheme="majorHAnsi"/>
              </w:rPr>
            </w:pPr>
            <w:r w:rsidRPr="00540FD5">
              <w:rPr>
                <w:rFonts w:asciiTheme="majorHAnsi" w:hAnsiTheme="majorHAnsi" w:cstheme="majorHAnsi"/>
              </w:rPr>
              <w:t>-</w:t>
            </w:r>
          </w:p>
        </w:tc>
      </w:tr>
      <w:tr w:rsidR="003C02D9" w:rsidRPr="00540FD5" w14:paraId="16552002" w14:textId="77777777" w:rsidTr="007A3070">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2C175643" w14:textId="0AFAAE80" w:rsidR="003C02D9" w:rsidRPr="009B7BEE" w:rsidRDefault="003C02D9" w:rsidP="00E007D2">
            <w:pPr>
              <w:autoSpaceDE w:val="0"/>
              <w:autoSpaceDN w:val="0"/>
              <w:adjustRightInd w:val="0"/>
              <w:jc w:val="both"/>
              <w:rPr>
                <w:rFonts w:asciiTheme="majorHAnsi" w:hAnsiTheme="majorHAnsi" w:cstheme="majorHAnsi"/>
              </w:rPr>
            </w:pPr>
            <w:r w:rsidRPr="009B7BEE">
              <w:rPr>
                <w:rFonts w:asciiTheme="majorHAnsi" w:hAnsiTheme="majorHAnsi" w:cstheme="majorHAnsi"/>
              </w:rPr>
              <w:t xml:space="preserve">CAPACIDADE TÉCNICA:  </w:t>
            </w:r>
          </w:p>
        </w:tc>
      </w:tr>
      <w:tr w:rsidR="003C02D9" w:rsidRPr="00540FD5" w14:paraId="3CCFC09E" w14:textId="77777777" w:rsidTr="007A307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1405A2A" w14:textId="6749696C" w:rsidR="003C02D9" w:rsidRPr="00405F1E" w:rsidRDefault="003C02D9" w:rsidP="00E007D2">
            <w:pPr>
              <w:autoSpaceDE w:val="0"/>
              <w:autoSpaceDN w:val="0"/>
              <w:adjustRightInd w:val="0"/>
              <w:jc w:val="both"/>
              <w:rPr>
                <w:rFonts w:ascii="Arial" w:hAnsi="Arial" w:cs="Arial"/>
                <w:color w:val="000000"/>
                <w:sz w:val="22"/>
                <w:szCs w:val="22"/>
              </w:rPr>
            </w:pPr>
            <w:r w:rsidRPr="00540FD5">
              <w:rPr>
                <w:rFonts w:asciiTheme="majorHAnsi" w:hAnsiTheme="majorHAnsi" w:cstheme="majorHAnsi"/>
              </w:rPr>
              <w:t xml:space="preserve">CAPACIDADE OPERACIONAL: </w:t>
            </w:r>
            <w:r>
              <w:rPr>
                <w:rFonts w:asciiTheme="majorHAnsi" w:hAnsiTheme="majorHAnsi" w:cstheme="majorHAnsi"/>
              </w:rPr>
              <w:t xml:space="preserve"> </w:t>
            </w:r>
            <w:r w:rsidR="00E007D2">
              <w:rPr>
                <w:rFonts w:asciiTheme="majorHAnsi" w:hAnsiTheme="majorHAnsi" w:cstheme="majorHAnsi"/>
              </w:rPr>
              <w:t>-</w:t>
            </w:r>
          </w:p>
        </w:tc>
      </w:tr>
      <w:tr w:rsidR="003C02D9" w:rsidRPr="00540FD5" w14:paraId="44F4CD4E" w14:textId="77777777" w:rsidTr="007A3070">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091D528E" w14:textId="77777777" w:rsidR="003C02D9" w:rsidRPr="00540FD5" w:rsidRDefault="003C02D9" w:rsidP="007A3070">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3C02D9" w:rsidRPr="00540FD5" w14:paraId="68B19668" w14:textId="77777777" w:rsidTr="007A307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E74FA41" w14:textId="77777777" w:rsidR="003C02D9" w:rsidRPr="00540FD5" w:rsidRDefault="003C02D9" w:rsidP="007A3070">
            <w:pPr>
              <w:jc w:val="both"/>
              <w:rPr>
                <w:rFonts w:asciiTheme="majorHAnsi" w:hAnsiTheme="majorHAnsi" w:cstheme="majorHAnsi"/>
              </w:rPr>
            </w:pPr>
            <w:r w:rsidRPr="00540FD5">
              <w:rPr>
                <w:rFonts w:asciiTheme="majorHAnsi" w:hAnsiTheme="majorHAnsi" w:cstheme="majorHAnsi"/>
              </w:rPr>
              <w:t xml:space="preserve">OBSERVAÇÕES: </w:t>
            </w:r>
            <w:r w:rsidRPr="00F902DD">
              <w:rPr>
                <w:rFonts w:asciiTheme="majorHAnsi" w:hAnsiTheme="majorHAnsi" w:cstheme="majorHAnsi"/>
              </w:rPr>
              <w:t>o Edital e seus anexos encontram-se disponíveis para acesso dos interessados no site da PBH, no link licitações e editais (</w:t>
            </w:r>
            <w:hyperlink r:id="rId19" w:history="1">
              <w:r w:rsidRPr="001F5E44">
                <w:rPr>
                  <w:rStyle w:val="Hyperlink"/>
                  <w:rFonts w:asciiTheme="majorHAnsi" w:hAnsiTheme="majorHAnsi" w:cstheme="majorHAnsi"/>
                </w:rPr>
                <w:t>www.prefeitura.pbh.gov.br/licitações</w:t>
              </w:r>
            </w:hyperlink>
            <w:r w:rsidRPr="00F902DD">
              <w:rPr>
                <w:rFonts w:asciiTheme="majorHAnsi" w:hAnsiTheme="majorHAnsi" w:cstheme="majorHAnsi"/>
              </w:rPr>
              <w:t>) e no Portal Nacional de Contratações Públicas – PNCP (</w:t>
            </w:r>
            <w:hyperlink r:id="rId20" w:history="1">
              <w:r w:rsidRPr="001F5E44">
                <w:rPr>
                  <w:rStyle w:val="Hyperlink"/>
                  <w:rFonts w:asciiTheme="majorHAnsi" w:hAnsiTheme="majorHAnsi" w:cstheme="majorHAnsi"/>
                </w:rPr>
                <w:t>www.pncp.gov.br</w:t>
              </w:r>
            </w:hyperlink>
            <w:r w:rsidRPr="00F902DD">
              <w:rPr>
                <w:rFonts w:asciiTheme="majorHAnsi" w:hAnsiTheme="majorHAnsi" w:cstheme="majorHAnsi"/>
              </w:rPr>
              <w:t>)</w:t>
            </w:r>
          </w:p>
        </w:tc>
      </w:tr>
    </w:tbl>
    <w:p w14:paraId="7FE40B4A" w14:textId="77777777" w:rsidR="003C02D9" w:rsidRDefault="003C02D9" w:rsidP="003C02D9">
      <w:pPr>
        <w:autoSpaceDE w:val="0"/>
        <w:autoSpaceDN w:val="0"/>
        <w:adjustRightInd w:val="0"/>
        <w:rPr>
          <w:rFonts w:asciiTheme="majorHAnsi" w:hAnsiTheme="majorHAnsi" w:cstheme="majorHAnsi"/>
          <w:b/>
        </w:rPr>
      </w:pPr>
    </w:p>
    <w:p w14:paraId="6A920B38" w14:textId="77777777" w:rsidR="003C02D9" w:rsidRDefault="003C02D9" w:rsidP="003C02D9">
      <w:pPr>
        <w:autoSpaceDE w:val="0"/>
        <w:autoSpaceDN w:val="0"/>
        <w:adjustRightInd w:val="0"/>
        <w:rPr>
          <w:rFonts w:asciiTheme="majorHAnsi" w:hAnsiTheme="majorHAnsi" w:cstheme="majorHAnsi"/>
          <w:b/>
        </w:rPr>
      </w:pPr>
    </w:p>
    <w:p w14:paraId="7FC54E90" w14:textId="77777777" w:rsidR="003C02D9" w:rsidRDefault="003C02D9" w:rsidP="003C02D9">
      <w:pPr>
        <w:autoSpaceDE w:val="0"/>
        <w:autoSpaceDN w:val="0"/>
        <w:adjustRightInd w:val="0"/>
        <w:rPr>
          <w:rFonts w:asciiTheme="majorHAnsi" w:hAnsiTheme="majorHAnsi" w:cstheme="majorHAnsi"/>
          <w:b/>
        </w:rPr>
      </w:pPr>
    </w:p>
    <w:p w14:paraId="4F63E7BE" w14:textId="77777777" w:rsidR="003C02D9" w:rsidRDefault="003C02D9" w:rsidP="003C02D9">
      <w:pPr>
        <w:autoSpaceDE w:val="0"/>
        <w:autoSpaceDN w:val="0"/>
        <w:adjustRightInd w:val="0"/>
        <w:rPr>
          <w:rFonts w:asciiTheme="majorHAnsi" w:hAnsiTheme="majorHAnsi" w:cstheme="majorHAnsi"/>
          <w:b/>
        </w:rPr>
      </w:pPr>
    </w:p>
    <w:p w14:paraId="46BE408F" w14:textId="77777777" w:rsidR="003C02D9" w:rsidRDefault="003C02D9" w:rsidP="003C02D9">
      <w:pPr>
        <w:autoSpaceDE w:val="0"/>
        <w:autoSpaceDN w:val="0"/>
        <w:adjustRightInd w:val="0"/>
        <w:rPr>
          <w:rFonts w:asciiTheme="majorHAnsi" w:hAnsiTheme="majorHAnsi" w:cstheme="majorHAnsi"/>
          <w:b/>
        </w:rPr>
      </w:pPr>
    </w:p>
    <w:p w14:paraId="295252A5" w14:textId="77777777" w:rsidR="002930B1" w:rsidRDefault="002930B1" w:rsidP="003C02D9">
      <w:pPr>
        <w:autoSpaceDE w:val="0"/>
        <w:autoSpaceDN w:val="0"/>
        <w:adjustRightInd w:val="0"/>
        <w:rPr>
          <w:rFonts w:asciiTheme="majorHAnsi" w:hAnsiTheme="majorHAnsi" w:cstheme="majorHAnsi"/>
          <w:b/>
        </w:rPr>
      </w:pPr>
      <w:bookmarkStart w:id="0" w:name="_GoBack"/>
      <w:bookmarkEnd w:id="0"/>
    </w:p>
    <w:p w14:paraId="56395935" w14:textId="77777777" w:rsidR="002930B1" w:rsidRDefault="002930B1" w:rsidP="003C02D9">
      <w:pPr>
        <w:autoSpaceDE w:val="0"/>
        <w:autoSpaceDN w:val="0"/>
        <w:adjustRightInd w:val="0"/>
        <w:rPr>
          <w:rFonts w:asciiTheme="majorHAnsi" w:hAnsiTheme="majorHAnsi" w:cstheme="majorHAnsi"/>
          <w:b/>
        </w:rPr>
      </w:pPr>
    </w:p>
    <w:p w14:paraId="71203B37" w14:textId="77777777" w:rsidR="002930B1" w:rsidRDefault="002930B1" w:rsidP="003C02D9">
      <w:pPr>
        <w:autoSpaceDE w:val="0"/>
        <w:autoSpaceDN w:val="0"/>
        <w:adjustRightInd w:val="0"/>
        <w:rPr>
          <w:rFonts w:asciiTheme="majorHAnsi" w:hAnsiTheme="majorHAnsi" w:cstheme="majorHAnsi"/>
          <w:b/>
        </w:rPr>
      </w:pPr>
    </w:p>
    <w:p w14:paraId="7C8C9B92" w14:textId="77777777" w:rsidR="002930B1" w:rsidRDefault="002930B1" w:rsidP="003C02D9">
      <w:pPr>
        <w:autoSpaceDE w:val="0"/>
        <w:autoSpaceDN w:val="0"/>
        <w:adjustRightInd w:val="0"/>
        <w:rPr>
          <w:rFonts w:asciiTheme="majorHAnsi" w:hAnsiTheme="majorHAnsi" w:cstheme="majorHAnsi"/>
          <w:b/>
        </w:rPr>
      </w:pPr>
    </w:p>
    <w:p w14:paraId="39393423" w14:textId="77777777" w:rsidR="002930B1" w:rsidRDefault="002930B1" w:rsidP="003C02D9">
      <w:pPr>
        <w:autoSpaceDE w:val="0"/>
        <w:autoSpaceDN w:val="0"/>
        <w:adjustRightInd w:val="0"/>
        <w:rPr>
          <w:rFonts w:asciiTheme="majorHAnsi" w:hAnsiTheme="majorHAnsi" w:cstheme="majorHAnsi"/>
          <w:b/>
        </w:rPr>
      </w:pPr>
    </w:p>
    <w:p w14:paraId="6292058B" w14:textId="77777777" w:rsidR="002930B1" w:rsidRDefault="002930B1" w:rsidP="003C02D9">
      <w:pPr>
        <w:autoSpaceDE w:val="0"/>
        <w:autoSpaceDN w:val="0"/>
        <w:adjustRightInd w:val="0"/>
        <w:rPr>
          <w:rFonts w:asciiTheme="majorHAnsi" w:hAnsiTheme="majorHAnsi" w:cstheme="majorHAnsi"/>
          <w:b/>
        </w:rPr>
      </w:pPr>
    </w:p>
    <w:p w14:paraId="23407BE6" w14:textId="77777777" w:rsidR="00A43ECF" w:rsidRDefault="00A43ECF" w:rsidP="0063447A">
      <w:pPr>
        <w:autoSpaceDE w:val="0"/>
        <w:autoSpaceDN w:val="0"/>
        <w:adjustRightInd w:val="0"/>
        <w:rPr>
          <w:rFonts w:asciiTheme="majorHAnsi" w:hAnsiTheme="majorHAnsi" w:cstheme="majorHAnsi"/>
          <w:b/>
        </w:rPr>
      </w:pPr>
    </w:p>
    <w:p w14:paraId="7BDDFBBF" w14:textId="77777777" w:rsidR="00A43ECF" w:rsidRDefault="00A43ECF" w:rsidP="0063447A">
      <w:pPr>
        <w:autoSpaceDE w:val="0"/>
        <w:autoSpaceDN w:val="0"/>
        <w:adjustRightInd w:val="0"/>
        <w:rPr>
          <w:rFonts w:asciiTheme="majorHAnsi" w:hAnsiTheme="majorHAnsi" w:cstheme="majorHAnsi"/>
          <w:b/>
        </w:rPr>
      </w:pPr>
    </w:p>
    <w:p w14:paraId="0E0FBC63" w14:textId="77777777" w:rsidR="00A43ECF" w:rsidRDefault="00A43ECF" w:rsidP="0063447A">
      <w:pPr>
        <w:autoSpaceDE w:val="0"/>
        <w:autoSpaceDN w:val="0"/>
        <w:adjustRightInd w:val="0"/>
        <w:rPr>
          <w:rFonts w:asciiTheme="majorHAnsi" w:hAnsiTheme="majorHAnsi" w:cstheme="majorHAnsi"/>
          <w:b/>
        </w:rPr>
      </w:pPr>
    </w:p>
    <w:p w14:paraId="12177052" w14:textId="77777777" w:rsidR="00E55180" w:rsidRDefault="00E55180" w:rsidP="004A0887">
      <w:pPr>
        <w:autoSpaceDE w:val="0"/>
        <w:autoSpaceDN w:val="0"/>
        <w:adjustRightInd w:val="0"/>
        <w:rPr>
          <w:rFonts w:asciiTheme="majorHAnsi" w:hAnsiTheme="majorHAnsi" w:cstheme="majorHAnsi"/>
          <w:b/>
        </w:rPr>
      </w:pPr>
    </w:p>
    <w:p w14:paraId="4EB614AB" w14:textId="77777777" w:rsidR="003C02D9" w:rsidRDefault="003C02D9" w:rsidP="004A0887">
      <w:pPr>
        <w:autoSpaceDE w:val="0"/>
        <w:autoSpaceDN w:val="0"/>
        <w:adjustRightInd w:val="0"/>
        <w:rPr>
          <w:rFonts w:asciiTheme="majorHAnsi" w:hAnsiTheme="majorHAnsi" w:cstheme="majorHAnsi"/>
          <w:b/>
        </w:rPr>
      </w:pPr>
    </w:p>
    <w:p w14:paraId="02DEAEB1" w14:textId="77777777" w:rsidR="0032605C" w:rsidRDefault="0032605C" w:rsidP="004A0887">
      <w:pPr>
        <w:autoSpaceDE w:val="0"/>
        <w:autoSpaceDN w:val="0"/>
        <w:adjustRightInd w:val="0"/>
        <w:rPr>
          <w:rFonts w:asciiTheme="majorHAnsi" w:hAnsiTheme="majorHAnsi" w:cstheme="majorHAnsi"/>
          <w:b/>
        </w:rPr>
      </w:pPr>
    </w:p>
    <w:p w14:paraId="33E05CAC" w14:textId="77777777" w:rsidR="0032605C" w:rsidRDefault="0032605C" w:rsidP="004A0887">
      <w:pPr>
        <w:autoSpaceDE w:val="0"/>
        <w:autoSpaceDN w:val="0"/>
        <w:adjustRightInd w:val="0"/>
        <w:rPr>
          <w:rFonts w:asciiTheme="majorHAnsi" w:hAnsiTheme="majorHAnsi" w:cstheme="majorHAnsi"/>
          <w:b/>
        </w:rPr>
      </w:pPr>
    </w:p>
    <w:p w14:paraId="414FF7F2" w14:textId="77777777" w:rsidR="0032605C" w:rsidRDefault="0032605C" w:rsidP="004A0887">
      <w:pPr>
        <w:autoSpaceDE w:val="0"/>
        <w:autoSpaceDN w:val="0"/>
        <w:adjustRightInd w:val="0"/>
        <w:rPr>
          <w:rFonts w:asciiTheme="majorHAnsi" w:hAnsiTheme="majorHAnsi" w:cstheme="majorHAnsi"/>
          <w:b/>
        </w:rPr>
      </w:pPr>
    </w:p>
    <w:p w14:paraId="33E7D801" w14:textId="77777777" w:rsidR="0032605C" w:rsidRDefault="0032605C" w:rsidP="004A0887">
      <w:pPr>
        <w:autoSpaceDE w:val="0"/>
        <w:autoSpaceDN w:val="0"/>
        <w:adjustRightInd w:val="0"/>
        <w:rPr>
          <w:rFonts w:asciiTheme="majorHAnsi" w:hAnsiTheme="majorHAnsi" w:cstheme="majorHAnsi"/>
          <w:b/>
        </w:rPr>
      </w:pPr>
    </w:p>
    <w:p w14:paraId="70231680" w14:textId="77777777" w:rsidR="0032605C" w:rsidRDefault="0032605C" w:rsidP="004A0887">
      <w:pPr>
        <w:autoSpaceDE w:val="0"/>
        <w:autoSpaceDN w:val="0"/>
        <w:adjustRightInd w:val="0"/>
        <w:rPr>
          <w:rFonts w:asciiTheme="majorHAnsi" w:hAnsiTheme="majorHAnsi" w:cstheme="majorHAnsi"/>
          <w:b/>
        </w:rPr>
      </w:pPr>
    </w:p>
    <w:p w14:paraId="352D83E4" w14:textId="77777777" w:rsidR="00686254" w:rsidRDefault="00686254" w:rsidP="004A0887">
      <w:pPr>
        <w:autoSpaceDE w:val="0"/>
        <w:autoSpaceDN w:val="0"/>
        <w:adjustRightInd w:val="0"/>
        <w:rPr>
          <w:rFonts w:asciiTheme="majorHAnsi" w:hAnsiTheme="majorHAnsi" w:cstheme="majorHAnsi"/>
          <w:b/>
        </w:rPr>
      </w:pPr>
    </w:p>
    <w:p w14:paraId="21599461" w14:textId="77777777" w:rsidR="0067142C" w:rsidRDefault="0067142C"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67142C" w:rsidRPr="00540FD5" w14:paraId="110B78D7" w14:textId="77777777" w:rsidTr="007A307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1BA1D83E" w14:textId="77777777" w:rsidR="0067142C" w:rsidRPr="00540FD5" w:rsidRDefault="0067142C" w:rsidP="007A3070">
            <w:pPr>
              <w:rPr>
                <w:rFonts w:asciiTheme="majorHAnsi" w:hAnsiTheme="majorHAnsi" w:cstheme="majorHAnsi"/>
                <w:bCs/>
              </w:rPr>
            </w:pPr>
            <w:r w:rsidRPr="00540FD5">
              <w:rPr>
                <w:rFonts w:asciiTheme="majorHAnsi" w:hAnsiTheme="majorHAnsi" w:cstheme="majorHAnsi"/>
                <w:bCs/>
              </w:rPr>
              <w:t xml:space="preserve">ÓRGÃO LICITANTE: </w:t>
            </w:r>
            <w:r w:rsidRPr="00AC10BC">
              <w:rPr>
                <w:rFonts w:asciiTheme="minorHAnsi" w:hAnsiTheme="minorHAnsi" w:cstheme="minorHAnsi"/>
                <w:b/>
              </w:rPr>
              <w:t>SMOBI</w:t>
            </w:r>
            <w:r w:rsidRPr="00540FD5">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AF195C5" w14:textId="407B317A" w:rsidR="0067142C" w:rsidRPr="00AC10BC" w:rsidRDefault="0067142C" w:rsidP="006B11F4">
            <w:pPr>
              <w:jc w:val="both"/>
              <w:rPr>
                <w:rFonts w:asciiTheme="minorHAnsi" w:hAnsiTheme="minorHAnsi" w:cstheme="minorHAnsi"/>
                <w:b/>
              </w:rPr>
            </w:pPr>
            <w:r w:rsidRPr="00540FD5">
              <w:rPr>
                <w:rFonts w:asciiTheme="majorHAnsi" w:hAnsiTheme="majorHAnsi" w:cstheme="majorHAnsi"/>
              </w:rPr>
              <w:t>EDITAL:</w:t>
            </w:r>
            <w:r>
              <w:rPr>
                <w:rFonts w:asciiTheme="minorHAnsi" w:hAnsiTheme="minorHAnsi" w:cstheme="minorHAnsi"/>
                <w:b/>
              </w:rPr>
              <w:t xml:space="preserve"> </w:t>
            </w:r>
            <w:r w:rsidR="006B11F4">
              <w:rPr>
                <w:rFonts w:asciiTheme="minorHAnsi" w:hAnsiTheme="minorHAnsi" w:cstheme="minorHAnsi"/>
                <w:b/>
              </w:rPr>
              <w:t>REABERTURA</w:t>
            </w:r>
            <w:r w:rsidR="006B11F4" w:rsidRPr="006B11F4">
              <w:rPr>
                <w:rFonts w:asciiTheme="minorHAnsi" w:hAnsiTheme="minorHAnsi" w:cstheme="minorHAnsi"/>
                <w:b/>
              </w:rPr>
              <w:t xml:space="preserve"> </w:t>
            </w:r>
            <w:r w:rsidR="006B11F4">
              <w:rPr>
                <w:rFonts w:asciiTheme="minorHAnsi" w:hAnsiTheme="minorHAnsi" w:cstheme="minorHAnsi"/>
                <w:b/>
              </w:rPr>
              <w:t>-</w:t>
            </w:r>
            <w:r w:rsidR="006B11F4" w:rsidRPr="006B11F4">
              <w:rPr>
                <w:rFonts w:asciiTheme="minorHAnsi" w:hAnsiTheme="minorHAnsi" w:cstheme="minorHAnsi"/>
                <w:b/>
              </w:rPr>
              <w:t>PREGÃO ELETRÔNICO SMOBI DQ-91.064/2024-PE</w:t>
            </w:r>
          </w:p>
        </w:tc>
      </w:tr>
      <w:tr w:rsidR="0067142C" w:rsidRPr="00540FD5" w14:paraId="10545928" w14:textId="77777777" w:rsidTr="007A307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0279485" w14:textId="77777777" w:rsidR="0067142C" w:rsidRPr="00540FD5" w:rsidRDefault="0067142C" w:rsidP="007A3070">
            <w:pPr>
              <w:pStyle w:val="Default"/>
              <w:jc w:val="both"/>
              <w:rPr>
                <w:rFonts w:asciiTheme="majorHAnsi" w:hAnsiTheme="majorHAnsi" w:cstheme="majorHAnsi"/>
              </w:rPr>
            </w:pPr>
            <w:r>
              <w:rPr>
                <w:rFonts w:asciiTheme="majorHAnsi" w:hAnsiTheme="majorHAnsi" w:cstheme="majorHAnsi"/>
              </w:rPr>
              <w:t>Endereço: Informações</w:t>
            </w:r>
            <w:r w:rsidRPr="00540FD5">
              <w:rPr>
                <w:rFonts w:asciiTheme="majorHAnsi" w:hAnsiTheme="majorHAnsi" w:cstheme="majorHAnsi"/>
              </w:rPr>
              <w:t>: Rua dos Guataparás, 1107 – Centro, Belo Horizonte - MG, 30180-105</w:t>
            </w:r>
          </w:p>
          <w:p w14:paraId="09795F94" w14:textId="77777777" w:rsidR="0067142C" w:rsidRPr="00540FD5" w:rsidRDefault="0067142C" w:rsidP="007A3070">
            <w:pPr>
              <w:pStyle w:val="Default"/>
              <w:jc w:val="both"/>
              <w:rPr>
                <w:rFonts w:asciiTheme="majorHAnsi" w:hAnsiTheme="majorHAnsi" w:cstheme="majorHAnsi"/>
              </w:rPr>
            </w:pPr>
            <w:r w:rsidRPr="00540FD5">
              <w:rPr>
                <w:rFonts w:asciiTheme="majorHAnsi" w:hAnsiTheme="majorHAnsi" w:cstheme="majorHAnsi"/>
              </w:rPr>
              <w:t xml:space="preserve">Informações: Telefone: (31) 3277-8102 - (31) 3277-5020 - Sites: </w:t>
            </w:r>
            <w:r>
              <w:rPr>
                <w:rStyle w:val="Hyperlink"/>
                <w:rFonts w:asciiTheme="majorHAnsi" w:hAnsiTheme="majorHAnsi" w:cstheme="majorHAnsi"/>
              </w:rPr>
              <w:t>www.licitacoes.caixa.gov.br e</w:t>
            </w:r>
            <w:r w:rsidRPr="00540FD5">
              <w:rPr>
                <w:rFonts w:asciiTheme="majorHAnsi" w:hAnsiTheme="majorHAnsi" w:cstheme="majorHAnsi"/>
              </w:rPr>
              <w:t xml:space="preserve"> </w:t>
            </w:r>
            <w:hyperlink r:id="rId21" w:history="1">
              <w:r w:rsidRPr="00540FD5">
                <w:rPr>
                  <w:rStyle w:val="Hyperlink"/>
                  <w:rFonts w:asciiTheme="majorHAnsi" w:hAnsiTheme="majorHAnsi" w:cstheme="majorHAnsi"/>
                </w:rPr>
                <w:t>www.pbh.gov.br</w:t>
              </w:r>
            </w:hyperlink>
          </w:p>
        </w:tc>
      </w:tr>
      <w:tr w:rsidR="0067142C" w:rsidRPr="00540FD5" w14:paraId="6556D0FA" w14:textId="77777777" w:rsidTr="007A307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EED11B7" w14:textId="483F91A2" w:rsidR="0067142C" w:rsidRPr="00540FD5" w:rsidRDefault="0067142C" w:rsidP="00552886">
            <w:pPr>
              <w:jc w:val="both"/>
              <w:rPr>
                <w:rFonts w:asciiTheme="majorHAnsi" w:hAnsiTheme="majorHAnsi" w:cstheme="majorHAnsi"/>
              </w:rPr>
            </w:pPr>
            <w:r w:rsidRPr="00540FD5">
              <w:rPr>
                <w:rFonts w:asciiTheme="majorHAnsi" w:hAnsiTheme="majorHAnsi" w:cstheme="majorHAnsi"/>
              </w:rPr>
              <w:t xml:space="preserve">OBJETO: </w:t>
            </w:r>
            <w:r w:rsidR="00552886" w:rsidRPr="00552886">
              <w:rPr>
                <w:rFonts w:asciiTheme="majorHAnsi" w:hAnsiTheme="majorHAnsi" w:cstheme="majorHAnsi"/>
              </w:rPr>
              <w:t xml:space="preserve">Serviços comuns de engenharia para o manejo arbóreo (podas, supressões, destocas e secção de raízes) incluindo mão de obra, serviços, ferramentas e equipamentos no município de Belo </w:t>
            </w:r>
            <w:r w:rsidR="00552886">
              <w:rPr>
                <w:rFonts w:asciiTheme="majorHAnsi" w:hAnsiTheme="majorHAnsi" w:cstheme="majorHAnsi"/>
              </w:rPr>
              <w:t xml:space="preserve">Horizonte - LOTE 01 CENTRO SUL. </w:t>
            </w:r>
            <w:r w:rsidR="00552886" w:rsidRPr="00552886">
              <w:rPr>
                <w:rFonts w:asciiTheme="majorHAnsi" w:hAnsiTheme="majorHAnsi" w:cstheme="majorHAnsi"/>
              </w:rPr>
              <w:t>A Pregoeira da Secretaria Municipal de Obras e Infraestrutura – SMOBI, nomeado pela Portaria SMOBI nº 06/2024, no uso de suas atribuições, comunica aos interessados na licitação em referência, a necessidade de retificação do edital, conforme circular nº 02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7CD5AEE" w14:textId="77777777" w:rsidR="0067142C" w:rsidRPr="00540FD5" w:rsidRDefault="0067142C" w:rsidP="007A3070">
            <w:pPr>
              <w:pStyle w:val="Default"/>
              <w:jc w:val="both"/>
              <w:rPr>
                <w:rFonts w:asciiTheme="majorHAnsi" w:hAnsiTheme="majorHAnsi" w:cstheme="majorHAnsi"/>
              </w:rPr>
            </w:pPr>
            <w:r w:rsidRPr="00540FD5">
              <w:rPr>
                <w:rFonts w:asciiTheme="majorHAnsi" w:hAnsiTheme="majorHAnsi" w:cstheme="majorHAnsi"/>
              </w:rPr>
              <w:t xml:space="preserve">DATAS: </w:t>
            </w:r>
          </w:p>
          <w:p w14:paraId="38E3D5B5" w14:textId="77777777" w:rsidR="006B11F4" w:rsidRPr="006B11F4" w:rsidRDefault="006B11F4" w:rsidP="006B11F4">
            <w:pPr>
              <w:pStyle w:val="Default"/>
              <w:numPr>
                <w:ilvl w:val="0"/>
                <w:numId w:val="15"/>
              </w:numPr>
              <w:jc w:val="both"/>
              <w:rPr>
                <w:rFonts w:asciiTheme="majorHAnsi" w:hAnsiTheme="majorHAnsi" w:cstheme="majorHAnsi"/>
              </w:rPr>
            </w:pPr>
            <w:r w:rsidRPr="006B11F4">
              <w:rPr>
                <w:rFonts w:asciiTheme="majorHAnsi" w:hAnsiTheme="majorHAnsi" w:cstheme="majorHAnsi"/>
              </w:rPr>
              <w:t>Lançamento de proposta comercial: 08:59 h do dia 23/07/2024</w:t>
            </w:r>
          </w:p>
          <w:p w14:paraId="178A50A1" w14:textId="77777777" w:rsidR="006B11F4" w:rsidRPr="006B11F4" w:rsidRDefault="006B11F4" w:rsidP="006B11F4">
            <w:pPr>
              <w:pStyle w:val="Default"/>
              <w:ind w:left="720"/>
              <w:jc w:val="both"/>
              <w:rPr>
                <w:rFonts w:asciiTheme="majorHAnsi" w:hAnsiTheme="majorHAnsi" w:cstheme="majorHAnsi"/>
              </w:rPr>
            </w:pPr>
          </w:p>
          <w:p w14:paraId="62580223" w14:textId="3043FC18" w:rsidR="0067142C" w:rsidRPr="00996ECF" w:rsidRDefault="006B11F4" w:rsidP="006B11F4">
            <w:pPr>
              <w:pStyle w:val="Default"/>
              <w:numPr>
                <w:ilvl w:val="0"/>
                <w:numId w:val="15"/>
              </w:numPr>
              <w:jc w:val="both"/>
              <w:rPr>
                <w:rFonts w:asciiTheme="majorHAnsi" w:hAnsiTheme="majorHAnsi" w:cstheme="majorHAnsi"/>
              </w:rPr>
            </w:pPr>
            <w:r w:rsidRPr="006B11F4">
              <w:rPr>
                <w:rFonts w:asciiTheme="majorHAnsi" w:hAnsiTheme="majorHAnsi" w:cstheme="majorHAnsi"/>
              </w:rPr>
              <w:t>Abertura da sessão pública de lances, às 09:00 h do dia 23/07/2024</w:t>
            </w:r>
          </w:p>
        </w:tc>
      </w:tr>
      <w:tr w:rsidR="0067142C" w:rsidRPr="00540FD5" w14:paraId="529E04A9" w14:textId="77777777" w:rsidTr="007A307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E9C05F9" w14:textId="77777777" w:rsidR="0067142C" w:rsidRPr="00540FD5" w:rsidRDefault="0067142C" w:rsidP="007A3070">
            <w:pPr>
              <w:jc w:val="center"/>
              <w:rPr>
                <w:rFonts w:asciiTheme="majorHAnsi" w:hAnsiTheme="majorHAnsi" w:cstheme="majorHAnsi"/>
              </w:rPr>
            </w:pPr>
            <w:r w:rsidRPr="00540FD5">
              <w:rPr>
                <w:rFonts w:asciiTheme="majorHAnsi" w:hAnsiTheme="majorHAnsi" w:cstheme="majorHAnsi"/>
              </w:rPr>
              <w:t>VALORES</w:t>
            </w:r>
          </w:p>
        </w:tc>
      </w:tr>
      <w:tr w:rsidR="0067142C" w:rsidRPr="00540FD5" w14:paraId="2B7DAD6F" w14:textId="77777777" w:rsidTr="007A3070">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1325B41E" w14:textId="77777777" w:rsidR="0067142C" w:rsidRPr="00540FD5" w:rsidRDefault="0067142C" w:rsidP="007A3070">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87BABE1" w14:textId="77777777" w:rsidR="0067142C" w:rsidRPr="00540FD5" w:rsidRDefault="0067142C" w:rsidP="007A3070">
            <w:pPr>
              <w:pStyle w:val="Default"/>
              <w:jc w:val="center"/>
              <w:rPr>
                <w:rFonts w:asciiTheme="majorHAnsi" w:hAnsiTheme="majorHAnsi" w:cstheme="majorHAnsi"/>
              </w:rPr>
            </w:pPr>
            <w:r w:rsidRPr="00540FD5">
              <w:rPr>
                <w:rFonts w:asciiTheme="majorHAnsi" w:hAnsiTheme="majorHAnsi" w:cstheme="majorHAnsi"/>
              </w:rPr>
              <w:t>PATRIMÔNIO LÍQUIDO</w:t>
            </w:r>
          </w:p>
        </w:tc>
      </w:tr>
      <w:tr w:rsidR="0067142C" w:rsidRPr="00540FD5" w14:paraId="510C25F9" w14:textId="77777777" w:rsidTr="007A307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F7334DF" w14:textId="68592CBC" w:rsidR="0067142C" w:rsidRPr="00540FD5" w:rsidRDefault="0067142C" w:rsidP="007A3070">
            <w:pPr>
              <w:pStyle w:val="Default"/>
              <w:jc w:val="center"/>
              <w:rPr>
                <w:rFonts w:asciiTheme="majorHAnsi" w:hAnsiTheme="majorHAnsi" w:cstheme="majorHAnsi"/>
              </w:rPr>
            </w:pPr>
            <w:r w:rsidRPr="00540FD5">
              <w:rPr>
                <w:rFonts w:asciiTheme="majorHAnsi" w:hAnsiTheme="majorHAnsi" w:cstheme="majorHAnsi"/>
              </w:rPr>
              <w:t xml:space="preserve">R$ </w:t>
            </w:r>
            <w:r w:rsidR="00C45FC6">
              <w:rPr>
                <w:rFonts w:asciiTheme="majorHAnsi" w:hAnsiTheme="majorHAnsi" w:cstheme="majorHAnsi"/>
              </w:rPr>
              <w:t>16.131.467,77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1C015AB" w14:textId="77777777" w:rsidR="0067142C" w:rsidRPr="00540FD5" w:rsidRDefault="0067142C" w:rsidP="007A3070">
            <w:pPr>
              <w:pStyle w:val="Default"/>
              <w:jc w:val="center"/>
              <w:rPr>
                <w:rFonts w:asciiTheme="majorHAnsi" w:hAnsiTheme="majorHAnsi" w:cstheme="majorHAnsi"/>
              </w:rPr>
            </w:pPr>
            <w:r w:rsidRPr="00540FD5">
              <w:rPr>
                <w:rFonts w:asciiTheme="majorHAnsi" w:hAnsiTheme="majorHAnsi" w:cstheme="majorHAnsi"/>
              </w:rPr>
              <w:t>-</w:t>
            </w:r>
          </w:p>
        </w:tc>
      </w:tr>
      <w:tr w:rsidR="0067142C" w:rsidRPr="00540FD5" w14:paraId="263623F4" w14:textId="77777777" w:rsidTr="007A3070">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5A19AE07" w14:textId="15A9F801" w:rsidR="0067142C" w:rsidRPr="009B7BEE" w:rsidRDefault="0067142C" w:rsidP="0067142C">
            <w:pPr>
              <w:autoSpaceDE w:val="0"/>
              <w:autoSpaceDN w:val="0"/>
              <w:adjustRightInd w:val="0"/>
              <w:jc w:val="both"/>
              <w:rPr>
                <w:rFonts w:asciiTheme="majorHAnsi" w:hAnsiTheme="majorHAnsi" w:cstheme="majorHAnsi"/>
              </w:rPr>
            </w:pPr>
            <w:r w:rsidRPr="009B7BEE">
              <w:rPr>
                <w:rFonts w:asciiTheme="majorHAnsi" w:hAnsiTheme="majorHAnsi" w:cstheme="majorHAnsi"/>
              </w:rPr>
              <w:t xml:space="preserve">CAPACIDADE TÉCNICA:  </w:t>
            </w:r>
            <w:r>
              <w:rPr>
                <w:rFonts w:asciiTheme="majorHAnsi" w:hAnsiTheme="majorHAnsi" w:cstheme="majorHAnsi"/>
              </w:rPr>
              <w:t>-</w:t>
            </w:r>
          </w:p>
        </w:tc>
      </w:tr>
      <w:tr w:rsidR="0067142C" w:rsidRPr="00540FD5" w14:paraId="37409948" w14:textId="77777777" w:rsidTr="007A307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2A1E0FA" w14:textId="2EA2EE2B" w:rsidR="0067142C" w:rsidRPr="00C45FC6" w:rsidRDefault="0067142C" w:rsidP="00C45FC6">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CAPACIDADE OPERACIONAL: </w:t>
            </w:r>
            <w:r w:rsidR="00C45FC6">
              <w:rPr>
                <w:rFonts w:asciiTheme="majorHAnsi" w:hAnsiTheme="majorHAnsi" w:cstheme="majorHAnsi"/>
              </w:rPr>
              <w:t xml:space="preserve"> -</w:t>
            </w:r>
          </w:p>
        </w:tc>
      </w:tr>
      <w:tr w:rsidR="0067142C" w:rsidRPr="00540FD5" w14:paraId="2F51F8AE" w14:textId="77777777" w:rsidTr="007A3070">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44453D6B" w14:textId="77777777" w:rsidR="0067142C" w:rsidRPr="00540FD5" w:rsidRDefault="0067142C" w:rsidP="007A3070">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67142C" w:rsidRPr="00540FD5" w14:paraId="70D20C8B" w14:textId="77777777" w:rsidTr="007A307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6BDF7A3" w14:textId="77777777" w:rsidR="0067142C" w:rsidRPr="00540FD5" w:rsidRDefault="0067142C" w:rsidP="007A3070">
            <w:pPr>
              <w:jc w:val="both"/>
              <w:rPr>
                <w:rFonts w:asciiTheme="majorHAnsi" w:hAnsiTheme="majorHAnsi" w:cstheme="majorHAnsi"/>
              </w:rPr>
            </w:pPr>
            <w:r w:rsidRPr="00540FD5">
              <w:rPr>
                <w:rFonts w:asciiTheme="majorHAnsi" w:hAnsiTheme="majorHAnsi" w:cstheme="majorHAnsi"/>
              </w:rPr>
              <w:t xml:space="preserve">OBSERVAÇÕES: </w:t>
            </w:r>
            <w:r w:rsidRPr="00F902DD">
              <w:rPr>
                <w:rFonts w:asciiTheme="majorHAnsi" w:hAnsiTheme="majorHAnsi" w:cstheme="majorHAnsi"/>
              </w:rPr>
              <w:t>o Edital e seus anexos encontram-se disponíveis para acesso dos interessados no site da PBH, no link licitações e editais (</w:t>
            </w:r>
            <w:hyperlink r:id="rId22" w:history="1">
              <w:r w:rsidRPr="001F5E44">
                <w:rPr>
                  <w:rStyle w:val="Hyperlink"/>
                  <w:rFonts w:asciiTheme="majorHAnsi" w:hAnsiTheme="majorHAnsi" w:cstheme="majorHAnsi"/>
                </w:rPr>
                <w:t>www.prefeitura.pbh.gov.br/licitações</w:t>
              </w:r>
            </w:hyperlink>
            <w:r w:rsidRPr="00F902DD">
              <w:rPr>
                <w:rFonts w:asciiTheme="majorHAnsi" w:hAnsiTheme="majorHAnsi" w:cstheme="majorHAnsi"/>
              </w:rPr>
              <w:t>) e no Portal Nacional de Contratações Públicas – PNCP (</w:t>
            </w:r>
            <w:hyperlink r:id="rId23" w:history="1">
              <w:r w:rsidRPr="001F5E44">
                <w:rPr>
                  <w:rStyle w:val="Hyperlink"/>
                  <w:rFonts w:asciiTheme="majorHAnsi" w:hAnsiTheme="majorHAnsi" w:cstheme="majorHAnsi"/>
                </w:rPr>
                <w:t>www.pncp.gov.br</w:t>
              </w:r>
            </w:hyperlink>
            <w:r w:rsidRPr="00F902DD">
              <w:rPr>
                <w:rFonts w:asciiTheme="majorHAnsi" w:hAnsiTheme="majorHAnsi" w:cstheme="majorHAnsi"/>
              </w:rPr>
              <w:t>)</w:t>
            </w:r>
          </w:p>
        </w:tc>
      </w:tr>
    </w:tbl>
    <w:p w14:paraId="453812BA" w14:textId="77777777" w:rsidR="0067142C" w:rsidRDefault="0067142C" w:rsidP="0067142C">
      <w:pPr>
        <w:autoSpaceDE w:val="0"/>
        <w:autoSpaceDN w:val="0"/>
        <w:adjustRightInd w:val="0"/>
        <w:rPr>
          <w:rFonts w:asciiTheme="majorHAnsi" w:hAnsiTheme="majorHAnsi" w:cstheme="majorHAnsi"/>
          <w:b/>
        </w:rPr>
      </w:pPr>
    </w:p>
    <w:p w14:paraId="049E0211" w14:textId="77777777" w:rsidR="0067142C" w:rsidRDefault="0067142C" w:rsidP="004A0887">
      <w:pPr>
        <w:autoSpaceDE w:val="0"/>
        <w:autoSpaceDN w:val="0"/>
        <w:adjustRightInd w:val="0"/>
        <w:rPr>
          <w:rFonts w:asciiTheme="majorHAnsi" w:hAnsiTheme="majorHAnsi" w:cstheme="majorHAnsi"/>
          <w:b/>
        </w:rPr>
      </w:pPr>
    </w:p>
    <w:p w14:paraId="3CC1FBD3" w14:textId="77777777" w:rsidR="0067142C" w:rsidRDefault="0067142C" w:rsidP="004A0887">
      <w:pPr>
        <w:autoSpaceDE w:val="0"/>
        <w:autoSpaceDN w:val="0"/>
        <w:adjustRightInd w:val="0"/>
        <w:rPr>
          <w:rFonts w:asciiTheme="majorHAnsi" w:hAnsiTheme="majorHAnsi" w:cstheme="majorHAnsi"/>
          <w:b/>
        </w:rPr>
      </w:pPr>
    </w:p>
    <w:p w14:paraId="78E6A996" w14:textId="77777777" w:rsidR="0067142C" w:rsidRDefault="0067142C" w:rsidP="004A0887">
      <w:pPr>
        <w:autoSpaceDE w:val="0"/>
        <w:autoSpaceDN w:val="0"/>
        <w:adjustRightInd w:val="0"/>
        <w:rPr>
          <w:rFonts w:asciiTheme="majorHAnsi" w:hAnsiTheme="majorHAnsi" w:cstheme="majorHAnsi"/>
          <w:b/>
        </w:rPr>
      </w:pPr>
    </w:p>
    <w:p w14:paraId="4404DAD3" w14:textId="77777777" w:rsidR="0067142C" w:rsidRDefault="0067142C" w:rsidP="004A0887">
      <w:pPr>
        <w:autoSpaceDE w:val="0"/>
        <w:autoSpaceDN w:val="0"/>
        <w:adjustRightInd w:val="0"/>
        <w:rPr>
          <w:rFonts w:asciiTheme="majorHAnsi" w:hAnsiTheme="majorHAnsi" w:cstheme="majorHAnsi"/>
          <w:b/>
        </w:rPr>
      </w:pPr>
    </w:p>
    <w:p w14:paraId="094BA9E5" w14:textId="77777777" w:rsidR="0067142C" w:rsidRDefault="0067142C" w:rsidP="004A0887">
      <w:pPr>
        <w:autoSpaceDE w:val="0"/>
        <w:autoSpaceDN w:val="0"/>
        <w:adjustRightInd w:val="0"/>
        <w:rPr>
          <w:rFonts w:asciiTheme="majorHAnsi" w:hAnsiTheme="majorHAnsi" w:cstheme="majorHAnsi"/>
          <w:b/>
        </w:rPr>
      </w:pPr>
    </w:p>
    <w:p w14:paraId="36C1767B" w14:textId="77777777" w:rsidR="0067142C" w:rsidRDefault="0067142C" w:rsidP="004A0887">
      <w:pPr>
        <w:autoSpaceDE w:val="0"/>
        <w:autoSpaceDN w:val="0"/>
        <w:adjustRightInd w:val="0"/>
        <w:rPr>
          <w:rFonts w:asciiTheme="majorHAnsi" w:hAnsiTheme="majorHAnsi" w:cstheme="majorHAnsi"/>
          <w:b/>
        </w:rPr>
      </w:pPr>
    </w:p>
    <w:p w14:paraId="36EB20AE" w14:textId="77777777" w:rsidR="0067142C" w:rsidRDefault="0067142C" w:rsidP="004A0887">
      <w:pPr>
        <w:autoSpaceDE w:val="0"/>
        <w:autoSpaceDN w:val="0"/>
        <w:adjustRightInd w:val="0"/>
        <w:rPr>
          <w:rFonts w:asciiTheme="majorHAnsi" w:hAnsiTheme="majorHAnsi" w:cstheme="majorHAnsi"/>
          <w:b/>
        </w:rPr>
      </w:pPr>
    </w:p>
    <w:p w14:paraId="75517E70" w14:textId="77777777" w:rsidR="0067142C" w:rsidRDefault="0067142C" w:rsidP="004A0887">
      <w:pPr>
        <w:autoSpaceDE w:val="0"/>
        <w:autoSpaceDN w:val="0"/>
        <w:adjustRightInd w:val="0"/>
        <w:rPr>
          <w:rFonts w:asciiTheme="majorHAnsi" w:hAnsiTheme="majorHAnsi" w:cstheme="majorHAnsi"/>
          <w:b/>
        </w:rPr>
      </w:pPr>
    </w:p>
    <w:p w14:paraId="526C769D" w14:textId="77777777" w:rsidR="0067142C" w:rsidRDefault="0067142C" w:rsidP="004A0887">
      <w:pPr>
        <w:autoSpaceDE w:val="0"/>
        <w:autoSpaceDN w:val="0"/>
        <w:adjustRightInd w:val="0"/>
        <w:rPr>
          <w:rFonts w:asciiTheme="majorHAnsi" w:hAnsiTheme="majorHAnsi" w:cstheme="majorHAnsi"/>
          <w:b/>
        </w:rPr>
      </w:pPr>
    </w:p>
    <w:p w14:paraId="260F3C7A" w14:textId="77777777" w:rsidR="0067142C" w:rsidRDefault="0067142C" w:rsidP="004A0887">
      <w:pPr>
        <w:autoSpaceDE w:val="0"/>
        <w:autoSpaceDN w:val="0"/>
        <w:adjustRightInd w:val="0"/>
        <w:rPr>
          <w:rFonts w:asciiTheme="majorHAnsi" w:hAnsiTheme="majorHAnsi" w:cstheme="majorHAnsi"/>
          <w:b/>
        </w:rPr>
      </w:pPr>
    </w:p>
    <w:p w14:paraId="318FED30" w14:textId="77777777" w:rsidR="0067142C" w:rsidRDefault="0067142C" w:rsidP="004A0887">
      <w:pPr>
        <w:autoSpaceDE w:val="0"/>
        <w:autoSpaceDN w:val="0"/>
        <w:adjustRightInd w:val="0"/>
        <w:rPr>
          <w:rFonts w:asciiTheme="majorHAnsi" w:hAnsiTheme="majorHAnsi" w:cstheme="majorHAnsi"/>
          <w:b/>
        </w:rPr>
      </w:pPr>
    </w:p>
    <w:p w14:paraId="798B0E3F" w14:textId="77777777" w:rsidR="0067142C" w:rsidRDefault="0067142C" w:rsidP="004A0887">
      <w:pPr>
        <w:autoSpaceDE w:val="0"/>
        <w:autoSpaceDN w:val="0"/>
        <w:adjustRightInd w:val="0"/>
        <w:rPr>
          <w:rFonts w:asciiTheme="majorHAnsi" w:hAnsiTheme="majorHAnsi" w:cstheme="majorHAnsi"/>
          <w:b/>
        </w:rPr>
      </w:pPr>
    </w:p>
    <w:p w14:paraId="66AE6F7C" w14:textId="77777777" w:rsidR="0067142C" w:rsidRDefault="0067142C" w:rsidP="004A0887">
      <w:pPr>
        <w:autoSpaceDE w:val="0"/>
        <w:autoSpaceDN w:val="0"/>
        <w:adjustRightInd w:val="0"/>
        <w:rPr>
          <w:rFonts w:asciiTheme="majorHAnsi" w:hAnsiTheme="majorHAnsi" w:cstheme="majorHAnsi"/>
          <w:b/>
        </w:rPr>
      </w:pPr>
    </w:p>
    <w:p w14:paraId="4CF7D7C4" w14:textId="77777777" w:rsidR="0067142C" w:rsidRDefault="0067142C" w:rsidP="004A0887">
      <w:pPr>
        <w:autoSpaceDE w:val="0"/>
        <w:autoSpaceDN w:val="0"/>
        <w:adjustRightInd w:val="0"/>
        <w:rPr>
          <w:rFonts w:asciiTheme="majorHAnsi" w:hAnsiTheme="majorHAnsi" w:cstheme="majorHAnsi"/>
          <w:b/>
        </w:rPr>
      </w:pPr>
    </w:p>
    <w:p w14:paraId="5B1D4D5F" w14:textId="77777777" w:rsidR="0067142C" w:rsidRDefault="0067142C" w:rsidP="004A0887">
      <w:pPr>
        <w:autoSpaceDE w:val="0"/>
        <w:autoSpaceDN w:val="0"/>
        <w:adjustRightInd w:val="0"/>
        <w:rPr>
          <w:rFonts w:asciiTheme="majorHAnsi" w:hAnsiTheme="majorHAnsi" w:cstheme="majorHAnsi"/>
          <w:b/>
        </w:rPr>
      </w:pPr>
    </w:p>
    <w:p w14:paraId="0E2E272E" w14:textId="77777777" w:rsidR="0067142C" w:rsidRDefault="0067142C" w:rsidP="004A0887">
      <w:pPr>
        <w:autoSpaceDE w:val="0"/>
        <w:autoSpaceDN w:val="0"/>
        <w:adjustRightInd w:val="0"/>
        <w:rPr>
          <w:rFonts w:asciiTheme="majorHAnsi" w:hAnsiTheme="majorHAnsi" w:cstheme="majorHAnsi"/>
          <w:b/>
        </w:rPr>
      </w:pPr>
    </w:p>
    <w:p w14:paraId="6ACDA0E6" w14:textId="77777777" w:rsidR="00AE6E58" w:rsidRDefault="00AE6E58" w:rsidP="004A0887">
      <w:pPr>
        <w:autoSpaceDE w:val="0"/>
        <w:autoSpaceDN w:val="0"/>
        <w:adjustRightInd w:val="0"/>
        <w:rPr>
          <w:rFonts w:asciiTheme="majorHAnsi" w:hAnsiTheme="majorHAnsi" w:cstheme="majorHAnsi"/>
          <w:b/>
        </w:rPr>
      </w:pPr>
    </w:p>
    <w:p w14:paraId="6DA28852" w14:textId="77777777" w:rsidR="00AE6E58" w:rsidRDefault="00AE6E58"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686254" w:rsidRPr="00540FD5" w14:paraId="7F483AB9" w14:textId="77777777" w:rsidTr="007A307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99578F5" w14:textId="77777777" w:rsidR="00686254" w:rsidRPr="00540FD5" w:rsidRDefault="00686254" w:rsidP="007A3070">
            <w:pPr>
              <w:rPr>
                <w:rFonts w:asciiTheme="majorHAnsi" w:hAnsiTheme="majorHAnsi" w:cstheme="majorHAnsi"/>
                <w:bCs/>
              </w:rPr>
            </w:pPr>
            <w:r w:rsidRPr="00540FD5">
              <w:rPr>
                <w:rFonts w:asciiTheme="majorHAnsi" w:hAnsiTheme="majorHAnsi" w:cstheme="majorHAnsi"/>
                <w:bCs/>
              </w:rPr>
              <w:lastRenderedPageBreak/>
              <w:t xml:space="preserve">ÓRGÃO LICITANTE: </w:t>
            </w:r>
            <w:r w:rsidRPr="00AC10BC">
              <w:rPr>
                <w:rFonts w:asciiTheme="minorHAnsi" w:hAnsiTheme="minorHAnsi" w:cstheme="minorHAnsi"/>
                <w:b/>
              </w:rPr>
              <w:t>SMOBI</w:t>
            </w:r>
            <w:r w:rsidRPr="00540FD5">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64E2759" w14:textId="4D69C555" w:rsidR="00686254" w:rsidRPr="00AC10BC" w:rsidRDefault="00686254" w:rsidP="000001FF">
            <w:pPr>
              <w:jc w:val="both"/>
              <w:rPr>
                <w:rFonts w:asciiTheme="minorHAnsi" w:hAnsiTheme="minorHAnsi" w:cstheme="minorHAnsi"/>
                <w:b/>
              </w:rPr>
            </w:pPr>
            <w:r w:rsidRPr="00540FD5">
              <w:rPr>
                <w:rFonts w:asciiTheme="majorHAnsi" w:hAnsiTheme="majorHAnsi" w:cstheme="majorHAnsi"/>
              </w:rPr>
              <w:t>EDITAL:</w:t>
            </w:r>
            <w:r>
              <w:rPr>
                <w:rFonts w:asciiTheme="minorHAnsi" w:hAnsiTheme="minorHAnsi" w:cstheme="minorHAnsi"/>
                <w:b/>
              </w:rPr>
              <w:t xml:space="preserve"> </w:t>
            </w:r>
            <w:r w:rsidR="000001FF" w:rsidRPr="000001FF">
              <w:rPr>
                <w:rFonts w:asciiTheme="minorHAnsi" w:hAnsiTheme="minorHAnsi" w:cstheme="minorHAnsi"/>
                <w:b/>
              </w:rPr>
              <w:t>REAB</w:t>
            </w:r>
            <w:r w:rsidR="000001FF">
              <w:rPr>
                <w:rFonts w:asciiTheme="minorHAnsi" w:hAnsiTheme="minorHAnsi" w:cstheme="minorHAnsi"/>
                <w:b/>
              </w:rPr>
              <w:t xml:space="preserve">ERTURA - </w:t>
            </w:r>
            <w:r w:rsidR="000001FF" w:rsidRPr="000001FF">
              <w:rPr>
                <w:rFonts w:asciiTheme="minorHAnsi" w:hAnsiTheme="minorHAnsi" w:cstheme="minorHAnsi"/>
                <w:b/>
              </w:rPr>
              <w:t>PREGÃO ELETRÔNICO SMOBI DQ-91.073/2024-PE</w:t>
            </w:r>
          </w:p>
        </w:tc>
      </w:tr>
      <w:tr w:rsidR="00686254" w:rsidRPr="00540FD5" w14:paraId="7B049B87" w14:textId="77777777" w:rsidTr="007A307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101D0A8" w14:textId="77777777" w:rsidR="00686254" w:rsidRPr="00540FD5" w:rsidRDefault="00686254" w:rsidP="007A3070">
            <w:pPr>
              <w:pStyle w:val="Default"/>
              <w:jc w:val="both"/>
              <w:rPr>
                <w:rFonts w:asciiTheme="majorHAnsi" w:hAnsiTheme="majorHAnsi" w:cstheme="majorHAnsi"/>
              </w:rPr>
            </w:pPr>
            <w:r>
              <w:rPr>
                <w:rFonts w:asciiTheme="majorHAnsi" w:hAnsiTheme="majorHAnsi" w:cstheme="majorHAnsi"/>
              </w:rPr>
              <w:t>Endereço: Informações</w:t>
            </w:r>
            <w:r w:rsidRPr="00540FD5">
              <w:rPr>
                <w:rFonts w:asciiTheme="majorHAnsi" w:hAnsiTheme="majorHAnsi" w:cstheme="majorHAnsi"/>
              </w:rPr>
              <w:t>: Rua dos Guataparás, 1107 – Centro, Belo Horizonte - MG, 30180-105</w:t>
            </w:r>
          </w:p>
          <w:p w14:paraId="0DAE83D8" w14:textId="77777777" w:rsidR="00686254" w:rsidRPr="00540FD5" w:rsidRDefault="00686254" w:rsidP="007A3070">
            <w:pPr>
              <w:pStyle w:val="Default"/>
              <w:jc w:val="both"/>
              <w:rPr>
                <w:rFonts w:asciiTheme="majorHAnsi" w:hAnsiTheme="majorHAnsi" w:cstheme="majorHAnsi"/>
              </w:rPr>
            </w:pPr>
            <w:r w:rsidRPr="00540FD5">
              <w:rPr>
                <w:rFonts w:asciiTheme="majorHAnsi" w:hAnsiTheme="majorHAnsi" w:cstheme="majorHAnsi"/>
              </w:rPr>
              <w:t xml:space="preserve">Informações: Telefone: (31) 3277-8102 - (31) 3277-5020 - Sites: </w:t>
            </w:r>
            <w:r>
              <w:rPr>
                <w:rStyle w:val="Hyperlink"/>
                <w:rFonts w:asciiTheme="majorHAnsi" w:hAnsiTheme="majorHAnsi" w:cstheme="majorHAnsi"/>
              </w:rPr>
              <w:t>www.licitacoes.caixa.gov.br e</w:t>
            </w:r>
            <w:r w:rsidRPr="00540FD5">
              <w:rPr>
                <w:rFonts w:asciiTheme="majorHAnsi" w:hAnsiTheme="majorHAnsi" w:cstheme="majorHAnsi"/>
              </w:rPr>
              <w:t xml:space="preserve"> </w:t>
            </w:r>
            <w:hyperlink r:id="rId24" w:history="1">
              <w:r w:rsidRPr="00540FD5">
                <w:rPr>
                  <w:rStyle w:val="Hyperlink"/>
                  <w:rFonts w:asciiTheme="majorHAnsi" w:hAnsiTheme="majorHAnsi" w:cstheme="majorHAnsi"/>
                </w:rPr>
                <w:t>www.pbh.gov.br</w:t>
              </w:r>
            </w:hyperlink>
          </w:p>
        </w:tc>
      </w:tr>
      <w:tr w:rsidR="00686254" w:rsidRPr="00540FD5" w14:paraId="6F85FF4C" w14:textId="77777777" w:rsidTr="007A307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DE5703C" w14:textId="301C89F2" w:rsidR="00552886" w:rsidRPr="00552886" w:rsidRDefault="00686254" w:rsidP="00552886">
            <w:pPr>
              <w:jc w:val="both"/>
              <w:rPr>
                <w:rFonts w:asciiTheme="majorHAnsi" w:hAnsiTheme="majorHAnsi" w:cstheme="majorHAnsi"/>
              </w:rPr>
            </w:pPr>
            <w:r w:rsidRPr="00540FD5">
              <w:rPr>
                <w:rFonts w:asciiTheme="majorHAnsi" w:hAnsiTheme="majorHAnsi" w:cstheme="majorHAnsi"/>
              </w:rPr>
              <w:t xml:space="preserve">OBJETO: </w:t>
            </w:r>
            <w:r w:rsidR="00552886" w:rsidRPr="00552886">
              <w:rPr>
                <w:rFonts w:asciiTheme="majorHAnsi" w:hAnsiTheme="majorHAnsi" w:cstheme="majorHAnsi"/>
              </w:rPr>
              <w:t>Serviços comuns de engenharia para o manejo arbóreo (podas, supressões, destocas e secção de raízes) incluindo mão de obra, serviços, ferramentas e equipamentos no município de Bel</w:t>
            </w:r>
            <w:r w:rsidR="00552886">
              <w:rPr>
                <w:rFonts w:asciiTheme="majorHAnsi" w:hAnsiTheme="majorHAnsi" w:cstheme="majorHAnsi"/>
              </w:rPr>
              <w:t xml:space="preserve">o Horizonte - LOTE 02 NOROESTE. </w:t>
            </w:r>
            <w:r w:rsidR="00552886" w:rsidRPr="00552886">
              <w:rPr>
                <w:rFonts w:asciiTheme="majorHAnsi" w:hAnsiTheme="majorHAnsi" w:cstheme="majorHAnsi"/>
              </w:rPr>
              <w:t>A Pregoeira da Secretaria Municipal de Obras e Infraestrutura – SMOBI, nomeado pela Portaria SMOBI nº 06/2024, no uso de suas atribuições, comunica aos interessados na licitação em referência, a necessidade de retificação do edital, conforme circular nº 02</w:t>
            </w:r>
          </w:p>
          <w:p w14:paraId="160F95BA" w14:textId="77777777" w:rsidR="00552886" w:rsidRPr="00552886" w:rsidRDefault="00552886" w:rsidP="00552886">
            <w:pPr>
              <w:jc w:val="both"/>
              <w:rPr>
                <w:rFonts w:asciiTheme="majorHAnsi" w:hAnsiTheme="majorHAnsi" w:cstheme="majorHAnsi"/>
              </w:rPr>
            </w:pPr>
          </w:p>
          <w:p w14:paraId="7ACF94BB" w14:textId="11B07A41" w:rsidR="00686254" w:rsidRPr="00540FD5" w:rsidRDefault="00686254" w:rsidP="005D22B3">
            <w:pPr>
              <w:jc w:val="both"/>
              <w:rPr>
                <w:rFonts w:asciiTheme="majorHAnsi" w:hAnsiTheme="majorHAnsi" w:cstheme="majorHAnsi"/>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0889D288" w14:textId="77777777" w:rsidR="00686254" w:rsidRPr="00540FD5" w:rsidRDefault="00686254" w:rsidP="007A3070">
            <w:pPr>
              <w:pStyle w:val="Default"/>
              <w:jc w:val="both"/>
              <w:rPr>
                <w:rFonts w:asciiTheme="majorHAnsi" w:hAnsiTheme="majorHAnsi" w:cstheme="majorHAnsi"/>
              </w:rPr>
            </w:pPr>
            <w:r w:rsidRPr="00540FD5">
              <w:rPr>
                <w:rFonts w:asciiTheme="majorHAnsi" w:hAnsiTheme="majorHAnsi" w:cstheme="majorHAnsi"/>
              </w:rPr>
              <w:t xml:space="preserve">DATAS: </w:t>
            </w:r>
          </w:p>
          <w:p w14:paraId="3D398F5E" w14:textId="77777777" w:rsidR="000001FF" w:rsidRPr="000001FF" w:rsidRDefault="000001FF" w:rsidP="000001FF">
            <w:pPr>
              <w:pStyle w:val="Default"/>
              <w:numPr>
                <w:ilvl w:val="0"/>
                <w:numId w:val="15"/>
              </w:numPr>
              <w:jc w:val="both"/>
              <w:rPr>
                <w:rFonts w:asciiTheme="majorHAnsi" w:hAnsiTheme="majorHAnsi" w:cstheme="majorHAnsi"/>
              </w:rPr>
            </w:pPr>
            <w:r w:rsidRPr="000001FF">
              <w:rPr>
                <w:rFonts w:asciiTheme="majorHAnsi" w:hAnsiTheme="majorHAnsi" w:cstheme="majorHAnsi"/>
              </w:rPr>
              <w:t>Lançamento de proposta comercial: 13:59 h do dia 23/07/2024</w:t>
            </w:r>
          </w:p>
          <w:p w14:paraId="643DD9C5" w14:textId="77777777" w:rsidR="000001FF" w:rsidRPr="000001FF" w:rsidRDefault="000001FF" w:rsidP="000001FF">
            <w:pPr>
              <w:pStyle w:val="Default"/>
              <w:ind w:left="720"/>
              <w:jc w:val="both"/>
              <w:rPr>
                <w:rFonts w:asciiTheme="majorHAnsi" w:hAnsiTheme="majorHAnsi" w:cstheme="majorHAnsi"/>
              </w:rPr>
            </w:pPr>
          </w:p>
          <w:p w14:paraId="10B0F3CF" w14:textId="33D8457D" w:rsidR="00686254" w:rsidRPr="00996ECF" w:rsidRDefault="000001FF" w:rsidP="000001FF">
            <w:pPr>
              <w:pStyle w:val="Default"/>
              <w:numPr>
                <w:ilvl w:val="0"/>
                <w:numId w:val="15"/>
              </w:numPr>
              <w:jc w:val="both"/>
              <w:rPr>
                <w:rFonts w:asciiTheme="majorHAnsi" w:hAnsiTheme="majorHAnsi" w:cstheme="majorHAnsi"/>
              </w:rPr>
            </w:pPr>
            <w:r w:rsidRPr="000001FF">
              <w:rPr>
                <w:rFonts w:asciiTheme="majorHAnsi" w:hAnsiTheme="majorHAnsi" w:cstheme="majorHAnsi"/>
              </w:rPr>
              <w:t>Abertura da sessão pública de lances, às 14:00 h do dia 23/07/2024</w:t>
            </w:r>
          </w:p>
        </w:tc>
      </w:tr>
      <w:tr w:rsidR="00686254" w:rsidRPr="00540FD5" w14:paraId="4F7FF354" w14:textId="77777777" w:rsidTr="007A307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2A0022C" w14:textId="77777777" w:rsidR="00686254" w:rsidRPr="00540FD5" w:rsidRDefault="00686254" w:rsidP="007A3070">
            <w:pPr>
              <w:jc w:val="center"/>
              <w:rPr>
                <w:rFonts w:asciiTheme="majorHAnsi" w:hAnsiTheme="majorHAnsi" w:cstheme="majorHAnsi"/>
              </w:rPr>
            </w:pPr>
            <w:r w:rsidRPr="00540FD5">
              <w:rPr>
                <w:rFonts w:asciiTheme="majorHAnsi" w:hAnsiTheme="majorHAnsi" w:cstheme="majorHAnsi"/>
              </w:rPr>
              <w:t>VALORES</w:t>
            </w:r>
          </w:p>
        </w:tc>
      </w:tr>
      <w:tr w:rsidR="00686254" w:rsidRPr="00540FD5" w14:paraId="55822E48" w14:textId="77777777" w:rsidTr="007A3070">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7AA6B0D6" w14:textId="77777777" w:rsidR="00686254" w:rsidRPr="00540FD5" w:rsidRDefault="00686254" w:rsidP="007A3070">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7DAF1FC" w14:textId="77777777" w:rsidR="00686254" w:rsidRPr="00540FD5" w:rsidRDefault="00686254" w:rsidP="007A3070">
            <w:pPr>
              <w:pStyle w:val="Default"/>
              <w:jc w:val="center"/>
              <w:rPr>
                <w:rFonts w:asciiTheme="majorHAnsi" w:hAnsiTheme="majorHAnsi" w:cstheme="majorHAnsi"/>
              </w:rPr>
            </w:pPr>
            <w:r w:rsidRPr="00540FD5">
              <w:rPr>
                <w:rFonts w:asciiTheme="majorHAnsi" w:hAnsiTheme="majorHAnsi" w:cstheme="majorHAnsi"/>
              </w:rPr>
              <w:t>PATRIMÔNIO LÍQUIDO</w:t>
            </w:r>
          </w:p>
        </w:tc>
      </w:tr>
      <w:tr w:rsidR="00686254" w:rsidRPr="00540FD5" w14:paraId="71EEB226" w14:textId="77777777" w:rsidTr="007A307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7E3662E9" w14:textId="32C05E43" w:rsidR="00686254" w:rsidRPr="00540FD5" w:rsidRDefault="00686254" w:rsidP="004C0AFC">
            <w:pPr>
              <w:pStyle w:val="Default"/>
              <w:jc w:val="center"/>
              <w:rPr>
                <w:rFonts w:asciiTheme="majorHAnsi" w:hAnsiTheme="majorHAnsi" w:cstheme="majorHAnsi"/>
              </w:rPr>
            </w:pPr>
            <w:r w:rsidRPr="00540FD5">
              <w:rPr>
                <w:rFonts w:asciiTheme="majorHAnsi" w:hAnsiTheme="majorHAnsi" w:cstheme="majorHAnsi"/>
              </w:rPr>
              <w:t xml:space="preserve">R$ </w:t>
            </w:r>
            <w:r w:rsidR="00C45FC6">
              <w:rPr>
                <w:rFonts w:asciiTheme="majorHAnsi" w:hAnsiTheme="majorHAnsi" w:cstheme="majorHAnsi"/>
              </w:rPr>
              <w:t>6.848.130,14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77D6DEC" w14:textId="77777777" w:rsidR="00686254" w:rsidRPr="00540FD5" w:rsidRDefault="00686254" w:rsidP="007A3070">
            <w:pPr>
              <w:pStyle w:val="Default"/>
              <w:jc w:val="center"/>
              <w:rPr>
                <w:rFonts w:asciiTheme="majorHAnsi" w:hAnsiTheme="majorHAnsi" w:cstheme="majorHAnsi"/>
              </w:rPr>
            </w:pPr>
            <w:r w:rsidRPr="00540FD5">
              <w:rPr>
                <w:rFonts w:asciiTheme="majorHAnsi" w:hAnsiTheme="majorHAnsi" w:cstheme="majorHAnsi"/>
              </w:rPr>
              <w:t>-</w:t>
            </w:r>
          </w:p>
        </w:tc>
      </w:tr>
      <w:tr w:rsidR="00686254" w:rsidRPr="00540FD5" w14:paraId="3353E7AF" w14:textId="77777777" w:rsidTr="007A3070">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6D355D94" w14:textId="4936B93A" w:rsidR="00686254" w:rsidRPr="009B7BEE" w:rsidRDefault="00686254" w:rsidP="005D22B3">
            <w:pPr>
              <w:autoSpaceDE w:val="0"/>
              <w:autoSpaceDN w:val="0"/>
              <w:adjustRightInd w:val="0"/>
              <w:jc w:val="both"/>
              <w:rPr>
                <w:rFonts w:asciiTheme="majorHAnsi" w:hAnsiTheme="majorHAnsi" w:cstheme="majorHAnsi"/>
              </w:rPr>
            </w:pPr>
            <w:r w:rsidRPr="009B7BEE">
              <w:rPr>
                <w:rFonts w:asciiTheme="majorHAnsi" w:hAnsiTheme="majorHAnsi" w:cstheme="majorHAnsi"/>
              </w:rPr>
              <w:t xml:space="preserve">CAPACIDADE TÉCNICA:  </w:t>
            </w:r>
            <w:r w:rsidR="005D22B3">
              <w:rPr>
                <w:rFonts w:asciiTheme="majorHAnsi" w:hAnsiTheme="majorHAnsi" w:cstheme="majorHAnsi"/>
              </w:rPr>
              <w:t>-</w:t>
            </w:r>
          </w:p>
        </w:tc>
      </w:tr>
      <w:tr w:rsidR="00686254" w:rsidRPr="00540FD5" w14:paraId="5B050BC4" w14:textId="77777777" w:rsidTr="007A307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4EBF439" w14:textId="67CB1962" w:rsidR="00054BFD" w:rsidRPr="005D22B3" w:rsidRDefault="00686254" w:rsidP="005D22B3">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CAPACIDADE OPERACIONAL: </w:t>
            </w:r>
            <w:r>
              <w:rPr>
                <w:rFonts w:asciiTheme="majorHAnsi" w:hAnsiTheme="majorHAnsi" w:cstheme="majorHAnsi"/>
              </w:rPr>
              <w:t xml:space="preserve"> </w:t>
            </w:r>
            <w:r w:rsidR="005D22B3">
              <w:rPr>
                <w:rFonts w:asciiTheme="majorHAnsi" w:hAnsiTheme="majorHAnsi" w:cstheme="majorHAnsi"/>
              </w:rPr>
              <w:t xml:space="preserve">- </w:t>
            </w:r>
          </w:p>
        </w:tc>
      </w:tr>
      <w:tr w:rsidR="00686254" w:rsidRPr="00540FD5" w14:paraId="265F6819" w14:textId="77777777" w:rsidTr="007A3070">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6BA14EF8" w14:textId="77777777" w:rsidR="00686254" w:rsidRPr="00540FD5" w:rsidRDefault="00686254" w:rsidP="007A3070">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686254" w:rsidRPr="00540FD5" w14:paraId="0A64C9DD" w14:textId="77777777" w:rsidTr="007A307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35293F0E" w14:textId="77777777" w:rsidR="00686254" w:rsidRPr="00540FD5" w:rsidRDefault="00686254" w:rsidP="007A3070">
            <w:pPr>
              <w:jc w:val="both"/>
              <w:rPr>
                <w:rFonts w:asciiTheme="majorHAnsi" w:hAnsiTheme="majorHAnsi" w:cstheme="majorHAnsi"/>
              </w:rPr>
            </w:pPr>
            <w:r w:rsidRPr="00540FD5">
              <w:rPr>
                <w:rFonts w:asciiTheme="majorHAnsi" w:hAnsiTheme="majorHAnsi" w:cstheme="majorHAnsi"/>
              </w:rPr>
              <w:t xml:space="preserve">OBSERVAÇÕES: </w:t>
            </w:r>
            <w:r w:rsidRPr="00F902DD">
              <w:rPr>
                <w:rFonts w:asciiTheme="majorHAnsi" w:hAnsiTheme="majorHAnsi" w:cstheme="majorHAnsi"/>
              </w:rPr>
              <w:t>o Edital e seus anexos encontram-se disponíveis para acesso dos interessados no site da PBH, no link licitações e editais (</w:t>
            </w:r>
            <w:hyperlink r:id="rId25" w:history="1">
              <w:r w:rsidRPr="001F5E44">
                <w:rPr>
                  <w:rStyle w:val="Hyperlink"/>
                  <w:rFonts w:asciiTheme="majorHAnsi" w:hAnsiTheme="majorHAnsi" w:cstheme="majorHAnsi"/>
                </w:rPr>
                <w:t>www.prefeitura.pbh.gov.br/licitações</w:t>
              </w:r>
            </w:hyperlink>
            <w:r w:rsidRPr="00F902DD">
              <w:rPr>
                <w:rFonts w:asciiTheme="majorHAnsi" w:hAnsiTheme="majorHAnsi" w:cstheme="majorHAnsi"/>
              </w:rPr>
              <w:t>) e no Portal Nacional de Contratações Públicas – PNCP (</w:t>
            </w:r>
            <w:hyperlink r:id="rId26" w:history="1">
              <w:r w:rsidRPr="001F5E44">
                <w:rPr>
                  <w:rStyle w:val="Hyperlink"/>
                  <w:rFonts w:asciiTheme="majorHAnsi" w:hAnsiTheme="majorHAnsi" w:cstheme="majorHAnsi"/>
                </w:rPr>
                <w:t>www.pncp.gov.br</w:t>
              </w:r>
            </w:hyperlink>
            <w:r w:rsidRPr="00F902DD">
              <w:rPr>
                <w:rFonts w:asciiTheme="majorHAnsi" w:hAnsiTheme="majorHAnsi" w:cstheme="majorHAnsi"/>
              </w:rPr>
              <w:t>)</w:t>
            </w:r>
          </w:p>
        </w:tc>
      </w:tr>
    </w:tbl>
    <w:p w14:paraId="57A0EB97" w14:textId="77777777" w:rsidR="00686254" w:rsidRDefault="00686254" w:rsidP="00686254">
      <w:pPr>
        <w:autoSpaceDE w:val="0"/>
        <w:autoSpaceDN w:val="0"/>
        <w:adjustRightInd w:val="0"/>
        <w:rPr>
          <w:rFonts w:asciiTheme="majorHAnsi" w:hAnsiTheme="majorHAnsi" w:cstheme="majorHAnsi"/>
          <w:b/>
        </w:rPr>
      </w:pPr>
    </w:p>
    <w:p w14:paraId="537AE48F" w14:textId="77777777" w:rsidR="00686254" w:rsidRDefault="00686254" w:rsidP="00686254">
      <w:pPr>
        <w:autoSpaceDE w:val="0"/>
        <w:autoSpaceDN w:val="0"/>
        <w:adjustRightInd w:val="0"/>
        <w:rPr>
          <w:rFonts w:asciiTheme="majorHAnsi" w:hAnsiTheme="majorHAnsi" w:cstheme="majorHAnsi"/>
          <w:b/>
        </w:rPr>
      </w:pPr>
    </w:p>
    <w:p w14:paraId="2C9F2096" w14:textId="77777777" w:rsidR="00686254" w:rsidRDefault="00686254" w:rsidP="00686254">
      <w:pPr>
        <w:autoSpaceDE w:val="0"/>
        <w:autoSpaceDN w:val="0"/>
        <w:adjustRightInd w:val="0"/>
        <w:rPr>
          <w:rFonts w:asciiTheme="majorHAnsi" w:hAnsiTheme="majorHAnsi" w:cstheme="majorHAnsi"/>
          <w:b/>
        </w:rPr>
      </w:pPr>
    </w:p>
    <w:p w14:paraId="6FB1DDC6" w14:textId="77777777" w:rsidR="00686254" w:rsidRDefault="00686254" w:rsidP="00686254">
      <w:pPr>
        <w:autoSpaceDE w:val="0"/>
        <w:autoSpaceDN w:val="0"/>
        <w:adjustRightInd w:val="0"/>
        <w:rPr>
          <w:rFonts w:asciiTheme="majorHAnsi" w:hAnsiTheme="majorHAnsi" w:cstheme="majorHAnsi"/>
          <w:b/>
        </w:rPr>
      </w:pPr>
    </w:p>
    <w:p w14:paraId="2E2985B7" w14:textId="77777777" w:rsidR="00686254" w:rsidRDefault="00686254" w:rsidP="004A0887">
      <w:pPr>
        <w:autoSpaceDE w:val="0"/>
        <w:autoSpaceDN w:val="0"/>
        <w:adjustRightInd w:val="0"/>
        <w:rPr>
          <w:rFonts w:asciiTheme="majorHAnsi" w:hAnsiTheme="majorHAnsi" w:cstheme="majorHAnsi"/>
          <w:b/>
        </w:rPr>
      </w:pPr>
    </w:p>
    <w:p w14:paraId="09FB86B0" w14:textId="77777777" w:rsidR="00686254" w:rsidRDefault="00686254" w:rsidP="004A0887">
      <w:pPr>
        <w:autoSpaceDE w:val="0"/>
        <w:autoSpaceDN w:val="0"/>
        <w:adjustRightInd w:val="0"/>
        <w:rPr>
          <w:rFonts w:asciiTheme="majorHAnsi" w:hAnsiTheme="majorHAnsi" w:cstheme="majorHAnsi"/>
          <w:b/>
        </w:rPr>
      </w:pPr>
    </w:p>
    <w:p w14:paraId="2A183E2F" w14:textId="77777777" w:rsidR="0067142C" w:rsidRDefault="0067142C" w:rsidP="004A0887">
      <w:pPr>
        <w:autoSpaceDE w:val="0"/>
        <w:autoSpaceDN w:val="0"/>
        <w:adjustRightInd w:val="0"/>
        <w:rPr>
          <w:rFonts w:asciiTheme="majorHAnsi" w:hAnsiTheme="majorHAnsi" w:cstheme="majorHAnsi"/>
          <w:b/>
        </w:rPr>
      </w:pPr>
    </w:p>
    <w:p w14:paraId="5BF28C44" w14:textId="77777777" w:rsidR="0032605C" w:rsidRDefault="0032605C" w:rsidP="004A0887">
      <w:pPr>
        <w:autoSpaceDE w:val="0"/>
        <w:autoSpaceDN w:val="0"/>
        <w:adjustRightInd w:val="0"/>
        <w:rPr>
          <w:rFonts w:asciiTheme="majorHAnsi" w:hAnsiTheme="majorHAnsi" w:cstheme="majorHAnsi"/>
          <w:b/>
        </w:rPr>
      </w:pPr>
    </w:p>
    <w:p w14:paraId="02FBE679" w14:textId="77777777" w:rsidR="0032605C" w:rsidRDefault="0032605C" w:rsidP="004A0887">
      <w:pPr>
        <w:autoSpaceDE w:val="0"/>
        <w:autoSpaceDN w:val="0"/>
        <w:adjustRightInd w:val="0"/>
        <w:rPr>
          <w:rFonts w:asciiTheme="majorHAnsi" w:hAnsiTheme="majorHAnsi" w:cstheme="majorHAnsi"/>
          <w:b/>
        </w:rPr>
      </w:pPr>
    </w:p>
    <w:p w14:paraId="14C5544D" w14:textId="77777777" w:rsidR="0032605C" w:rsidRDefault="0032605C" w:rsidP="004A0887">
      <w:pPr>
        <w:autoSpaceDE w:val="0"/>
        <w:autoSpaceDN w:val="0"/>
        <w:adjustRightInd w:val="0"/>
        <w:rPr>
          <w:rFonts w:asciiTheme="majorHAnsi" w:hAnsiTheme="majorHAnsi" w:cstheme="majorHAnsi"/>
          <w:b/>
        </w:rPr>
      </w:pPr>
    </w:p>
    <w:p w14:paraId="713FC51F" w14:textId="77777777" w:rsidR="0032605C" w:rsidRDefault="0032605C" w:rsidP="004A0887">
      <w:pPr>
        <w:autoSpaceDE w:val="0"/>
        <w:autoSpaceDN w:val="0"/>
        <w:adjustRightInd w:val="0"/>
        <w:rPr>
          <w:rFonts w:asciiTheme="majorHAnsi" w:hAnsiTheme="majorHAnsi" w:cstheme="majorHAnsi"/>
          <w:b/>
        </w:rPr>
      </w:pPr>
    </w:p>
    <w:p w14:paraId="7F16667D" w14:textId="77777777" w:rsidR="0067142C" w:rsidRDefault="0067142C" w:rsidP="004A0887">
      <w:pPr>
        <w:autoSpaceDE w:val="0"/>
        <w:autoSpaceDN w:val="0"/>
        <w:adjustRightInd w:val="0"/>
        <w:rPr>
          <w:rFonts w:asciiTheme="majorHAnsi" w:hAnsiTheme="majorHAnsi" w:cstheme="majorHAnsi"/>
          <w:b/>
        </w:rPr>
      </w:pPr>
    </w:p>
    <w:p w14:paraId="1966CC50" w14:textId="77777777" w:rsidR="0067142C" w:rsidRDefault="0067142C" w:rsidP="004A0887">
      <w:pPr>
        <w:autoSpaceDE w:val="0"/>
        <w:autoSpaceDN w:val="0"/>
        <w:adjustRightInd w:val="0"/>
        <w:rPr>
          <w:rFonts w:asciiTheme="majorHAnsi" w:hAnsiTheme="majorHAnsi" w:cstheme="majorHAnsi"/>
          <w:b/>
        </w:rPr>
      </w:pPr>
    </w:p>
    <w:p w14:paraId="17B8D921" w14:textId="77777777" w:rsidR="0067142C" w:rsidRDefault="0067142C" w:rsidP="004A0887">
      <w:pPr>
        <w:autoSpaceDE w:val="0"/>
        <w:autoSpaceDN w:val="0"/>
        <w:adjustRightInd w:val="0"/>
        <w:rPr>
          <w:rFonts w:asciiTheme="majorHAnsi" w:hAnsiTheme="majorHAnsi" w:cstheme="majorHAnsi"/>
          <w:b/>
        </w:rPr>
      </w:pPr>
    </w:p>
    <w:p w14:paraId="296E8614" w14:textId="77777777" w:rsidR="0067142C" w:rsidRDefault="0067142C" w:rsidP="004A0887">
      <w:pPr>
        <w:autoSpaceDE w:val="0"/>
        <w:autoSpaceDN w:val="0"/>
        <w:adjustRightInd w:val="0"/>
        <w:rPr>
          <w:rFonts w:asciiTheme="majorHAnsi" w:hAnsiTheme="majorHAnsi" w:cstheme="majorHAnsi"/>
          <w:b/>
        </w:rPr>
      </w:pPr>
    </w:p>
    <w:p w14:paraId="101A84DC" w14:textId="77777777" w:rsidR="0067142C" w:rsidRDefault="0067142C" w:rsidP="004A0887">
      <w:pPr>
        <w:autoSpaceDE w:val="0"/>
        <w:autoSpaceDN w:val="0"/>
        <w:adjustRightInd w:val="0"/>
        <w:rPr>
          <w:rFonts w:asciiTheme="majorHAnsi" w:hAnsiTheme="majorHAnsi" w:cstheme="majorHAnsi"/>
          <w:b/>
        </w:rPr>
      </w:pPr>
    </w:p>
    <w:p w14:paraId="6467AC5C" w14:textId="77777777" w:rsidR="0067142C" w:rsidRDefault="0067142C" w:rsidP="004A0887">
      <w:pPr>
        <w:autoSpaceDE w:val="0"/>
        <w:autoSpaceDN w:val="0"/>
        <w:adjustRightInd w:val="0"/>
        <w:rPr>
          <w:rFonts w:asciiTheme="majorHAnsi" w:hAnsiTheme="majorHAnsi" w:cstheme="majorHAnsi"/>
          <w:b/>
        </w:rPr>
      </w:pPr>
    </w:p>
    <w:p w14:paraId="784C275A" w14:textId="77777777" w:rsidR="0067142C" w:rsidRDefault="0067142C" w:rsidP="004A0887">
      <w:pPr>
        <w:autoSpaceDE w:val="0"/>
        <w:autoSpaceDN w:val="0"/>
        <w:adjustRightInd w:val="0"/>
        <w:rPr>
          <w:rFonts w:asciiTheme="majorHAnsi" w:hAnsiTheme="majorHAnsi" w:cstheme="majorHAnsi"/>
          <w:b/>
        </w:rPr>
      </w:pPr>
    </w:p>
    <w:p w14:paraId="607D2527" w14:textId="77777777" w:rsidR="0067142C" w:rsidRDefault="0067142C" w:rsidP="004A0887">
      <w:pPr>
        <w:autoSpaceDE w:val="0"/>
        <w:autoSpaceDN w:val="0"/>
        <w:adjustRightInd w:val="0"/>
        <w:rPr>
          <w:rFonts w:asciiTheme="majorHAnsi" w:hAnsiTheme="majorHAnsi" w:cstheme="majorHAnsi"/>
          <w:b/>
        </w:rPr>
      </w:pPr>
    </w:p>
    <w:p w14:paraId="3C072E3F" w14:textId="77777777" w:rsidR="0067142C" w:rsidRDefault="0067142C"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32605C" w:rsidRPr="00540FD5" w14:paraId="1168F0F6" w14:textId="77777777" w:rsidTr="007A307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367A1B1E" w14:textId="77777777" w:rsidR="0032605C" w:rsidRPr="00540FD5" w:rsidRDefault="0032605C" w:rsidP="007A3070">
            <w:pPr>
              <w:rPr>
                <w:rFonts w:asciiTheme="majorHAnsi" w:hAnsiTheme="majorHAnsi" w:cstheme="majorHAnsi"/>
                <w:bCs/>
              </w:rPr>
            </w:pPr>
            <w:r w:rsidRPr="00540FD5">
              <w:rPr>
                <w:rFonts w:asciiTheme="majorHAnsi" w:hAnsiTheme="majorHAnsi" w:cstheme="majorHAnsi"/>
                <w:bCs/>
              </w:rPr>
              <w:t xml:space="preserve">ÓRGÃO LICITANTE: </w:t>
            </w:r>
            <w:r w:rsidRPr="00AC10BC">
              <w:rPr>
                <w:rFonts w:asciiTheme="minorHAnsi" w:hAnsiTheme="minorHAnsi" w:cstheme="minorHAnsi"/>
                <w:b/>
              </w:rPr>
              <w:t>SMOBI</w:t>
            </w:r>
            <w:r w:rsidRPr="00540FD5">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56F1443" w14:textId="22778144" w:rsidR="0032605C" w:rsidRPr="00AC10BC" w:rsidRDefault="0032605C" w:rsidP="00D86719">
            <w:pPr>
              <w:jc w:val="both"/>
              <w:rPr>
                <w:rFonts w:asciiTheme="minorHAnsi" w:hAnsiTheme="minorHAnsi" w:cstheme="minorHAnsi"/>
                <w:b/>
              </w:rPr>
            </w:pPr>
            <w:r w:rsidRPr="00540FD5">
              <w:rPr>
                <w:rFonts w:asciiTheme="majorHAnsi" w:hAnsiTheme="majorHAnsi" w:cstheme="majorHAnsi"/>
              </w:rPr>
              <w:t>EDITAL:</w:t>
            </w:r>
            <w:r>
              <w:rPr>
                <w:rFonts w:asciiTheme="minorHAnsi" w:hAnsiTheme="minorHAnsi" w:cstheme="minorHAnsi"/>
                <w:b/>
              </w:rPr>
              <w:t xml:space="preserve"> </w:t>
            </w:r>
            <w:r w:rsidR="00D86719" w:rsidRPr="00D86719">
              <w:rPr>
                <w:rFonts w:asciiTheme="minorHAnsi" w:hAnsiTheme="minorHAnsi" w:cstheme="minorHAnsi"/>
                <w:b/>
              </w:rPr>
              <w:t>PUBLICAÇÃO DE LICITAÇÃO</w:t>
            </w:r>
            <w:r w:rsidR="00D86719">
              <w:rPr>
                <w:rFonts w:asciiTheme="minorHAnsi" w:hAnsiTheme="minorHAnsi" w:cstheme="minorHAnsi"/>
                <w:b/>
              </w:rPr>
              <w:t xml:space="preserve"> - </w:t>
            </w:r>
            <w:r w:rsidR="00D86719" w:rsidRPr="00D86719">
              <w:rPr>
                <w:rFonts w:asciiTheme="minorHAnsi" w:hAnsiTheme="minorHAnsi" w:cstheme="minorHAnsi"/>
                <w:b/>
              </w:rPr>
              <w:t>EDITAL DQ-91.001/24-LPN</w:t>
            </w:r>
          </w:p>
        </w:tc>
      </w:tr>
      <w:tr w:rsidR="0032605C" w:rsidRPr="00540FD5" w14:paraId="1BD60F11" w14:textId="77777777" w:rsidTr="007A307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1F0BDB3" w14:textId="77777777" w:rsidR="0032605C" w:rsidRPr="00540FD5" w:rsidRDefault="0032605C" w:rsidP="007A3070">
            <w:pPr>
              <w:pStyle w:val="Default"/>
              <w:jc w:val="both"/>
              <w:rPr>
                <w:rFonts w:asciiTheme="majorHAnsi" w:hAnsiTheme="majorHAnsi" w:cstheme="majorHAnsi"/>
              </w:rPr>
            </w:pPr>
            <w:r>
              <w:rPr>
                <w:rFonts w:asciiTheme="majorHAnsi" w:hAnsiTheme="majorHAnsi" w:cstheme="majorHAnsi"/>
              </w:rPr>
              <w:t>Endereço: Informações</w:t>
            </w:r>
            <w:r w:rsidRPr="00540FD5">
              <w:rPr>
                <w:rFonts w:asciiTheme="majorHAnsi" w:hAnsiTheme="majorHAnsi" w:cstheme="majorHAnsi"/>
              </w:rPr>
              <w:t>: Rua dos Guataparás, 1107 – Centro, Belo Horizonte - MG, 30180-105</w:t>
            </w:r>
          </w:p>
          <w:p w14:paraId="0BAA3593" w14:textId="77777777" w:rsidR="0032605C" w:rsidRPr="00540FD5" w:rsidRDefault="0032605C" w:rsidP="007A3070">
            <w:pPr>
              <w:pStyle w:val="Default"/>
              <w:jc w:val="both"/>
              <w:rPr>
                <w:rFonts w:asciiTheme="majorHAnsi" w:hAnsiTheme="majorHAnsi" w:cstheme="majorHAnsi"/>
              </w:rPr>
            </w:pPr>
            <w:r w:rsidRPr="00540FD5">
              <w:rPr>
                <w:rFonts w:asciiTheme="majorHAnsi" w:hAnsiTheme="majorHAnsi" w:cstheme="majorHAnsi"/>
              </w:rPr>
              <w:t xml:space="preserve">Informações: Telefone: (31) 3277-8102 - (31) 3277-5020 - Sites: </w:t>
            </w:r>
            <w:r>
              <w:rPr>
                <w:rStyle w:val="Hyperlink"/>
                <w:rFonts w:asciiTheme="majorHAnsi" w:hAnsiTheme="majorHAnsi" w:cstheme="majorHAnsi"/>
              </w:rPr>
              <w:t>www.licitacoes.caixa.gov.br e</w:t>
            </w:r>
            <w:r w:rsidRPr="00540FD5">
              <w:rPr>
                <w:rFonts w:asciiTheme="majorHAnsi" w:hAnsiTheme="majorHAnsi" w:cstheme="majorHAnsi"/>
              </w:rPr>
              <w:t xml:space="preserve"> </w:t>
            </w:r>
            <w:hyperlink r:id="rId27" w:history="1">
              <w:r w:rsidRPr="00540FD5">
                <w:rPr>
                  <w:rStyle w:val="Hyperlink"/>
                  <w:rFonts w:asciiTheme="majorHAnsi" w:hAnsiTheme="majorHAnsi" w:cstheme="majorHAnsi"/>
                </w:rPr>
                <w:t>www.pbh.gov.br</w:t>
              </w:r>
            </w:hyperlink>
          </w:p>
        </w:tc>
      </w:tr>
      <w:tr w:rsidR="0032605C" w:rsidRPr="00540FD5" w14:paraId="4C609FE6" w14:textId="77777777" w:rsidTr="007A307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7E0CAE4B" w14:textId="7CEE5C15" w:rsidR="0032605C" w:rsidRPr="00540FD5" w:rsidRDefault="0032605C" w:rsidP="007A3070">
            <w:pPr>
              <w:jc w:val="both"/>
              <w:rPr>
                <w:rFonts w:asciiTheme="majorHAnsi" w:hAnsiTheme="majorHAnsi" w:cstheme="majorHAnsi"/>
              </w:rPr>
            </w:pPr>
            <w:r w:rsidRPr="00540FD5">
              <w:rPr>
                <w:rFonts w:asciiTheme="majorHAnsi" w:hAnsiTheme="majorHAnsi" w:cstheme="majorHAnsi"/>
              </w:rPr>
              <w:t xml:space="preserve">OBJETO: </w:t>
            </w:r>
            <w:r w:rsidR="008F2D85" w:rsidRPr="008F2D85">
              <w:rPr>
                <w:rFonts w:asciiTheme="majorHAnsi" w:hAnsiTheme="majorHAnsi" w:cstheme="majorHAnsi"/>
              </w:rPr>
              <w:t>2. O Município de Belo Horizonte, por meio da Secretaria de Municipal de Obras e infraestrutura, doravante denominado Contratante convida os interessados a se habilitarem e apresentarem propostas para Contratação de serviços para execução das obras de reforma e ampliação de edificações para a instalação da UPA Barreiro (reforma e ampliação de edificação existente) e da UPA Oeste (reforma e ampliação de edificação existente).</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7876DDE" w14:textId="77777777" w:rsidR="0032605C" w:rsidRPr="00540FD5" w:rsidRDefault="0032605C" w:rsidP="007A3070">
            <w:pPr>
              <w:pStyle w:val="Default"/>
              <w:jc w:val="both"/>
              <w:rPr>
                <w:rFonts w:asciiTheme="majorHAnsi" w:hAnsiTheme="majorHAnsi" w:cstheme="majorHAnsi"/>
              </w:rPr>
            </w:pPr>
            <w:r w:rsidRPr="00540FD5">
              <w:rPr>
                <w:rFonts w:asciiTheme="majorHAnsi" w:hAnsiTheme="majorHAnsi" w:cstheme="majorHAnsi"/>
              </w:rPr>
              <w:t xml:space="preserve">DATAS: </w:t>
            </w:r>
          </w:p>
          <w:p w14:paraId="09819C94" w14:textId="668DFBD4" w:rsidR="0032605C" w:rsidRPr="005C26F1" w:rsidRDefault="00F76119" w:rsidP="008F2D85">
            <w:pPr>
              <w:pStyle w:val="Default"/>
              <w:numPr>
                <w:ilvl w:val="0"/>
                <w:numId w:val="15"/>
              </w:numPr>
              <w:jc w:val="both"/>
              <w:rPr>
                <w:rFonts w:asciiTheme="majorHAnsi" w:hAnsiTheme="majorHAnsi" w:cstheme="majorHAnsi"/>
              </w:rPr>
            </w:pPr>
            <w:r w:rsidRPr="005C26F1">
              <w:rPr>
                <w:rFonts w:asciiTheme="majorHAnsi" w:hAnsiTheme="majorHAnsi" w:cstheme="majorHAnsi"/>
              </w:rPr>
              <w:t>Propostas</w:t>
            </w:r>
            <w:r w:rsidR="008F2D85" w:rsidRPr="005C26F1">
              <w:rPr>
                <w:rFonts w:asciiTheme="majorHAnsi" w:hAnsiTheme="majorHAnsi" w:cstheme="majorHAnsi"/>
              </w:rPr>
              <w:t xml:space="preserve"> deverão ser entregues</w:t>
            </w:r>
            <w:r w:rsidR="005C26F1" w:rsidRPr="005C26F1">
              <w:rPr>
                <w:rFonts w:asciiTheme="majorHAnsi" w:hAnsiTheme="majorHAnsi" w:cstheme="majorHAnsi"/>
              </w:rPr>
              <w:t xml:space="preserve"> </w:t>
            </w:r>
            <w:r w:rsidR="005C26F1" w:rsidRPr="005C26F1">
              <w:rPr>
                <w:rFonts w:asciiTheme="majorHAnsi" w:hAnsiTheme="majorHAnsi" w:cstheme="majorHAnsi"/>
                <w:color w:val="212529"/>
                <w:shd w:val="clear" w:color="auto" w:fill="FFFFFF"/>
              </w:rPr>
              <w:t>até às 10:00 do dia 23 de agosto de e serão abertas imediatamente após, na presença dos interessados que desejarem assistir à abertura.</w:t>
            </w:r>
          </w:p>
        </w:tc>
      </w:tr>
      <w:tr w:rsidR="0032605C" w:rsidRPr="00540FD5" w14:paraId="6FA93753" w14:textId="77777777" w:rsidTr="007A307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1E314FF" w14:textId="77777777" w:rsidR="0032605C" w:rsidRPr="00540FD5" w:rsidRDefault="0032605C" w:rsidP="007A3070">
            <w:pPr>
              <w:jc w:val="center"/>
              <w:rPr>
                <w:rFonts w:asciiTheme="majorHAnsi" w:hAnsiTheme="majorHAnsi" w:cstheme="majorHAnsi"/>
              </w:rPr>
            </w:pPr>
            <w:r w:rsidRPr="00540FD5">
              <w:rPr>
                <w:rFonts w:asciiTheme="majorHAnsi" w:hAnsiTheme="majorHAnsi" w:cstheme="majorHAnsi"/>
              </w:rPr>
              <w:t>VALORES</w:t>
            </w:r>
          </w:p>
        </w:tc>
      </w:tr>
      <w:tr w:rsidR="0032605C" w:rsidRPr="00540FD5" w14:paraId="241632FB" w14:textId="77777777" w:rsidTr="007A3070">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9BC704D" w14:textId="77777777" w:rsidR="0032605C" w:rsidRPr="00540FD5" w:rsidRDefault="0032605C" w:rsidP="007A3070">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D2D0B45" w14:textId="77777777" w:rsidR="0032605C" w:rsidRPr="00540FD5" w:rsidRDefault="0032605C" w:rsidP="007A3070">
            <w:pPr>
              <w:pStyle w:val="Default"/>
              <w:jc w:val="center"/>
              <w:rPr>
                <w:rFonts w:asciiTheme="majorHAnsi" w:hAnsiTheme="majorHAnsi" w:cstheme="majorHAnsi"/>
              </w:rPr>
            </w:pPr>
            <w:r w:rsidRPr="00540FD5">
              <w:rPr>
                <w:rFonts w:asciiTheme="majorHAnsi" w:hAnsiTheme="majorHAnsi" w:cstheme="majorHAnsi"/>
              </w:rPr>
              <w:t>PATRIMÔNIO LÍQUIDO</w:t>
            </w:r>
          </w:p>
        </w:tc>
      </w:tr>
      <w:tr w:rsidR="0032605C" w:rsidRPr="00540FD5" w14:paraId="437A4373" w14:textId="77777777" w:rsidTr="007A307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2AE83A8" w14:textId="77777777" w:rsidR="0032605C" w:rsidRPr="00540FD5" w:rsidRDefault="0032605C" w:rsidP="007A3070">
            <w:pPr>
              <w:pStyle w:val="Default"/>
              <w:jc w:val="center"/>
              <w:rPr>
                <w:rFonts w:asciiTheme="majorHAnsi" w:hAnsiTheme="majorHAnsi" w:cstheme="majorHAnsi"/>
              </w:rPr>
            </w:pPr>
            <w:r w:rsidRPr="00540FD5">
              <w:rPr>
                <w:rFonts w:asciiTheme="majorHAnsi" w:hAnsiTheme="majorHAnsi" w:cstheme="majorHAnsi"/>
              </w:rPr>
              <w:t xml:space="preserve">R$ </w:t>
            </w:r>
            <w:r>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BFD678B" w14:textId="77777777" w:rsidR="0032605C" w:rsidRPr="00540FD5" w:rsidRDefault="0032605C" w:rsidP="007A3070">
            <w:pPr>
              <w:pStyle w:val="Default"/>
              <w:jc w:val="center"/>
              <w:rPr>
                <w:rFonts w:asciiTheme="majorHAnsi" w:hAnsiTheme="majorHAnsi" w:cstheme="majorHAnsi"/>
              </w:rPr>
            </w:pPr>
            <w:r w:rsidRPr="00540FD5">
              <w:rPr>
                <w:rFonts w:asciiTheme="majorHAnsi" w:hAnsiTheme="majorHAnsi" w:cstheme="majorHAnsi"/>
              </w:rPr>
              <w:t>-</w:t>
            </w:r>
          </w:p>
        </w:tc>
      </w:tr>
      <w:tr w:rsidR="0032605C" w:rsidRPr="00540FD5" w14:paraId="2497DE40" w14:textId="77777777" w:rsidTr="007A3070">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447A583C" w14:textId="77777777" w:rsidR="0032605C" w:rsidRPr="009B7BEE" w:rsidRDefault="0032605C" w:rsidP="007A3070">
            <w:pPr>
              <w:autoSpaceDE w:val="0"/>
              <w:autoSpaceDN w:val="0"/>
              <w:adjustRightInd w:val="0"/>
              <w:jc w:val="both"/>
              <w:rPr>
                <w:rFonts w:asciiTheme="majorHAnsi" w:hAnsiTheme="majorHAnsi" w:cstheme="majorHAnsi"/>
              </w:rPr>
            </w:pPr>
            <w:r w:rsidRPr="009B7BEE">
              <w:rPr>
                <w:rFonts w:asciiTheme="majorHAnsi" w:hAnsiTheme="majorHAnsi" w:cstheme="majorHAnsi"/>
              </w:rPr>
              <w:t xml:space="preserve">CAPACIDADE TÉCNICA:  </w:t>
            </w:r>
            <w:r>
              <w:rPr>
                <w:rFonts w:asciiTheme="majorHAnsi" w:hAnsiTheme="majorHAnsi" w:cstheme="majorHAnsi"/>
              </w:rPr>
              <w:t>-</w:t>
            </w:r>
          </w:p>
        </w:tc>
      </w:tr>
      <w:tr w:rsidR="0032605C" w:rsidRPr="00540FD5" w14:paraId="2F3374BA" w14:textId="77777777" w:rsidTr="007A307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71D5B952" w14:textId="51E4D929" w:rsidR="0032605C" w:rsidRPr="00552886" w:rsidRDefault="0032605C" w:rsidP="00552886">
            <w:pPr>
              <w:autoSpaceDE w:val="0"/>
              <w:autoSpaceDN w:val="0"/>
              <w:adjustRightInd w:val="0"/>
              <w:jc w:val="both"/>
              <w:rPr>
                <w:rFonts w:asciiTheme="majorHAnsi" w:hAnsiTheme="majorHAnsi" w:cstheme="majorHAnsi"/>
              </w:rPr>
            </w:pPr>
            <w:r w:rsidRPr="00540FD5">
              <w:rPr>
                <w:rFonts w:asciiTheme="majorHAnsi" w:hAnsiTheme="majorHAnsi" w:cstheme="majorHAnsi"/>
              </w:rPr>
              <w:t xml:space="preserve">CAPACIDADE OPERACIONAL: </w:t>
            </w:r>
            <w:r>
              <w:rPr>
                <w:rFonts w:asciiTheme="majorHAnsi" w:hAnsiTheme="majorHAnsi" w:cstheme="majorHAnsi"/>
              </w:rPr>
              <w:t xml:space="preserve"> -</w:t>
            </w:r>
          </w:p>
        </w:tc>
      </w:tr>
      <w:tr w:rsidR="0032605C" w:rsidRPr="00540FD5" w14:paraId="1BDDDD07" w14:textId="77777777" w:rsidTr="007A3070">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6411D9D0" w14:textId="77777777" w:rsidR="0032605C" w:rsidRPr="00540FD5" w:rsidRDefault="0032605C" w:rsidP="007A3070">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32605C" w:rsidRPr="00540FD5" w14:paraId="0ABC8CEC" w14:textId="77777777" w:rsidTr="007A307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29750E91" w14:textId="77777777" w:rsidR="0032605C" w:rsidRPr="00540FD5" w:rsidRDefault="0032605C" w:rsidP="007A3070">
            <w:pPr>
              <w:jc w:val="both"/>
              <w:rPr>
                <w:rFonts w:asciiTheme="majorHAnsi" w:hAnsiTheme="majorHAnsi" w:cstheme="majorHAnsi"/>
              </w:rPr>
            </w:pPr>
            <w:r w:rsidRPr="00540FD5">
              <w:rPr>
                <w:rFonts w:asciiTheme="majorHAnsi" w:hAnsiTheme="majorHAnsi" w:cstheme="majorHAnsi"/>
              </w:rPr>
              <w:t xml:space="preserve">OBSERVAÇÕES: </w:t>
            </w:r>
            <w:r w:rsidRPr="00F902DD">
              <w:rPr>
                <w:rFonts w:asciiTheme="majorHAnsi" w:hAnsiTheme="majorHAnsi" w:cstheme="majorHAnsi"/>
              </w:rPr>
              <w:t>o Edital e seus anexos encontram-se disponíveis para acesso dos interessados no site da PBH, no link licitações e editais (</w:t>
            </w:r>
            <w:hyperlink r:id="rId28" w:history="1">
              <w:r w:rsidRPr="001F5E44">
                <w:rPr>
                  <w:rStyle w:val="Hyperlink"/>
                  <w:rFonts w:asciiTheme="majorHAnsi" w:hAnsiTheme="majorHAnsi" w:cstheme="majorHAnsi"/>
                </w:rPr>
                <w:t>www.prefeitura.pbh.gov.br/licitações</w:t>
              </w:r>
            </w:hyperlink>
            <w:r w:rsidRPr="00F902DD">
              <w:rPr>
                <w:rFonts w:asciiTheme="majorHAnsi" w:hAnsiTheme="majorHAnsi" w:cstheme="majorHAnsi"/>
              </w:rPr>
              <w:t>) e no Portal Nacional de Contratações Públicas – PNCP (</w:t>
            </w:r>
            <w:hyperlink r:id="rId29" w:history="1">
              <w:r w:rsidRPr="001F5E44">
                <w:rPr>
                  <w:rStyle w:val="Hyperlink"/>
                  <w:rFonts w:asciiTheme="majorHAnsi" w:hAnsiTheme="majorHAnsi" w:cstheme="majorHAnsi"/>
                </w:rPr>
                <w:t>www.pncp.gov.br</w:t>
              </w:r>
            </w:hyperlink>
            <w:r w:rsidRPr="00F902DD">
              <w:rPr>
                <w:rFonts w:asciiTheme="majorHAnsi" w:hAnsiTheme="majorHAnsi" w:cstheme="majorHAnsi"/>
              </w:rPr>
              <w:t>)</w:t>
            </w:r>
          </w:p>
        </w:tc>
      </w:tr>
    </w:tbl>
    <w:p w14:paraId="7E76EEB5" w14:textId="77777777" w:rsidR="0032605C" w:rsidRDefault="0032605C" w:rsidP="0032605C">
      <w:pPr>
        <w:autoSpaceDE w:val="0"/>
        <w:autoSpaceDN w:val="0"/>
        <w:adjustRightInd w:val="0"/>
        <w:rPr>
          <w:rFonts w:asciiTheme="majorHAnsi" w:hAnsiTheme="majorHAnsi" w:cstheme="majorHAnsi"/>
          <w:b/>
        </w:rPr>
      </w:pPr>
    </w:p>
    <w:p w14:paraId="33B07FB4" w14:textId="77777777" w:rsidR="0032605C" w:rsidRDefault="0032605C" w:rsidP="0032605C">
      <w:pPr>
        <w:autoSpaceDE w:val="0"/>
        <w:autoSpaceDN w:val="0"/>
        <w:adjustRightInd w:val="0"/>
        <w:rPr>
          <w:rFonts w:asciiTheme="majorHAnsi" w:hAnsiTheme="majorHAnsi" w:cstheme="majorHAnsi"/>
          <w:b/>
        </w:rPr>
      </w:pPr>
    </w:p>
    <w:p w14:paraId="7A8601FF" w14:textId="77777777" w:rsidR="0067142C" w:rsidRDefault="0067142C" w:rsidP="004A0887">
      <w:pPr>
        <w:autoSpaceDE w:val="0"/>
        <w:autoSpaceDN w:val="0"/>
        <w:adjustRightInd w:val="0"/>
        <w:rPr>
          <w:rFonts w:asciiTheme="majorHAnsi" w:hAnsiTheme="majorHAnsi" w:cstheme="majorHAnsi"/>
          <w:b/>
        </w:rPr>
      </w:pPr>
    </w:p>
    <w:p w14:paraId="02078F0C" w14:textId="77777777" w:rsidR="0067142C" w:rsidRDefault="0067142C" w:rsidP="004A0887">
      <w:pPr>
        <w:autoSpaceDE w:val="0"/>
        <w:autoSpaceDN w:val="0"/>
        <w:adjustRightInd w:val="0"/>
        <w:rPr>
          <w:rFonts w:asciiTheme="majorHAnsi" w:hAnsiTheme="majorHAnsi" w:cstheme="majorHAnsi"/>
          <w:b/>
        </w:rPr>
      </w:pPr>
    </w:p>
    <w:p w14:paraId="4A341287" w14:textId="77777777" w:rsidR="00686254" w:rsidRDefault="00686254" w:rsidP="004A0887">
      <w:pPr>
        <w:autoSpaceDE w:val="0"/>
        <w:autoSpaceDN w:val="0"/>
        <w:adjustRightInd w:val="0"/>
        <w:rPr>
          <w:rFonts w:asciiTheme="majorHAnsi" w:hAnsiTheme="majorHAnsi" w:cstheme="majorHAnsi"/>
          <w:b/>
        </w:rPr>
      </w:pPr>
    </w:p>
    <w:p w14:paraId="5AB2E8B5" w14:textId="77777777" w:rsidR="005D22B3" w:rsidRDefault="005D22B3" w:rsidP="005D22B3">
      <w:pPr>
        <w:autoSpaceDE w:val="0"/>
        <w:autoSpaceDN w:val="0"/>
        <w:adjustRightInd w:val="0"/>
        <w:rPr>
          <w:rFonts w:asciiTheme="majorHAnsi" w:hAnsiTheme="majorHAnsi" w:cstheme="majorHAnsi"/>
          <w:b/>
        </w:rPr>
      </w:pPr>
    </w:p>
    <w:p w14:paraId="1C965B5F" w14:textId="77777777" w:rsidR="005D22B3" w:rsidRDefault="005D22B3" w:rsidP="005D22B3">
      <w:pPr>
        <w:autoSpaceDE w:val="0"/>
        <w:autoSpaceDN w:val="0"/>
        <w:adjustRightInd w:val="0"/>
        <w:rPr>
          <w:rFonts w:asciiTheme="majorHAnsi" w:hAnsiTheme="majorHAnsi" w:cstheme="majorHAnsi"/>
          <w:b/>
        </w:rPr>
      </w:pPr>
    </w:p>
    <w:p w14:paraId="504EBDCC" w14:textId="77777777" w:rsidR="006D75CB" w:rsidRDefault="006D75CB" w:rsidP="005D22B3">
      <w:pPr>
        <w:autoSpaceDE w:val="0"/>
        <w:autoSpaceDN w:val="0"/>
        <w:adjustRightInd w:val="0"/>
        <w:rPr>
          <w:rFonts w:asciiTheme="majorHAnsi" w:hAnsiTheme="majorHAnsi" w:cstheme="majorHAnsi"/>
          <w:b/>
        </w:rPr>
      </w:pPr>
    </w:p>
    <w:p w14:paraId="77D42894" w14:textId="77777777" w:rsidR="006D75CB" w:rsidRDefault="006D75CB" w:rsidP="005D22B3">
      <w:pPr>
        <w:autoSpaceDE w:val="0"/>
        <w:autoSpaceDN w:val="0"/>
        <w:adjustRightInd w:val="0"/>
        <w:rPr>
          <w:rFonts w:asciiTheme="majorHAnsi" w:hAnsiTheme="majorHAnsi" w:cstheme="majorHAnsi"/>
          <w:b/>
        </w:rPr>
      </w:pPr>
    </w:p>
    <w:p w14:paraId="21259E11" w14:textId="77777777" w:rsidR="006D75CB" w:rsidRDefault="006D75CB" w:rsidP="005D22B3">
      <w:pPr>
        <w:autoSpaceDE w:val="0"/>
        <w:autoSpaceDN w:val="0"/>
        <w:adjustRightInd w:val="0"/>
        <w:rPr>
          <w:rFonts w:asciiTheme="majorHAnsi" w:hAnsiTheme="majorHAnsi" w:cstheme="majorHAnsi"/>
          <w:b/>
        </w:rPr>
      </w:pPr>
    </w:p>
    <w:p w14:paraId="3B2DC605" w14:textId="77777777" w:rsidR="006D75CB" w:rsidRDefault="006D75CB" w:rsidP="005D22B3">
      <w:pPr>
        <w:autoSpaceDE w:val="0"/>
        <w:autoSpaceDN w:val="0"/>
        <w:adjustRightInd w:val="0"/>
        <w:rPr>
          <w:rFonts w:asciiTheme="majorHAnsi" w:hAnsiTheme="majorHAnsi" w:cstheme="majorHAnsi"/>
          <w:b/>
        </w:rPr>
      </w:pPr>
    </w:p>
    <w:p w14:paraId="66129178" w14:textId="77777777" w:rsidR="006D75CB" w:rsidRDefault="006D75CB" w:rsidP="005D22B3">
      <w:pPr>
        <w:autoSpaceDE w:val="0"/>
        <w:autoSpaceDN w:val="0"/>
        <w:adjustRightInd w:val="0"/>
        <w:rPr>
          <w:rFonts w:asciiTheme="majorHAnsi" w:hAnsiTheme="majorHAnsi" w:cstheme="majorHAnsi"/>
          <w:b/>
        </w:rPr>
      </w:pPr>
    </w:p>
    <w:p w14:paraId="7787D24E" w14:textId="77777777" w:rsidR="00F76119" w:rsidRDefault="00F76119" w:rsidP="005D22B3">
      <w:pPr>
        <w:autoSpaceDE w:val="0"/>
        <w:autoSpaceDN w:val="0"/>
        <w:adjustRightInd w:val="0"/>
        <w:rPr>
          <w:rFonts w:asciiTheme="majorHAnsi" w:hAnsiTheme="majorHAnsi" w:cstheme="majorHAnsi"/>
          <w:b/>
        </w:rPr>
      </w:pPr>
    </w:p>
    <w:p w14:paraId="716398C2" w14:textId="77777777" w:rsidR="006D75CB" w:rsidRDefault="006D75CB" w:rsidP="005D22B3">
      <w:pPr>
        <w:autoSpaceDE w:val="0"/>
        <w:autoSpaceDN w:val="0"/>
        <w:adjustRightInd w:val="0"/>
        <w:rPr>
          <w:rFonts w:asciiTheme="majorHAnsi" w:hAnsiTheme="majorHAnsi" w:cstheme="majorHAnsi"/>
          <w:b/>
        </w:rPr>
      </w:pPr>
    </w:p>
    <w:p w14:paraId="14E84776" w14:textId="77777777" w:rsidR="006D75CB" w:rsidRDefault="006D75CB" w:rsidP="005D22B3">
      <w:pPr>
        <w:autoSpaceDE w:val="0"/>
        <w:autoSpaceDN w:val="0"/>
        <w:adjustRightInd w:val="0"/>
        <w:rPr>
          <w:rFonts w:asciiTheme="majorHAnsi" w:hAnsiTheme="majorHAnsi" w:cstheme="majorHAnsi"/>
          <w:b/>
        </w:rPr>
      </w:pPr>
    </w:p>
    <w:p w14:paraId="2E0A2C72" w14:textId="77777777" w:rsidR="006D75CB" w:rsidRDefault="006D75CB" w:rsidP="005D22B3">
      <w:pPr>
        <w:autoSpaceDE w:val="0"/>
        <w:autoSpaceDN w:val="0"/>
        <w:adjustRightInd w:val="0"/>
        <w:rPr>
          <w:rFonts w:asciiTheme="majorHAnsi" w:hAnsiTheme="majorHAnsi" w:cstheme="majorHAnsi"/>
          <w:b/>
        </w:rPr>
      </w:pPr>
    </w:p>
    <w:p w14:paraId="5757DC31" w14:textId="77777777" w:rsidR="006D75CB" w:rsidRDefault="006D75CB" w:rsidP="005D22B3">
      <w:pPr>
        <w:autoSpaceDE w:val="0"/>
        <w:autoSpaceDN w:val="0"/>
        <w:adjustRightInd w:val="0"/>
        <w:rPr>
          <w:rFonts w:asciiTheme="majorHAnsi" w:hAnsiTheme="majorHAnsi" w:cstheme="majorHAnsi"/>
          <w:b/>
        </w:rPr>
      </w:pPr>
    </w:p>
    <w:p w14:paraId="60A72847" w14:textId="77777777" w:rsidR="006D75CB" w:rsidRDefault="006D75CB" w:rsidP="005D22B3">
      <w:pPr>
        <w:autoSpaceDE w:val="0"/>
        <w:autoSpaceDN w:val="0"/>
        <w:adjustRightInd w:val="0"/>
        <w:rPr>
          <w:rFonts w:asciiTheme="majorHAnsi" w:hAnsiTheme="majorHAnsi" w:cstheme="majorHAnsi"/>
          <w:b/>
        </w:rPr>
      </w:pPr>
    </w:p>
    <w:p w14:paraId="07C11BE4" w14:textId="77777777" w:rsidR="006D75CB" w:rsidRDefault="006D75CB" w:rsidP="005D22B3">
      <w:pPr>
        <w:autoSpaceDE w:val="0"/>
        <w:autoSpaceDN w:val="0"/>
        <w:adjustRightInd w:val="0"/>
        <w:rPr>
          <w:rFonts w:asciiTheme="majorHAnsi" w:hAnsiTheme="majorHAnsi" w:cstheme="majorHAnsi"/>
          <w:b/>
        </w:rPr>
      </w:pPr>
    </w:p>
    <w:p w14:paraId="1657A31E" w14:textId="77777777" w:rsidR="006D75CB" w:rsidRDefault="006D75CB" w:rsidP="005D22B3">
      <w:pPr>
        <w:autoSpaceDE w:val="0"/>
        <w:autoSpaceDN w:val="0"/>
        <w:adjustRightInd w:val="0"/>
        <w:rPr>
          <w:rFonts w:asciiTheme="majorHAnsi" w:hAnsiTheme="majorHAnsi" w:cstheme="majorHAnsi"/>
          <w:b/>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6D75CB" w:rsidRPr="003607DC" w14:paraId="234A21C8" w14:textId="77777777" w:rsidTr="007A3070">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7A3F8777" w14:textId="77777777" w:rsidR="006D75CB" w:rsidRPr="003607DC" w:rsidRDefault="006D75CB" w:rsidP="007A3070">
            <w:pPr>
              <w:jc w:val="both"/>
              <w:rPr>
                <w:rFonts w:asciiTheme="majorHAnsi" w:hAnsiTheme="majorHAnsi" w:cstheme="majorHAnsi"/>
                <w:bCs/>
              </w:rPr>
            </w:pPr>
            <w:r w:rsidRPr="003607DC">
              <w:rPr>
                <w:rFonts w:asciiTheme="majorHAnsi" w:hAnsiTheme="majorHAnsi" w:cstheme="majorHAnsi"/>
                <w:color w:val="212529"/>
              </w:rPr>
              <w:lastRenderedPageBreak/>
              <w:t> </w:t>
            </w:r>
            <w:r w:rsidRPr="003607DC">
              <w:rPr>
                <w:rFonts w:asciiTheme="majorHAnsi" w:hAnsiTheme="majorHAnsi" w:cstheme="majorHAnsi"/>
                <w:bCs/>
              </w:rPr>
              <w:t xml:space="preserve">ÓRGÃO LICITANTE: </w:t>
            </w:r>
            <w:r w:rsidRPr="001A5E9B">
              <w:rPr>
                <w:rFonts w:asciiTheme="minorHAnsi" w:hAnsiTheme="minorHAnsi" w:cstheme="minorHAnsi"/>
              </w:rPr>
              <w:t xml:space="preserve"> </w:t>
            </w:r>
            <w:r>
              <w:t xml:space="preserve"> </w:t>
            </w:r>
            <w:r w:rsidRPr="00D57140">
              <w:rPr>
                <w:rFonts w:asciiTheme="minorHAnsi" w:hAnsiTheme="minorHAnsi" w:cstheme="minorHAnsi"/>
                <w:b/>
              </w:rPr>
              <w:t>URBEL</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723CD87D" w14:textId="03DE0E4B" w:rsidR="006D75CB" w:rsidRPr="00DF4593" w:rsidRDefault="006D75CB" w:rsidP="007A3070">
            <w:pPr>
              <w:jc w:val="both"/>
              <w:rPr>
                <w:rFonts w:asciiTheme="majorHAnsi" w:hAnsiTheme="majorHAnsi" w:cstheme="majorHAnsi"/>
                <w:b/>
              </w:rPr>
            </w:pPr>
            <w:r w:rsidRPr="000D5B29">
              <w:rPr>
                <w:rFonts w:asciiTheme="majorHAnsi" w:hAnsiTheme="majorHAnsi" w:cstheme="majorHAnsi"/>
              </w:rPr>
              <w:t>EDITAL:</w:t>
            </w:r>
            <w:r w:rsidRPr="000D5B29">
              <w:rPr>
                <w:rFonts w:asciiTheme="majorHAnsi" w:hAnsiTheme="majorHAnsi" w:cstheme="majorHAnsi"/>
                <w:b/>
              </w:rPr>
              <w:t xml:space="preserve">    </w:t>
            </w:r>
            <w:r>
              <w:t xml:space="preserve"> </w:t>
            </w:r>
            <w:r w:rsidRPr="006D75CB">
              <w:rPr>
                <w:rFonts w:asciiTheme="minorHAnsi" w:hAnsiTheme="minorHAnsi" w:cstheme="minorHAnsi"/>
                <w:b/>
              </w:rPr>
              <w:t>CONCORRÊNCIA SMOBI / URBEL CC 99.008/2024</w:t>
            </w:r>
          </w:p>
        </w:tc>
      </w:tr>
      <w:tr w:rsidR="006D75CB" w:rsidRPr="003607DC" w14:paraId="60E16A09" w14:textId="77777777" w:rsidTr="007A3070">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6DFEBE8F" w14:textId="77777777" w:rsidR="006D75CB" w:rsidRPr="00B20C60" w:rsidRDefault="006D75CB" w:rsidP="007A3070">
            <w:pPr>
              <w:jc w:val="both"/>
            </w:pPr>
            <w:r w:rsidRPr="003607DC">
              <w:rPr>
                <w:rFonts w:asciiTheme="majorHAnsi" w:hAnsiTheme="majorHAnsi" w:cstheme="majorHAnsi"/>
              </w:rPr>
              <w:t xml:space="preserve">Endereço: </w:t>
            </w:r>
            <w:r w:rsidRPr="001A5E9B">
              <w:rPr>
                <w:rFonts w:asciiTheme="majorHAnsi" w:hAnsiTheme="majorHAnsi" w:cstheme="majorHAnsi"/>
              </w:rPr>
              <w:t>Rua Sergipe, 64, 13º andar</w:t>
            </w:r>
            <w:r>
              <w:rPr>
                <w:rFonts w:asciiTheme="majorHAnsi" w:hAnsiTheme="majorHAnsi" w:cstheme="majorHAnsi"/>
              </w:rPr>
              <w:t xml:space="preserve">. </w:t>
            </w:r>
            <w:r w:rsidRPr="001A5E9B">
              <w:rPr>
                <w:rFonts w:asciiTheme="majorHAnsi" w:hAnsiTheme="majorHAnsi" w:cstheme="majorHAnsi"/>
              </w:rPr>
              <w:t>Bairro: Centro/Boa Viagem</w:t>
            </w:r>
            <w:r>
              <w:rPr>
                <w:rFonts w:asciiTheme="majorHAnsi" w:hAnsiTheme="majorHAnsi" w:cstheme="majorHAnsi"/>
              </w:rPr>
              <w:t xml:space="preserve">. </w:t>
            </w:r>
            <w:r w:rsidRPr="001A5E9B">
              <w:rPr>
                <w:rFonts w:asciiTheme="majorHAnsi" w:hAnsiTheme="majorHAnsi" w:cstheme="majorHAnsi"/>
              </w:rPr>
              <w:t>CEP: 30130-170</w:t>
            </w:r>
            <w:r>
              <w:rPr>
                <w:rFonts w:asciiTheme="majorHAnsi" w:hAnsiTheme="majorHAnsi" w:cstheme="majorHAnsi"/>
              </w:rPr>
              <w:t xml:space="preserve">. </w:t>
            </w:r>
            <w:r w:rsidRPr="001A5E9B">
              <w:rPr>
                <w:rFonts w:asciiTheme="majorHAnsi" w:hAnsiTheme="majorHAnsi" w:cstheme="majorHAnsi"/>
              </w:rPr>
              <w:t>Belo Horizonte</w:t>
            </w:r>
            <w:r>
              <w:rPr>
                <w:rFonts w:asciiTheme="majorHAnsi" w:hAnsiTheme="majorHAnsi" w:cstheme="majorHAnsi"/>
              </w:rPr>
              <w:t xml:space="preserve">. </w:t>
            </w:r>
            <w:r w:rsidRPr="001A5E9B">
              <w:rPr>
                <w:rFonts w:asciiTheme="majorHAnsi" w:hAnsiTheme="majorHAnsi" w:cstheme="majorHAnsi"/>
              </w:rPr>
              <w:t>Horário de Funcionamento:</w:t>
            </w:r>
            <w:r>
              <w:rPr>
                <w:rFonts w:asciiTheme="majorHAnsi" w:hAnsiTheme="majorHAnsi" w:cstheme="majorHAnsi"/>
              </w:rPr>
              <w:t xml:space="preserve"> </w:t>
            </w:r>
            <w:r w:rsidRPr="001A5E9B">
              <w:rPr>
                <w:rFonts w:asciiTheme="majorHAnsi" w:hAnsiTheme="majorHAnsi" w:cstheme="majorHAnsi"/>
              </w:rPr>
              <w:t>Das 09:00 às 17:00 horas</w:t>
            </w:r>
            <w:r w:rsidRPr="001A7AF1">
              <w:rPr>
                <w:rFonts w:asciiTheme="majorHAnsi" w:hAnsiTheme="majorHAnsi" w:cstheme="majorHAnsi"/>
              </w:rPr>
              <w:t>.</w:t>
            </w:r>
            <w:r>
              <w:rPr>
                <w:rFonts w:asciiTheme="majorHAnsi" w:hAnsiTheme="majorHAnsi" w:cstheme="majorHAnsi"/>
              </w:rPr>
              <w:t xml:space="preserve"> </w:t>
            </w:r>
            <w:r w:rsidRPr="003607DC">
              <w:rPr>
                <w:rFonts w:asciiTheme="majorHAnsi" w:hAnsiTheme="majorHAnsi" w:cstheme="majorHAnsi"/>
              </w:rPr>
              <w:t xml:space="preserve">Informações: </w:t>
            </w:r>
            <w:r>
              <w:rPr>
                <w:rFonts w:asciiTheme="majorHAnsi" w:hAnsiTheme="majorHAnsi" w:cstheme="majorHAnsi"/>
              </w:rPr>
              <w:t>Telefone: (31) 3246-0742 /</w:t>
            </w:r>
            <w:r w:rsidRPr="003607DC">
              <w:rPr>
                <w:rFonts w:asciiTheme="majorHAnsi" w:hAnsiTheme="majorHAnsi" w:cstheme="majorHAnsi"/>
              </w:rPr>
              <w:t>Si</w:t>
            </w:r>
            <w:r w:rsidRPr="001A7AF1">
              <w:rPr>
                <w:rFonts w:asciiTheme="majorHAnsi" w:hAnsiTheme="majorHAnsi" w:cstheme="majorHAnsi"/>
              </w:rPr>
              <w:t xml:space="preserve">tes: </w:t>
            </w:r>
            <w:r w:rsidRPr="001A5E9B">
              <w:rPr>
                <w:rStyle w:val="Hyperlink"/>
                <w:rFonts w:asciiTheme="majorHAnsi" w:hAnsiTheme="majorHAnsi" w:cstheme="majorHAnsi"/>
              </w:rPr>
              <w:t>https://prefeitura.pbh.gov.br/slu</w:t>
            </w:r>
            <w:r w:rsidRPr="001A7AF1">
              <w:rPr>
                <w:rFonts w:asciiTheme="majorHAnsi" w:hAnsiTheme="majorHAnsi" w:cstheme="majorHAnsi"/>
              </w:rPr>
              <w:t xml:space="preserve"> - </w:t>
            </w:r>
            <w:r w:rsidRPr="001A5E9B">
              <w:rPr>
                <w:rFonts w:asciiTheme="majorHAnsi" w:hAnsiTheme="majorHAnsi" w:cstheme="majorHAnsi"/>
              </w:rPr>
              <w:t xml:space="preserve">E-MAIL: </w:t>
            </w:r>
            <w:r>
              <w:t xml:space="preserve"> </w:t>
            </w:r>
            <w:r w:rsidRPr="00C508EF">
              <w:rPr>
                <w:rStyle w:val="Hyperlink"/>
                <w:rFonts w:asciiTheme="majorHAnsi" w:hAnsiTheme="majorHAnsi" w:cstheme="majorHAnsi"/>
              </w:rPr>
              <w:t>prefeitura.pbh.gov.br/licitações,</w:t>
            </w:r>
            <w:r>
              <w:t xml:space="preserve"> </w:t>
            </w:r>
            <w:hyperlink r:id="rId30" w:history="1">
              <w:r w:rsidRPr="00B20C60">
                <w:rPr>
                  <w:rStyle w:val="Hyperlink"/>
                  <w:rFonts w:asciiTheme="majorHAnsi" w:hAnsiTheme="majorHAnsi" w:cstheme="majorHAnsi"/>
                </w:rPr>
                <w:t>cpl.urbel@pbh.gov.br</w:t>
              </w:r>
            </w:hyperlink>
            <w:r w:rsidRPr="00B20C60">
              <w:rPr>
                <w:rFonts w:asciiTheme="majorHAnsi" w:hAnsiTheme="majorHAnsi" w:cstheme="majorHAnsi"/>
              </w:rPr>
              <w:t>.</w:t>
            </w:r>
          </w:p>
        </w:tc>
      </w:tr>
      <w:tr w:rsidR="006D75CB" w:rsidRPr="003607DC" w14:paraId="2FAE40B9" w14:textId="77777777" w:rsidTr="007A3070">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247217FD" w14:textId="480F0A25" w:rsidR="006D75CB" w:rsidRPr="006D75CB" w:rsidRDefault="006D75CB" w:rsidP="006D75CB">
            <w:pPr>
              <w:rPr>
                <w:rFonts w:asciiTheme="majorHAnsi" w:hAnsiTheme="majorHAnsi" w:cstheme="majorHAnsi"/>
              </w:rPr>
            </w:pPr>
            <w:r w:rsidRPr="003607DC">
              <w:rPr>
                <w:rFonts w:asciiTheme="majorHAnsi" w:hAnsiTheme="majorHAnsi" w:cstheme="majorHAnsi"/>
              </w:rPr>
              <w:t>Objeto</w:t>
            </w:r>
            <w:r w:rsidRPr="001A7AF1">
              <w:rPr>
                <w:rFonts w:asciiTheme="majorHAnsi" w:hAnsiTheme="majorHAnsi" w:cstheme="majorHAnsi"/>
              </w:rPr>
              <w:t>:</w:t>
            </w:r>
            <w:r>
              <w:rPr>
                <w:rFonts w:asciiTheme="majorHAnsi" w:hAnsiTheme="majorHAnsi" w:cstheme="majorHAnsi"/>
              </w:rPr>
              <w:t xml:space="preserve"> </w:t>
            </w:r>
            <w:r>
              <w:t xml:space="preserve">  </w:t>
            </w:r>
            <w:r w:rsidRPr="006D75CB">
              <w:rPr>
                <w:rFonts w:asciiTheme="majorHAnsi" w:hAnsiTheme="majorHAnsi" w:cstheme="majorHAnsi"/>
              </w:rPr>
              <w:t>Processo 01-017.927/24-00 - Serviços e obras para complementação da urbanização com abertura de via de Pedestre entre Beco São Marcos e a Rua Pai Joaquim na Vila Cabana do Pai Tomás.</w:t>
            </w:r>
          </w:p>
          <w:p w14:paraId="42ADBF4D" w14:textId="08BF0D69" w:rsidR="006D75CB" w:rsidRPr="00410BB4" w:rsidRDefault="006D75CB" w:rsidP="007A3070">
            <w:pPr>
              <w:jc w:val="both"/>
              <w:rPr>
                <w:rFonts w:asciiTheme="majorHAnsi" w:hAnsiTheme="majorHAnsi" w:cstheme="majorHAnsi"/>
              </w:rPr>
            </w:pP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1E90B342" w14:textId="77777777" w:rsidR="006D75CB" w:rsidRPr="003607DC" w:rsidRDefault="006D75CB" w:rsidP="007A3070">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3039ACFD" w14:textId="59220AFB" w:rsidR="006D75CB" w:rsidRPr="00A74294" w:rsidRDefault="006D75CB" w:rsidP="006D75CB">
            <w:pPr>
              <w:numPr>
                <w:ilvl w:val="0"/>
                <w:numId w:val="2"/>
              </w:numPr>
              <w:autoSpaceDE w:val="0"/>
              <w:autoSpaceDN w:val="0"/>
              <w:adjustRightInd w:val="0"/>
              <w:jc w:val="both"/>
              <w:rPr>
                <w:rFonts w:asciiTheme="majorHAnsi" w:hAnsiTheme="majorHAnsi" w:cstheme="majorHAnsi"/>
              </w:rPr>
            </w:pPr>
            <w:r w:rsidRPr="006D75CB">
              <w:rPr>
                <w:rFonts w:asciiTheme="majorHAnsi" w:hAnsiTheme="majorHAnsi" w:cstheme="majorHAnsi"/>
              </w:rPr>
              <w:t>DATA DA SESSÃO PÚBLICA: aberta às 14 horas do dia 23 de julho de 2024.</w:t>
            </w:r>
          </w:p>
        </w:tc>
      </w:tr>
      <w:tr w:rsidR="006D75CB" w:rsidRPr="003607DC" w14:paraId="3A2F5F8A" w14:textId="77777777" w:rsidTr="007A3070">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4AF5D8BE" w14:textId="77777777" w:rsidR="006D75CB" w:rsidRPr="00993F0F" w:rsidRDefault="006D75CB" w:rsidP="007A3070">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488BB34" w14:textId="77777777" w:rsidR="006D75CB" w:rsidRPr="003607DC" w:rsidRDefault="006D75CB" w:rsidP="007A307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1C828CFD" w14:textId="77777777" w:rsidR="006D75CB" w:rsidRPr="003607DC" w:rsidRDefault="006D75CB" w:rsidP="007A307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7678A3E" w14:textId="77777777" w:rsidR="006D75CB" w:rsidRPr="003607DC" w:rsidRDefault="006D75CB" w:rsidP="007A307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6D75CB" w:rsidRPr="003607DC" w14:paraId="693A35AA" w14:textId="77777777" w:rsidTr="007A3070">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6710401" w14:textId="7FC14DDC" w:rsidR="006D75CB" w:rsidRPr="00426772" w:rsidRDefault="006D75CB" w:rsidP="007A3070">
            <w:pPr>
              <w:autoSpaceDE w:val="0"/>
              <w:autoSpaceDN w:val="0"/>
              <w:adjustRightInd w:val="0"/>
              <w:jc w:val="center"/>
              <w:rPr>
                <w:rFonts w:asciiTheme="majorHAnsi" w:hAnsiTheme="majorHAnsi" w:cstheme="majorHAnsi"/>
                <w:bCs/>
              </w:rPr>
            </w:pPr>
            <w:r w:rsidRPr="00426772">
              <w:rPr>
                <w:rFonts w:asciiTheme="majorHAnsi" w:hAnsiTheme="majorHAnsi" w:cstheme="majorHAnsi"/>
              </w:rPr>
              <w:t xml:space="preserve">R$         </w:t>
            </w:r>
            <w:r>
              <w:t xml:space="preserve">  </w:t>
            </w:r>
            <w:r w:rsidRPr="006D75CB">
              <w:rPr>
                <w:rFonts w:asciiTheme="majorHAnsi" w:hAnsiTheme="majorHAnsi" w:cstheme="majorHAnsi"/>
              </w:rPr>
              <w:t>1.204.373,16.</w:t>
            </w:r>
          </w:p>
        </w:tc>
        <w:tc>
          <w:tcPr>
            <w:tcW w:w="2549" w:type="dxa"/>
            <w:tcBorders>
              <w:top w:val="single" w:sz="4" w:space="0" w:color="auto"/>
              <w:left w:val="single" w:sz="4" w:space="0" w:color="auto"/>
              <w:bottom w:val="single" w:sz="4" w:space="0" w:color="auto"/>
              <w:right w:val="single" w:sz="4" w:space="0" w:color="auto"/>
            </w:tcBorders>
            <w:vAlign w:val="center"/>
            <w:hideMark/>
          </w:tcPr>
          <w:p w14:paraId="78B37027" w14:textId="77777777" w:rsidR="006D75CB" w:rsidRPr="003607DC" w:rsidRDefault="006D75CB" w:rsidP="007A3070">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16E2878D" w14:textId="77777777" w:rsidR="006D75CB" w:rsidRPr="003607DC" w:rsidRDefault="006D75CB" w:rsidP="007A3070">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0B76D79C" w14:textId="77777777" w:rsidR="006D75CB" w:rsidRPr="003607DC" w:rsidRDefault="006D75CB" w:rsidP="007A3070">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6D75CB" w:rsidRPr="00B318EF" w14:paraId="4E9A9C32" w14:textId="77777777" w:rsidTr="007A307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7929AB39" w14:textId="4750FF63" w:rsidR="006D75CB" w:rsidRPr="004C02D3" w:rsidRDefault="006D75CB" w:rsidP="004C02D3">
            <w:pPr>
              <w:jc w:val="both"/>
              <w:outlineLvl w:val="1"/>
              <w:rPr>
                <w:rFonts w:asciiTheme="majorHAnsi" w:hAnsiTheme="majorHAnsi" w:cstheme="majorHAnsi"/>
                <w:color w:val="000000"/>
              </w:rPr>
            </w:pPr>
            <w:r w:rsidRPr="004C02D3">
              <w:rPr>
                <w:rFonts w:asciiTheme="majorHAnsi" w:hAnsiTheme="majorHAnsi" w:cstheme="majorHAnsi"/>
                <w:color w:val="000000"/>
              </w:rPr>
              <w:t>CAPACIDADE TÉCNICA</w:t>
            </w:r>
            <w:r w:rsidR="004C02D3" w:rsidRPr="004C02D3">
              <w:rPr>
                <w:rFonts w:asciiTheme="majorHAnsi" w:hAnsiTheme="majorHAnsi" w:cstheme="majorHAnsi"/>
              </w:rPr>
              <w:t>:</w:t>
            </w:r>
            <w:r w:rsidRPr="004C02D3">
              <w:rPr>
                <w:rFonts w:asciiTheme="majorHAnsi" w:hAnsiTheme="majorHAnsi" w:cstheme="majorHAnsi"/>
              </w:rPr>
              <w:t xml:space="preserve">  </w:t>
            </w:r>
            <w:r w:rsidR="004C02D3" w:rsidRPr="004C02D3">
              <w:rPr>
                <w:rFonts w:asciiTheme="majorHAnsi" w:hAnsiTheme="majorHAnsi" w:cstheme="majorHAnsi"/>
              </w:rPr>
              <w:t xml:space="preserve"> </w:t>
            </w:r>
            <w:r w:rsidR="004C02D3" w:rsidRPr="004C02D3">
              <w:rPr>
                <w:rFonts w:asciiTheme="majorHAnsi" w:hAnsiTheme="majorHAnsi" w:cstheme="majorHAnsi"/>
                <w:color w:val="000000"/>
              </w:rPr>
              <w:t>12.2.2.1. A comprovação de inclusão no Quadro Permanente a que</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se refere o item 12.2.2 deverá ser realizada pela</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apresentação alternativa de cópia(s) do(a)(s):</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a) Contrato(s) de Trabalho do(s) profissional(is);</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b) Carteira de Trabalho e Previdência Social - CTPS;</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c) Contrato Social da empresa, em que conste(m) o(s) nomes do(s)</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profissional(is) integrante(s) da sociedade;</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d) Contrato(s) de prestação de serviços, regido(s) pela legislação civil</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comum, conforme preconizam o art. 1º, da Lei Federal n.º 6.496/1977</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e o art. 45, da Lei Federal n.º 12.378/2010.</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 xml:space="preserve">O profissional </w:t>
            </w:r>
            <w:r w:rsidR="00F76119" w:rsidRPr="004C02D3">
              <w:rPr>
                <w:rFonts w:asciiTheme="majorHAnsi" w:hAnsiTheme="majorHAnsi" w:cstheme="majorHAnsi"/>
                <w:color w:val="000000"/>
              </w:rPr>
              <w:t>cujo (</w:t>
            </w:r>
            <w:r w:rsidR="004C02D3" w:rsidRPr="004C02D3">
              <w:rPr>
                <w:rFonts w:asciiTheme="majorHAnsi" w:hAnsiTheme="majorHAnsi" w:cstheme="majorHAnsi"/>
                <w:color w:val="000000"/>
              </w:rPr>
              <w:t xml:space="preserve">s) </w:t>
            </w:r>
            <w:r w:rsidR="00F76119" w:rsidRPr="004C02D3">
              <w:rPr>
                <w:rFonts w:asciiTheme="majorHAnsi" w:hAnsiTheme="majorHAnsi" w:cstheme="majorHAnsi"/>
                <w:color w:val="000000"/>
              </w:rPr>
              <w:t>atestado (</w:t>
            </w:r>
            <w:r w:rsidR="004C02D3" w:rsidRPr="004C02D3">
              <w:rPr>
                <w:rFonts w:asciiTheme="majorHAnsi" w:hAnsiTheme="majorHAnsi" w:cstheme="majorHAnsi"/>
                <w:color w:val="000000"/>
              </w:rPr>
              <w:t xml:space="preserve">s) </w:t>
            </w:r>
            <w:r w:rsidR="00F76119" w:rsidRPr="004C02D3">
              <w:rPr>
                <w:rFonts w:asciiTheme="majorHAnsi" w:hAnsiTheme="majorHAnsi" w:cstheme="majorHAnsi"/>
                <w:color w:val="000000"/>
              </w:rPr>
              <w:t>venha (</w:t>
            </w:r>
            <w:r w:rsidR="004C02D3" w:rsidRPr="004C02D3">
              <w:rPr>
                <w:rFonts w:asciiTheme="majorHAnsi" w:hAnsiTheme="majorHAnsi" w:cstheme="majorHAnsi"/>
                <w:color w:val="000000"/>
              </w:rPr>
              <w:t xml:space="preserve">m) atender </w:t>
            </w:r>
            <w:r w:rsidR="00F76119" w:rsidRPr="004C02D3">
              <w:rPr>
                <w:rFonts w:asciiTheme="majorHAnsi" w:hAnsiTheme="majorHAnsi" w:cstheme="majorHAnsi"/>
                <w:color w:val="000000"/>
              </w:rPr>
              <w:t>à (</w:t>
            </w:r>
            <w:r w:rsidR="004C02D3" w:rsidRPr="004C02D3">
              <w:rPr>
                <w:rFonts w:asciiTheme="majorHAnsi" w:hAnsiTheme="majorHAnsi" w:cstheme="majorHAnsi"/>
                <w:color w:val="000000"/>
              </w:rPr>
              <w:t xml:space="preserve">s) </w:t>
            </w:r>
            <w:r w:rsidR="00F76119" w:rsidRPr="004C02D3">
              <w:rPr>
                <w:rFonts w:asciiTheme="majorHAnsi" w:hAnsiTheme="majorHAnsi" w:cstheme="majorHAnsi"/>
                <w:color w:val="000000"/>
              </w:rPr>
              <w:t>exigência (</w:t>
            </w:r>
            <w:r w:rsidR="004C02D3" w:rsidRPr="004C02D3">
              <w:rPr>
                <w:rFonts w:asciiTheme="majorHAnsi" w:hAnsiTheme="majorHAnsi" w:cstheme="majorHAnsi"/>
                <w:color w:val="000000"/>
              </w:rPr>
              <w:t>s)</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do item 12.2.2 não poderá ser substituído por outro profissional, sem</w:t>
            </w:r>
            <w:r w:rsidR="004C02D3">
              <w:rPr>
                <w:rFonts w:asciiTheme="majorHAnsi" w:hAnsiTheme="majorHAnsi" w:cstheme="majorHAnsi"/>
                <w:color w:val="000000"/>
              </w:rPr>
              <w:t xml:space="preserve"> </w:t>
            </w:r>
            <w:r w:rsidR="004C02D3" w:rsidRPr="004C02D3">
              <w:rPr>
                <w:rFonts w:asciiTheme="majorHAnsi" w:hAnsiTheme="majorHAnsi" w:cstheme="majorHAnsi"/>
                <w:color w:val="000000"/>
              </w:rPr>
              <w:t>a prévia aprovação formal da Contratante.</w:t>
            </w:r>
          </w:p>
        </w:tc>
      </w:tr>
      <w:tr w:rsidR="006D75CB" w:rsidRPr="00B318EF" w14:paraId="4F6E400B" w14:textId="77777777" w:rsidTr="007A307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A3647D3" w14:textId="19A57651" w:rsidR="006D75CB" w:rsidRPr="004C02D3" w:rsidRDefault="006D75CB" w:rsidP="004C02D3">
            <w:pPr>
              <w:jc w:val="both"/>
              <w:outlineLvl w:val="1"/>
              <w:rPr>
                <w:rFonts w:asciiTheme="majorHAnsi" w:hAnsiTheme="majorHAnsi" w:cstheme="majorHAnsi"/>
              </w:rPr>
            </w:pPr>
            <w:r w:rsidRPr="004C02D3">
              <w:rPr>
                <w:rFonts w:asciiTheme="majorHAnsi" w:hAnsiTheme="majorHAnsi" w:cstheme="majorHAnsi"/>
                <w:color w:val="000000"/>
              </w:rPr>
              <w:t xml:space="preserve">CAPACIDADE </w:t>
            </w:r>
            <w:r w:rsidRPr="004C02D3">
              <w:rPr>
                <w:rFonts w:asciiTheme="majorHAnsi" w:hAnsiTheme="majorHAnsi" w:cstheme="majorHAnsi"/>
              </w:rPr>
              <w:t xml:space="preserve">OPERACIONAL:     </w:t>
            </w:r>
            <w:r w:rsidR="004C02D3" w:rsidRPr="004C02D3">
              <w:rPr>
                <w:rFonts w:asciiTheme="majorHAnsi" w:hAnsiTheme="majorHAnsi" w:cstheme="majorHAnsi"/>
              </w:rPr>
              <w:t xml:space="preserve"> 12.2.3.1. Serviços de Terraplenagem;</w:t>
            </w:r>
            <w:r w:rsidR="004C02D3">
              <w:rPr>
                <w:rFonts w:asciiTheme="majorHAnsi" w:hAnsiTheme="majorHAnsi" w:cstheme="majorHAnsi"/>
              </w:rPr>
              <w:t xml:space="preserve"> </w:t>
            </w:r>
            <w:r w:rsidR="004C02D3" w:rsidRPr="004C02D3">
              <w:rPr>
                <w:rFonts w:asciiTheme="majorHAnsi" w:hAnsiTheme="majorHAnsi" w:cstheme="majorHAnsi"/>
              </w:rPr>
              <w:t>12.2.3.2. Serviços de Estrutura de Concreto Armado;</w:t>
            </w:r>
            <w:r w:rsidR="004C02D3">
              <w:rPr>
                <w:rFonts w:asciiTheme="majorHAnsi" w:hAnsiTheme="majorHAnsi" w:cstheme="majorHAnsi"/>
              </w:rPr>
              <w:t xml:space="preserve"> </w:t>
            </w:r>
            <w:r w:rsidR="004C02D3" w:rsidRPr="004C02D3">
              <w:rPr>
                <w:rFonts w:asciiTheme="majorHAnsi" w:hAnsiTheme="majorHAnsi" w:cstheme="majorHAnsi"/>
              </w:rPr>
              <w:t xml:space="preserve">12.2.3.3. Serviços de </w:t>
            </w:r>
            <w:r w:rsidR="00F76119" w:rsidRPr="004C02D3">
              <w:rPr>
                <w:rFonts w:asciiTheme="majorHAnsi" w:hAnsiTheme="majorHAnsi" w:cstheme="majorHAnsi"/>
              </w:rPr>
              <w:t>drenagem; 12.2.3.4</w:t>
            </w:r>
            <w:r w:rsidR="004C02D3" w:rsidRPr="004C02D3">
              <w:rPr>
                <w:rFonts w:asciiTheme="majorHAnsi" w:hAnsiTheme="majorHAnsi" w:cstheme="majorHAnsi"/>
              </w:rPr>
              <w:t>. Serviços ou intervenções complementares de urbanização (guarda corpo, alambrados, corrimões, pisos)</w:t>
            </w:r>
            <w:r w:rsidR="004C02D3">
              <w:rPr>
                <w:rFonts w:asciiTheme="majorHAnsi" w:hAnsiTheme="majorHAnsi" w:cstheme="majorHAnsi"/>
              </w:rPr>
              <w:t>.</w:t>
            </w:r>
          </w:p>
        </w:tc>
      </w:tr>
      <w:tr w:rsidR="006D75CB" w:rsidRPr="003607DC" w14:paraId="1B9689D6" w14:textId="77777777" w:rsidTr="007A307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39BD065" w14:textId="77777777" w:rsidR="006D75CB" w:rsidRPr="003607DC" w:rsidRDefault="006D75CB" w:rsidP="007A3070">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6D75CB" w:rsidRPr="003607DC" w14:paraId="3B44F308" w14:textId="77777777" w:rsidTr="007A3070">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93293BB" w14:textId="77777777" w:rsidR="006D75CB" w:rsidRPr="00045F93" w:rsidRDefault="006D75CB" w:rsidP="007A3070">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245A6798" w14:textId="77777777" w:rsidR="006D75CB" w:rsidRPr="003607DC" w:rsidRDefault="006D75CB" w:rsidP="007A3070">
            <w:pPr>
              <w:jc w:val="both"/>
              <w:rPr>
                <w:rFonts w:asciiTheme="majorHAnsi" w:hAnsiTheme="majorHAnsi"/>
              </w:rPr>
            </w:pPr>
            <w:r w:rsidRPr="00045F93">
              <w:rPr>
                <w:rFonts w:asciiTheme="majorHAnsi" w:hAnsiTheme="majorHAnsi"/>
              </w:rPr>
              <w:t xml:space="preserve">Consolidados estão disponíveis no site da PBH no link: </w:t>
            </w:r>
            <w:hyperlink r:id="rId31"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5F2C5850" w14:textId="77777777" w:rsidR="006D75CB" w:rsidRDefault="006D75CB" w:rsidP="006D75CB">
      <w:pPr>
        <w:rPr>
          <w:rFonts w:asciiTheme="majorHAnsi" w:hAnsiTheme="majorHAnsi" w:cstheme="majorHAnsi"/>
        </w:rPr>
      </w:pPr>
    </w:p>
    <w:p w14:paraId="4344F02B" w14:textId="77777777" w:rsidR="006D75CB" w:rsidRDefault="006D75CB" w:rsidP="006D75CB">
      <w:pPr>
        <w:rPr>
          <w:rFonts w:asciiTheme="majorHAnsi" w:hAnsiTheme="majorHAnsi" w:cstheme="majorHAnsi"/>
        </w:rPr>
      </w:pPr>
    </w:p>
    <w:p w14:paraId="3B196C99" w14:textId="77777777" w:rsidR="006D75CB" w:rsidRDefault="006D75CB" w:rsidP="005D22B3">
      <w:pPr>
        <w:autoSpaceDE w:val="0"/>
        <w:autoSpaceDN w:val="0"/>
        <w:adjustRightInd w:val="0"/>
        <w:rPr>
          <w:rFonts w:asciiTheme="majorHAnsi" w:hAnsiTheme="majorHAnsi" w:cstheme="majorHAnsi"/>
          <w:b/>
        </w:rPr>
      </w:pPr>
    </w:p>
    <w:p w14:paraId="5967F3FC" w14:textId="77777777" w:rsidR="006D75CB" w:rsidRDefault="006D75CB" w:rsidP="005D22B3">
      <w:pPr>
        <w:autoSpaceDE w:val="0"/>
        <w:autoSpaceDN w:val="0"/>
        <w:adjustRightInd w:val="0"/>
        <w:rPr>
          <w:rFonts w:asciiTheme="majorHAnsi" w:hAnsiTheme="majorHAnsi" w:cstheme="majorHAnsi"/>
          <w:b/>
        </w:rPr>
      </w:pPr>
    </w:p>
    <w:p w14:paraId="0407F28D" w14:textId="77777777" w:rsidR="006D75CB" w:rsidRDefault="006D75CB" w:rsidP="005D22B3">
      <w:pPr>
        <w:autoSpaceDE w:val="0"/>
        <w:autoSpaceDN w:val="0"/>
        <w:adjustRightInd w:val="0"/>
        <w:rPr>
          <w:rFonts w:asciiTheme="majorHAnsi" w:hAnsiTheme="majorHAnsi" w:cstheme="majorHAnsi"/>
          <w:b/>
        </w:rPr>
      </w:pPr>
    </w:p>
    <w:p w14:paraId="3FF0C332" w14:textId="77777777" w:rsidR="006D75CB" w:rsidRDefault="006D75CB" w:rsidP="005D22B3">
      <w:pPr>
        <w:autoSpaceDE w:val="0"/>
        <w:autoSpaceDN w:val="0"/>
        <w:adjustRightInd w:val="0"/>
        <w:rPr>
          <w:rFonts w:asciiTheme="majorHAnsi" w:hAnsiTheme="majorHAnsi" w:cstheme="majorHAnsi"/>
          <w:b/>
        </w:rPr>
      </w:pPr>
    </w:p>
    <w:p w14:paraId="127D22F1" w14:textId="77777777" w:rsidR="006D75CB" w:rsidRDefault="006D75CB" w:rsidP="005D22B3">
      <w:pPr>
        <w:autoSpaceDE w:val="0"/>
        <w:autoSpaceDN w:val="0"/>
        <w:adjustRightInd w:val="0"/>
        <w:rPr>
          <w:rFonts w:asciiTheme="majorHAnsi" w:hAnsiTheme="majorHAnsi" w:cstheme="majorHAnsi"/>
          <w:b/>
        </w:rPr>
      </w:pPr>
    </w:p>
    <w:p w14:paraId="65B23FDB" w14:textId="77777777" w:rsidR="006D75CB" w:rsidRDefault="006D75CB" w:rsidP="005D22B3">
      <w:pPr>
        <w:autoSpaceDE w:val="0"/>
        <w:autoSpaceDN w:val="0"/>
        <w:adjustRightInd w:val="0"/>
        <w:rPr>
          <w:rFonts w:asciiTheme="majorHAnsi" w:hAnsiTheme="majorHAnsi" w:cstheme="majorHAnsi"/>
          <w:b/>
        </w:rPr>
      </w:pPr>
    </w:p>
    <w:p w14:paraId="02489944" w14:textId="77777777" w:rsidR="006D75CB" w:rsidRDefault="006D75CB" w:rsidP="005D22B3">
      <w:pPr>
        <w:autoSpaceDE w:val="0"/>
        <w:autoSpaceDN w:val="0"/>
        <w:adjustRightInd w:val="0"/>
        <w:rPr>
          <w:rFonts w:asciiTheme="majorHAnsi" w:hAnsiTheme="majorHAnsi" w:cstheme="majorHAnsi"/>
          <w:b/>
        </w:rPr>
      </w:pPr>
    </w:p>
    <w:p w14:paraId="4F3C0967" w14:textId="77777777" w:rsidR="005D22B3" w:rsidRDefault="005D22B3" w:rsidP="005D22B3">
      <w:pPr>
        <w:autoSpaceDE w:val="0"/>
        <w:autoSpaceDN w:val="0"/>
        <w:adjustRightInd w:val="0"/>
        <w:rPr>
          <w:rFonts w:asciiTheme="majorHAnsi" w:hAnsiTheme="majorHAnsi" w:cstheme="majorHAnsi"/>
          <w:b/>
        </w:rPr>
      </w:pPr>
    </w:p>
    <w:p w14:paraId="046212BB" w14:textId="77777777" w:rsidR="00686254" w:rsidRDefault="00686254" w:rsidP="004A0887">
      <w:pPr>
        <w:autoSpaceDE w:val="0"/>
        <w:autoSpaceDN w:val="0"/>
        <w:adjustRightInd w:val="0"/>
        <w:rPr>
          <w:rFonts w:asciiTheme="majorHAnsi" w:hAnsiTheme="majorHAnsi" w:cstheme="majorHAnsi"/>
          <w:b/>
        </w:rPr>
      </w:pPr>
    </w:p>
    <w:p w14:paraId="41753EB0" w14:textId="77777777" w:rsidR="00686254" w:rsidRDefault="00686254" w:rsidP="004A0887">
      <w:pPr>
        <w:autoSpaceDE w:val="0"/>
        <w:autoSpaceDN w:val="0"/>
        <w:adjustRightInd w:val="0"/>
        <w:rPr>
          <w:rFonts w:asciiTheme="majorHAnsi" w:hAnsiTheme="majorHAnsi" w:cstheme="majorHAnsi"/>
          <w:b/>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548"/>
        <w:gridCol w:w="2372"/>
        <w:gridCol w:w="2734"/>
      </w:tblGrid>
      <w:tr w:rsidR="00DE7BB6" w:rsidRPr="003607DC" w14:paraId="756E29C4" w14:textId="77777777" w:rsidTr="007A3070">
        <w:trPr>
          <w:cantSplit/>
          <w:trHeight w:val="844"/>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0FAB5A1E" w14:textId="77777777" w:rsidR="00DE7BB6" w:rsidRPr="003607DC" w:rsidRDefault="00DE7BB6" w:rsidP="007A3070">
            <w:pPr>
              <w:jc w:val="both"/>
              <w:rPr>
                <w:rFonts w:asciiTheme="majorHAnsi" w:hAnsiTheme="majorHAnsi" w:cstheme="majorHAnsi"/>
                <w:bCs/>
              </w:rPr>
            </w:pPr>
            <w:r w:rsidRPr="003607DC">
              <w:rPr>
                <w:rFonts w:asciiTheme="majorHAnsi" w:hAnsiTheme="majorHAnsi" w:cstheme="majorHAnsi"/>
                <w:color w:val="212529"/>
              </w:rPr>
              <w:lastRenderedPageBreak/>
              <w:t> </w:t>
            </w:r>
            <w:r w:rsidRPr="003607DC">
              <w:rPr>
                <w:rFonts w:asciiTheme="majorHAnsi" w:hAnsiTheme="majorHAnsi" w:cstheme="majorHAnsi"/>
                <w:bCs/>
              </w:rPr>
              <w:t xml:space="preserve">ÓRGÃO LICITANTE: </w:t>
            </w:r>
            <w:r w:rsidRPr="001A5E9B">
              <w:rPr>
                <w:rFonts w:asciiTheme="minorHAnsi" w:hAnsiTheme="minorHAnsi" w:cstheme="minorHAnsi"/>
              </w:rPr>
              <w:t xml:space="preserve"> </w:t>
            </w:r>
            <w:r>
              <w:t xml:space="preserve"> </w:t>
            </w:r>
            <w:r w:rsidRPr="00D57140">
              <w:rPr>
                <w:rFonts w:asciiTheme="minorHAnsi" w:hAnsiTheme="minorHAnsi" w:cstheme="minorHAnsi"/>
                <w:b/>
              </w:rPr>
              <w:t>URBEL</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3BACF635" w14:textId="247EFFB5" w:rsidR="00DE7BB6" w:rsidRPr="00DF4593" w:rsidRDefault="00DE7BB6" w:rsidP="007A3070">
            <w:pPr>
              <w:jc w:val="both"/>
              <w:rPr>
                <w:rFonts w:asciiTheme="majorHAnsi" w:hAnsiTheme="majorHAnsi" w:cstheme="majorHAnsi"/>
                <w:b/>
              </w:rPr>
            </w:pPr>
            <w:r w:rsidRPr="000D5B29">
              <w:rPr>
                <w:rFonts w:asciiTheme="majorHAnsi" w:hAnsiTheme="majorHAnsi" w:cstheme="majorHAnsi"/>
              </w:rPr>
              <w:t>EDITAL:</w:t>
            </w:r>
            <w:r w:rsidRPr="000D5B29">
              <w:rPr>
                <w:rFonts w:asciiTheme="majorHAnsi" w:hAnsiTheme="majorHAnsi" w:cstheme="majorHAnsi"/>
                <w:b/>
              </w:rPr>
              <w:t xml:space="preserve">    </w:t>
            </w:r>
            <w:r>
              <w:t xml:space="preserve">  </w:t>
            </w:r>
            <w:r w:rsidRPr="00DE7BB6">
              <w:rPr>
                <w:rFonts w:asciiTheme="minorHAnsi" w:hAnsiTheme="minorHAnsi" w:cstheme="minorHAnsi"/>
                <w:b/>
              </w:rPr>
              <w:t>SMOBI/URBEL CC 99.004/2024 - SRP</w:t>
            </w:r>
          </w:p>
        </w:tc>
      </w:tr>
      <w:tr w:rsidR="00DE7BB6" w:rsidRPr="003607DC" w14:paraId="5F0B41CF" w14:textId="77777777" w:rsidTr="007A3070">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1E452E3B" w14:textId="77777777" w:rsidR="00DE7BB6" w:rsidRPr="00B20C60" w:rsidRDefault="00DE7BB6" w:rsidP="007A3070">
            <w:pPr>
              <w:jc w:val="both"/>
            </w:pPr>
            <w:r w:rsidRPr="003607DC">
              <w:rPr>
                <w:rFonts w:asciiTheme="majorHAnsi" w:hAnsiTheme="majorHAnsi" w:cstheme="majorHAnsi"/>
              </w:rPr>
              <w:t xml:space="preserve">Endereço: </w:t>
            </w:r>
            <w:r w:rsidRPr="001A5E9B">
              <w:rPr>
                <w:rFonts w:asciiTheme="majorHAnsi" w:hAnsiTheme="majorHAnsi" w:cstheme="majorHAnsi"/>
              </w:rPr>
              <w:t>Rua Sergipe, 64, 13º andar</w:t>
            </w:r>
            <w:r>
              <w:rPr>
                <w:rFonts w:asciiTheme="majorHAnsi" w:hAnsiTheme="majorHAnsi" w:cstheme="majorHAnsi"/>
              </w:rPr>
              <w:t xml:space="preserve">. </w:t>
            </w:r>
            <w:r w:rsidRPr="001A5E9B">
              <w:rPr>
                <w:rFonts w:asciiTheme="majorHAnsi" w:hAnsiTheme="majorHAnsi" w:cstheme="majorHAnsi"/>
              </w:rPr>
              <w:t>Bairro: Centro/Boa Viagem</w:t>
            </w:r>
            <w:r>
              <w:rPr>
                <w:rFonts w:asciiTheme="majorHAnsi" w:hAnsiTheme="majorHAnsi" w:cstheme="majorHAnsi"/>
              </w:rPr>
              <w:t xml:space="preserve">. </w:t>
            </w:r>
            <w:r w:rsidRPr="001A5E9B">
              <w:rPr>
                <w:rFonts w:asciiTheme="majorHAnsi" w:hAnsiTheme="majorHAnsi" w:cstheme="majorHAnsi"/>
              </w:rPr>
              <w:t>CEP: 30130-170</w:t>
            </w:r>
            <w:r>
              <w:rPr>
                <w:rFonts w:asciiTheme="majorHAnsi" w:hAnsiTheme="majorHAnsi" w:cstheme="majorHAnsi"/>
              </w:rPr>
              <w:t xml:space="preserve">. </w:t>
            </w:r>
            <w:r w:rsidRPr="001A5E9B">
              <w:rPr>
                <w:rFonts w:asciiTheme="majorHAnsi" w:hAnsiTheme="majorHAnsi" w:cstheme="majorHAnsi"/>
              </w:rPr>
              <w:t>Belo Horizonte</w:t>
            </w:r>
            <w:r>
              <w:rPr>
                <w:rFonts w:asciiTheme="majorHAnsi" w:hAnsiTheme="majorHAnsi" w:cstheme="majorHAnsi"/>
              </w:rPr>
              <w:t xml:space="preserve">. </w:t>
            </w:r>
            <w:r w:rsidRPr="001A5E9B">
              <w:rPr>
                <w:rFonts w:asciiTheme="majorHAnsi" w:hAnsiTheme="majorHAnsi" w:cstheme="majorHAnsi"/>
              </w:rPr>
              <w:t>Horário de Funcionamento:</w:t>
            </w:r>
            <w:r>
              <w:rPr>
                <w:rFonts w:asciiTheme="majorHAnsi" w:hAnsiTheme="majorHAnsi" w:cstheme="majorHAnsi"/>
              </w:rPr>
              <w:t xml:space="preserve"> </w:t>
            </w:r>
            <w:r w:rsidRPr="001A5E9B">
              <w:rPr>
                <w:rFonts w:asciiTheme="majorHAnsi" w:hAnsiTheme="majorHAnsi" w:cstheme="majorHAnsi"/>
              </w:rPr>
              <w:t>Das 09:00 às 17:00 horas</w:t>
            </w:r>
            <w:r w:rsidRPr="001A7AF1">
              <w:rPr>
                <w:rFonts w:asciiTheme="majorHAnsi" w:hAnsiTheme="majorHAnsi" w:cstheme="majorHAnsi"/>
              </w:rPr>
              <w:t>.</w:t>
            </w:r>
            <w:r>
              <w:rPr>
                <w:rFonts w:asciiTheme="majorHAnsi" w:hAnsiTheme="majorHAnsi" w:cstheme="majorHAnsi"/>
              </w:rPr>
              <w:t xml:space="preserve"> </w:t>
            </w:r>
            <w:r w:rsidRPr="003607DC">
              <w:rPr>
                <w:rFonts w:asciiTheme="majorHAnsi" w:hAnsiTheme="majorHAnsi" w:cstheme="majorHAnsi"/>
              </w:rPr>
              <w:t xml:space="preserve">Informações: </w:t>
            </w:r>
            <w:r>
              <w:rPr>
                <w:rFonts w:asciiTheme="majorHAnsi" w:hAnsiTheme="majorHAnsi" w:cstheme="majorHAnsi"/>
              </w:rPr>
              <w:t>Telefone: (31) 3246-0742 /</w:t>
            </w:r>
            <w:r w:rsidRPr="003607DC">
              <w:rPr>
                <w:rFonts w:asciiTheme="majorHAnsi" w:hAnsiTheme="majorHAnsi" w:cstheme="majorHAnsi"/>
              </w:rPr>
              <w:t>Si</w:t>
            </w:r>
            <w:r w:rsidRPr="001A7AF1">
              <w:rPr>
                <w:rFonts w:asciiTheme="majorHAnsi" w:hAnsiTheme="majorHAnsi" w:cstheme="majorHAnsi"/>
              </w:rPr>
              <w:t xml:space="preserve">tes: </w:t>
            </w:r>
            <w:r w:rsidRPr="001A5E9B">
              <w:rPr>
                <w:rStyle w:val="Hyperlink"/>
                <w:rFonts w:asciiTheme="majorHAnsi" w:hAnsiTheme="majorHAnsi" w:cstheme="majorHAnsi"/>
              </w:rPr>
              <w:t>https://prefeitura.pbh.gov.br/slu</w:t>
            </w:r>
            <w:r w:rsidRPr="001A7AF1">
              <w:rPr>
                <w:rFonts w:asciiTheme="majorHAnsi" w:hAnsiTheme="majorHAnsi" w:cstheme="majorHAnsi"/>
              </w:rPr>
              <w:t xml:space="preserve"> - </w:t>
            </w:r>
            <w:r w:rsidRPr="001A5E9B">
              <w:rPr>
                <w:rFonts w:asciiTheme="majorHAnsi" w:hAnsiTheme="majorHAnsi" w:cstheme="majorHAnsi"/>
              </w:rPr>
              <w:t xml:space="preserve">E-MAIL: </w:t>
            </w:r>
            <w:r>
              <w:t xml:space="preserve"> </w:t>
            </w:r>
            <w:r w:rsidRPr="00C508EF">
              <w:rPr>
                <w:rStyle w:val="Hyperlink"/>
                <w:rFonts w:asciiTheme="majorHAnsi" w:hAnsiTheme="majorHAnsi" w:cstheme="majorHAnsi"/>
              </w:rPr>
              <w:t>prefeitura.pbh.gov.br/licitações,</w:t>
            </w:r>
            <w:r>
              <w:t xml:space="preserve"> </w:t>
            </w:r>
            <w:hyperlink r:id="rId32" w:history="1">
              <w:r w:rsidRPr="00B20C60">
                <w:rPr>
                  <w:rStyle w:val="Hyperlink"/>
                  <w:rFonts w:asciiTheme="majorHAnsi" w:hAnsiTheme="majorHAnsi" w:cstheme="majorHAnsi"/>
                </w:rPr>
                <w:t>cpl.urbel@pbh.gov.br</w:t>
              </w:r>
            </w:hyperlink>
            <w:r w:rsidRPr="00B20C60">
              <w:rPr>
                <w:rFonts w:asciiTheme="majorHAnsi" w:hAnsiTheme="majorHAnsi" w:cstheme="majorHAnsi"/>
              </w:rPr>
              <w:t>.</w:t>
            </w:r>
          </w:p>
        </w:tc>
      </w:tr>
      <w:tr w:rsidR="00DE7BB6" w:rsidRPr="003607DC" w14:paraId="4A9B4B97" w14:textId="77777777" w:rsidTr="007A3070">
        <w:trPr>
          <w:cantSplit/>
          <w:trHeight w:val="2697"/>
        </w:trPr>
        <w:tc>
          <w:tcPr>
            <w:tcW w:w="5807" w:type="dxa"/>
            <w:gridSpan w:val="2"/>
            <w:tcBorders>
              <w:top w:val="single" w:sz="4" w:space="0" w:color="auto"/>
              <w:left w:val="single" w:sz="4" w:space="0" w:color="auto"/>
              <w:bottom w:val="single" w:sz="4" w:space="0" w:color="auto"/>
              <w:right w:val="single" w:sz="4" w:space="0" w:color="auto"/>
            </w:tcBorders>
            <w:vAlign w:val="center"/>
            <w:hideMark/>
          </w:tcPr>
          <w:p w14:paraId="4EDC74B1" w14:textId="0C240AAE" w:rsidR="003A0995" w:rsidRPr="003A0995" w:rsidRDefault="00DE7BB6" w:rsidP="003A0995">
            <w:pPr>
              <w:rPr>
                <w:rFonts w:asciiTheme="majorHAnsi" w:hAnsiTheme="majorHAnsi" w:cstheme="majorHAnsi"/>
              </w:rPr>
            </w:pPr>
            <w:r w:rsidRPr="003607DC">
              <w:rPr>
                <w:rFonts w:asciiTheme="majorHAnsi" w:hAnsiTheme="majorHAnsi" w:cstheme="majorHAnsi"/>
              </w:rPr>
              <w:t>Objeto</w:t>
            </w:r>
            <w:r w:rsidRPr="001A7AF1">
              <w:rPr>
                <w:rFonts w:asciiTheme="majorHAnsi" w:hAnsiTheme="majorHAnsi" w:cstheme="majorHAnsi"/>
              </w:rPr>
              <w:t>:</w:t>
            </w:r>
            <w:r>
              <w:rPr>
                <w:rFonts w:asciiTheme="majorHAnsi" w:hAnsiTheme="majorHAnsi" w:cstheme="majorHAnsi"/>
              </w:rPr>
              <w:t xml:space="preserve"> </w:t>
            </w:r>
            <w:r>
              <w:t xml:space="preserve">    </w:t>
            </w:r>
            <w:r w:rsidR="003A0995">
              <w:t xml:space="preserve"> </w:t>
            </w:r>
            <w:r w:rsidR="003A0995" w:rsidRPr="003A0995">
              <w:rPr>
                <w:rFonts w:asciiTheme="majorHAnsi" w:hAnsiTheme="majorHAnsi" w:cstheme="majorHAnsi"/>
              </w:rPr>
              <w:t>Registro de preços para serviços de cercamento de áreas de intervenção da Urbel e</w:t>
            </w:r>
          </w:p>
          <w:p w14:paraId="21E714A9" w14:textId="7A7596B8" w:rsidR="00DE7BB6" w:rsidRPr="00DE7BB6" w:rsidRDefault="003A0995" w:rsidP="003A0995">
            <w:pPr>
              <w:rPr>
                <w:rFonts w:asciiTheme="majorHAnsi" w:hAnsiTheme="majorHAnsi" w:cstheme="majorHAnsi"/>
              </w:rPr>
            </w:pPr>
            <w:r w:rsidRPr="003A0995">
              <w:rPr>
                <w:rFonts w:asciiTheme="majorHAnsi" w:hAnsiTheme="majorHAnsi" w:cstheme="majorHAnsi"/>
              </w:rPr>
              <w:t>de áreas públicas da cidade formal.</w:t>
            </w:r>
          </w:p>
          <w:p w14:paraId="6ABA7F80" w14:textId="36DEF198" w:rsidR="00DE7BB6" w:rsidRPr="00410BB4" w:rsidRDefault="00DE7BB6" w:rsidP="007A3070">
            <w:pPr>
              <w:jc w:val="both"/>
              <w:rPr>
                <w:rFonts w:asciiTheme="majorHAnsi" w:hAnsiTheme="majorHAnsi" w:cstheme="majorHAnsi"/>
              </w:rPr>
            </w:pP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0FBA4A96" w14:textId="77777777" w:rsidR="00DE7BB6" w:rsidRPr="003607DC" w:rsidRDefault="00DE7BB6" w:rsidP="007A3070">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78CC2458" w14:textId="70D5F1A3" w:rsidR="00DE7BB6" w:rsidRPr="00A74294" w:rsidRDefault="003A0995" w:rsidP="003A0995">
            <w:pPr>
              <w:numPr>
                <w:ilvl w:val="0"/>
                <w:numId w:val="2"/>
              </w:numPr>
              <w:autoSpaceDE w:val="0"/>
              <w:autoSpaceDN w:val="0"/>
              <w:adjustRightInd w:val="0"/>
              <w:jc w:val="both"/>
              <w:rPr>
                <w:rFonts w:asciiTheme="majorHAnsi" w:hAnsiTheme="majorHAnsi" w:cstheme="majorHAnsi"/>
              </w:rPr>
            </w:pPr>
            <w:r w:rsidRPr="003A0995">
              <w:rPr>
                <w:rFonts w:asciiTheme="majorHAnsi" w:hAnsiTheme="majorHAnsi" w:cstheme="majorHAnsi"/>
              </w:rPr>
              <w:t>DATA DA SESSÃO PÚBLICA: aberta às 9 horas do dia 22 de julho de 2024.</w:t>
            </w:r>
          </w:p>
        </w:tc>
      </w:tr>
      <w:tr w:rsidR="00DE7BB6" w:rsidRPr="003607DC" w14:paraId="03DFF038" w14:textId="77777777" w:rsidTr="007A3070">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42AFB101" w14:textId="77777777" w:rsidR="00DE7BB6" w:rsidRPr="00993F0F" w:rsidRDefault="00DE7BB6" w:rsidP="007A3070">
            <w:pPr>
              <w:keepNext/>
              <w:jc w:val="center"/>
              <w:outlineLvl w:val="0"/>
              <w:rPr>
                <w:rFonts w:asciiTheme="majorHAnsi" w:hAnsiTheme="majorHAnsi" w:cstheme="majorHAnsi"/>
                <w:iCs/>
                <w:lang w:val="x-none" w:eastAsia="x-none"/>
              </w:rPr>
            </w:pPr>
            <w:r w:rsidRPr="00993F0F">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9264256" w14:textId="77777777" w:rsidR="00DE7BB6" w:rsidRPr="003607DC" w:rsidRDefault="00DE7BB6" w:rsidP="007A307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BCBC850" w14:textId="77777777" w:rsidR="00DE7BB6" w:rsidRPr="003607DC" w:rsidRDefault="00DE7BB6" w:rsidP="007A307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3D0948E" w14:textId="77777777" w:rsidR="00DE7BB6" w:rsidRPr="003607DC" w:rsidRDefault="00DE7BB6" w:rsidP="007A307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DE7BB6" w:rsidRPr="003607DC" w14:paraId="36BB2072" w14:textId="77777777" w:rsidTr="007A3070">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10F45A6" w14:textId="78489AE6" w:rsidR="00DE7BB6" w:rsidRPr="00426772" w:rsidRDefault="00DE7BB6" w:rsidP="007A3070">
            <w:pPr>
              <w:autoSpaceDE w:val="0"/>
              <w:autoSpaceDN w:val="0"/>
              <w:adjustRightInd w:val="0"/>
              <w:jc w:val="center"/>
              <w:rPr>
                <w:rFonts w:asciiTheme="majorHAnsi" w:hAnsiTheme="majorHAnsi" w:cstheme="majorHAnsi"/>
                <w:bCs/>
              </w:rPr>
            </w:pPr>
            <w:r w:rsidRPr="00426772">
              <w:rPr>
                <w:rFonts w:asciiTheme="majorHAnsi" w:hAnsiTheme="majorHAnsi" w:cstheme="majorHAnsi"/>
              </w:rPr>
              <w:t xml:space="preserve">R$         </w:t>
            </w:r>
            <w:r>
              <w:t xml:space="preserve">   </w:t>
            </w:r>
            <w:r w:rsidRPr="00DE7BB6">
              <w:rPr>
                <w:rFonts w:asciiTheme="majorHAnsi" w:hAnsiTheme="majorHAnsi" w:cstheme="majorHAnsi"/>
              </w:rPr>
              <w:t>57.554.063,22</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1EFB8B7" w14:textId="77777777" w:rsidR="00DE7BB6" w:rsidRPr="003607DC" w:rsidRDefault="00DE7BB6" w:rsidP="007A3070">
            <w:pPr>
              <w:autoSpaceDE w:val="0"/>
              <w:autoSpaceDN w:val="0"/>
              <w:adjustRightInd w:val="0"/>
              <w:jc w:val="center"/>
              <w:rPr>
                <w:rFonts w:asciiTheme="majorHAnsi" w:hAnsiTheme="majorHAnsi" w:cstheme="majorHAnsi"/>
                <w:color w:val="000000"/>
              </w:rPr>
            </w:pPr>
            <w:r w:rsidRPr="003607DC">
              <w:rPr>
                <w:rFonts w:asciiTheme="majorHAnsi" w:hAnsiTheme="majorHAnsi" w:cstheme="majorHAnsi"/>
                <w:color w:val="000000"/>
              </w:rPr>
              <w:t>R$ -</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48DFBED" w14:textId="77777777" w:rsidR="00DE7BB6" w:rsidRPr="003607DC" w:rsidRDefault="00DE7BB6" w:rsidP="007A3070">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36069CD3" w14:textId="77777777" w:rsidR="00DE7BB6" w:rsidRPr="003607DC" w:rsidRDefault="00DE7BB6" w:rsidP="007A3070">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DE7BB6" w:rsidRPr="00B318EF" w14:paraId="65DCE3B5" w14:textId="77777777" w:rsidTr="007A307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43D88E6E" w14:textId="5F7A1800" w:rsidR="00DE7BB6" w:rsidRPr="004C02D3" w:rsidRDefault="00DE7BB6" w:rsidP="007A3070">
            <w:pPr>
              <w:jc w:val="both"/>
              <w:outlineLvl w:val="1"/>
              <w:rPr>
                <w:rFonts w:asciiTheme="majorHAnsi" w:hAnsiTheme="majorHAnsi" w:cstheme="majorHAnsi"/>
                <w:color w:val="000000"/>
              </w:rPr>
            </w:pPr>
            <w:r w:rsidRPr="004C02D3">
              <w:rPr>
                <w:rFonts w:asciiTheme="majorHAnsi" w:hAnsiTheme="majorHAnsi" w:cstheme="majorHAnsi"/>
                <w:color w:val="000000"/>
              </w:rPr>
              <w:t>CAPACIDADE TÉCNICA</w:t>
            </w:r>
            <w:r w:rsidRPr="004C02D3">
              <w:rPr>
                <w:rFonts w:asciiTheme="majorHAnsi" w:hAnsiTheme="majorHAnsi" w:cstheme="majorHAnsi"/>
              </w:rPr>
              <w:t xml:space="preserve">:  </w:t>
            </w:r>
            <w:r w:rsidRPr="003A0995">
              <w:rPr>
                <w:rFonts w:asciiTheme="majorHAnsi" w:hAnsiTheme="majorHAnsi" w:cstheme="majorHAnsi"/>
              </w:rPr>
              <w:t xml:space="preserve"> </w:t>
            </w:r>
            <w:r w:rsidR="003A0995" w:rsidRPr="003A0995">
              <w:rPr>
                <w:rFonts w:asciiTheme="majorHAnsi" w:hAnsiTheme="majorHAnsi" w:cstheme="majorHAnsi"/>
              </w:rPr>
              <w:t xml:space="preserve">a) </w:t>
            </w:r>
            <w:r w:rsidR="00F76119" w:rsidRPr="003A0995">
              <w:rPr>
                <w:rFonts w:asciiTheme="majorHAnsi" w:hAnsiTheme="majorHAnsi" w:cstheme="majorHAnsi"/>
              </w:rPr>
              <w:t>Contrato (</w:t>
            </w:r>
            <w:r w:rsidR="003A0995" w:rsidRPr="003A0995">
              <w:rPr>
                <w:rFonts w:asciiTheme="majorHAnsi" w:hAnsiTheme="majorHAnsi" w:cstheme="majorHAnsi"/>
              </w:rPr>
              <w:t xml:space="preserve">s) de Trabalho </w:t>
            </w:r>
            <w:r w:rsidR="00F76119" w:rsidRPr="003A0995">
              <w:rPr>
                <w:rFonts w:asciiTheme="majorHAnsi" w:hAnsiTheme="majorHAnsi" w:cstheme="majorHAnsi"/>
              </w:rPr>
              <w:t>do (</w:t>
            </w:r>
            <w:r w:rsidR="003A0995" w:rsidRPr="003A0995">
              <w:rPr>
                <w:rFonts w:asciiTheme="majorHAnsi" w:hAnsiTheme="majorHAnsi" w:cstheme="majorHAnsi"/>
              </w:rPr>
              <w:t xml:space="preserve">s) </w:t>
            </w:r>
            <w:r w:rsidR="00F76119" w:rsidRPr="003A0995">
              <w:rPr>
                <w:rFonts w:asciiTheme="majorHAnsi" w:hAnsiTheme="majorHAnsi" w:cstheme="majorHAnsi"/>
              </w:rPr>
              <w:t>profissional (</w:t>
            </w:r>
            <w:r w:rsidR="003A0995" w:rsidRPr="003A0995">
              <w:rPr>
                <w:rFonts w:asciiTheme="majorHAnsi" w:hAnsiTheme="majorHAnsi" w:cstheme="majorHAnsi"/>
              </w:rPr>
              <w:t xml:space="preserve">is); b) Carteira de Trabalho e Previdência Social - CTPS; c) Contrato Social da empresa, em que </w:t>
            </w:r>
            <w:r w:rsidR="00F76119" w:rsidRPr="003A0995">
              <w:rPr>
                <w:rFonts w:asciiTheme="majorHAnsi" w:hAnsiTheme="majorHAnsi" w:cstheme="majorHAnsi"/>
              </w:rPr>
              <w:t>conste (</w:t>
            </w:r>
            <w:r w:rsidR="003A0995" w:rsidRPr="003A0995">
              <w:rPr>
                <w:rFonts w:asciiTheme="majorHAnsi" w:hAnsiTheme="majorHAnsi" w:cstheme="majorHAnsi"/>
              </w:rPr>
              <w:t xml:space="preserve">m) </w:t>
            </w:r>
            <w:r w:rsidR="00F76119" w:rsidRPr="003A0995">
              <w:rPr>
                <w:rFonts w:asciiTheme="majorHAnsi" w:hAnsiTheme="majorHAnsi" w:cstheme="majorHAnsi"/>
              </w:rPr>
              <w:t>o (</w:t>
            </w:r>
            <w:r w:rsidR="003A0995" w:rsidRPr="003A0995">
              <w:rPr>
                <w:rFonts w:asciiTheme="majorHAnsi" w:hAnsiTheme="majorHAnsi" w:cstheme="majorHAnsi"/>
              </w:rPr>
              <w:t xml:space="preserve">s) nomes </w:t>
            </w:r>
            <w:r w:rsidR="00F76119" w:rsidRPr="003A0995">
              <w:rPr>
                <w:rFonts w:asciiTheme="majorHAnsi" w:hAnsiTheme="majorHAnsi" w:cstheme="majorHAnsi"/>
              </w:rPr>
              <w:t>do (</w:t>
            </w:r>
            <w:r w:rsidR="003A0995" w:rsidRPr="003A0995">
              <w:rPr>
                <w:rFonts w:asciiTheme="majorHAnsi" w:hAnsiTheme="majorHAnsi" w:cstheme="majorHAnsi"/>
              </w:rPr>
              <w:t xml:space="preserve">s) </w:t>
            </w:r>
            <w:r w:rsidR="00F76119" w:rsidRPr="003A0995">
              <w:rPr>
                <w:rFonts w:asciiTheme="majorHAnsi" w:hAnsiTheme="majorHAnsi" w:cstheme="majorHAnsi"/>
              </w:rPr>
              <w:t>profissional (</w:t>
            </w:r>
            <w:r w:rsidR="003A0995" w:rsidRPr="003A0995">
              <w:rPr>
                <w:rFonts w:asciiTheme="majorHAnsi" w:hAnsiTheme="majorHAnsi" w:cstheme="majorHAnsi"/>
              </w:rPr>
              <w:t xml:space="preserve">is) </w:t>
            </w:r>
            <w:r w:rsidR="00F76119" w:rsidRPr="003A0995">
              <w:rPr>
                <w:rFonts w:asciiTheme="majorHAnsi" w:hAnsiTheme="majorHAnsi" w:cstheme="majorHAnsi"/>
              </w:rPr>
              <w:t>integrante (</w:t>
            </w:r>
            <w:r w:rsidR="003A0995" w:rsidRPr="003A0995">
              <w:rPr>
                <w:rFonts w:asciiTheme="majorHAnsi" w:hAnsiTheme="majorHAnsi" w:cstheme="majorHAnsi"/>
              </w:rPr>
              <w:t xml:space="preserve">s) da sociedade; d) </w:t>
            </w:r>
            <w:r w:rsidR="00F76119" w:rsidRPr="003A0995">
              <w:rPr>
                <w:rFonts w:asciiTheme="majorHAnsi" w:hAnsiTheme="majorHAnsi" w:cstheme="majorHAnsi"/>
              </w:rPr>
              <w:t>Contrato (</w:t>
            </w:r>
            <w:r w:rsidR="003A0995" w:rsidRPr="003A0995">
              <w:rPr>
                <w:rFonts w:asciiTheme="majorHAnsi" w:hAnsiTheme="majorHAnsi" w:cstheme="majorHAnsi"/>
              </w:rPr>
              <w:t xml:space="preserve">s) de prestação de serviços, </w:t>
            </w:r>
            <w:r w:rsidR="00F76119" w:rsidRPr="003A0995">
              <w:rPr>
                <w:rFonts w:asciiTheme="majorHAnsi" w:hAnsiTheme="majorHAnsi" w:cstheme="majorHAnsi"/>
              </w:rPr>
              <w:t>regido (</w:t>
            </w:r>
            <w:r w:rsidR="003A0995" w:rsidRPr="003A0995">
              <w:rPr>
                <w:rFonts w:asciiTheme="majorHAnsi" w:hAnsiTheme="majorHAnsi" w:cstheme="majorHAnsi"/>
              </w:rPr>
              <w:t>s) pela legislação civil comum, conforme preconizam o art. 1º, da Lei Federal n.º 6.496/1977 e o art. 45, da Lei Federal n.º 12.378/2010.</w:t>
            </w:r>
          </w:p>
        </w:tc>
      </w:tr>
      <w:tr w:rsidR="00DE7BB6" w:rsidRPr="00B318EF" w14:paraId="539E5DA3" w14:textId="77777777" w:rsidTr="007A307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6618771C" w14:textId="63D987D7" w:rsidR="00DE7BB6" w:rsidRPr="004C02D3" w:rsidRDefault="00DE7BB6" w:rsidP="007A3070">
            <w:pPr>
              <w:jc w:val="both"/>
              <w:outlineLvl w:val="1"/>
              <w:rPr>
                <w:rFonts w:asciiTheme="majorHAnsi" w:hAnsiTheme="majorHAnsi" w:cstheme="majorHAnsi"/>
              </w:rPr>
            </w:pPr>
            <w:r w:rsidRPr="004C02D3">
              <w:rPr>
                <w:rFonts w:asciiTheme="majorHAnsi" w:hAnsiTheme="majorHAnsi" w:cstheme="majorHAnsi"/>
                <w:color w:val="000000"/>
              </w:rPr>
              <w:t xml:space="preserve">CAPACIDADE </w:t>
            </w:r>
            <w:r w:rsidRPr="004C02D3">
              <w:rPr>
                <w:rFonts w:asciiTheme="majorHAnsi" w:hAnsiTheme="majorHAnsi" w:cstheme="majorHAnsi"/>
              </w:rPr>
              <w:t xml:space="preserve">OPERACIONAL:      </w:t>
            </w:r>
            <w:r w:rsidR="003A0995" w:rsidRPr="003A0995">
              <w:rPr>
                <w:rFonts w:asciiTheme="majorHAnsi" w:hAnsiTheme="majorHAnsi" w:cstheme="majorHAnsi"/>
              </w:rPr>
              <w:t>13.2.3.1. Serviços de Obras Complementares</w:t>
            </w:r>
          </w:p>
        </w:tc>
      </w:tr>
      <w:tr w:rsidR="00DE7BB6" w:rsidRPr="003607DC" w14:paraId="78D57035" w14:textId="77777777" w:rsidTr="007A3070">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D7B28B4" w14:textId="77777777" w:rsidR="00DE7BB6" w:rsidRPr="003607DC" w:rsidRDefault="00DE7BB6" w:rsidP="007A3070">
            <w:pPr>
              <w:jc w:val="both"/>
              <w:outlineLvl w:val="1"/>
              <w:rPr>
                <w:rFonts w:asciiTheme="majorHAnsi" w:hAnsiTheme="majorHAnsi" w:cstheme="majorHAnsi"/>
              </w:rPr>
            </w:pPr>
            <w:r w:rsidRPr="003607DC">
              <w:rPr>
                <w:rFonts w:asciiTheme="majorHAnsi" w:hAnsiTheme="majorHAnsi" w:cstheme="majorHAnsi"/>
              </w:rPr>
              <w:t xml:space="preserve">ÍNDICES ECONÔMICOS: </w:t>
            </w:r>
            <w:r>
              <w:rPr>
                <w:rFonts w:asciiTheme="majorHAnsi" w:hAnsiTheme="majorHAnsi" w:cstheme="majorHAnsi"/>
              </w:rPr>
              <w:t>-</w:t>
            </w:r>
          </w:p>
        </w:tc>
      </w:tr>
      <w:tr w:rsidR="00DE7BB6" w:rsidRPr="003607DC" w14:paraId="61001E49" w14:textId="77777777" w:rsidTr="007A3070">
        <w:trPr>
          <w:cantSplit/>
          <w:trHeight w:val="277"/>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2F3E93F8" w14:textId="77777777" w:rsidR="00DE7BB6" w:rsidRPr="00045F93" w:rsidRDefault="00DE7BB6" w:rsidP="007A3070">
            <w:pPr>
              <w:jc w:val="both"/>
              <w:rPr>
                <w:rFonts w:asciiTheme="majorHAnsi" w:hAnsiTheme="majorHAnsi"/>
              </w:rPr>
            </w:pPr>
            <w:r w:rsidRPr="003607DC">
              <w:rPr>
                <w:rFonts w:asciiTheme="majorHAnsi" w:hAnsiTheme="majorHAnsi" w:cstheme="majorHAnsi"/>
                <w:color w:val="000000"/>
              </w:rPr>
              <w:t>OBSERVAÇÕES:</w:t>
            </w:r>
            <w:r w:rsidRPr="003607DC">
              <w:rPr>
                <w:rFonts w:asciiTheme="majorHAnsi" w:hAnsiTheme="majorHAnsi" w:cstheme="majorHAnsi"/>
              </w:rPr>
              <w:t xml:space="preserve"> </w:t>
            </w:r>
            <w:r>
              <w:t xml:space="preserve"> </w:t>
            </w:r>
            <w:r w:rsidRPr="00045F93">
              <w:rPr>
                <w:rFonts w:asciiTheme="majorHAnsi" w:hAnsiTheme="majorHAnsi"/>
              </w:rPr>
              <w:t>os demais itens do edital e seus anexos permanecem inalterados. Os documentos</w:t>
            </w:r>
          </w:p>
          <w:p w14:paraId="0EBF6E88" w14:textId="77777777" w:rsidR="00DE7BB6" w:rsidRPr="003607DC" w:rsidRDefault="00DE7BB6" w:rsidP="007A3070">
            <w:pPr>
              <w:jc w:val="both"/>
              <w:rPr>
                <w:rFonts w:asciiTheme="majorHAnsi" w:hAnsiTheme="majorHAnsi"/>
              </w:rPr>
            </w:pPr>
            <w:r w:rsidRPr="00045F93">
              <w:rPr>
                <w:rFonts w:asciiTheme="majorHAnsi" w:hAnsiTheme="majorHAnsi"/>
              </w:rPr>
              <w:t xml:space="preserve">Consolidados estão disponíveis no site da PBH no link: </w:t>
            </w:r>
            <w:hyperlink r:id="rId33" w:history="1">
              <w:r w:rsidRPr="005F41FB">
                <w:rPr>
                  <w:rStyle w:val="Hyperlink"/>
                  <w:rFonts w:asciiTheme="majorHAnsi" w:hAnsiTheme="majorHAnsi"/>
                </w:rPr>
                <w:t>https://prefeitura.pbh.gov.br/obrase-infraestrutura/licitacao/regime-diferenciado-de-contratacao-013-2023</w:t>
              </w:r>
            </w:hyperlink>
            <w:r w:rsidRPr="00045F93">
              <w:rPr>
                <w:rFonts w:asciiTheme="majorHAnsi" w:hAnsiTheme="majorHAnsi"/>
              </w:rPr>
              <w:t>.</w:t>
            </w:r>
          </w:p>
        </w:tc>
      </w:tr>
    </w:tbl>
    <w:p w14:paraId="5C96D047" w14:textId="77777777" w:rsidR="00DE7BB6" w:rsidRDefault="00DE7BB6" w:rsidP="00DE7BB6">
      <w:pPr>
        <w:rPr>
          <w:rFonts w:asciiTheme="majorHAnsi" w:hAnsiTheme="majorHAnsi" w:cstheme="majorHAnsi"/>
        </w:rPr>
      </w:pPr>
    </w:p>
    <w:p w14:paraId="20C11401" w14:textId="77777777" w:rsidR="00DE7BB6" w:rsidRDefault="00DE7BB6" w:rsidP="00DE7BB6">
      <w:pPr>
        <w:rPr>
          <w:rFonts w:asciiTheme="majorHAnsi" w:hAnsiTheme="majorHAnsi" w:cstheme="majorHAnsi"/>
        </w:rPr>
      </w:pPr>
    </w:p>
    <w:p w14:paraId="2A292688" w14:textId="77777777" w:rsidR="00DE7BB6" w:rsidRDefault="00DE7BB6" w:rsidP="00DE7BB6">
      <w:pPr>
        <w:autoSpaceDE w:val="0"/>
        <w:autoSpaceDN w:val="0"/>
        <w:adjustRightInd w:val="0"/>
        <w:rPr>
          <w:rFonts w:asciiTheme="majorHAnsi" w:hAnsiTheme="majorHAnsi" w:cstheme="majorHAnsi"/>
          <w:b/>
        </w:rPr>
      </w:pPr>
    </w:p>
    <w:p w14:paraId="07B803C7" w14:textId="77777777" w:rsidR="00DE7BB6" w:rsidRDefault="00DE7BB6" w:rsidP="00DE7BB6">
      <w:pPr>
        <w:autoSpaceDE w:val="0"/>
        <w:autoSpaceDN w:val="0"/>
        <w:adjustRightInd w:val="0"/>
        <w:rPr>
          <w:rFonts w:asciiTheme="majorHAnsi" w:hAnsiTheme="majorHAnsi" w:cstheme="majorHAnsi"/>
          <w:b/>
        </w:rPr>
      </w:pPr>
    </w:p>
    <w:p w14:paraId="3975B100" w14:textId="77777777" w:rsidR="00DE7BB6" w:rsidRDefault="00DE7BB6" w:rsidP="00DE7BB6">
      <w:pPr>
        <w:autoSpaceDE w:val="0"/>
        <w:autoSpaceDN w:val="0"/>
        <w:adjustRightInd w:val="0"/>
        <w:rPr>
          <w:rFonts w:asciiTheme="majorHAnsi" w:hAnsiTheme="majorHAnsi" w:cstheme="majorHAnsi"/>
          <w:b/>
        </w:rPr>
      </w:pPr>
    </w:p>
    <w:p w14:paraId="73142051" w14:textId="77777777" w:rsidR="00DE7BB6" w:rsidRDefault="00DE7BB6" w:rsidP="00DE7BB6">
      <w:pPr>
        <w:autoSpaceDE w:val="0"/>
        <w:autoSpaceDN w:val="0"/>
        <w:adjustRightInd w:val="0"/>
        <w:rPr>
          <w:rFonts w:asciiTheme="majorHAnsi" w:hAnsiTheme="majorHAnsi" w:cstheme="majorHAnsi"/>
          <w:b/>
        </w:rPr>
      </w:pPr>
    </w:p>
    <w:p w14:paraId="6628C307" w14:textId="77777777" w:rsidR="00DE7BB6" w:rsidRDefault="00DE7BB6" w:rsidP="00DE7BB6">
      <w:pPr>
        <w:autoSpaceDE w:val="0"/>
        <w:autoSpaceDN w:val="0"/>
        <w:adjustRightInd w:val="0"/>
        <w:rPr>
          <w:rFonts w:asciiTheme="majorHAnsi" w:hAnsiTheme="majorHAnsi" w:cstheme="majorHAnsi"/>
          <w:b/>
        </w:rPr>
      </w:pPr>
    </w:p>
    <w:p w14:paraId="09CCC4EC" w14:textId="77777777" w:rsidR="00DE7BB6" w:rsidRDefault="00DE7BB6" w:rsidP="00DE7BB6">
      <w:pPr>
        <w:autoSpaceDE w:val="0"/>
        <w:autoSpaceDN w:val="0"/>
        <w:adjustRightInd w:val="0"/>
        <w:rPr>
          <w:rFonts w:asciiTheme="majorHAnsi" w:hAnsiTheme="majorHAnsi" w:cstheme="majorHAnsi"/>
          <w:b/>
        </w:rPr>
      </w:pPr>
    </w:p>
    <w:p w14:paraId="49F2CCF7" w14:textId="77777777" w:rsidR="00686254" w:rsidRDefault="00686254" w:rsidP="004A0887">
      <w:pPr>
        <w:autoSpaceDE w:val="0"/>
        <w:autoSpaceDN w:val="0"/>
        <w:adjustRightInd w:val="0"/>
        <w:rPr>
          <w:rFonts w:asciiTheme="majorHAnsi" w:hAnsiTheme="majorHAnsi" w:cstheme="majorHAnsi"/>
          <w:b/>
        </w:rPr>
      </w:pPr>
    </w:p>
    <w:p w14:paraId="65E4D7E0" w14:textId="77777777" w:rsidR="00686254" w:rsidRDefault="00686254" w:rsidP="004A0887">
      <w:pPr>
        <w:autoSpaceDE w:val="0"/>
        <w:autoSpaceDN w:val="0"/>
        <w:adjustRightInd w:val="0"/>
        <w:rPr>
          <w:rFonts w:asciiTheme="majorHAnsi" w:hAnsiTheme="majorHAnsi" w:cstheme="majorHAnsi"/>
          <w:b/>
        </w:rPr>
      </w:pPr>
    </w:p>
    <w:p w14:paraId="173A962E" w14:textId="77777777" w:rsidR="00686254" w:rsidRDefault="00686254" w:rsidP="004A0887">
      <w:pPr>
        <w:autoSpaceDE w:val="0"/>
        <w:autoSpaceDN w:val="0"/>
        <w:adjustRightInd w:val="0"/>
        <w:rPr>
          <w:rFonts w:asciiTheme="majorHAnsi" w:hAnsiTheme="majorHAnsi" w:cstheme="majorHAnsi"/>
          <w:b/>
        </w:rPr>
      </w:pPr>
    </w:p>
    <w:p w14:paraId="3DA0191C" w14:textId="77777777" w:rsidR="00686254" w:rsidRDefault="00686254" w:rsidP="004A0887">
      <w:pPr>
        <w:autoSpaceDE w:val="0"/>
        <w:autoSpaceDN w:val="0"/>
        <w:adjustRightInd w:val="0"/>
        <w:rPr>
          <w:rFonts w:asciiTheme="majorHAnsi" w:hAnsiTheme="majorHAnsi" w:cstheme="majorHAnsi"/>
          <w:b/>
        </w:rPr>
      </w:pPr>
    </w:p>
    <w:p w14:paraId="41F01C11" w14:textId="77777777" w:rsidR="00686254" w:rsidRDefault="00686254" w:rsidP="004A0887">
      <w:pPr>
        <w:autoSpaceDE w:val="0"/>
        <w:autoSpaceDN w:val="0"/>
        <w:adjustRightInd w:val="0"/>
        <w:rPr>
          <w:rFonts w:asciiTheme="majorHAnsi" w:hAnsiTheme="majorHAnsi" w:cstheme="majorHAnsi"/>
          <w:b/>
        </w:rPr>
      </w:pPr>
    </w:p>
    <w:p w14:paraId="33718A4C" w14:textId="77777777" w:rsidR="00686254" w:rsidRDefault="00686254" w:rsidP="004A0887">
      <w:pPr>
        <w:autoSpaceDE w:val="0"/>
        <w:autoSpaceDN w:val="0"/>
        <w:adjustRightInd w:val="0"/>
        <w:rPr>
          <w:rFonts w:asciiTheme="majorHAnsi" w:hAnsiTheme="majorHAnsi" w:cstheme="majorHAnsi"/>
          <w:b/>
        </w:rPr>
      </w:pPr>
    </w:p>
    <w:p w14:paraId="25D36273" w14:textId="77777777" w:rsidR="00686254" w:rsidRDefault="00686254" w:rsidP="004A0887">
      <w:pPr>
        <w:autoSpaceDE w:val="0"/>
        <w:autoSpaceDN w:val="0"/>
        <w:adjustRightInd w:val="0"/>
        <w:rPr>
          <w:rFonts w:asciiTheme="majorHAnsi" w:hAnsiTheme="majorHAnsi" w:cstheme="majorHAnsi"/>
          <w:b/>
        </w:rPr>
      </w:pPr>
    </w:p>
    <w:p w14:paraId="470FF0CB" w14:textId="77777777" w:rsidR="00686254" w:rsidRDefault="00686254"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lastRenderedPageBreak/>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CB3FBF" w14:textId="77777777" w:rsidR="001C4573" w:rsidRPr="00041347"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6FF49FB3" w14:textId="6394735A" w:rsidR="005652A7" w:rsidRDefault="008245FE" w:rsidP="00F47EB3">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1A67F301" w14:textId="77777777" w:rsidR="00873AA5" w:rsidRDefault="00873AA5" w:rsidP="00FD06E0">
      <w:pPr>
        <w:autoSpaceDE w:val="0"/>
        <w:autoSpaceDN w:val="0"/>
        <w:adjustRightInd w:val="0"/>
        <w:jc w:val="both"/>
        <w:rPr>
          <w:rFonts w:asciiTheme="minorHAnsi" w:hAnsiTheme="minorHAnsi" w:cstheme="minorHAnsi"/>
          <w:b/>
        </w:rPr>
      </w:pPr>
    </w:p>
    <w:p w14:paraId="34420D46" w14:textId="77777777" w:rsidR="00873AA5" w:rsidRPr="00104B98" w:rsidRDefault="00873AA5" w:rsidP="00FD06E0">
      <w:pPr>
        <w:autoSpaceDE w:val="0"/>
        <w:autoSpaceDN w:val="0"/>
        <w:adjustRightInd w:val="0"/>
        <w:jc w:val="both"/>
        <w:rPr>
          <w:rFonts w:asciiTheme="minorHAnsi" w:hAnsiTheme="minorHAnsi" w:cstheme="minorHAnsi"/>
          <w:b/>
        </w:rPr>
      </w:pPr>
    </w:p>
    <w:p w14:paraId="59F395EA" w14:textId="630E1AAB" w:rsidR="00104B98" w:rsidRPr="00104B98" w:rsidRDefault="00104B98" w:rsidP="003C02D9">
      <w:pPr>
        <w:jc w:val="both"/>
        <w:rPr>
          <w:rFonts w:asciiTheme="minorHAnsi" w:hAnsiTheme="minorHAnsi" w:cstheme="minorHAnsi"/>
          <w:b/>
        </w:rPr>
      </w:pPr>
      <w:r w:rsidRPr="00104B98">
        <w:rPr>
          <w:rFonts w:asciiTheme="minorHAnsi" w:hAnsiTheme="minorHAnsi" w:cstheme="minorHAnsi"/>
          <w:b/>
        </w:rPr>
        <w:t>PREFEITURA MUNICIPAL DE BERTÓPOLIS – RETIFICAÇÃO - CONCORRÊNCIA PRESENCIAL Nº 01/2024</w:t>
      </w:r>
    </w:p>
    <w:p w14:paraId="3D470468" w14:textId="781ECCD2" w:rsidR="003C02D9" w:rsidRPr="00104B98" w:rsidRDefault="00104B98" w:rsidP="003C02D9">
      <w:pPr>
        <w:jc w:val="both"/>
        <w:rPr>
          <w:rFonts w:asciiTheme="majorHAnsi" w:hAnsiTheme="majorHAnsi" w:cstheme="majorHAnsi"/>
        </w:rPr>
      </w:pPr>
      <w:r w:rsidRPr="00104B98">
        <w:rPr>
          <w:rFonts w:asciiTheme="majorHAnsi" w:hAnsiTheme="majorHAnsi" w:cstheme="majorHAnsi"/>
        </w:rPr>
        <w:t>Objeto: Execução de obra de pavimentação em bloquete hexagonal em ladeiras localizadas na zona rural do município de Bertópolis. Onde se lê: Data 17/07/2024 às 08:00 horas; Leia-se: Data: 19/07/2024 às 08:00 horas. Demais informações podem ser obtidas no setor de licitação, no prédio da Prefeitura Municipal de Bertópolis, na rua Governador Valadares, nº 277, centro, CEP: 39.875-000, Bertópolis/MG.</w:t>
      </w:r>
    </w:p>
    <w:p w14:paraId="50A4935E" w14:textId="77777777" w:rsidR="00104B98" w:rsidRDefault="00104B98" w:rsidP="003C02D9">
      <w:pPr>
        <w:jc w:val="both"/>
      </w:pPr>
    </w:p>
    <w:p w14:paraId="54B65962" w14:textId="77777777" w:rsidR="00104B98" w:rsidRDefault="00104B98" w:rsidP="003C02D9">
      <w:pPr>
        <w:jc w:val="both"/>
      </w:pPr>
    </w:p>
    <w:p w14:paraId="213EB9D8" w14:textId="77630A5D" w:rsidR="00104B98" w:rsidRPr="00104B98" w:rsidRDefault="00104B98" w:rsidP="003C02D9">
      <w:pPr>
        <w:jc w:val="both"/>
        <w:rPr>
          <w:rFonts w:asciiTheme="minorHAnsi" w:hAnsiTheme="minorHAnsi" w:cstheme="minorHAnsi"/>
          <w:b/>
        </w:rPr>
      </w:pPr>
      <w:r w:rsidRPr="00104B98">
        <w:rPr>
          <w:rFonts w:asciiTheme="minorHAnsi" w:hAnsiTheme="minorHAnsi" w:cstheme="minorHAnsi"/>
          <w:b/>
        </w:rPr>
        <w:t>PREFEITURA MUNICIPAL DE CANAÃ - CONCORRÊNCIA ELETRÔNICA Nº 009/2024</w:t>
      </w:r>
    </w:p>
    <w:p w14:paraId="728FF571" w14:textId="617A3F56" w:rsidR="00104B98" w:rsidRDefault="00104B98" w:rsidP="003C02D9">
      <w:pPr>
        <w:jc w:val="both"/>
        <w:rPr>
          <w:rFonts w:asciiTheme="majorHAnsi" w:hAnsiTheme="majorHAnsi" w:cstheme="majorHAnsi"/>
        </w:rPr>
      </w:pPr>
      <w:r w:rsidRPr="00104B98">
        <w:rPr>
          <w:rFonts w:asciiTheme="majorHAnsi" w:hAnsiTheme="majorHAnsi" w:cstheme="majorHAnsi"/>
        </w:rPr>
        <w:t xml:space="preserve">Objeto: Calçamento em bloquete sextavado. Data de Julgamento: 19/07/2024 às 08h15min. Edital disponível em: </w:t>
      </w:r>
      <w:hyperlink r:id="rId35" w:history="1">
        <w:r w:rsidRPr="00104B98">
          <w:rPr>
            <w:rStyle w:val="Hyperlink"/>
            <w:rFonts w:asciiTheme="majorHAnsi" w:hAnsiTheme="majorHAnsi" w:cstheme="majorHAnsi"/>
          </w:rPr>
          <w:t>https://www.portaldecompraspublicas.com.br/</w:t>
        </w:r>
      </w:hyperlink>
      <w:r w:rsidRPr="00104B98">
        <w:rPr>
          <w:rFonts w:asciiTheme="majorHAnsi" w:hAnsiTheme="majorHAnsi" w:cstheme="majorHAnsi"/>
        </w:rPr>
        <w:t xml:space="preserve">, </w:t>
      </w:r>
      <w:hyperlink r:id="rId36" w:history="1">
        <w:r w:rsidRPr="00104B98">
          <w:rPr>
            <w:rStyle w:val="Hyperlink"/>
            <w:rFonts w:asciiTheme="majorHAnsi" w:hAnsiTheme="majorHAnsi" w:cstheme="majorHAnsi"/>
          </w:rPr>
          <w:t>https://www.gov.br/pncp/pt-br</w:t>
        </w:r>
      </w:hyperlink>
      <w:r w:rsidRPr="00104B98">
        <w:rPr>
          <w:rFonts w:asciiTheme="majorHAnsi" w:hAnsiTheme="majorHAnsi" w:cstheme="majorHAnsi"/>
        </w:rPr>
        <w:t xml:space="preserve"> e sítio oficial do Órgão. Mais informações: (31) 3892-1154. </w:t>
      </w:r>
    </w:p>
    <w:p w14:paraId="726F9B2C" w14:textId="77777777" w:rsidR="00104B98" w:rsidRDefault="00104B98" w:rsidP="003C02D9">
      <w:pPr>
        <w:jc w:val="both"/>
        <w:rPr>
          <w:rFonts w:asciiTheme="majorHAnsi" w:hAnsiTheme="majorHAnsi" w:cstheme="majorHAnsi"/>
        </w:rPr>
      </w:pPr>
    </w:p>
    <w:p w14:paraId="3EA0E1CB" w14:textId="77777777" w:rsidR="00104B98" w:rsidRPr="00445CC7" w:rsidRDefault="00104B98" w:rsidP="003C02D9">
      <w:pPr>
        <w:jc w:val="both"/>
        <w:rPr>
          <w:rFonts w:asciiTheme="minorHAnsi" w:hAnsiTheme="minorHAnsi" w:cstheme="minorHAnsi"/>
          <w:b/>
        </w:rPr>
      </w:pPr>
    </w:p>
    <w:p w14:paraId="45F50713" w14:textId="23077C0B" w:rsidR="00104B98" w:rsidRPr="00445CC7" w:rsidRDefault="00445CC7" w:rsidP="003C02D9">
      <w:pPr>
        <w:jc w:val="both"/>
        <w:rPr>
          <w:rFonts w:asciiTheme="minorHAnsi" w:hAnsiTheme="minorHAnsi" w:cstheme="minorHAnsi"/>
          <w:b/>
        </w:rPr>
      </w:pPr>
      <w:r w:rsidRPr="00445CC7">
        <w:rPr>
          <w:rFonts w:asciiTheme="minorHAnsi" w:hAnsiTheme="minorHAnsi" w:cstheme="minorHAnsi"/>
          <w:b/>
        </w:rPr>
        <w:t xml:space="preserve">PREFEITURA MUNICIPAL DE CRUZEIRO DA FORTALEZA - PREGÃO ELETRÔNICO 012/2024 </w:t>
      </w:r>
    </w:p>
    <w:p w14:paraId="60ABF306" w14:textId="5E5440B8" w:rsidR="00445CC7" w:rsidRPr="00445CC7" w:rsidRDefault="00104B98" w:rsidP="003C02D9">
      <w:pPr>
        <w:jc w:val="both"/>
        <w:rPr>
          <w:rFonts w:asciiTheme="majorHAnsi" w:hAnsiTheme="majorHAnsi" w:cstheme="majorHAnsi"/>
        </w:rPr>
      </w:pPr>
      <w:r w:rsidRPr="00445CC7">
        <w:rPr>
          <w:rFonts w:asciiTheme="majorHAnsi" w:hAnsiTheme="majorHAnsi" w:cstheme="majorHAnsi"/>
        </w:rPr>
        <w:t xml:space="preserve">Objeto: Contratação de empresa especializada para prestação de serviços de transporte e destinação final ambientalmente adequada de Resíduos Sólidos Urbanos </w:t>
      </w:r>
      <w:r w:rsidR="00F76119" w:rsidRPr="00445CC7">
        <w:rPr>
          <w:rFonts w:asciiTheme="majorHAnsi" w:hAnsiTheme="majorHAnsi" w:cstheme="majorHAnsi"/>
        </w:rPr>
        <w:t>Classes</w:t>
      </w:r>
      <w:r w:rsidRPr="00445CC7">
        <w:rPr>
          <w:rFonts w:asciiTheme="majorHAnsi" w:hAnsiTheme="majorHAnsi" w:cstheme="majorHAnsi"/>
        </w:rPr>
        <w:t xml:space="preserve"> II - A e II - B, da unidade de depósito de lixo do município até o local de disposição final, com disponibilização de caçambas roll on off com capacidade mínima de 36 m² e aproximadamente 120 toneladas mensais em atendimento a Secretaria Municipal de Agropecuária, Abastecimento e Meio Ambiente de Cruzeiro da Fortaleza. Sessão dia 22/07/2024 às 08:00 h. Local: Plataforma LICITANET. Informações na sede da Prefeitura, no endereço: Praça do Santuário 1373, Centro, pelo tel.: (34) 3835-1222 ou pelo site </w:t>
      </w:r>
      <w:hyperlink r:id="rId37" w:history="1">
        <w:r w:rsidR="00445CC7" w:rsidRPr="00445CC7">
          <w:rPr>
            <w:rStyle w:val="Hyperlink"/>
            <w:rFonts w:asciiTheme="majorHAnsi" w:hAnsiTheme="majorHAnsi" w:cstheme="majorHAnsi"/>
          </w:rPr>
          <w:t>www.cruzeirodafortaleza.mg.gov.br</w:t>
        </w:r>
      </w:hyperlink>
      <w:r w:rsidRPr="00445CC7">
        <w:rPr>
          <w:rFonts w:asciiTheme="majorHAnsi" w:hAnsiTheme="majorHAnsi" w:cstheme="majorHAnsi"/>
        </w:rPr>
        <w:t xml:space="preserve">. A íntegra do instrumento convocatório e seus respectivos modelos, adendos e anexos, poderá ser examinada no endereço acima indicado, das 08:00 as 16:00 h, ser obtido através do site, ou solicitada através do e-mail </w:t>
      </w:r>
      <w:hyperlink r:id="rId38" w:history="1">
        <w:r w:rsidR="00445CC7" w:rsidRPr="00445CC7">
          <w:rPr>
            <w:rStyle w:val="Hyperlink"/>
            <w:rFonts w:asciiTheme="majorHAnsi" w:hAnsiTheme="majorHAnsi" w:cstheme="majorHAnsi"/>
          </w:rPr>
          <w:t>licitação@cruzeirodafortaleza.mg.gov.br</w:t>
        </w:r>
      </w:hyperlink>
      <w:r w:rsidR="00445CC7" w:rsidRPr="00445CC7">
        <w:rPr>
          <w:rFonts w:asciiTheme="majorHAnsi" w:hAnsiTheme="majorHAnsi" w:cstheme="majorHAnsi"/>
        </w:rPr>
        <w:t>.</w:t>
      </w:r>
    </w:p>
    <w:p w14:paraId="6880EF3B" w14:textId="77777777" w:rsidR="003C02D9" w:rsidRDefault="003C02D9" w:rsidP="003C02D9">
      <w:pPr>
        <w:jc w:val="both"/>
        <w:rPr>
          <w:rFonts w:asciiTheme="minorHAnsi" w:hAnsiTheme="minorHAnsi" w:cstheme="minorHAnsi"/>
          <w:b/>
        </w:rPr>
      </w:pPr>
    </w:p>
    <w:p w14:paraId="3566A864" w14:textId="77777777" w:rsidR="003C02D9" w:rsidRPr="007A3070" w:rsidRDefault="003C02D9" w:rsidP="003C02D9">
      <w:pPr>
        <w:jc w:val="both"/>
        <w:rPr>
          <w:rFonts w:asciiTheme="minorHAnsi" w:hAnsiTheme="minorHAnsi" w:cstheme="minorHAnsi"/>
          <w:b/>
        </w:rPr>
      </w:pPr>
    </w:p>
    <w:p w14:paraId="712D45DC" w14:textId="476ED262" w:rsidR="007A3070" w:rsidRPr="007A3070" w:rsidRDefault="007A3070" w:rsidP="003C02D9">
      <w:pPr>
        <w:jc w:val="both"/>
        <w:rPr>
          <w:rFonts w:asciiTheme="minorHAnsi" w:hAnsiTheme="minorHAnsi" w:cstheme="minorHAnsi"/>
          <w:b/>
        </w:rPr>
      </w:pPr>
      <w:r w:rsidRPr="007A3070">
        <w:rPr>
          <w:rFonts w:asciiTheme="minorHAnsi" w:hAnsiTheme="minorHAnsi" w:cstheme="minorHAnsi"/>
          <w:b/>
        </w:rPr>
        <w:t>PREFEITURA MUNICIPAL DE FERVEDOURO - CONCORRÊNCIA ELETRÔNICA Nº 007/2024</w:t>
      </w:r>
    </w:p>
    <w:p w14:paraId="3E56C4C4" w14:textId="62A1E34A" w:rsidR="003C02D9" w:rsidRPr="007A3070" w:rsidRDefault="007A3070" w:rsidP="003C02D9">
      <w:pPr>
        <w:jc w:val="both"/>
        <w:rPr>
          <w:rFonts w:asciiTheme="majorHAnsi" w:hAnsiTheme="majorHAnsi" w:cstheme="majorHAnsi"/>
        </w:rPr>
      </w:pPr>
      <w:r w:rsidRPr="00445CC7">
        <w:rPr>
          <w:rFonts w:asciiTheme="majorHAnsi" w:hAnsiTheme="majorHAnsi" w:cstheme="majorHAnsi"/>
        </w:rPr>
        <w:t>Objeto:</w:t>
      </w:r>
      <w:r>
        <w:rPr>
          <w:rFonts w:asciiTheme="majorHAnsi" w:hAnsiTheme="majorHAnsi" w:cstheme="majorHAnsi"/>
        </w:rPr>
        <w:t xml:space="preserve"> C</w:t>
      </w:r>
      <w:r w:rsidRPr="007A3070">
        <w:rPr>
          <w:rFonts w:asciiTheme="majorHAnsi" w:hAnsiTheme="majorHAnsi" w:cstheme="majorHAnsi"/>
        </w:rPr>
        <w:t xml:space="preserve">onstrução de ponte na Rua Achiles Júnior, Fervedouro/MG. Data de início do recebimento da proposta: 08 de julho de 2024. Data de abertura/horário: 12 de agosto de 2024(09:00 hrs). LCL: Portal: plataforma de licitações MM LICI - </w:t>
      </w:r>
      <w:hyperlink r:id="rId39" w:history="1">
        <w:r w:rsidR="00F76119" w:rsidRPr="0016499E">
          <w:rPr>
            <w:rStyle w:val="Hyperlink"/>
            <w:rFonts w:asciiTheme="majorHAnsi" w:hAnsiTheme="majorHAnsi" w:cstheme="majorHAnsi"/>
          </w:rPr>
          <w:t>https://ammlicita.org.br/</w:t>
        </w:r>
      </w:hyperlink>
      <w:r w:rsidR="00F76119">
        <w:rPr>
          <w:rFonts w:asciiTheme="majorHAnsi" w:hAnsiTheme="majorHAnsi" w:cstheme="majorHAnsi"/>
        </w:rPr>
        <w:t xml:space="preserve">. </w:t>
      </w:r>
      <w:hyperlink r:id="rId40" w:history="1">
        <w:r w:rsidR="00F76119" w:rsidRPr="0016499E">
          <w:rPr>
            <w:rStyle w:val="Hyperlink"/>
            <w:rFonts w:asciiTheme="majorHAnsi" w:hAnsiTheme="majorHAnsi" w:cstheme="majorHAnsi"/>
          </w:rPr>
          <w:t>www.licitardigital.com.br</w:t>
        </w:r>
      </w:hyperlink>
      <w:r w:rsidRPr="007A3070">
        <w:rPr>
          <w:rFonts w:asciiTheme="majorHAnsi" w:hAnsiTheme="majorHAnsi" w:cstheme="majorHAnsi"/>
        </w:rPr>
        <w:t xml:space="preserve"> Maiores informações: el: (32) </w:t>
      </w:r>
      <w:r w:rsidR="00F76119">
        <w:rPr>
          <w:rFonts w:asciiTheme="majorHAnsi" w:hAnsiTheme="majorHAnsi" w:cstheme="majorHAnsi"/>
        </w:rPr>
        <w:t xml:space="preserve">3742-1167 site: </w:t>
      </w:r>
      <w:hyperlink r:id="rId41" w:history="1">
        <w:r w:rsidR="00F76119" w:rsidRPr="0016499E">
          <w:rPr>
            <w:rStyle w:val="Hyperlink"/>
            <w:rFonts w:asciiTheme="majorHAnsi" w:hAnsiTheme="majorHAnsi" w:cstheme="majorHAnsi"/>
          </w:rPr>
          <w:t>www.fervedouro.mg.gov.br</w:t>
        </w:r>
      </w:hyperlink>
      <w:r w:rsidRPr="007A3070">
        <w:rPr>
          <w:rFonts w:asciiTheme="majorHAnsi" w:hAnsiTheme="majorHAnsi" w:cstheme="majorHAnsi"/>
        </w:rPr>
        <w:t xml:space="preserve"> pelo </w:t>
      </w:r>
      <w:hyperlink r:id="rId42" w:history="1">
        <w:r w:rsidR="00F76119" w:rsidRPr="0016499E">
          <w:rPr>
            <w:rStyle w:val="Hyperlink"/>
            <w:rFonts w:asciiTheme="majorHAnsi" w:hAnsiTheme="majorHAnsi" w:cstheme="majorHAnsi"/>
          </w:rPr>
          <w:t>e-mailcompraselicitacoes@fervedouro.mg.gov.br</w:t>
        </w:r>
      </w:hyperlink>
      <w:r w:rsidRPr="007A3070">
        <w:rPr>
          <w:rFonts w:asciiTheme="majorHAnsi" w:hAnsiTheme="majorHAnsi" w:cstheme="majorHAnsi"/>
        </w:rPr>
        <w:t xml:space="preserve"> ou na Sede da Prefeitura Municipal de Fervedouro. </w:t>
      </w:r>
    </w:p>
    <w:p w14:paraId="21C77523" w14:textId="77777777" w:rsidR="003C02D9" w:rsidRPr="007A3070" w:rsidRDefault="003C02D9" w:rsidP="003C02D9">
      <w:pPr>
        <w:jc w:val="both"/>
        <w:rPr>
          <w:rFonts w:asciiTheme="majorHAnsi" w:hAnsiTheme="majorHAnsi" w:cstheme="majorHAnsi"/>
          <w:b/>
        </w:rPr>
      </w:pPr>
    </w:p>
    <w:p w14:paraId="7BE582B3" w14:textId="77777777" w:rsidR="003C02D9" w:rsidRDefault="003C02D9" w:rsidP="003C02D9">
      <w:pPr>
        <w:jc w:val="both"/>
        <w:rPr>
          <w:rFonts w:asciiTheme="minorHAnsi" w:hAnsiTheme="minorHAnsi" w:cstheme="minorHAnsi"/>
          <w:b/>
        </w:rPr>
      </w:pPr>
    </w:p>
    <w:p w14:paraId="33714200" w14:textId="77777777" w:rsidR="007A3070" w:rsidRDefault="007A3070" w:rsidP="003C02D9">
      <w:pPr>
        <w:jc w:val="both"/>
        <w:rPr>
          <w:rFonts w:asciiTheme="minorHAnsi" w:hAnsiTheme="minorHAnsi" w:cstheme="minorHAnsi"/>
          <w:b/>
        </w:rPr>
      </w:pPr>
    </w:p>
    <w:p w14:paraId="6C847C64" w14:textId="77777777" w:rsidR="007A3070" w:rsidRDefault="007A3070" w:rsidP="003C02D9">
      <w:pPr>
        <w:jc w:val="both"/>
        <w:rPr>
          <w:rFonts w:asciiTheme="minorHAnsi" w:hAnsiTheme="minorHAnsi" w:cstheme="minorHAnsi"/>
          <w:b/>
        </w:rPr>
      </w:pPr>
    </w:p>
    <w:p w14:paraId="31A507B5" w14:textId="77777777" w:rsidR="007A3070" w:rsidRDefault="007A3070" w:rsidP="003C02D9">
      <w:pPr>
        <w:jc w:val="both"/>
        <w:rPr>
          <w:rFonts w:asciiTheme="minorHAnsi" w:hAnsiTheme="minorHAnsi" w:cstheme="minorHAnsi"/>
          <w:b/>
        </w:rPr>
      </w:pPr>
    </w:p>
    <w:p w14:paraId="23257C81" w14:textId="77777777" w:rsidR="007A3070" w:rsidRDefault="007A3070" w:rsidP="003C02D9">
      <w:pPr>
        <w:jc w:val="both"/>
        <w:rPr>
          <w:rFonts w:asciiTheme="minorHAnsi" w:hAnsiTheme="minorHAnsi" w:cstheme="minorHAnsi"/>
          <w:b/>
        </w:rPr>
      </w:pPr>
    </w:p>
    <w:p w14:paraId="70261ADB" w14:textId="77777777" w:rsidR="007A3070" w:rsidRDefault="007A3070" w:rsidP="003C02D9">
      <w:pPr>
        <w:jc w:val="both"/>
        <w:rPr>
          <w:rFonts w:asciiTheme="minorHAnsi" w:hAnsiTheme="minorHAnsi" w:cstheme="minorHAnsi"/>
          <w:b/>
        </w:rPr>
      </w:pPr>
    </w:p>
    <w:p w14:paraId="380822D2" w14:textId="77777777" w:rsidR="007A3070" w:rsidRPr="007A3070" w:rsidRDefault="007A3070" w:rsidP="003C02D9">
      <w:pPr>
        <w:jc w:val="both"/>
        <w:rPr>
          <w:rFonts w:asciiTheme="minorHAnsi" w:hAnsiTheme="minorHAnsi" w:cstheme="minorHAnsi"/>
          <w:b/>
        </w:rPr>
      </w:pPr>
    </w:p>
    <w:p w14:paraId="6B888FED" w14:textId="3EB8AEF1" w:rsidR="007A3070" w:rsidRPr="007A3070" w:rsidRDefault="007A3070" w:rsidP="003C02D9">
      <w:pPr>
        <w:jc w:val="both"/>
        <w:rPr>
          <w:rFonts w:asciiTheme="minorHAnsi" w:hAnsiTheme="minorHAnsi" w:cstheme="minorHAnsi"/>
          <w:b/>
        </w:rPr>
      </w:pPr>
      <w:r w:rsidRPr="007A3070">
        <w:rPr>
          <w:rFonts w:asciiTheme="minorHAnsi" w:hAnsiTheme="minorHAnsi" w:cstheme="minorHAnsi"/>
          <w:b/>
        </w:rPr>
        <w:lastRenderedPageBreak/>
        <w:t>PREFEITURA MUNICIPAL DE FORMIGA - CONCORRÊNCIA ELETRÔNICA Nº 005/2024</w:t>
      </w:r>
    </w:p>
    <w:p w14:paraId="0E0AB09D" w14:textId="3F21B6A2" w:rsidR="002C4CA6" w:rsidRPr="002C4CA6" w:rsidRDefault="007A3070" w:rsidP="003C02D9">
      <w:pPr>
        <w:jc w:val="both"/>
        <w:rPr>
          <w:rFonts w:asciiTheme="majorHAnsi" w:hAnsiTheme="majorHAnsi" w:cstheme="majorHAnsi"/>
        </w:rPr>
      </w:pPr>
      <w:r w:rsidRPr="007A3070">
        <w:rPr>
          <w:rFonts w:asciiTheme="majorHAnsi" w:hAnsiTheme="majorHAnsi" w:cstheme="majorHAnsi"/>
        </w:rPr>
        <w:t xml:space="preserve">Objeto: </w:t>
      </w:r>
      <w:r w:rsidR="00F86E79">
        <w:rPr>
          <w:rFonts w:asciiTheme="majorHAnsi" w:hAnsiTheme="majorHAnsi" w:cstheme="majorHAnsi"/>
        </w:rPr>
        <w:t>E</w:t>
      </w:r>
      <w:r w:rsidRPr="007A3070">
        <w:rPr>
          <w:rFonts w:asciiTheme="majorHAnsi" w:hAnsiTheme="majorHAnsi" w:cstheme="majorHAnsi"/>
        </w:rPr>
        <w:t xml:space="preserve">xecutar obra de construção de Unidade Básica de Saúde, localizada na Rua Pauliminas S/Nº, no bairro Vargem Grande, conforme projetos, planilha orçamentária, memorial descritivo e de cálculo e cronograma físico-financeiro, em atendimento à Secretaria Municipal de Saúde. A abertura da sessão será no dia 14/08/2024 às 08:31hs. Modo de disputa: Aberto. Referência de tempo: Horário de Brasília – DF. Endereço eletrônico: </w:t>
      </w:r>
      <w:hyperlink r:id="rId43" w:history="1">
        <w:r w:rsidR="002C4CA6" w:rsidRPr="00EF15FF">
          <w:rPr>
            <w:rStyle w:val="Hyperlink"/>
            <w:rFonts w:asciiTheme="majorHAnsi" w:hAnsiTheme="majorHAnsi" w:cstheme="majorHAnsi"/>
          </w:rPr>
          <w:t>https://www.licitanet.com.br</w:t>
        </w:r>
      </w:hyperlink>
      <w:r w:rsidRPr="007A3070">
        <w:rPr>
          <w:rFonts w:asciiTheme="majorHAnsi" w:hAnsiTheme="majorHAnsi" w:cstheme="majorHAnsi"/>
        </w:rPr>
        <w:t xml:space="preserve">. Informações: telefone (37) 3329-1844. Consultas ao edital e divulgação de informações: </w:t>
      </w:r>
      <w:hyperlink r:id="rId44" w:history="1">
        <w:r w:rsidR="002C4CA6" w:rsidRPr="00EF15FF">
          <w:rPr>
            <w:rStyle w:val="Hyperlink"/>
            <w:rFonts w:asciiTheme="majorHAnsi" w:hAnsiTheme="majorHAnsi" w:cstheme="majorHAnsi"/>
          </w:rPr>
          <w:t>www.formiga.mg.gov.br</w:t>
        </w:r>
      </w:hyperlink>
      <w:r w:rsidRPr="007A3070">
        <w:rPr>
          <w:rFonts w:asciiTheme="majorHAnsi" w:hAnsiTheme="majorHAnsi" w:cstheme="majorHAnsi"/>
        </w:rPr>
        <w:t xml:space="preserve">; </w:t>
      </w:r>
      <w:hyperlink r:id="rId45" w:history="1">
        <w:r w:rsidR="002C4CA6" w:rsidRPr="00EF15FF">
          <w:rPr>
            <w:rStyle w:val="Hyperlink"/>
            <w:rFonts w:asciiTheme="majorHAnsi" w:hAnsiTheme="majorHAnsi" w:cstheme="majorHAnsi"/>
          </w:rPr>
          <w:t>www.licitanet.com.br</w:t>
        </w:r>
      </w:hyperlink>
      <w:r w:rsidRPr="007A3070">
        <w:rPr>
          <w:rFonts w:asciiTheme="majorHAnsi" w:hAnsiTheme="majorHAnsi" w:cstheme="majorHAnsi"/>
        </w:rPr>
        <w:t xml:space="preserve"> ou pelo e-mail: </w:t>
      </w:r>
      <w:hyperlink r:id="rId46" w:history="1">
        <w:r w:rsidR="002C4CA6" w:rsidRPr="00EF15FF">
          <w:rPr>
            <w:rStyle w:val="Hyperlink"/>
            <w:rFonts w:asciiTheme="majorHAnsi" w:hAnsiTheme="majorHAnsi" w:cstheme="majorHAnsi"/>
          </w:rPr>
          <w:t>pregoeirospmformiga@gmail.com</w:t>
        </w:r>
      </w:hyperlink>
      <w:r w:rsidRPr="007A3070">
        <w:rPr>
          <w:rFonts w:asciiTheme="majorHAnsi" w:hAnsiTheme="majorHAnsi" w:cstheme="majorHAnsi"/>
        </w:rPr>
        <w:t>.</w:t>
      </w:r>
    </w:p>
    <w:p w14:paraId="1485CACB" w14:textId="77777777" w:rsidR="003C02D9" w:rsidRDefault="003C02D9" w:rsidP="003C02D9">
      <w:pPr>
        <w:jc w:val="both"/>
        <w:rPr>
          <w:rFonts w:asciiTheme="minorHAnsi" w:hAnsiTheme="minorHAnsi" w:cstheme="minorHAnsi"/>
          <w:b/>
        </w:rPr>
      </w:pPr>
    </w:p>
    <w:p w14:paraId="6BC17D66" w14:textId="77777777" w:rsidR="003C02D9" w:rsidRPr="005F5AB6" w:rsidRDefault="003C02D9" w:rsidP="003C02D9">
      <w:pPr>
        <w:jc w:val="both"/>
        <w:rPr>
          <w:rFonts w:asciiTheme="minorHAnsi" w:hAnsiTheme="minorHAnsi" w:cstheme="minorHAnsi"/>
          <w:b/>
        </w:rPr>
      </w:pPr>
    </w:p>
    <w:p w14:paraId="19D39C38" w14:textId="34A01BEF" w:rsidR="005F5AB6" w:rsidRPr="005F5AB6" w:rsidRDefault="005F5AB6" w:rsidP="003C02D9">
      <w:pPr>
        <w:jc w:val="both"/>
        <w:rPr>
          <w:rFonts w:asciiTheme="minorHAnsi" w:hAnsiTheme="minorHAnsi" w:cstheme="minorHAnsi"/>
          <w:b/>
        </w:rPr>
      </w:pPr>
      <w:r w:rsidRPr="005F5AB6">
        <w:rPr>
          <w:rFonts w:asciiTheme="minorHAnsi" w:hAnsiTheme="minorHAnsi" w:cstheme="minorHAnsi"/>
          <w:b/>
        </w:rPr>
        <w:t>PREFEITURA MUNICIPAL DE GUANHÃES PREFEITURA MUNICIPAL - RETIFICAÇÃO – TOMADA DE PREÇOS Nº 011/2022</w:t>
      </w:r>
    </w:p>
    <w:p w14:paraId="78F49FF9" w14:textId="32F4E645" w:rsidR="003C02D9" w:rsidRPr="005F5AB6" w:rsidRDefault="005F5AB6" w:rsidP="003C02D9">
      <w:pPr>
        <w:jc w:val="both"/>
        <w:rPr>
          <w:rFonts w:asciiTheme="majorHAnsi" w:hAnsiTheme="majorHAnsi" w:cstheme="majorHAnsi"/>
          <w:b/>
        </w:rPr>
      </w:pPr>
      <w:r w:rsidRPr="007A3070">
        <w:rPr>
          <w:rFonts w:asciiTheme="majorHAnsi" w:hAnsiTheme="majorHAnsi" w:cstheme="majorHAnsi"/>
        </w:rPr>
        <w:t>Objeto:</w:t>
      </w:r>
      <w:r>
        <w:rPr>
          <w:rFonts w:asciiTheme="majorHAnsi" w:hAnsiTheme="majorHAnsi" w:cstheme="majorHAnsi"/>
        </w:rPr>
        <w:t xml:space="preserve"> R</w:t>
      </w:r>
      <w:r w:rsidR="00F86E79" w:rsidRPr="005F5AB6">
        <w:rPr>
          <w:rFonts w:asciiTheme="majorHAnsi" w:hAnsiTheme="majorHAnsi" w:cstheme="majorHAnsi"/>
        </w:rPr>
        <w:t xml:space="preserve">ealização da construção de portais de entrada do município de Guanhães com fornecimento de peças, serviços, materiais e mão de obra. Na publicação referente ao extrato do aditivo do contrato nº 087/2023 do Município de Guanhães, publicado no Diário dos Municípios Mineiros, na data de 21/06/2024, página 4. ONDE SE LÊ: Vigência 24/05/2024 a 30/09/2024. LEIA-SE: Vigência 22/05/2024 a 30/09/2024. </w:t>
      </w:r>
    </w:p>
    <w:p w14:paraId="5BA9FF47" w14:textId="77777777" w:rsidR="003C02D9" w:rsidRDefault="003C02D9" w:rsidP="003C02D9">
      <w:pPr>
        <w:jc w:val="both"/>
        <w:rPr>
          <w:rFonts w:asciiTheme="minorHAnsi" w:hAnsiTheme="minorHAnsi" w:cstheme="minorHAnsi"/>
          <w:b/>
        </w:rPr>
      </w:pPr>
    </w:p>
    <w:p w14:paraId="23B32F52" w14:textId="77777777" w:rsidR="003C02D9" w:rsidRDefault="003C02D9" w:rsidP="003C02D9">
      <w:pPr>
        <w:jc w:val="both"/>
        <w:rPr>
          <w:rFonts w:asciiTheme="minorHAnsi" w:hAnsiTheme="minorHAnsi" w:cstheme="minorHAnsi"/>
          <w:b/>
        </w:rPr>
      </w:pPr>
    </w:p>
    <w:p w14:paraId="1FD7A88F" w14:textId="77777777" w:rsidR="00BD039E" w:rsidRPr="00BD039E" w:rsidRDefault="00BD039E" w:rsidP="00BD039E">
      <w:pPr>
        <w:jc w:val="both"/>
        <w:rPr>
          <w:rFonts w:asciiTheme="minorHAnsi" w:hAnsiTheme="minorHAnsi" w:cstheme="minorHAnsi"/>
          <w:b/>
        </w:rPr>
      </w:pPr>
    </w:p>
    <w:p w14:paraId="4FC86E36" w14:textId="71AF6A6A" w:rsidR="00BD039E" w:rsidRPr="00BD039E" w:rsidRDefault="00BD039E" w:rsidP="00BD039E">
      <w:pPr>
        <w:jc w:val="both"/>
        <w:rPr>
          <w:rFonts w:asciiTheme="minorHAnsi" w:hAnsiTheme="minorHAnsi" w:cstheme="minorHAnsi"/>
          <w:b/>
        </w:rPr>
      </w:pPr>
      <w:r w:rsidRPr="00BD039E">
        <w:rPr>
          <w:rFonts w:asciiTheme="minorHAnsi" w:hAnsiTheme="minorHAnsi" w:cstheme="minorHAnsi"/>
          <w:b/>
        </w:rPr>
        <w:t>PREFEITURA MUNICIPAL DE IBIÁ - CONCORRÊNCIA ELETRÔNICA 012/2024</w:t>
      </w:r>
    </w:p>
    <w:p w14:paraId="11DA8913" w14:textId="6FC5C439" w:rsidR="00BD039E" w:rsidRPr="00BD039E" w:rsidRDefault="00BD039E" w:rsidP="00BD039E">
      <w:pPr>
        <w:jc w:val="both"/>
        <w:rPr>
          <w:rFonts w:asciiTheme="majorHAnsi" w:hAnsiTheme="majorHAnsi" w:cstheme="majorHAnsi"/>
        </w:rPr>
      </w:pPr>
      <w:r w:rsidRPr="00BD039E">
        <w:rPr>
          <w:rFonts w:asciiTheme="majorHAnsi" w:hAnsiTheme="majorHAnsi" w:cstheme="majorHAnsi"/>
        </w:rPr>
        <w:t xml:space="preserve">Objeto:  Execução de obra de recapeamento e pavimentação asfáltica de ruas diversas no Município de Ibiá-MG, incluindo materiais e mão de obra, conforme as especificações técnicas previstas no projeto básico e documentos de suporte para a contratação, que será realizada no dia 23/07/2024, às 08:30 (oito horas e trinta minutos) pelo site www.licitanet.com.br. Informações pelo telefone (34) 3631-5754 – A aquisição do edital será através dos sites </w:t>
      </w:r>
      <w:hyperlink r:id="rId47" w:history="1">
        <w:r w:rsidRPr="00BD039E">
          <w:rPr>
            <w:rStyle w:val="Hyperlink"/>
            <w:rFonts w:asciiTheme="majorHAnsi" w:hAnsiTheme="majorHAnsi" w:cstheme="majorHAnsi"/>
          </w:rPr>
          <w:t>www.ibia.mg.gov.br</w:t>
        </w:r>
      </w:hyperlink>
      <w:r w:rsidRPr="00BD039E">
        <w:rPr>
          <w:rFonts w:asciiTheme="majorHAnsi" w:hAnsiTheme="majorHAnsi" w:cstheme="majorHAnsi"/>
        </w:rPr>
        <w:t xml:space="preserve"> e </w:t>
      </w:r>
      <w:hyperlink r:id="rId48" w:history="1">
        <w:r w:rsidRPr="00BD039E">
          <w:rPr>
            <w:rStyle w:val="Hyperlink"/>
            <w:rFonts w:asciiTheme="majorHAnsi" w:hAnsiTheme="majorHAnsi" w:cstheme="majorHAnsi"/>
          </w:rPr>
          <w:t>www.licitanet.com.br</w:t>
        </w:r>
      </w:hyperlink>
      <w:r w:rsidRPr="00BD039E">
        <w:rPr>
          <w:rFonts w:asciiTheme="majorHAnsi" w:hAnsiTheme="majorHAnsi" w:cstheme="majorHAnsi"/>
        </w:rPr>
        <w:t>.</w:t>
      </w:r>
    </w:p>
    <w:p w14:paraId="0D57D8A4" w14:textId="77777777" w:rsidR="003C02D9" w:rsidRDefault="003C02D9" w:rsidP="003C02D9">
      <w:pPr>
        <w:jc w:val="both"/>
        <w:rPr>
          <w:rFonts w:asciiTheme="minorHAnsi" w:hAnsiTheme="minorHAnsi" w:cstheme="minorHAnsi"/>
          <w:b/>
        </w:rPr>
      </w:pPr>
    </w:p>
    <w:p w14:paraId="7E1ED681" w14:textId="77777777" w:rsidR="003C02D9" w:rsidRPr="00BD039E" w:rsidRDefault="003C02D9" w:rsidP="003C02D9">
      <w:pPr>
        <w:jc w:val="both"/>
        <w:rPr>
          <w:rFonts w:asciiTheme="minorHAnsi" w:hAnsiTheme="minorHAnsi" w:cstheme="minorHAnsi"/>
          <w:b/>
        </w:rPr>
      </w:pPr>
    </w:p>
    <w:p w14:paraId="4B2C3E4C" w14:textId="43899201" w:rsidR="00BD039E" w:rsidRPr="00BD039E" w:rsidRDefault="00BD039E" w:rsidP="003C02D9">
      <w:pPr>
        <w:jc w:val="both"/>
        <w:rPr>
          <w:rFonts w:asciiTheme="minorHAnsi" w:hAnsiTheme="minorHAnsi" w:cstheme="minorHAnsi"/>
          <w:b/>
        </w:rPr>
      </w:pPr>
      <w:r w:rsidRPr="00BD039E">
        <w:rPr>
          <w:rFonts w:asciiTheme="minorHAnsi" w:hAnsiTheme="minorHAnsi" w:cstheme="minorHAnsi"/>
          <w:b/>
        </w:rPr>
        <w:t>PREFEITURA MUNICIPAL DE IBIRACI - CONCORRÊNCIA ELETRÔNICA Nº 002/2024</w:t>
      </w:r>
    </w:p>
    <w:p w14:paraId="00180548" w14:textId="114ABEF9" w:rsidR="003C02D9" w:rsidRPr="00BD039E" w:rsidRDefault="00BD039E" w:rsidP="003C02D9">
      <w:pPr>
        <w:jc w:val="both"/>
        <w:rPr>
          <w:rFonts w:asciiTheme="majorHAnsi" w:hAnsiTheme="majorHAnsi" w:cstheme="majorHAnsi"/>
        </w:rPr>
      </w:pPr>
      <w:r w:rsidRPr="00BD039E">
        <w:rPr>
          <w:rFonts w:asciiTheme="majorHAnsi" w:hAnsiTheme="majorHAnsi" w:cstheme="majorHAnsi"/>
        </w:rPr>
        <w:t xml:space="preserve">Objeto: Execução de obra de recapeamento asfáltico nas vias públicas e obras complementares correlatas junto ao contrato de repasse nº 934933/2022 do Ministério de Desenvolvimento Regional e Caixa Econômica Federal no Bairro Rural da Lage. Serão recebidas as propostas até as 08h00min do dia 22 de </w:t>
      </w:r>
      <w:r w:rsidR="00F76119" w:rsidRPr="00BD039E">
        <w:rPr>
          <w:rFonts w:asciiTheme="majorHAnsi" w:hAnsiTheme="majorHAnsi" w:cstheme="majorHAnsi"/>
        </w:rPr>
        <w:t>julho</w:t>
      </w:r>
      <w:r w:rsidRPr="00BD039E">
        <w:rPr>
          <w:rFonts w:asciiTheme="majorHAnsi" w:hAnsiTheme="majorHAnsi" w:cstheme="majorHAnsi"/>
        </w:rPr>
        <w:t xml:space="preserve"> de 2024, com início da disputa de lances às 08h30min do dia 22 de </w:t>
      </w:r>
      <w:r w:rsidR="00F76119" w:rsidRPr="00BD039E">
        <w:rPr>
          <w:rFonts w:asciiTheme="majorHAnsi" w:hAnsiTheme="majorHAnsi" w:cstheme="majorHAnsi"/>
        </w:rPr>
        <w:t>julho</w:t>
      </w:r>
      <w:r w:rsidRPr="00BD039E">
        <w:rPr>
          <w:rFonts w:asciiTheme="majorHAnsi" w:hAnsiTheme="majorHAnsi" w:cstheme="majorHAnsi"/>
        </w:rPr>
        <w:t xml:space="preserve"> de 2024.O Edital Publicado está à disposição dos interessados no Setor de Licitações, R: Seis de Abril, 912, e nos sites </w:t>
      </w:r>
      <w:hyperlink r:id="rId49" w:history="1">
        <w:r w:rsidRPr="00BD039E">
          <w:rPr>
            <w:rStyle w:val="Hyperlink"/>
            <w:rFonts w:asciiTheme="majorHAnsi" w:hAnsiTheme="majorHAnsi" w:cstheme="majorHAnsi"/>
          </w:rPr>
          <w:t>www.ibiraci.mg.gov.br</w:t>
        </w:r>
      </w:hyperlink>
      <w:r w:rsidRPr="00BD039E">
        <w:rPr>
          <w:rFonts w:asciiTheme="majorHAnsi" w:hAnsiTheme="majorHAnsi" w:cstheme="majorHAnsi"/>
        </w:rPr>
        <w:t xml:space="preserve"> e </w:t>
      </w:r>
      <w:hyperlink r:id="rId50" w:history="1">
        <w:r w:rsidRPr="00BD039E">
          <w:rPr>
            <w:rStyle w:val="Hyperlink"/>
            <w:rFonts w:asciiTheme="majorHAnsi" w:hAnsiTheme="majorHAnsi" w:cstheme="majorHAnsi"/>
          </w:rPr>
          <w:t>www.portaldecompraspublicas.com.br</w:t>
        </w:r>
      </w:hyperlink>
      <w:r w:rsidRPr="00BD039E">
        <w:rPr>
          <w:rFonts w:asciiTheme="majorHAnsi" w:hAnsiTheme="majorHAnsi" w:cstheme="majorHAnsi"/>
        </w:rPr>
        <w:t>. Informações (35) 3544-9700.</w:t>
      </w:r>
    </w:p>
    <w:p w14:paraId="348F5CB8" w14:textId="77777777" w:rsidR="003C02D9" w:rsidRDefault="003C02D9" w:rsidP="003C02D9">
      <w:pPr>
        <w:jc w:val="both"/>
        <w:rPr>
          <w:rFonts w:asciiTheme="minorHAnsi" w:hAnsiTheme="minorHAnsi" w:cstheme="minorHAnsi"/>
          <w:b/>
        </w:rPr>
      </w:pPr>
    </w:p>
    <w:p w14:paraId="49834A30" w14:textId="77777777" w:rsidR="003C02D9" w:rsidRDefault="003C02D9" w:rsidP="003C02D9">
      <w:pPr>
        <w:jc w:val="both"/>
        <w:rPr>
          <w:rFonts w:asciiTheme="minorHAnsi" w:hAnsiTheme="minorHAnsi" w:cstheme="minorHAnsi"/>
          <w:b/>
        </w:rPr>
      </w:pPr>
    </w:p>
    <w:p w14:paraId="66F50634" w14:textId="41D0DE54" w:rsidR="00FE023F" w:rsidRPr="00FE023F" w:rsidRDefault="00FE023F" w:rsidP="003C02D9">
      <w:pPr>
        <w:jc w:val="both"/>
        <w:rPr>
          <w:rFonts w:asciiTheme="minorHAnsi" w:hAnsiTheme="minorHAnsi" w:cstheme="minorHAnsi"/>
          <w:b/>
        </w:rPr>
      </w:pPr>
      <w:r w:rsidRPr="00FE023F">
        <w:rPr>
          <w:rFonts w:asciiTheme="minorHAnsi" w:hAnsiTheme="minorHAnsi" w:cstheme="minorHAnsi"/>
          <w:b/>
        </w:rPr>
        <w:t xml:space="preserve">PREFEITURA MUNICIPAL DE JURUAIA - CONCORRÊNCIA 008/2024 </w:t>
      </w:r>
    </w:p>
    <w:p w14:paraId="4CC1E077" w14:textId="6E74DB9A" w:rsidR="003C02D9" w:rsidRPr="00FE023F" w:rsidRDefault="00FE023F" w:rsidP="003C02D9">
      <w:pPr>
        <w:jc w:val="both"/>
        <w:rPr>
          <w:rFonts w:asciiTheme="majorHAnsi" w:hAnsiTheme="majorHAnsi" w:cstheme="majorHAnsi"/>
          <w:b/>
        </w:rPr>
      </w:pPr>
      <w:r w:rsidRPr="00FE023F">
        <w:rPr>
          <w:rFonts w:asciiTheme="majorHAnsi" w:hAnsiTheme="majorHAnsi" w:cstheme="majorHAnsi"/>
        </w:rPr>
        <w:t>Objeto:</w:t>
      </w:r>
      <w:r>
        <w:rPr>
          <w:rFonts w:asciiTheme="majorHAnsi" w:hAnsiTheme="majorHAnsi" w:cstheme="majorHAnsi"/>
        </w:rPr>
        <w:t xml:space="preserve"> E</w:t>
      </w:r>
      <w:r w:rsidRPr="00FE023F">
        <w:rPr>
          <w:rFonts w:asciiTheme="majorHAnsi" w:hAnsiTheme="majorHAnsi" w:cstheme="majorHAnsi"/>
        </w:rPr>
        <w:t xml:space="preserve">xecução de pavimentação de 2556 m2 em CBUQ -e=4cm, execução de 354,5 m de sarjeta de concreto usinado, moldada in loco em trecho reto, 30cm base x 15 cm altura e 60,70 m de meio fio, em concreto com fck 15mpa, moldada in loco, seção 15x45cm, forma em madeira localizado na lmg 847 km 6,82 ao km 7,00 e pavimentação de 12.888,00 m2 em CBUQ - e=3,5cm, execução de 2505,00 m de sarjeta de concreto com corte tipo DR.SCCX/Y. largura =60cm tipo 50/ 20 e drenagem profunda localizado na estrada vicinal na comunidade de mata do sino, </w:t>
      </w:r>
      <w:r>
        <w:rPr>
          <w:rFonts w:asciiTheme="majorHAnsi" w:hAnsiTheme="majorHAnsi" w:cstheme="majorHAnsi"/>
        </w:rPr>
        <w:t>no município de Juruaia</w:t>
      </w:r>
      <w:r w:rsidRPr="00FE023F">
        <w:rPr>
          <w:rFonts w:asciiTheme="majorHAnsi" w:hAnsiTheme="majorHAnsi" w:cstheme="majorHAnsi"/>
        </w:rPr>
        <w:t>. O certame ocorrerá pela plataforma AMMLicita. Data de realização: 23/07/2024 horário: 08:30h</w:t>
      </w:r>
      <w:r>
        <w:rPr>
          <w:rFonts w:asciiTheme="majorHAnsi" w:hAnsiTheme="majorHAnsi" w:cstheme="majorHAnsi"/>
        </w:rPr>
        <w:t>.</w:t>
      </w:r>
    </w:p>
    <w:p w14:paraId="44CD0494" w14:textId="77777777" w:rsidR="003C02D9" w:rsidRPr="00FE023F" w:rsidRDefault="003C02D9" w:rsidP="003C02D9">
      <w:pPr>
        <w:jc w:val="both"/>
        <w:rPr>
          <w:rFonts w:asciiTheme="minorHAnsi" w:hAnsiTheme="minorHAnsi" w:cstheme="minorHAnsi"/>
          <w:b/>
        </w:rPr>
      </w:pPr>
    </w:p>
    <w:p w14:paraId="796C28AF" w14:textId="2189E4BD" w:rsidR="00FE023F" w:rsidRPr="00FE023F" w:rsidRDefault="00FE023F" w:rsidP="003C02D9">
      <w:pPr>
        <w:jc w:val="both"/>
        <w:rPr>
          <w:rFonts w:asciiTheme="minorHAnsi" w:hAnsiTheme="minorHAnsi" w:cstheme="minorHAnsi"/>
          <w:b/>
        </w:rPr>
      </w:pPr>
      <w:r w:rsidRPr="00FE023F">
        <w:rPr>
          <w:rFonts w:asciiTheme="minorHAnsi" w:hAnsiTheme="minorHAnsi" w:cstheme="minorHAnsi"/>
          <w:b/>
        </w:rPr>
        <w:lastRenderedPageBreak/>
        <w:t>PREFEITURA MUNICIPAL DE MENDES PIMENTEL - CONCORRÊNCIA N° 006/2024</w:t>
      </w:r>
    </w:p>
    <w:p w14:paraId="08E1C351" w14:textId="451339E0" w:rsidR="003C02D9" w:rsidRDefault="00FE023F" w:rsidP="003C02D9">
      <w:pPr>
        <w:jc w:val="both"/>
        <w:rPr>
          <w:rFonts w:asciiTheme="majorHAnsi" w:hAnsiTheme="majorHAnsi" w:cstheme="majorHAnsi"/>
        </w:rPr>
      </w:pPr>
      <w:r w:rsidRPr="00FE023F">
        <w:rPr>
          <w:rFonts w:asciiTheme="majorHAnsi" w:hAnsiTheme="majorHAnsi" w:cstheme="majorHAnsi"/>
        </w:rPr>
        <w:t>Objeto:</w:t>
      </w:r>
      <w:r>
        <w:rPr>
          <w:rFonts w:asciiTheme="majorHAnsi" w:hAnsiTheme="majorHAnsi" w:cstheme="majorHAnsi"/>
        </w:rPr>
        <w:t xml:space="preserve"> </w:t>
      </w:r>
      <w:r w:rsidRPr="00FE023F">
        <w:rPr>
          <w:rFonts w:asciiTheme="majorHAnsi" w:hAnsiTheme="majorHAnsi" w:cstheme="majorHAnsi"/>
        </w:rPr>
        <w:t xml:space="preserve">Obra de recapeamento asfáltico em concreto betuminoso usinado a quente </w:t>
      </w:r>
      <w:r>
        <w:rPr>
          <w:rFonts w:asciiTheme="majorHAnsi" w:hAnsiTheme="majorHAnsi" w:cstheme="majorHAnsi"/>
        </w:rPr>
        <w:t>- (CBUQ)</w:t>
      </w:r>
      <w:r w:rsidRPr="00FE023F">
        <w:rPr>
          <w:rFonts w:asciiTheme="majorHAnsi" w:hAnsiTheme="majorHAnsi" w:cstheme="majorHAnsi"/>
        </w:rPr>
        <w:t xml:space="preserve">. A sessão será realizada na Sala de Licitações do Paço Municipal, sito a Praça Benedito Quintino, n.º 15, Centro, Mendes Pimentel MG, sendo conduzida pelo Agente de Contratação deste município, auxiliado pela Equipe de Apoio com data de abertura agendada para 19 de julho de 2024 às 9 horas. O edital e seus anexos encontram-se disponíveis no prédio onde funciona o Departamento de Licitações, das 08:00 às 16:00 horas, ou através do Portal da Transparência no sitio do Município </w:t>
      </w:r>
      <w:hyperlink r:id="rId51" w:history="1">
        <w:r w:rsidRPr="00EF15FF">
          <w:rPr>
            <w:rStyle w:val="Hyperlink"/>
            <w:rFonts w:asciiTheme="majorHAnsi" w:hAnsiTheme="majorHAnsi" w:cstheme="majorHAnsi"/>
          </w:rPr>
          <w:t>www.mendespimentel.mg.gov.br</w:t>
        </w:r>
      </w:hyperlink>
      <w:r w:rsidRPr="00FE023F">
        <w:rPr>
          <w:rFonts w:asciiTheme="majorHAnsi" w:hAnsiTheme="majorHAnsi" w:cstheme="majorHAnsi"/>
        </w:rPr>
        <w:t xml:space="preserve">, link “Licitações”. Quaisquer outras informações poderão ser obtidas pelo e-mail </w:t>
      </w:r>
      <w:hyperlink r:id="rId52" w:history="1">
        <w:r w:rsidRPr="00EF15FF">
          <w:rPr>
            <w:rStyle w:val="Hyperlink"/>
            <w:rFonts w:asciiTheme="majorHAnsi" w:hAnsiTheme="majorHAnsi" w:cstheme="majorHAnsi"/>
          </w:rPr>
          <w:t>licitacao@mendespimentel.mg.gov.br</w:t>
        </w:r>
      </w:hyperlink>
      <w:r w:rsidRPr="00FE023F">
        <w:rPr>
          <w:rFonts w:asciiTheme="majorHAnsi" w:hAnsiTheme="majorHAnsi" w:cstheme="majorHAnsi"/>
        </w:rPr>
        <w:t xml:space="preserve"> ou pelo </w:t>
      </w:r>
      <w:r w:rsidR="00F76119" w:rsidRPr="00FE023F">
        <w:rPr>
          <w:rFonts w:asciiTheme="majorHAnsi" w:hAnsiTheme="majorHAnsi" w:cstheme="majorHAnsi"/>
        </w:rPr>
        <w:t>telefone (</w:t>
      </w:r>
      <w:r w:rsidRPr="00FE023F">
        <w:rPr>
          <w:rFonts w:asciiTheme="majorHAnsi" w:hAnsiTheme="majorHAnsi" w:cstheme="majorHAnsi"/>
        </w:rPr>
        <w:t>33) 3246-1280.</w:t>
      </w:r>
    </w:p>
    <w:p w14:paraId="3DE98706" w14:textId="77777777" w:rsidR="00DF4C20" w:rsidRDefault="00DF4C20" w:rsidP="003C02D9">
      <w:pPr>
        <w:jc w:val="both"/>
        <w:rPr>
          <w:rFonts w:asciiTheme="majorHAnsi" w:hAnsiTheme="majorHAnsi" w:cstheme="majorHAnsi"/>
        </w:rPr>
      </w:pPr>
    </w:p>
    <w:p w14:paraId="42EDD5A9" w14:textId="77777777" w:rsidR="00DF4C20" w:rsidRPr="00DF4C20" w:rsidRDefault="00DF4C20" w:rsidP="003C02D9">
      <w:pPr>
        <w:jc w:val="both"/>
        <w:rPr>
          <w:rFonts w:asciiTheme="minorHAnsi" w:hAnsiTheme="minorHAnsi" w:cstheme="minorHAnsi"/>
          <w:b/>
        </w:rPr>
      </w:pPr>
    </w:p>
    <w:p w14:paraId="78C295CE" w14:textId="4A6BB906" w:rsidR="00DF4C20" w:rsidRPr="00DF4C20" w:rsidRDefault="00DF4C20" w:rsidP="003C02D9">
      <w:pPr>
        <w:jc w:val="both"/>
        <w:rPr>
          <w:rFonts w:asciiTheme="minorHAnsi" w:hAnsiTheme="minorHAnsi" w:cstheme="minorHAnsi"/>
          <w:b/>
        </w:rPr>
      </w:pPr>
      <w:r w:rsidRPr="00DF4C20">
        <w:rPr>
          <w:rFonts w:asciiTheme="minorHAnsi" w:hAnsiTheme="minorHAnsi" w:cstheme="minorHAnsi"/>
          <w:b/>
        </w:rPr>
        <w:t>PREFEITURA MUNICIPAL DE MOEMA - ALTERAÇÃO - PREGÃO PRESENCIAL Nº 09/2024</w:t>
      </w:r>
    </w:p>
    <w:p w14:paraId="0B3B23D3" w14:textId="103D378D" w:rsidR="00360635" w:rsidRDefault="00DF4C20" w:rsidP="003C02D9">
      <w:pPr>
        <w:jc w:val="both"/>
        <w:rPr>
          <w:rFonts w:asciiTheme="majorHAnsi" w:hAnsiTheme="majorHAnsi" w:cstheme="majorHAnsi"/>
        </w:rPr>
      </w:pPr>
      <w:r w:rsidRPr="00FE023F">
        <w:rPr>
          <w:rFonts w:asciiTheme="majorHAnsi" w:hAnsiTheme="majorHAnsi" w:cstheme="majorHAnsi"/>
        </w:rPr>
        <w:t>Objeto:</w:t>
      </w:r>
      <w:r>
        <w:rPr>
          <w:rFonts w:asciiTheme="majorHAnsi" w:hAnsiTheme="majorHAnsi" w:cstheme="majorHAnsi"/>
        </w:rPr>
        <w:t xml:space="preserve"> </w:t>
      </w:r>
      <w:r w:rsidRPr="00DF4C20">
        <w:rPr>
          <w:rFonts w:asciiTheme="majorHAnsi" w:hAnsiTheme="majorHAnsi" w:cstheme="majorHAnsi"/>
        </w:rPr>
        <w:t xml:space="preserve">Alteração da data de abertura será no dia 26/07/2024 às 13h00min, cujo objeto trata da contratação de empresa de engenharia especializada para execução da pavimentação da </w:t>
      </w:r>
      <w:r w:rsidR="00F76119" w:rsidRPr="00DF4C20">
        <w:rPr>
          <w:rFonts w:asciiTheme="majorHAnsi" w:hAnsiTheme="majorHAnsi" w:cstheme="majorHAnsi"/>
        </w:rPr>
        <w:t>rodovia</w:t>
      </w:r>
      <w:r w:rsidRPr="00DF4C20">
        <w:rPr>
          <w:rFonts w:asciiTheme="majorHAnsi" w:hAnsiTheme="majorHAnsi" w:cstheme="majorHAnsi"/>
        </w:rPr>
        <w:t xml:space="preserve"> MG-252, trecho 02 – km 74 + 560 ao km 79 + 660, conhecida como Estrada da Ch</w:t>
      </w:r>
      <w:r w:rsidR="00360635">
        <w:rPr>
          <w:rFonts w:asciiTheme="majorHAnsi" w:hAnsiTheme="majorHAnsi" w:cstheme="majorHAnsi"/>
        </w:rPr>
        <w:t>apada, no Município de Moema/MG</w:t>
      </w:r>
      <w:r w:rsidRPr="00DF4C20">
        <w:rPr>
          <w:rFonts w:asciiTheme="majorHAnsi" w:hAnsiTheme="majorHAnsi" w:cstheme="majorHAnsi"/>
        </w:rPr>
        <w:t xml:space="preserve">. </w:t>
      </w:r>
      <w:r w:rsidR="00F76119" w:rsidRPr="00DF4C20">
        <w:rPr>
          <w:rFonts w:asciiTheme="majorHAnsi" w:hAnsiTheme="majorHAnsi" w:cstheme="majorHAnsi"/>
        </w:rPr>
        <w:t>também</w:t>
      </w:r>
      <w:r w:rsidRPr="00DF4C20">
        <w:rPr>
          <w:rFonts w:asciiTheme="majorHAnsi" w:hAnsiTheme="majorHAnsi" w:cstheme="majorHAnsi"/>
        </w:rPr>
        <w:t xml:space="preserve"> foi alterada a planilha orçamentária nos itens: 5.1; 3.3; 2.3. Maiores informações: </w:t>
      </w:r>
      <w:hyperlink r:id="rId53" w:history="1">
        <w:r w:rsidR="00360635" w:rsidRPr="00EF15FF">
          <w:rPr>
            <w:rStyle w:val="Hyperlink"/>
            <w:rFonts w:asciiTheme="majorHAnsi" w:hAnsiTheme="majorHAnsi" w:cstheme="majorHAnsi"/>
          </w:rPr>
          <w:t>www.moema.mg.gov.br</w:t>
        </w:r>
      </w:hyperlink>
      <w:r w:rsidR="00360635">
        <w:rPr>
          <w:rFonts w:asciiTheme="majorHAnsi" w:hAnsiTheme="majorHAnsi" w:cstheme="majorHAnsi"/>
        </w:rPr>
        <w:t>.</w:t>
      </w:r>
    </w:p>
    <w:p w14:paraId="555586D1" w14:textId="77777777" w:rsidR="00360635" w:rsidRDefault="00360635" w:rsidP="003C02D9">
      <w:pPr>
        <w:jc w:val="both"/>
        <w:rPr>
          <w:rFonts w:asciiTheme="majorHAnsi" w:hAnsiTheme="majorHAnsi" w:cstheme="majorHAnsi"/>
        </w:rPr>
      </w:pPr>
    </w:p>
    <w:p w14:paraId="4D21D4E5" w14:textId="77777777" w:rsidR="00360635" w:rsidRDefault="00360635" w:rsidP="003C02D9">
      <w:pPr>
        <w:jc w:val="both"/>
        <w:rPr>
          <w:rFonts w:asciiTheme="majorHAnsi" w:hAnsiTheme="majorHAnsi" w:cstheme="majorHAnsi"/>
        </w:rPr>
      </w:pPr>
    </w:p>
    <w:p w14:paraId="3E2B2C41" w14:textId="4BE6AFED" w:rsidR="00263993" w:rsidRPr="00263993" w:rsidRDefault="00263993" w:rsidP="003C02D9">
      <w:pPr>
        <w:jc w:val="both"/>
        <w:rPr>
          <w:rFonts w:asciiTheme="minorHAnsi" w:hAnsiTheme="minorHAnsi" w:cstheme="minorHAnsi"/>
          <w:b/>
        </w:rPr>
      </w:pPr>
      <w:r w:rsidRPr="00263993">
        <w:rPr>
          <w:rFonts w:asciiTheme="minorHAnsi" w:hAnsiTheme="minorHAnsi" w:cstheme="minorHAnsi"/>
          <w:b/>
        </w:rPr>
        <w:t>PREFEITURA MUNICIPAL DE PIEDADE DE CARATINGA - CONCORRÊNCIA N°. 003/2024</w:t>
      </w:r>
    </w:p>
    <w:p w14:paraId="2E356146" w14:textId="7F19BE07" w:rsidR="00DF4C20" w:rsidRPr="00263993" w:rsidRDefault="00360635" w:rsidP="003C02D9">
      <w:pPr>
        <w:jc w:val="both"/>
        <w:rPr>
          <w:rFonts w:asciiTheme="majorHAnsi" w:hAnsiTheme="majorHAnsi" w:cstheme="majorHAnsi"/>
        </w:rPr>
      </w:pPr>
      <w:r w:rsidRPr="00263993">
        <w:rPr>
          <w:rFonts w:asciiTheme="majorHAnsi" w:hAnsiTheme="majorHAnsi" w:cstheme="majorHAnsi"/>
        </w:rPr>
        <w:t xml:space="preserve">Objeto: </w:t>
      </w:r>
      <w:r w:rsidR="00263993" w:rsidRPr="00263993">
        <w:rPr>
          <w:rFonts w:asciiTheme="majorHAnsi" w:hAnsiTheme="majorHAnsi" w:cstheme="majorHAnsi"/>
        </w:rPr>
        <w:t>P</w:t>
      </w:r>
      <w:r w:rsidRPr="00263993">
        <w:rPr>
          <w:rFonts w:asciiTheme="majorHAnsi" w:hAnsiTheme="majorHAnsi" w:cstheme="majorHAnsi"/>
        </w:rPr>
        <w:t xml:space="preserve">restação de serviços de recapeamento asfáltico na Rua Alzira Umbelina, sede do município. ABERTURA: 23/07/2024 às 09h00min na plataforma Bolsa de Licitações e Leilões do Brasil – BLL Compras, no seguinte endereço eletrônico: </w:t>
      </w:r>
      <w:hyperlink r:id="rId54" w:history="1">
        <w:r w:rsidR="00263993" w:rsidRPr="00EF15FF">
          <w:rPr>
            <w:rStyle w:val="Hyperlink"/>
            <w:rFonts w:asciiTheme="majorHAnsi" w:hAnsiTheme="majorHAnsi" w:cstheme="majorHAnsi"/>
          </w:rPr>
          <w:t>www.bll.org.br</w:t>
        </w:r>
      </w:hyperlink>
      <w:r w:rsidRPr="00263993">
        <w:rPr>
          <w:rFonts w:asciiTheme="majorHAnsi" w:hAnsiTheme="majorHAnsi" w:cstheme="majorHAnsi"/>
        </w:rPr>
        <w:t xml:space="preserve">. O edital encontra-se à disposição na sede da Prefeitura e no site oficial. Mais informações no (33) 3323-8000 / 8900. </w:t>
      </w:r>
    </w:p>
    <w:p w14:paraId="580EBA90" w14:textId="77777777" w:rsidR="003C02D9" w:rsidRDefault="003C02D9" w:rsidP="003C02D9">
      <w:pPr>
        <w:jc w:val="both"/>
        <w:rPr>
          <w:rFonts w:asciiTheme="majorHAnsi" w:hAnsiTheme="majorHAnsi" w:cstheme="majorHAnsi"/>
          <w:b/>
        </w:rPr>
      </w:pPr>
    </w:p>
    <w:p w14:paraId="41955579" w14:textId="77777777" w:rsidR="00263993" w:rsidRPr="00263993" w:rsidRDefault="00263993" w:rsidP="003C02D9">
      <w:pPr>
        <w:jc w:val="both"/>
        <w:rPr>
          <w:rFonts w:asciiTheme="minorHAnsi" w:hAnsiTheme="minorHAnsi" w:cstheme="minorHAnsi"/>
          <w:b/>
        </w:rPr>
      </w:pPr>
    </w:p>
    <w:p w14:paraId="7BC1A160" w14:textId="05885619" w:rsidR="00263993" w:rsidRPr="00263993" w:rsidRDefault="00263993" w:rsidP="003C02D9">
      <w:pPr>
        <w:jc w:val="both"/>
        <w:rPr>
          <w:rFonts w:asciiTheme="minorHAnsi" w:hAnsiTheme="minorHAnsi" w:cstheme="minorHAnsi"/>
          <w:b/>
        </w:rPr>
      </w:pPr>
      <w:r w:rsidRPr="00263993">
        <w:rPr>
          <w:rFonts w:asciiTheme="minorHAnsi" w:hAnsiTheme="minorHAnsi" w:cstheme="minorHAnsi"/>
          <w:b/>
        </w:rPr>
        <w:t>PREFEITURA MUNICIPAL DE PIRACEMA - CONCORRÊNCIA ELETRÔNICA Nº. 010/2024</w:t>
      </w:r>
    </w:p>
    <w:p w14:paraId="38872115" w14:textId="43DD253A" w:rsidR="00263993" w:rsidRPr="00263993" w:rsidRDefault="00263993" w:rsidP="003C02D9">
      <w:pPr>
        <w:jc w:val="both"/>
        <w:rPr>
          <w:rFonts w:asciiTheme="majorHAnsi" w:hAnsiTheme="majorHAnsi" w:cstheme="majorHAnsi"/>
        </w:rPr>
      </w:pPr>
      <w:r w:rsidRPr="00263993">
        <w:rPr>
          <w:rFonts w:asciiTheme="majorHAnsi" w:hAnsiTheme="majorHAnsi" w:cstheme="majorHAnsi"/>
        </w:rPr>
        <w:t xml:space="preserve">Objeto: contratação de empresa especializada para execução de calçamento em alvenaria poliédrica na rua </w:t>
      </w:r>
      <w:r w:rsidR="00F76119" w:rsidRPr="00263993">
        <w:rPr>
          <w:rFonts w:asciiTheme="majorHAnsi" w:hAnsiTheme="majorHAnsi" w:cstheme="majorHAnsi"/>
        </w:rPr>
        <w:t xml:space="preserve">Alameda Sueli Andrade Resende Povoado Muginga, </w:t>
      </w:r>
      <w:r w:rsidRPr="00263993">
        <w:rPr>
          <w:rFonts w:asciiTheme="majorHAnsi" w:hAnsiTheme="majorHAnsi" w:cstheme="majorHAnsi"/>
        </w:rPr>
        <w:t xml:space="preserve">no município de Piracema/MG. As obras incluem o fornecimento de materiais, equipamentos e mão de obra. Tipo: menor preço GLOBAL. Fim do recebimento (propostas e documentos): 29/07/2024 às 09h00min. Início da análise das propostas: 29/07/2024 às 09h01min. Fim da análise das propostas: 29/07/2024 às 09h29min. Sessão Pública: dia 29 de julho de 2024. Horário de início da disputa: 09h30min (horário de Brasília/DF). Endereço eletrônico: https://bllcompras.com/Home/Login. Aquisição do edital através do site: </w:t>
      </w:r>
      <w:hyperlink r:id="rId55" w:history="1">
        <w:r w:rsidRPr="00263993">
          <w:rPr>
            <w:rStyle w:val="Hyperlink"/>
            <w:rFonts w:asciiTheme="majorHAnsi" w:hAnsiTheme="majorHAnsi" w:cstheme="majorHAnsi"/>
          </w:rPr>
          <w:t>www.piracema.mg.gov.br</w:t>
        </w:r>
      </w:hyperlink>
      <w:r w:rsidRPr="00263993">
        <w:rPr>
          <w:rFonts w:asciiTheme="majorHAnsi" w:hAnsiTheme="majorHAnsi" w:cstheme="majorHAnsi"/>
        </w:rPr>
        <w:t xml:space="preserve"> e informações através do e-mail </w:t>
      </w:r>
      <w:hyperlink r:id="rId56" w:history="1">
        <w:r w:rsidRPr="00263993">
          <w:rPr>
            <w:rStyle w:val="Hyperlink"/>
            <w:rFonts w:asciiTheme="majorHAnsi" w:hAnsiTheme="majorHAnsi" w:cstheme="majorHAnsi"/>
          </w:rPr>
          <w:t>licitacao@piracema.mg.gov.br</w:t>
        </w:r>
      </w:hyperlink>
      <w:r w:rsidRPr="00263993">
        <w:rPr>
          <w:rFonts w:asciiTheme="majorHAnsi" w:hAnsiTheme="majorHAnsi" w:cstheme="majorHAnsi"/>
        </w:rPr>
        <w:t>.</w:t>
      </w:r>
    </w:p>
    <w:p w14:paraId="5D190B61" w14:textId="77777777" w:rsidR="003C02D9" w:rsidRDefault="003C02D9" w:rsidP="003C02D9">
      <w:pPr>
        <w:jc w:val="both"/>
        <w:rPr>
          <w:rFonts w:asciiTheme="minorHAnsi" w:hAnsiTheme="minorHAnsi" w:cstheme="minorHAnsi"/>
          <w:b/>
        </w:rPr>
      </w:pPr>
    </w:p>
    <w:p w14:paraId="24D666A6" w14:textId="77777777" w:rsidR="003C02D9" w:rsidRDefault="003C02D9" w:rsidP="003C02D9">
      <w:pPr>
        <w:jc w:val="both"/>
        <w:rPr>
          <w:rFonts w:asciiTheme="minorHAnsi" w:hAnsiTheme="minorHAnsi" w:cstheme="minorHAnsi"/>
          <w:b/>
        </w:rPr>
      </w:pPr>
    </w:p>
    <w:p w14:paraId="732CC491" w14:textId="77777777" w:rsidR="00A40EAB" w:rsidRDefault="00A40EAB" w:rsidP="003C02D9">
      <w:pPr>
        <w:jc w:val="both"/>
        <w:rPr>
          <w:rFonts w:asciiTheme="minorHAnsi" w:hAnsiTheme="minorHAnsi" w:cstheme="minorHAnsi"/>
          <w:b/>
        </w:rPr>
      </w:pPr>
    </w:p>
    <w:p w14:paraId="177DE763" w14:textId="77777777" w:rsidR="00A40EAB" w:rsidRDefault="00A40EAB" w:rsidP="003C02D9">
      <w:pPr>
        <w:jc w:val="both"/>
        <w:rPr>
          <w:rFonts w:asciiTheme="minorHAnsi" w:hAnsiTheme="minorHAnsi" w:cstheme="minorHAnsi"/>
          <w:b/>
        </w:rPr>
      </w:pPr>
    </w:p>
    <w:p w14:paraId="54228C6B" w14:textId="77777777" w:rsidR="00A40EAB" w:rsidRDefault="00A40EAB" w:rsidP="003C02D9">
      <w:pPr>
        <w:jc w:val="both"/>
        <w:rPr>
          <w:rFonts w:asciiTheme="minorHAnsi" w:hAnsiTheme="minorHAnsi" w:cstheme="minorHAnsi"/>
          <w:b/>
        </w:rPr>
      </w:pPr>
    </w:p>
    <w:p w14:paraId="2C6DF23A" w14:textId="77777777" w:rsidR="00263993" w:rsidRDefault="00263993" w:rsidP="003C02D9">
      <w:pPr>
        <w:jc w:val="both"/>
        <w:rPr>
          <w:rFonts w:asciiTheme="minorHAnsi" w:hAnsiTheme="minorHAnsi" w:cstheme="minorHAnsi"/>
          <w:b/>
        </w:rPr>
      </w:pPr>
    </w:p>
    <w:p w14:paraId="10F25897" w14:textId="77777777" w:rsidR="00263993" w:rsidRDefault="00263993" w:rsidP="003C02D9">
      <w:pPr>
        <w:jc w:val="both"/>
        <w:rPr>
          <w:rFonts w:asciiTheme="minorHAnsi" w:hAnsiTheme="minorHAnsi" w:cstheme="minorHAnsi"/>
          <w:b/>
        </w:rPr>
      </w:pPr>
    </w:p>
    <w:p w14:paraId="3C3D5134" w14:textId="77777777" w:rsidR="00263993" w:rsidRDefault="00263993" w:rsidP="003C02D9">
      <w:pPr>
        <w:jc w:val="both"/>
        <w:rPr>
          <w:rFonts w:asciiTheme="minorHAnsi" w:hAnsiTheme="minorHAnsi" w:cstheme="minorHAnsi"/>
          <w:b/>
        </w:rPr>
      </w:pPr>
    </w:p>
    <w:p w14:paraId="4C71BB57" w14:textId="77777777" w:rsidR="00A40EAB" w:rsidRDefault="00A40EAB" w:rsidP="003C02D9">
      <w:pPr>
        <w:jc w:val="both"/>
        <w:rPr>
          <w:rFonts w:asciiTheme="minorHAnsi" w:hAnsiTheme="minorHAnsi" w:cstheme="minorHAnsi"/>
          <w:b/>
        </w:rPr>
      </w:pPr>
    </w:p>
    <w:p w14:paraId="309BE15D" w14:textId="77777777" w:rsidR="00F76119" w:rsidRDefault="00F76119" w:rsidP="003C02D9">
      <w:pPr>
        <w:jc w:val="both"/>
        <w:rPr>
          <w:rFonts w:asciiTheme="minorHAnsi" w:hAnsiTheme="minorHAnsi" w:cstheme="minorHAnsi"/>
          <w:b/>
        </w:rPr>
      </w:pPr>
    </w:p>
    <w:p w14:paraId="434489C0" w14:textId="24B68848" w:rsidR="00263993" w:rsidRPr="00263993" w:rsidRDefault="00263993" w:rsidP="003C02D9">
      <w:pPr>
        <w:jc w:val="both"/>
        <w:rPr>
          <w:rFonts w:asciiTheme="minorHAnsi" w:hAnsiTheme="minorHAnsi" w:cstheme="minorHAnsi"/>
          <w:b/>
        </w:rPr>
      </w:pPr>
      <w:r w:rsidRPr="00263993">
        <w:rPr>
          <w:rFonts w:asciiTheme="minorHAnsi" w:hAnsiTheme="minorHAnsi" w:cstheme="minorHAnsi"/>
          <w:b/>
        </w:rPr>
        <w:lastRenderedPageBreak/>
        <w:t>PREFEITURA MUNICIPAL DE PIRANGA - CONCORRÊNCIA ELETRÔNICA Nº: 004/2024</w:t>
      </w:r>
    </w:p>
    <w:p w14:paraId="32A7B3BF" w14:textId="6E984EFD" w:rsidR="00263993" w:rsidRPr="00263993" w:rsidRDefault="00263993" w:rsidP="003C02D9">
      <w:pPr>
        <w:jc w:val="both"/>
        <w:rPr>
          <w:rFonts w:asciiTheme="majorHAnsi" w:hAnsiTheme="majorHAnsi" w:cstheme="majorHAnsi"/>
        </w:rPr>
      </w:pPr>
      <w:r w:rsidRPr="00263993">
        <w:rPr>
          <w:rFonts w:asciiTheme="majorHAnsi" w:hAnsiTheme="majorHAnsi" w:cstheme="majorHAnsi"/>
        </w:rPr>
        <w:t xml:space="preserve">Objeto: </w:t>
      </w:r>
      <w:r>
        <w:rPr>
          <w:rFonts w:asciiTheme="majorHAnsi" w:hAnsiTheme="majorHAnsi" w:cstheme="majorHAnsi"/>
        </w:rPr>
        <w:t>E</w:t>
      </w:r>
      <w:r w:rsidRPr="00263993">
        <w:rPr>
          <w:rFonts w:asciiTheme="majorHAnsi" w:hAnsiTheme="majorHAnsi" w:cstheme="majorHAnsi"/>
        </w:rPr>
        <w:t xml:space="preserve">xecução de reforma e revitalização da praça do rosário, com fornecimento de materiais e mão de obra. Data de abertura: 23/07/2024 às 09:00 horas. Edital e informações: pelo </w:t>
      </w:r>
      <w:r w:rsidR="00F76119" w:rsidRPr="00263993">
        <w:rPr>
          <w:rFonts w:asciiTheme="majorHAnsi" w:hAnsiTheme="majorHAnsi" w:cstheme="majorHAnsi"/>
        </w:rPr>
        <w:t>e-mail</w:t>
      </w:r>
      <w:r w:rsidRPr="00263993">
        <w:rPr>
          <w:rFonts w:asciiTheme="majorHAnsi" w:hAnsiTheme="majorHAnsi" w:cstheme="majorHAnsi"/>
        </w:rPr>
        <w:t xml:space="preserve"> </w:t>
      </w:r>
      <w:hyperlink r:id="rId57" w:history="1">
        <w:r w:rsidRPr="00EF15FF">
          <w:rPr>
            <w:rStyle w:val="Hyperlink"/>
            <w:rFonts w:asciiTheme="majorHAnsi" w:hAnsiTheme="majorHAnsi" w:cstheme="majorHAnsi"/>
          </w:rPr>
          <w:t>licitação@piranga.mg.gov.br</w:t>
        </w:r>
      </w:hyperlink>
      <w:r w:rsidRPr="00263993">
        <w:rPr>
          <w:rFonts w:asciiTheme="majorHAnsi" w:hAnsiTheme="majorHAnsi" w:cstheme="majorHAnsi"/>
        </w:rPr>
        <w:t xml:space="preserve"> ou </w:t>
      </w:r>
      <w:r>
        <w:rPr>
          <w:rFonts w:asciiTheme="majorHAnsi" w:hAnsiTheme="majorHAnsi" w:cstheme="majorHAnsi"/>
        </w:rPr>
        <w:t xml:space="preserve">pelo site: </w:t>
      </w:r>
      <w:hyperlink r:id="rId58" w:history="1">
        <w:r w:rsidRPr="00EF15FF">
          <w:rPr>
            <w:rStyle w:val="Hyperlink"/>
            <w:rFonts w:asciiTheme="majorHAnsi" w:hAnsiTheme="majorHAnsi" w:cstheme="majorHAnsi"/>
          </w:rPr>
          <w:t>https://www.piranga.mg.gov.br/licitacoes</w:t>
        </w:r>
      </w:hyperlink>
      <w:r w:rsidRPr="00263993">
        <w:rPr>
          <w:rFonts w:asciiTheme="majorHAnsi" w:hAnsiTheme="majorHAnsi" w:cstheme="majorHAnsi"/>
        </w:rPr>
        <w:t>.</w:t>
      </w:r>
    </w:p>
    <w:p w14:paraId="4A590AB1" w14:textId="77777777" w:rsidR="00A40EAB" w:rsidRPr="00263993" w:rsidRDefault="00A40EAB" w:rsidP="003C02D9">
      <w:pPr>
        <w:jc w:val="both"/>
        <w:rPr>
          <w:rFonts w:asciiTheme="majorHAnsi" w:hAnsiTheme="majorHAnsi" w:cstheme="majorHAnsi"/>
          <w:b/>
        </w:rPr>
      </w:pPr>
    </w:p>
    <w:p w14:paraId="54FC0C08" w14:textId="77777777" w:rsidR="00A40EAB" w:rsidRDefault="00A40EAB" w:rsidP="003C02D9">
      <w:pPr>
        <w:jc w:val="both"/>
        <w:rPr>
          <w:rFonts w:asciiTheme="minorHAnsi" w:hAnsiTheme="minorHAnsi" w:cstheme="minorHAnsi"/>
          <w:b/>
        </w:rPr>
      </w:pPr>
    </w:p>
    <w:p w14:paraId="01BB96FE" w14:textId="645249A8" w:rsidR="00263993" w:rsidRDefault="00263993" w:rsidP="003C02D9">
      <w:pPr>
        <w:jc w:val="both"/>
        <w:rPr>
          <w:rFonts w:asciiTheme="minorHAnsi" w:hAnsiTheme="minorHAnsi" w:cstheme="minorHAnsi"/>
          <w:b/>
        </w:rPr>
      </w:pPr>
      <w:r w:rsidRPr="00263993">
        <w:rPr>
          <w:rFonts w:asciiTheme="minorHAnsi" w:hAnsiTheme="minorHAnsi" w:cstheme="minorHAnsi"/>
          <w:b/>
        </w:rPr>
        <w:t>PREFEITURA MUNICIPAL DE RESPLENDOR</w:t>
      </w:r>
    </w:p>
    <w:p w14:paraId="3B3EAB76" w14:textId="77777777" w:rsidR="00E8425D" w:rsidRPr="00263993" w:rsidRDefault="00E8425D" w:rsidP="003C02D9">
      <w:pPr>
        <w:jc w:val="both"/>
        <w:rPr>
          <w:rFonts w:asciiTheme="minorHAnsi" w:hAnsiTheme="minorHAnsi" w:cstheme="minorHAnsi"/>
          <w:b/>
        </w:rPr>
      </w:pPr>
    </w:p>
    <w:p w14:paraId="45B36AC9" w14:textId="1337214D" w:rsidR="00263993" w:rsidRPr="00263993" w:rsidRDefault="00263993" w:rsidP="003C02D9">
      <w:pPr>
        <w:jc w:val="both"/>
        <w:rPr>
          <w:rFonts w:asciiTheme="minorHAnsi" w:hAnsiTheme="minorHAnsi" w:cstheme="minorHAnsi"/>
          <w:b/>
        </w:rPr>
      </w:pPr>
      <w:r w:rsidRPr="00263993">
        <w:rPr>
          <w:rFonts w:asciiTheme="minorHAnsi" w:hAnsiTheme="minorHAnsi" w:cstheme="minorHAnsi"/>
          <w:b/>
        </w:rPr>
        <w:t>CONCORRÊNCIA ELETRÔNICA Nº 5/2024</w:t>
      </w:r>
    </w:p>
    <w:p w14:paraId="6F9C440C" w14:textId="6E7FB331" w:rsidR="00263993" w:rsidRPr="00263993" w:rsidRDefault="00263993" w:rsidP="003C02D9">
      <w:pPr>
        <w:jc w:val="both"/>
        <w:rPr>
          <w:rFonts w:asciiTheme="majorHAnsi" w:hAnsiTheme="majorHAnsi" w:cstheme="majorHAnsi"/>
        </w:rPr>
      </w:pPr>
      <w:r w:rsidRPr="00263993">
        <w:rPr>
          <w:rFonts w:asciiTheme="majorHAnsi" w:hAnsiTheme="majorHAnsi" w:cstheme="majorHAnsi"/>
        </w:rPr>
        <w:t xml:space="preserve">Objeto: Execução de passeio em concreto na Rua Bernadinho Franco Leal, Município de Resplendor/MG, CEP 35.230-000. O recebimento das propostas será a partir de </w:t>
      </w:r>
      <w:r>
        <w:rPr>
          <w:rFonts w:asciiTheme="majorHAnsi" w:hAnsiTheme="majorHAnsi" w:cstheme="majorHAnsi"/>
        </w:rPr>
        <w:t>0</w:t>
      </w:r>
      <w:r w:rsidRPr="00263993">
        <w:rPr>
          <w:rFonts w:asciiTheme="majorHAnsi" w:hAnsiTheme="majorHAnsi" w:cstheme="majorHAnsi"/>
        </w:rPr>
        <w:t>8/</w:t>
      </w:r>
      <w:r>
        <w:rPr>
          <w:rFonts w:asciiTheme="majorHAnsi" w:hAnsiTheme="majorHAnsi" w:cstheme="majorHAnsi"/>
        </w:rPr>
        <w:t>0</w:t>
      </w:r>
      <w:r w:rsidRPr="00263993">
        <w:rPr>
          <w:rFonts w:asciiTheme="majorHAnsi" w:hAnsiTheme="majorHAnsi" w:cstheme="majorHAnsi"/>
        </w:rPr>
        <w:t xml:space="preserve">7/2024. A sessão pública será às 9:00 hs do dia 24/7/2024, pela plataforma de </w:t>
      </w:r>
      <w:r>
        <w:rPr>
          <w:rFonts w:asciiTheme="majorHAnsi" w:hAnsiTheme="majorHAnsi" w:cstheme="majorHAnsi"/>
        </w:rPr>
        <w:t xml:space="preserve">licitações – </w:t>
      </w:r>
      <w:hyperlink r:id="rId59" w:history="1">
        <w:r w:rsidRPr="00EF15FF">
          <w:rPr>
            <w:rStyle w:val="Hyperlink"/>
            <w:rFonts w:asciiTheme="majorHAnsi" w:hAnsiTheme="majorHAnsi" w:cstheme="majorHAnsi"/>
          </w:rPr>
          <w:t>https://ammlicita.org.br/</w:t>
        </w:r>
      </w:hyperlink>
      <w:r w:rsidRPr="00263993">
        <w:rPr>
          <w:rFonts w:asciiTheme="majorHAnsi" w:hAnsiTheme="majorHAnsi" w:cstheme="majorHAnsi"/>
        </w:rPr>
        <w:t xml:space="preserve">. O Edital e seus anexos poderão ser obtidos através da internet pelos endereços eletrônicos: </w:t>
      </w:r>
      <w:hyperlink r:id="rId60" w:history="1">
        <w:r w:rsidRPr="00EF15FF">
          <w:rPr>
            <w:rStyle w:val="Hyperlink"/>
            <w:rFonts w:asciiTheme="majorHAnsi" w:hAnsiTheme="majorHAnsi" w:cstheme="majorHAnsi"/>
          </w:rPr>
          <w:t>https://ammlicita.org.br/</w:t>
        </w:r>
      </w:hyperlink>
      <w:r w:rsidRPr="00263993">
        <w:rPr>
          <w:rFonts w:asciiTheme="majorHAnsi" w:hAnsiTheme="majorHAnsi" w:cstheme="majorHAnsi"/>
        </w:rPr>
        <w:t xml:space="preserve"> e </w:t>
      </w:r>
      <w:hyperlink r:id="rId61" w:history="1">
        <w:r w:rsidRPr="00EF15FF">
          <w:rPr>
            <w:rStyle w:val="Hyperlink"/>
            <w:rFonts w:asciiTheme="majorHAnsi" w:hAnsiTheme="majorHAnsi" w:cstheme="majorHAnsi"/>
          </w:rPr>
          <w:t>www.resplendor.mg.gov.br</w:t>
        </w:r>
      </w:hyperlink>
      <w:r w:rsidRPr="00263993">
        <w:rPr>
          <w:rFonts w:asciiTheme="majorHAnsi" w:hAnsiTheme="majorHAnsi" w:cstheme="majorHAnsi"/>
        </w:rPr>
        <w:t xml:space="preserve">. Informações complementares, poderão ser obtidas pelo e-mail: </w:t>
      </w:r>
      <w:hyperlink r:id="rId62" w:history="1">
        <w:r w:rsidRPr="00EF15FF">
          <w:rPr>
            <w:rStyle w:val="Hyperlink"/>
            <w:rFonts w:asciiTheme="majorHAnsi" w:hAnsiTheme="majorHAnsi" w:cstheme="majorHAnsi"/>
          </w:rPr>
          <w:t>licitacaopmresplendor@gmail.com</w:t>
        </w:r>
      </w:hyperlink>
      <w:r w:rsidRPr="00263993">
        <w:rPr>
          <w:rFonts w:asciiTheme="majorHAnsi" w:hAnsiTheme="majorHAnsi" w:cstheme="majorHAnsi"/>
        </w:rPr>
        <w:t xml:space="preserve"> ou à Praça Pedro Nolasco, 20 – Centro – Resplendor/MG. </w:t>
      </w:r>
    </w:p>
    <w:p w14:paraId="5A5FEC22" w14:textId="77777777" w:rsidR="00263993" w:rsidRPr="00263993" w:rsidRDefault="00263993" w:rsidP="003C02D9">
      <w:pPr>
        <w:jc w:val="both"/>
        <w:rPr>
          <w:rFonts w:asciiTheme="majorHAnsi" w:hAnsiTheme="majorHAnsi" w:cstheme="majorHAnsi"/>
        </w:rPr>
      </w:pPr>
    </w:p>
    <w:p w14:paraId="2FFA0668" w14:textId="11B8138F" w:rsidR="00263993" w:rsidRPr="00263993" w:rsidRDefault="00263993" w:rsidP="003C02D9">
      <w:pPr>
        <w:jc w:val="both"/>
        <w:rPr>
          <w:rFonts w:asciiTheme="minorHAnsi" w:hAnsiTheme="minorHAnsi" w:cstheme="minorHAnsi"/>
          <w:b/>
        </w:rPr>
      </w:pPr>
      <w:r w:rsidRPr="00263993">
        <w:rPr>
          <w:rFonts w:asciiTheme="minorHAnsi" w:hAnsiTheme="minorHAnsi" w:cstheme="minorHAnsi"/>
          <w:b/>
        </w:rPr>
        <w:t>CONCORRÊNCIA ELETRÔNICA Nº 4/2024</w:t>
      </w:r>
    </w:p>
    <w:p w14:paraId="2B4A4AE6" w14:textId="61D8B89F" w:rsidR="00DF4C20" w:rsidRPr="00E8425D" w:rsidRDefault="00E8425D" w:rsidP="003C02D9">
      <w:pPr>
        <w:jc w:val="both"/>
        <w:rPr>
          <w:rFonts w:asciiTheme="majorHAnsi" w:hAnsiTheme="majorHAnsi" w:cstheme="majorHAnsi"/>
        </w:rPr>
      </w:pPr>
      <w:r w:rsidRPr="00263993">
        <w:rPr>
          <w:rFonts w:asciiTheme="majorHAnsi" w:hAnsiTheme="majorHAnsi" w:cstheme="majorHAnsi"/>
        </w:rPr>
        <w:t xml:space="preserve">Objeto: </w:t>
      </w:r>
      <w:r w:rsidR="00263993" w:rsidRPr="00263993">
        <w:rPr>
          <w:rFonts w:asciiTheme="majorHAnsi" w:hAnsiTheme="majorHAnsi" w:cstheme="majorHAnsi"/>
        </w:rPr>
        <w:t xml:space="preserve">Execução da reforma da Unidade de Atenção Primária a Saúde Doutor Manoel Mauro Ladeira Vilas, no Distrito de Calixto, Resplendor/MG, em conformidade com a planilha orçamentária, localizada na Rua dos Missionários, nº 53, Distrito de Calixto, Resplendor/MG, CEP 35.230- 000. A sessão pública será às 09:00 hs do dia 22/7/2024, pela plataforma de licitações – </w:t>
      </w:r>
      <w:hyperlink r:id="rId63" w:history="1">
        <w:r w:rsidRPr="00EF15FF">
          <w:rPr>
            <w:rStyle w:val="Hyperlink"/>
            <w:rFonts w:asciiTheme="majorHAnsi" w:hAnsiTheme="majorHAnsi" w:cstheme="majorHAnsi"/>
          </w:rPr>
          <w:t>https://ammlicita.org.br/</w:t>
        </w:r>
      </w:hyperlink>
      <w:r w:rsidR="00263993" w:rsidRPr="00263993">
        <w:rPr>
          <w:rFonts w:asciiTheme="majorHAnsi" w:hAnsiTheme="majorHAnsi" w:cstheme="majorHAnsi"/>
        </w:rPr>
        <w:t xml:space="preserve">. O Edital e seus anexos poderão ser obtidos através da internet pelos endereços eletrônicos: </w:t>
      </w:r>
      <w:hyperlink r:id="rId64" w:history="1">
        <w:r w:rsidRPr="00EF15FF">
          <w:rPr>
            <w:rStyle w:val="Hyperlink"/>
            <w:rFonts w:asciiTheme="majorHAnsi" w:hAnsiTheme="majorHAnsi" w:cstheme="majorHAnsi"/>
          </w:rPr>
          <w:t>https://ammlicita.org.br/</w:t>
        </w:r>
      </w:hyperlink>
      <w:r w:rsidR="00263993" w:rsidRPr="00263993">
        <w:rPr>
          <w:rFonts w:asciiTheme="majorHAnsi" w:hAnsiTheme="majorHAnsi" w:cstheme="majorHAnsi"/>
        </w:rPr>
        <w:t xml:space="preserve"> e </w:t>
      </w:r>
      <w:hyperlink r:id="rId65" w:history="1">
        <w:r w:rsidRPr="00EF15FF">
          <w:rPr>
            <w:rStyle w:val="Hyperlink"/>
            <w:rFonts w:asciiTheme="majorHAnsi" w:hAnsiTheme="majorHAnsi" w:cstheme="majorHAnsi"/>
          </w:rPr>
          <w:t>www.resplendor.mg.gov.br</w:t>
        </w:r>
      </w:hyperlink>
      <w:r w:rsidR="00263993" w:rsidRPr="00263993">
        <w:rPr>
          <w:rFonts w:asciiTheme="majorHAnsi" w:hAnsiTheme="majorHAnsi" w:cstheme="majorHAnsi"/>
        </w:rPr>
        <w:t xml:space="preserve">. Informações complementares, poderão ser obtidas pelo e-mail: </w:t>
      </w:r>
      <w:hyperlink r:id="rId66" w:history="1">
        <w:r w:rsidRPr="00EF15FF">
          <w:rPr>
            <w:rStyle w:val="Hyperlink"/>
            <w:rFonts w:asciiTheme="majorHAnsi" w:hAnsiTheme="majorHAnsi" w:cstheme="majorHAnsi"/>
          </w:rPr>
          <w:t>licitacaopmresplendor@gmail.com</w:t>
        </w:r>
      </w:hyperlink>
      <w:r w:rsidR="00263993" w:rsidRPr="00263993">
        <w:rPr>
          <w:rFonts w:asciiTheme="majorHAnsi" w:hAnsiTheme="majorHAnsi" w:cstheme="majorHAnsi"/>
        </w:rPr>
        <w:t xml:space="preserve"> ou à Praça Pedro Nolasco, 20 – Centro – Resplendor/ MG. </w:t>
      </w:r>
    </w:p>
    <w:p w14:paraId="5C2821DC" w14:textId="77777777" w:rsidR="00DF4C20" w:rsidRDefault="00DF4C20" w:rsidP="003C02D9">
      <w:pPr>
        <w:jc w:val="both"/>
        <w:rPr>
          <w:rFonts w:asciiTheme="minorHAnsi" w:hAnsiTheme="minorHAnsi" w:cstheme="minorHAnsi"/>
          <w:b/>
        </w:rPr>
      </w:pPr>
    </w:p>
    <w:p w14:paraId="0AA7D9A1" w14:textId="77777777" w:rsidR="00DF4C20" w:rsidRDefault="00DF4C20" w:rsidP="003C02D9">
      <w:pPr>
        <w:jc w:val="both"/>
        <w:rPr>
          <w:rFonts w:asciiTheme="minorHAnsi" w:hAnsiTheme="minorHAnsi" w:cstheme="minorHAnsi"/>
          <w:b/>
        </w:rPr>
      </w:pPr>
    </w:p>
    <w:p w14:paraId="5490FCE0" w14:textId="6D8A00CB" w:rsidR="00E8425D" w:rsidRPr="00E8425D" w:rsidRDefault="00E8425D" w:rsidP="003C02D9">
      <w:pPr>
        <w:jc w:val="both"/>
        <w:rPr>
          <w:rFonts w:asciiTheme="minorHAnsi" w:hAnsiTheme="minorHAnsi" w:cstheme="minorHAnsi"/>
          <w:b/>
        </w:rPr>
      </w:pPr>
      <w:r w:rsidRPr="00E8425D">
        <w:rPr>
          <w:rFonts w:asciiTheme="minorHAnsi" w:hAnsiTheme="minorHAnsi" w:cstheme="minorHAnsi"/>
          <w:b/>
        </w:rPr>
        <w:t>PREFEITURA MUNICIPAL DE RIO ESPERA - CONCORRÊNCIA Nº 02/2024</w:t>
      </w:r>
    </w:p>
    <w:p w14:paraId="7BB8C571" w14:textId="2C00E2BC" w:rsidR="00E8425D" w:rsidRPr="00E8425D" w:rsidRDefault="00E8425D" w:rsidP="003C02D9">
      <w:pPr>
        <w:jc w:val="both"/>
        <w:rPr>
          <w:rFonts w:asciiTheme="majorHAnsi" w:hAnsiTheme="majorHAnsi" w:cstheme="majorHAnsi"/>
        </w:rPr>
      </w:pPr>
      <w:r w:rsidRPr="00E8425D">
        <w:rPr>
          <w:rFonts w:asciiTheme="majorHAnsi" w:hAnsiTheme="majorHAnsi" w:cstheme="majorHAnsi"/>
        </w:rPr>
        <w:t xml:space="preserve">Objeto: Execução das obras e serviços de engenharia para construção de Quadra Poliesportiva Coberta, em Rio Espera/MG, no dia 19/07/2024 às 09:00hs. Edital poderá ser examinado e solicitado no setor de licitações do Município e, ainda, no portal </w:t>
      </w:r>
      <w:hyperlink r:id="rId67" w:history="1">
        <w:r w:rsidR="00F76119" w:rsidRPr="0016499E">
          <w:rPr>
            <w:rStyle w:val="Hyperlink"/>
            <w:rFonts w:asciiTheme="majorHAnsi" w:hAnsiTheme="majorHAnsi" w:cstheme="majorHAnsi"/>
          </w:rPr>
          <w:t>www.bll.org.br</w:t>
        </w:r>
      </w:hyperlink>
      <w:r w:rsidRPr="00E8425D">
        <w:rPr>
          <w:rFonts w:asciiTheme="majorHAnsi" w:hAnsiTheme="majorHAnsi" w:cstheme="majorHAnsi"/>
        </w:rPr>
        <w:t xml:space="preserve">. Maiores informações pelo tel: 0800 031 2022 ou e-mail: </w:t>
      </w:r>
      <w:hyperlink r:id="rId68" w:history="1">
        <w:r w:rsidRPr="00E8425D">
          <w:rPr>
            <w:rStyle w:val="Hyperlink"/>
            <w:rFonts w:asciiTheme="majorHAnsi" w:hAnsiTheme="majorHAnsi" w:cstheme="majorHAnsi"/>
          </w:rPr>
          <w:t>licitacoesrioespera@gmail.com</w:t>
        </w:r>
      </w:hyperlink>
      <w:r w:rsidRPr="00E8425D">
        <w:rPr>
          <w:rFonts w:asciiTheme="majorHAnsi" w:hAnsiTheme="majorHAnsi" w:cstheme="majorHAnsi"/>
        </w:rPr>
        <w:t>.</w:t>
      </w:r>
    </w:p>
    <w:p w14:paraId="1F9AD521" w14:textId="77777777" w:rsidR="00DF4C20" w:rsidRPr="00E8425D" w:rsidRDefault="00DF4C20" w:rsidP="003C02D9">
      <w:pPr>
        <w:jc w:val="both"/>
        <w:rPr>
          <w:rFonts w:asciiTheme="majorHAnsi" w:hAnsiTheme="majorHAnsi" w:cstheme="majorHAnsi"/>
          <w:b/>
        </w:rPr>
      </w:pPr>
    </w:p>
    <w:p w14:paraId="11EF0AD0" w14:textId="77777777" w:rsidR="00DF4C20" w:rsidRPr="00E8425D" w:rsidRDefault="00DF4C20" w:rsidP="003C02D9">
      <w:pPr>
        <w:jc w:val="both"/>
        <w:rPr>
          <w:rFonts w:asciiTheme="minorHAnsi" w:hAnsiTheme="minorHAnsi" w:cstheme="minorHAnsi"/>
          <w:b/>
        </w:rPr>
      </w:pPr>
    </w:p>
    <w:p w14:paraId="64862209" w14:textId="13B5EBDE" w:rsidR="00E8425D" w:rsidRPr="00E8425D" w:rsidRDefault="00E8425D" w:rsidP="003C02D9">
      <w:pPr>
        <w:jc w:val="both"/>
        <w:rPr>
          <w:rFonts w:asciiTheme="minorHAnsi" w:hAnsiTheme="minorHAnsi" w:cstheme="minorHAnsi"/>
          <w:b/>
        </w:rPr>
      </w:pPr>
      <w:r w:rsidRPr="00E8425D">
        <w:rPr>
          <w:rFonts w:asciiTheme="minorHAnsi" w:hAnsiTheme="minorHAnsi" w:cstheme="minorHAnsi"/>
          <w:b/>
        </w:rPr>
        <w:t>PREFEITURA MUNICIPAL DE RIO PIRACICABA - CONCORRÊNCIA ELETRÔNICA Nº 006/2024</w:t>
      </w:r>
    </w:p>
    <w:p w14:paraId="26D91074" w14:textId="224A5813" w:rsidR="00E8425D" w:rsidRPr="00E8425D" w:rsidRDefault="00E8425D" w:rsidP="003C02D9">
      <w:pPr>
        <w:jc w:val="both"/>
        <w:rPr>
          <w:rFonts w:asciiTheme="majorHAnsi" w:hAnsiTheme="majorHAnsi" w:cstheme="majorHAnsi"/>
        </w:rPr>
      </w:pPr>
      <w:r w:rsidRPr="00E8425D">
        <w:rPr>
          <w:rFonts w:asciiTheme="majorHAnsi" w:hAnsiTheme="majorHAnsi" w:cstheme="majorHAnsi"/>
        </w:rPr>
        <w:t xml:space="preserve">Objeto: </w:t>
      </w:r>
      <w:r>
        <w:rPr>
          <w:rFonts w:asciiTheme="majorHAnsi" w:hAnsiTheme="majorHAnsi" w:cstheme="majorHAnsi"/>
        </w:rPr>
        <w:t>P</w:t>
      </w:r>
      <w:r w:rsidRPr="00E8425D">
        <w:rPr>
          <w:rFonts w:asciiTheme="majorHAnsi" w:hAnsiTheme="majorHAnsi" w:cstheme="majorHAnsi"/>
        </w:rPr>
        <w:t xml:space="preserve">restação de serviços de manutenção e melhoria da infraestrutura urbana, urbanização e serviços complementares em vias públicas no município de Rio Piracicaba/MG. Data da entrega das propostas: até 12/08/2024 às 08:30 horas. Data da abertura: 12/08/2024 às 08:30 horas. O certame será realizado por meio do Sistema Plataforma de Licitações Licitar Digital, estando o edital disponível nos endereços </w:t>
      </w:r>
      <w:hyperlink r:id="rId69" w:history="1">
        <w:r w:rsidRPr="00EF15FF">
          <w:rPr>
            <w:rStyle w:val="Hyperlink"/>
            <w:rFonts w:asciiTheme="majorHAnsi" w:hAnsiTheme="majorHAnsi" w:cstheme="majorHAnsi"/>
          </w:rPr>
          <w:t>www.licitardigital.com.br</w:t>
        </w:r>
      </w:hyperlink>
      <w:r w:rsidRPr="00E8425D">
        <w:rPr>
          <w:rFonts w:asciiTheme="majorHAnsi" w:hAnsiTheme="majorHAnsi" w:cstheme="majorHAnsi"/>
        </w:rPr>
        <w:t xml:space="preserve"> e </w:t>
      </w:r>
      <w:hyperlink r:id="rId70" w:history="1">
        <w:r w:rsidRPr="00EF15FF">
          <w:rPr>
            <w:rStyle w:val="Hyperlink"/>
            <w:rFonts w:asciiTheme="majorHAnsi" w:hAnsiTheme="majorHAnsi" w:cstheme="majorHAnsi"/>
          </w:rPr>
          <w:t>www.riopiracicaba.mg.gov.br/licitacao/</w:t>
        </w:r>
      </w:hyperlink>
      <w:r w:rsidRPr="00E8425D">
        <w:rPr>
          <w:rFonts w:asciiTheme="majorHAnsi" w:hAnsiTheme="majorHAnsi" w:cstheme="majorHAnsi"/>
        </w:rPr>
        <w:t>. Maiores informações poderão ser obtidas na Prefeitura Municipal de Rio Piracicaba-MG, na Praça Coronel Durval de Barros nº 52 – Centro – Rio Piracicaba/MG Tel: (31) 3854-1262 ramal: 0913 ou</w:t>
      </w:r>
      <w:r>
        <w:rPr>
          <w:rFonts w:asciiTheme="majorHAnsi" w:hAnsiTheme="majorHAnsi" w:cstheme="majorHAnsi"/>
        </w:rPr>
        <w:t xml:space="preserve"> e-mail </w:t>
      </w:r>
      <w:hyperlink r:id="rId71" w:history="1">
        <w:r w:rsidRPr="00EF15FF">
          <w:rPr>
            <w:rStyle w:val="Hyperlink"/>
            <w:rFonts w:asciiTheme="majorHAnsi" w:hAnsiTheme="majorHAnsi" w:cstheme="majorHAnsi"/>
          </w:rPr>
          <w:t>pmrplicitacao@yahoo.com</w:t>
        </w:r>
      </w:hyperlink>
      <w:r>
        <w:rPr>
          <w:rFonts w:asciiTheme="majorHAnsi" w:hAnsiTheme="majorHAnsi" w:cstheme="majorHAnsi"/>
        </w:rPr>
        <w:t>.</w:t>
      </w:r>
    </w:p>
    <w:p w14:paraId="040378F8" w14:textId="77777777" w:rsidR="00DF4C20" w:rsidRDefault="00DF4C20" w:rsidP="003C02D9">
      <w:pPr>
        <w:jc w:val="both"/>
        <w:rPr>
          <w:rFonts w:asciiTheme="minorHAnsi" w:hAnsiTheme="minorHAnsi" w:cstheme="minorHAnsi"/>
          <w:b/>
        </w:rPr>
      </w:pPr>
    </w:p>
    <w:p w14:paraId="14447FB0" w14:textId="77777777" w:rsidR="00DF4C20" w:rsidRDefault="00DF4C20" w:rsidP="003C02D9">
      <w:pPr>
        <w:jc w:val="both"/>
        <w:rPr>
          <w:rFonts w:asciiTheme="minorHAnsi" w:hAnsiTheme="minorHAnsi" w:cstheme="minorHAnsi"/>
          <w:b/>
        </w:rPr>
      </w:pPr>
    </w:p>
    <w:p w14:paraId="03717DC0" w14:textId="77777777" w:rsidR="00DF4C20" w:rsidRPr="00E8425D" w:rsidRDefault="00DF4C20" w:rsidP="003C02D9">
      <w:pPr>
        <w:jc w:val="both"/>
        <w:rPr>
          <w:rFonts w:asciiTheme="minorHAnsi" w:hAnsiTheme="minorHAnsi" w:cstheme="minorHAnsi"/>
          <w:b/>
        </w:rPr>
      </w:pPr>
    </w:p>
    <w:p w14:paraId="351C18AD" w14:textId="2C2FBE1A" w:rsidR="00E8425D" w:rsidRPr="00E8425D" w:rsidRDefault="00E8425D" w:rsidP="003C02D9">
      <w:pPr>
        <w:jc w:val="both"/>
        <w:rPr>
          <w:rFonts w:asciiTheme="minorHAnsi" w:hAnsiTheme="minorHAnsi" w:cstheme="minorHAnsi"/>
          <w:b/>
        </w:rPr>
      </w:pPr>
      <w:r w:rsidRPr="00E8425D">
        <w:rPr>
          <w:rFonts w:asciiTheme="minorHAnsi" w:hAnsiTheme="minorHAnsi" w:cstheme="minorHAnsi"/>
          <w:b/>
        </w:rPr>
        <w:lastRenderedPageBreak/>
        <w:t>PREFEITURA MUNICIPAL DE SANTANA DE PIRAPAMA - CONCORRÊNCIA ELETRÔNICA 03/2024</w:t>
      </w:r>
    </w:p>
    <w:p w14:paraId="33F1E2D4" w14:textId="0CCCE77A" w:rsidR="00DF4C20" w:rsidRPr="00E8425D" w:rsidRDefault="00E8425D" w:rsidP="003C02D9">
      <w:pPr>
        <w:jc w:val="both"/>
        <w:rPr>
          <w:rFonts w:asciiTheme="majorHAnsi" w:hAnsiTheme="majorHAnsi" w:cstheme="majorHAnsi"/>
        </w:rPr>
      </w:pPr>
      <w:r w:rsidRPr="00E8425D">
        <w:rPr>
          <w:rFonts w:asciiTheme="majorHAnsi" w:hAnsiTheme="majorHAnsi" w:cstheme="majorHAnsi"/>
        </w:rPr>
        <w:t xml:space="preserve">Objeto: Pavimentação em blocos sextavados de concreto e em alvenaria poliédrica no Município de Santana de Pirapama/MG, c que será realizado em de 23 julho de 2024 ás 09:00 horas. O Edital poderá ser obtido através do e-mail: </w:t>
      </w:r>
      <w:hyperlink r:id="rId72" w:history="1">
        <w:r w:rsidRPr="00E8425D">
          <w:rPr>
            <w:rStyle w:val="Hyperlink"/>
            <w:rFonts w:asciiTheme="majorHAnsi" w:hAnsiTheme="majorHAnsi" w:cstheme="majorHAnsi"/>
          </w:rPr>
          <w:t>licitacao@santanadepirapama.mg.gov.br</w:t>
        </w:r>
      </w:hyperlink>
      <w:r w:rsidRPr="00E8425D">
        <w:rPr>
          <w:rFonts w:asciiTheme="majorHAnsi" w:hAnsiTheme="majorHAnsi" w:cstheme="majorHAnsi"/>
        </w:rPr>
        <w:t xml:space="preserve">, pelo site do município </w:t>
      </w:r>
      <w:hyperlink r:id="rId73" w:history="1">
        <w:r w:rsidRPr="00E8425D">
          <w:rPr>
            <w:rStyle w:val="Hyperlink"/>
            <w:rFonts w:asciiTheme="majorHAnsi" w:hAnsiTheme="majorHAnsi" w:cstheme="majorHAnsi"/>
          </w:rPr>
          <w:t>http://santanadepirapama.mg.gov.br/</w:t>
        </w:r>
      </w:hyperlink>
      <w:r w:rsidRPr="00E8425D">
        <w:rPr>
          <w:rFonts w:asciiTheme="majorHAnsi" w:hAnsiTheme="majorHAnsi" w:cstheme="majorHAnsi"/>
        </w:rPr>
        <w:t xml:space="preserve"> ou pela plataforma de pregão eletrônico </w:t>
      </w:r>
      <w:hyperlink r:id="rId74" w:history="1">
        <w:r w:rsidRPr="00E8425D">
          <w:rPr>
            <w:rStyle w:val="Hyperlink"/>
            <w:rFonts w:asciiTheme="majorHAnsi" w:hAnsiTheme="majorHAnsi" w:cstheme="majorHAnsi"/>
          </w:rPr>
          <w:t>https://licitar.digital/</w:t>
        </w:r>
      </w:hyperlink>
      <w:r w:rsidRPr="00E8425D">
        <w:rPr>
          <w:rFonts w:asciiTheme="majorHAnsi" w:hAnsiTheme="majorHAnsi" w:cstheme="majorHAnsi"/>
        </w:rPr>
        <w:t xml:space="preserve">. </w:t>
      </w:r>
    </w:p>
    <w:p w14:paraId="103D4D8B" w14:textId="031E84A4" w:rsidR="00DF4C20" w:rsidRDefault="00DF4C20" w:rsidP="003C02D9">
      <w:pPr>
        <w:jc w:val="both"/>
        <w:rPr>
          <w:rFonts w:asciiTheme="minorHAnsi" w:hAnsiTheme="minorHAnsi" w:cstheme="minorHAnsi"/>
          <w:b/>
        </w:rPr>
      </w:pPr>
    </w:p>
    <w:p w14:paraId="1AD4785C" w14:textId="77777777" w:rsidR="00DF4C20" w:rsidRPr="000C0D50" w:rsidRDefault="00DF4C20" w:rsidP="003C02D9">
      <w:pPr>
        <w:jc w:val="both"/>
        <w:rPr>
          <w:rFonts w:asciiTheme="majorHAnsi" w:hAnsiTheme="majorHAnsi" w:cstheme="majorHAnsi"/>
          <w:b/>
        </w:rPr>
      </w:pPr>
    </w:p>
    <w:p w14:paraId="304839F7" w14:textId="1B57B07E" w:rsidR="000C0D50" w:rsidRPr="000C0D50" w:rsidRDefault="000C0D50" w:rsidP="003C02D9">
      <w:pPr>
        <w:jc w:val="both"/>
        <w:rPr>
          <w:rFonts w:asciiTheme="minorHAnsi" w:hAnsiTheme="minorHAnsi" w:cstheme="minorHAnsi"/>
          <w:b/>
        </w:rPr>
      </w:pPr>
      <w:r w:rsidRPr="000C0D50">
        <w:rPr>
          <w:rFonts w:asciiTheme="minorHAnsi" w:hAnsiTheme="minorHAnsi" w:cstheme="minorHAnsi"/>
          <w:b/>
        </w:rPr>
        <w:t>PREFEITURA MUNICIPAL DE SÃO JOÃO DO MANHUAÇU - CONCORRÊNCIA ELETRÔNICA 004/2024</w:t>
      </w:r>
    </w:p>
    <w:p w14:paraId="6B37C376" w14:textId="7ACB8A0F" w:rsidR="000C0D50" w:rsidRPr="000C0D50" w:rsidRDefault="00E8425D" w:rsidP="003C02D9">
      <w:pPr>
        <w:jc w:val="both"/>
        <w:rPr>
          <w:rFonts w:asciiTheme="majorHAnsi" w:hAnsiTheme="majorHAnsi" w:cstheme="majorHAnsi"/>
        </w:rPr>
      </w:pPr>
      <w:r w:rsidRPr="000C0D50">
        <w:rPr>
          <w:rFonts w:asciiTheme="majorHAnsi" w:hAnsiTheme="majorHAnsi" w:cstheme="majorHAnsi"/>
        </w:rPr>
        <w:t xml:space="preserve">Objeto: </w:t>
      </w:r>
      <w:r w:rsidR="000C0D50">
        <w:rPr>
          <w:rFonts w:asciiTheme="majorHAnsi" w:hAnsiTheme="majorHAnsi" w:cstheme="majorHAnsi"/>
        </w:rPr>
        <w:t>E</w:t>
      </w:r>
      <w:r w:rsidRPr="000C0D50">
        <w:rPr>
          <w:rFonts w:asciiTheme="majorHAnsi" w:hAnsiTheme="majorHAnsi" w:cstheme="majorHAnsi"/>
        </w:rPr>
        <w:t>xecução de obras e serviços de engenharia com utilização de mão de obra para execução pavimentação por recapeamento de vias públ</w:t>
      </w:r>
      <w:r w:rsidR="000C0D50">
        <w:rPr>
          <w:rFonts w:asciiTheme="majorHAnsi" w:hAnsiTheme="majorHAnsi" w:cstheme="majorHAnsi"/>
        </w:rPr>
        <w:t>icas em São João do Manhuaçu/MG</w:t>
      </w:r>
      <w:r w:rsidRPr="000C0D50">
        <w:rPr>
          <w:rFonts w:asciiTheme="majorHAnsi" w:hAnsiTheme="majorHAnsi" w:cstheme="majorHAnsi"/>
        </w:rPr>
        <w:t xml:space="preserve">. Sessão dia: 19 de julho de 2024 às 09h. Local/Plataforma: Licitar Digital </w:t>
      </w:r>
      <w:hyperlink r:id="rId75" w:history="1">
        <w:r w:rsidR="000C0D50" w:rsidRPr="000C0D50">
          <w:rPr>
            <w:rStyle w:val="Hyperlink"/>
            <w:rFonts w:asciiTheme="majorHAnsi" w:hAnsiTheme="majorHAnsi" w:cstheme="majorHAnsi"/>
          </w:rPr>
          <w:t>www.licitardigital.com.br</w:t>
        </w:r>
      </w:hyperlink>
      <w:r w:rsidR="000C0D50" w:rsidRPr="000C0D50">
        <w:rPr>
          <w:rFonts w:asciiTheme="majorHAnsi" w:hAnsiTheme="majorHAnsi" w:cstheme="majorHAnsi"/>
        </w:rPr>
        <w:t>.</w:t>
      </w:r>
    </w:p>
    <w:p w14:paraId="570B13F3" w14:textId="77777777" w:rsidR="00DF4C20" w:rsidRDefault="00DF4C20" w:rsidP="003C02D9">
      <w:pPr>
        <w:jc w:val="both"/>
        <w:rPr>
          <w:rFonts w:asciiTheme="majorHAnsi" w:hAnsiTheme="majorHAnsi" w:cstheme="majorHAnsi"/>
          <w:b/>
        </w:rPr>
      </w:pPr>
    </w:p>
    <w:p w14:paraId="750C2B16" w14:textId="77777777" w:rsidR="000C0D50" w:rsidRPr="000C0D50" w:rsidRDefault="000C0D50" w:rsidP="003C02D9">
      <w:pPr>
        <w:jc w:val="both"/>
        <w:rPr>
          <w:rFonts w:asciiTheme="majorHAnsi" w:hAnsiTheme="majorHAnsi" w:cstheme="majorHAnsi"/>
          <w:b/>
        </w:rPr>
      </w:pPr>
    </w:p>
    <w:p w14:paraId="07DC2565" w14:textId="59EBAB24" w:rsidR="000C0D50" w:rsidRPr="000C0D50" w:rsidRDefault="000C0D50" w:rsidP="003C02D9">
      <w:pPr>
        <w:jc w:val="both"/>
        <w:rPr>
          <w:rFonts w:asciiTheme="minorHAnsi" w:hAnsiTheme="minorHAnsi" w:cstheme="minorHAnsi"/>
          <w:b/>
        </w:rPr>
      </w:pPr>
      <w:r w:rsidRPr="000C0D50">
        <w:rPr>
          <w:rFonts w:asciiTheme="minorHAnsi" w:hAnsiTheme="minorHAnsi" w:cstheme="minorHAnsi"/>
          <w:b/>
        </w:rPr>
        <w:t>PREFEITURA MUNICIPAL DE TOLEDO - CONCORRÊNCIA ELETRÔNICA Nº 04/2024</w:t>
      </w:r>
    </w:p>
    <w:p w14:paraId="5F094125" w14:textId="50202E74" w:rsidR="00DF4C20" w:rsidRPr="000C0D50" w:rsidRDefault="000C0D50" w:rsidP="003C02D9">
      <w:pPr>
        <w:jc w:val="both"/>
        <w:rPr>
          <w:rFonts w:asciiTheme="majorHAnsi" w:hAnsiTheme="majorHAnsi" w:cstheme="majorHAnsi"/>
        </w:rPr>
      </w:pPr>
      <w:r w:rsidRPr="000C0D50">
        <w:rPr>
          <w:rFonts w:asciiTheme="majorHAnsi" w:hAnsiTheme="majorHAnsi" w:cstheme="majorHAnsi"/>
        </w:rPr>
        <w:t xml:space="preserve">Objeto: Execução de manutenção de estradas Municipais, com massa asfáltica usinada a quente (CBUQ), pinturas de impermeabilização e ligação. Início rec. proposta: 05/07/2024 às 08h00min. Fim rec. proposta: 19/07/2024 às 08h00min. Início da disputa: 19/07/2024 às 09h00min. Valor estimado R$ 2.746.821. Em caso de dúvidas favor contatar suporte ao fornecedor: (41) 3097-4600, Site: </w:t>
      </w:r>
      <w:hyperlink r:id="rId76" w:history="1">
        <w:r w:rsidRPr="000C0D50">
          <w:rPr>
            <w:rStyle w:val="Hyperlink"/>
            <w:rFonts w:asciiTheme="majorHAnsi" w:hAnsiTheme="majorHAnsi" w:cstheme="majorHAnsi"/>
          </w:rPr>
          <w:t>https://bll.org.br/</w:t>
        </w:r>
      </w:hyperlink>
      <w:r w:rsidRPr="000C0D50">
        <w:rPr>
          <w:rFonts w:asciiTheme="majorHAnsi" w:hAnsiTheme="majorHAnsi" w:cstheme="majorHAnsi"/>
        </w:rPr>
        <w:t xml:space="preserve">. Para demais informações contato via e-mail: </w:t>
      </w:r>
      <w:hyperlink r:id="rId77" w:history="1">
        <w:r w:rsidRPr="000C0D50">
          <w:rPr>
            <w:rStyle w:val="Hyperlink"/>
            <w:rFonts w:asciiTheme="majorHAnsi" w:hAnsiTheme="majorHAnsi" w:cstheme="majorHAnsi"/>
          </w:rPr>
          <w:t>licitacaotoledomg@gmail.com</w:t>
        </w:r>
      </w:hyperlink>
      <w:r w:rsidRPr="000C0D50">
        <w:rPr>
          <w:rFonts w:asciiTheme="majorHAnsi" w:hAnsiTheme="majorHAnsi" w:cstheme="majorHAnsi"/>
        </w:rPr>
        <w:t xml:space="preserve"> ou telefone: (35) 3436-1219.</w:t>
      </w:r>
    </w:p>
    <w:p w14:paraId="0115098D" w14:textId="77777777" w:rsidR="00DF4C20" w:rsidRDefault="00DF4C20" w:rsidP="003C02D9">
      <w:pPr>
        <w:jc w:val="both"/>
        <w:rPr>
          <w:rFonts w:asciiTheme="minorHAnsi" w:hAnsiTheme="minorHAnsi" w:cstheme="minorHAnsi"/>
          <w:b/>
        </w:rPr>
      </w:pPr>
    </w:p>
    <w:p w14:paraId="1F1C2949" w14:textId="77777777" w:rsidR="00DF4C20" w:rsidRPr="00284F8F" w:rsidRDefault="00DF4C20" w:rsidP="003C02D9">
      <w:pPr>
        <w:jc w:val="both"/>
        <w:rPr>
          <w:rFonts w:asciiTheme="minorHAnsi" w:hAnsiTheme="minorHAnsi" w:cstheme="minorHAnsi"/>
          <w:b/>
        </w:rPr>
      </w:pPr>
    </w:p>
    <w:p w14:paraId="66296577" w14:textId="77777777" w:rsidR="00284F8F" w:rsidRPr="00284F8F" w:rsidRDefault="00284F8F" w:rsidP="003C02D9">
      <w:pPr>
        <w:jc w:val="both"/>
        <w:rPr>
          <w:rFonts w:asciiTheme="minorHAnsi" w:hAnsiTheme="minorHAnsi" w:cstheme="minorHAnsi"/>
          <w:b/>
        </w:rPr>
      </w:pPr>
    </w:p>
    <w:p w14:paraId="26C0474C" w14:textId="45CFAC1D" w:rsidR="00284F8F" w:rsidRPr="00284F8F" w:rsidRDefault="00284F8F" w:rsidP="003C02D9">
      <w:pPr>
        <w:jc w:val="both"/>
        <w:rPr>
          <w:rFonts w:asciiTheme="minorHAnsi" w:hAnsiTheme="minorHAnsi" w:cstheme="minorHAnsi"/>
          <w:b/>
        </w:rPr>
      </w:pPr>
      <w:r w:rsidRPr="00284F8F">
        <w:rPr>
          <w:rFonts w:asciiTheme="minorHAnsi" w:hAnsiTheme="minorHAnsi" w:cstheme="minorHAnsi"/>
          <w:b/>
        </w:rPr>
        <w:t>PREFEITURA MUNICIPAL DE UBERABA - REPUBLICA - CISTRISUL - CONSÓRCIO PÚBLICO INTERMUNICIPAL DE SAÚDE DA REDE DE URGÊNCIA E EMERGÊNCIA DA MACRORREGIÃO DO TRIÂNGULO DO SUL - PREGÃO ELETRÔNICO Nº 03/2024</w:t>
      </w:r>
    </w:p>
    <w:p w14:paraId="24AD9F4C" w14:textId="0CEF05EE" w:rsidR="00284F8F" w:rsidRDefault="00284F8F" w:rsidP="003C02D9">
      <w:pPr>
        <w:jc w:val="both"/>
        <w:rPr>
          <w:rFonts w:asciiTheme="majorHAnsi" w:hAnsiTheme="majorHAnsi" w:cstheme="majorHAnsi"/>
        </w:rPr>
      </w:pPr>
      <w:r>
        <w:rPr>
          <w:rFonts w:asciiTheme="majorHAnsi" w:hAnsiTheme="majorHAnsi" w:cstheme="majorHAnsi"/>
        </w:rPr>
        <w:t>O</w:t>
      </w:r>
      <w:r w:rsidRPr="00284F8F">
        <w:rPr>
          <w:rFonts w:asciiTheme="majorHAnsi" w:hAnsiTheme="majorHAnsi" w:cstheme="majorHAnsi"/>
        </w:rPr>
        <w:t xml:space="preserve">bjeto: </w:t>
      </w:r>
      <w:r>
        <w:rPr>
          <w:rFonts w:asciiTheme="majorHAnsi" w:hAnsiTheme="majorHAnsi" w:cstheme="majorHAnsi"/>
        </w:rPr>
        <w:t>P</w:t>
      </w:r>
      <w:r w:rsidRPr="00284F8F">
        <w:rPr>
          <w:rFonts w:asciiTheme="majorHAnsi" w:hAnsiTheme="majorHAnsi" w:cstheme="majorHAnsi"/>
        </w:rPr>
        <w:t xml:space="preserve">restação de serviços de manutenção preventiva e corretiva, conservação e reparos nos logradouros públicos e nas instalações físicas dos órgãos pertencentes aos municípios consorciados ao CONVALE. Abertura de propostas iniciais e início da sessão pública: 22/07/2024 ÀS 10H00. Tudo de conformidade com a Lei 14.133/2021. Maiores informações estarão à disposição no endereço eletrônico, </w:t>
      </w:r>
      <w:hyperlink r:id="rId78" w:history="1">
        <w:r w:rsidRPr="00EF15FF">
          <w:rPr>
            <w:rStyle w:val="Hyperlink"/>
            <w:rFonts w:asciiTheme="majorHAnsi" w:hAnsiTheme="majorHAnsi" w:cstheme="majorHAnsi"/>
          </w:rPr>
          <w:t>www.licitanet.com.br</w:t>
        </w:r>
      </w:hyperlink>
      <w:r w:rsidRPr="00284F8F">
        <w:rPr>
          <w:rFonts w:asciiTheme="majorHAnsi" w:hAnsiTheme="majorHAnsi" w:cstheme="majorHAnsi"/>
        </w:rPr>
        <w:t xml:space="preserve">; </w:t>
      </w:r>
      <w:hyperlink r:id="rId79" w:history="1">
        <w:r w:rsidRPr="00EF15FF">
          <w:rPr>
            <w:rStyle w:val="Hyperlink"/>
            <w:rFonts w:asciiTheme="majorHAnsi" w:hAnsiTheme="majorHAnsi" w:cstheme="majorHAnsi"/>
          </w:rPr>
          <w:t>www.convalemg.gov.br</w:t>
        </w:r>
      </w:hyperlink>
      <w:r w:rsidRPr="00284F8F">
        <w:rPr>
          <w:rFonts w:asciiTheme="majorHAnsi" w:hAnsiTheme="majorHAnsi" w:cstheme="majorHAnsi"/>
        </w:rPr>
        <w:t>. Contato (34) 3332 6800 ou e-</w:t>
      </w:r>
      <w:r>
        <w:rPr>
          <w:rFonts w:asciiTheme="majorHAnsi" w:hAnsiTheme="majorHAnsi" w:cstheme="majorHAnsi"/>
        </w:rPr>
        <w:t xml:space="preserve">mail: </w:t>
      </w:r>
      <w:hyperlink r:id="rId80" w:history="1">
        <w:r w:rsidRPr="00EF15FF">
          <w:rPr>
            <w:rStyle w:val="Hyperlink"/>
            <w:rFonts w:asciiTheme="majorHAnsi" w:hAnsiTheme="majorHAnsi" w:cstheme="majorHAnsi"/>
          </w:rPr>
          <w:t>convale.adm2018@gmail.com</w:t>
        </w:r>
      </w:hyperlink>
      <w:r>
        <w:rPr>
          <w:rFonts w:asciiTheme="majorHAnsi" w:hAnsiTheme="majorHAnsi" w:cstheme="majorHAnsi"/>
        </w:rPr>
        <w:t>.</w:t>
      </w:r>
    </w:p>
    <w:p w14:paraId="48C33049" w14:textId="77777777" w:rsidR="00284F8F" w:rsidRPr="00284F8F" w:rsidRDefault="00284F8F" w:rsidP="003C02D9">
      <w:pPr>
        <w:jc w:val="both"/>
        <w:rPr>
          <w:rFonts w:asciiTheme="majorHAnsi" w:hAnsiTheme="majorHAnsi" w:cstheme="majorHAnsi"/>
        </w:rPr>
      </w:pPr>
    </w:p>
    <w:p w14:paraId="310C1345" w14:textId="77777777" w:rsidR="00284F8F" w:rsidRPr="00D44255" w:rsidRDefault="00284F8F" w:rsidP="003C02D9">
      <w:pPr>
        <w:jc w:val="both"/>
        <w:rPr>
          <w:rFonts w:asciiTheme="minorHAnsi" w:hAnsiTheme="minorHAnsi" w:cstheme="minorHAnsi"/>
          <w:b/>
        </w:rPr>
      </w:pPr>
    </w:p>
    <w:p w14:paraId="18B1A036" w14:textId="666A9FAB" w:rsidR="00D44255" w:rsidRPr="00D44255" w:rsidRDefault="00D44255" w:rsidP="00284F8F">
      <w:pPr>
        <w:tabs>
          <w:tab w:val="left" w:pos="4470"/>
        </w:tabs>
        <w:jc w:val="both"/>
        <w:rPr>
          <w:rFonts w:asciiTheme="minorHAnsi" w:hAnsiTheme="minorHAnsi" w:cstheme="minorHAnsi"/>
          <w:b/>
        </w:rPr>
      </w:pPr>
      <w:r w:rsidRPr="00D44255">
        <w:rPr>
          <w:rFonts w:asciiTheme="minorHAnsi" w:hAnsiTheme="minorHAnsi" w:cstheme="minorHAnsi"/>
          <w:b/>
        </w:rPr>
        <w:t>PREFEITURA MUNICIPAL DE VERÍSSIMO - CONCORRÊNCIA ELETRÔNICA Nº 01/2024</w:t>
      </w:r>
    </w:p>
    <w:p w14:paraId="73CA71D5" w14:textId="43E0B799" w:rsidR="00284F8F" w:rsidRPr="0023076B" w:rsidRDefault="00D44255" w:rsidP="0023076B">
      <w:pPr>
        <w:tabs>
          <w:tab w:val="left" w:pos="4470"/>
        </w:tabs>
        <w:jc w:val="both"/>
        <w:rPr>
          <w:rFonts w:asciiTheme="majorHAnsi" w:hAnsiTheme="majorHAnsi" w:cstheme="majorHAnsi"/>
        </w:rPr>
      </w:pPr>
      <w:r>
        <w:rPr>
          <w:rFonts w:asciiTheme="majorHAnsi" w:hAnsiTheme="majorHAnsi" w:cstheme="majorHAnsi"/>
        </w:rPr>
        <w:t>Objeto: E</w:t>
      </w:r>
      <w:r w:rsidRPr="00D44255">
        <w:rPr>
          <w:rFonts w:asciiTheme="majorHAnsi" w:hAnsiTheme="majorHAnsi" w:cstheme="majorHAnsi"/>
        </w:rPr>
        <w:t xml:space="preserve">xecução </w:t>
      </w:r>
      <w:r>
        <w:rPr>
          <w:rFonts w:asciiTheme="majorHAnsi" w:hAnsiTheme="majorHAnsi" w:cstheme="majorHAnsi"/>
        </w:rPr>
        <w:t>de pavimentação de vias urbanas</w:t>
      </w:r>
      <w:r w:rsidR="00284F8F" w:rsidRPr="00D44255">
        <w:rPr>
          <w:rFonts w:asciiTheme="majorHAnsi" w:hAnsiTheme="majorHAnsi" w:cstheme="majorHAnsi"/>
        </w:rPr>
        <w:t xml:space="preserve">. </w:t>
      </w:r>
      <w:r w:rsidRPr="00D44255">
        <w:rPr>
          <w:rFonts w:asciiTheme="majorHAnsi" w:hAnsiTheme="majorHAnsi" w:cstheme="majorHAnsi"/>
        </w:rPr>
        <w:t>Abertura de propostas iniciais e início da sessão pública: 1</w:t>
      </w:r>
      <w:r>
        <w:rPr>
          <w:rFonts w:asciiTheme="majorHAnsi" w:hAnsiTheme="majorHAnsi" w:cstheme="majorHAnsi"/>
        </w:rPr>
        <w:t>3/08/2024 às 09h00</w:t>
      </w:r>
      <w:r w:rsidR="00284F8F" w:rsidRPr="00D44255">
        <w:rPr>
          <w:rFonts w:asciiTheme="majorHAnsi" w:hAnsiTheme="majorHAnsi" w:cstheme="majorHAnsi"/>
        </w:rPr>
        <w:t xml:space="preserve">. Maiores Informações estarão à disposição </w:t>
      </w:r>
      <w:r w:rsidRPr="00D44255">
        <w:rPr>
          <w:rFonts w:asciiTheme="majorHAnsi" w:hAnsiTheme="majorHAnsi" w:cstheme="majorHAnsi"/>
        </w:rPr>
        <w:t xml:space="preserve">no endereço eletrônico: </w:t>
      </w:r>
      <w:hyperlink r:id="rId81" w:history="1">
        <w:r w:rsidRPr="00EF15FF">
          <w:rPr>
            <w:rStyle w:val="Hyperlink"/>
            <w:rFonts w:asciiTheme="majorHAnsi" w:hAnsiTheme="majorHAnsi" w:cstheme="majorHAnsi"/>
          </w:rPr>
          <w:t>www.licitanet.com.br</w:t>
        </w:r>
      </w:hyperlink>
      <w:r w:rsidR="00284F8F" w:rsidRPr="00D44255">
        <w:rPr>
          <w:rFonts w:asciiTheme="majorHAnsi" w:hAnsiTheme="majorHAnsi" w:cstheme="majorHAnsi"/>
        </w:rPr>
        <w:t>;</w:t>
      </w:r>
      <w:r>
        <w:rPr>
          <w:rFonts w:asciiTheme="majorHAnsi" w:hAnsiTheme="majorHAnsi" w:cstheme="majorHAnsi"/>
        </w:rPr>
        <w:t xml:space="preserve"> </w:t>
      </w:r>
      <w:hyperlink r:id="rId82" w:history="1">
        <w:r w:rsidRPr="00EF15FF">
          <w:rPr>
            <w:rStyle w:val="Hyperlink"/>
            <w:rFonts w:asciiTheme="majorHAnsi" w:hAnsiTheme="majorHAnsi" w:cstheme="majorHAnsi"/>
          </w:rPr>
          <w:t>www.verissimo.mg.gov.br</w:t>
        </w:r>
      </w:hyperlink>
      <w:r w:rsidR="00284F8F" w:rsidRPr="00D44255">
        <w:rPr>
          <w:rFonts w:asciiTheme="majorHAnsi" w:hAnsiTheme="majorHAnsi" w:cstheme="majorHAnsi"/>
        </w:rPr>
        <w:t>. CO</w:t>
      </w:r>
      <w:r>
        <w:rPr>
          <w:rFonts w:asciiTheme="majorHAnsi" w:hAnsiTheme="majorHAnsi" w:cstheme="majorHAnsi"/>
        </w:rPr>
        <w:t>NTATO: (34) 3323 1140.</w:t>
      </w:r>
    </w:p>
    <w:p w14:paraId="7A4CDE56" w14:textId="77777777" w:rsidR="00284F8F" w:rsidRDefault="00284F8F" w:rsidP="003C02D9">
      <w:pPr>
        <w:jc w:val="both"/>
        <w:rPr>
          <w:rFonts w:asciiTheme="minorHAnsi" w:hAnsiTheme="minorHAnsi" w:cstheme="minorHAnsi"/>
          <w:b/>
        </w:rPr>
      </w:pPr>
    </w:p>
    <w:p w14:paraId="16689ECE" w14:textId="77777777" w:rsidR="00DF4C20" w:rsidRDefault="00DF4C20" w:rsidP="003C02D9">
      <w:pPr>
        <w:jc w:val="both"/>
        <w:rPr>
          <w:rFonts w:asciiTheme="minorHAnsi" w:hAnsiTheme="minorHAnsi" w:cstheme="minorHAnsi"/>
          <w:b/>
        </w:rPr>
      </w:pPr>
    </w:p>
    <w:p w14:paraId="67217D55" w14:textId="77777777" w:rsidR="00F76119" w:rsidRDefault="00F76119" w:rsidP="003C02D9">
      <w:pPr>
        <w:jc w:val="both"/>
        <w:rPr>
          <w:rFonts w:asciiTheme="minorHAnsi" w:hAnsiTheme="minorHAnsi" w:cstheme="minorHAnsi"/>
          <w:b/>
        </w:rPr>
      </w:pPr>
    </w:p>
    <w:p w14:paraId="0AD209D6" w14:textId="77777777" w:rsidR="00F76119" w:rsidRDefault="00F76119" w:rsidP="003C02D9">
      <w:pPr>
        <w:jc w:val="both"/>
        <w:rPr>
          <w:rFonts w:asciiTheme="minorHAnsi" w:hAnsiTheme="minorHAnsi" w:cstheme="minorHAnsi"/>
          <w:b/>
        </w:rPr>
      </w:pPr>
    </w:p>
    <w:p w14:paraId="36D0160F" w14:textId="77777777" w:rsidR="00F76119" w:rsidRDefault="00F76119" w:rsidP="003C02D9">
      <w:pPr>
        <w:jc w:val="both"/>
        <w:rPr>
          <w:rFonts w:asciiTheme="minorHAnsi" w:hAnsiTheme="minorHAnsi" w:cstheme="minorHAnsi"/>
          <w:b/>
        </w:rPr>
      </w:pPr>
    </w:p>
    <w:p w14:paraId="67EB0394" w14:textId="77777777" w:rsidR="00F76119" w:rsidRDefault="00F76119" w:rsidP="003C02D9">
      <w:pPr>
        <w:jc w:val="both"/>
        <w:rPr>
          <w:rFonts w:asciiTheme="minorHAnsi" w:hAnsiTheme="minorHAnsi" w:cstheme="minorHAnsi"/>
          <w:b/>
        </w:rPr>
      </w:pPr>
    </w:p>
    <w:p w14:paraId="3DF54591" w14:textId="77777777" w:rsidR="00F76119" w:rsidRDefault="00F76119" w:rsidP="003C02D9">
      <w:pPr>
        <w:jc w:val="both"/>
        <w:rPr>
          <w:rFonts w:asciiTheme="minorHAnsi" w:hAnsiTheme="minorHAnsi" w:cstheme="minorHAnsi"/>
          <w:b/>
        </w:rPr>
      </w:pPr>
    </w:p>
    <w:p w14:paraId="3CA3D611" w14:textId="77777777" w:rsidR="00F76119" w:rsidRDefault="00F76119" w:rsidP="003C02D9">
      <w:pPr>
        <w:jc w:val="both"/>
        <w:rPr>
          <w:rFonts w:asciiTheme="minorHAnsi" w:hAnsiTheme="minorHAnsi" w:cstheme="minorHAnsi"/>
          <w:b/>
        </w:rPr>
      </w:pPr>
    </w:p>
    <w:p w14:paraId="55FC1C91" w14:textId="1EF04904" w:rsidR="0023076B" w:rsidRDefault="00A40EAB" w:rsidP="0023076B">
      <w:pPr>
        <w:jc w:val="center"/>
        <w:rPr>
          <w:rFonts w:asciiTheme="minorHAnsi" w:hAnsiTheme="minorHAnsi" w:cstheme="minorHAnsi"/>
          <w:b/>
        </w:rPr>
      </w:pPr>
      <w:r>
        <w:rPr>
          <w:rFonts w:asciiTheme="minorHAnsi" w:hAnsiTheme="minorHAnsi" w:cstheme="minorHAnsi"/>
          <w:b/>
        </w:rPr>
        <w:lastRenderedPageBreak/>
        <w:t>ESTADO DA BAHIA</w:t>
      </w:r>
    </w:p>
    <w:p w14:paraId="12821180" w14:textId="77777777" w:rsidR="00A40EAB" w:rsidRDefault="00A40EAB" w:rsidP="005224DE">
      <w:pPr>
        <w:rPr>
          <w:rFonts w:asciiTheme="majorHAnsi" w:hAnsiTheme="majorHAnsi" w:cstheme="majorHAnsi"/>
          <w:b/>
        </w:rPr>
      </w:pPr>
    </w:p>
    <w:p w14:paraId="7458201E" w14:textId="77777777" w:rsidR="00F76119" w:rsidRPr="00A40EAB" w:rsidRDefault="00F76119" w:rsidP="005224DE">
      <w:pPr>
        <w:rPr>
          <w:rFonts w:asciiTheme="majorHAnsi" w:hAnsiTheme="majorHAnsi" w:cstheme="majorHAnsi"/>
          <w:b/>
        </w:rPr>
      </w:pPr>
    </w:p>
    <w:p w14:paraId="359DD71F" w14:textId="08772658" w:rsidR="00A40EAB" w:rsidRPr="00A40EAB" w:rsidRDefault="00A40EAB" w:rsidP="00A40EAB">
      <w:pPr>
        <w:jc w:val="both"/>
        <w:rPr>
          <w:rFonts w:asciiTheme="minorHAnsi" w:hAnsiTheme="minorHAnsi" w:cstheme="minorHAnsi"/>
          <w:b/>
        </w:rPr>
      </w:pPr>
      <w:r w:rsidRPr="00A40EAB">
        <w:rPr>
          <w:rFonts w:asciiTheme="minorHAnsi" w:hAnsiTheme="minorHAnsi" w:cstheme="minorHAnsi"/>
          <w:b/>
        </w:rPr>
        <w:t xml:space="preserve">CONDER - COMPANHIA DE DESENVOLVIMENTO URBANO DO ESTADO DA BAHIA – AVISO - LICITAÇÃO PRESENCIAL Nº 052/24 </w:t>
      </w:r>
    </w:p>
    <w:p w14:paraId="07CAC112" w14:textId="02E8DA07" w:rsidR="00A40EAB" w:rsidRDefault="00A40EAB" w:rsidP="003C02D9">
      <w:pPr>
        <w:jc w:val="both"/>
        <w:rPr>
          <w:rFonts w:asciiTheme="majorHAnsi" w:hAnsiTheme="majorHAnsi" w:cstheme="majorHAnsi"/>
        </w:rPr>
      </w:pPr>
      <w:r w:rsidRPr="00A40EAB">
        <w:rPr>
          <w:rFonts w:asciiTheme="majorHAnsi" w:hAnsiTheme="majorHAnsi" w:cstheme="majorHAnsi"/>
        </w:rPr>
        <w:t>Objeto: Contratação integrada de empresa especializada para elaboração de projetos básicos e executivos e execução das obras de ampliação e reforma do Hospital Municipal De Capim Grosso, Localizado No Município De Capim Grosso - Bahia. Ab</w:t>
      </w:r>
      <w:r>
        <w:rPr>
          <w:rFonts w:asciiTheme="majorHAnsi" w:hAnsiTheme="majorHAnsi" w:cstheme="majorHAnsi"/>
        </w:rPr>
        <w:t xml:space="preserve">ertura: 10/09/2024, às 09h:30m. </w:t>
      </w:r>
      <w:r w:rsidRPr="00A40EAB">
        <w:rPr>
          <w:rFonts w:asciiTheme="majorHAnsi" w:hAnsiTheme="majorHAnsi" w:cstheme="majorHAnsi"/>
        </w:rPr>
        <w:t>O Edital e seus anexos estarão à disposição dos interessados no sit</w:t>
      </w:r>
      <w:r>
        <w:rPr>
          <w:rFonts w:asciiTheme="majorHAnsi" w:hAnsiTheme="majorHAnsi" w:cstheme="majorHAnsi"/>
        </w:rPr>
        <w:t>e da CONDER (</w:t>
      </w:r>
      <w:hyperlink r:id="rId83" w:history="1">
        <w:r w:rsidRPr="00EF15FF">
          <w:rPr>
            <w:rStyle w:val="Hyperlink"/>
            <w:rFonts w:asciiTheme="majorHAnsi" w:hAnsiTheme="majorHAnsi" w:cstheme="majorHAnsi"/>
          </w:rPr>
          <w:t>http://www.conder.ba.gov.br</w:t>
        </w:r>
      </w:hyperlink>
      <w:r w:rsidRPr="00A40EAB">
        <w:rPr>
          <w:rFonts w:asciiTheme="majorHAnsi" w:hAnsiTheme="majorHAnsi" w:cstheme="majorHAnsi"/>
        </w:rPr>
        <w:t xml:space="preserve">) no campo licitações, a partir do dia 09/07/2024. </w:t>
      </w:r>
    </w:p>
    <w:p w14:paraId="3A00F790" w14:textId="77777777" w:rsidR="00A40EAB" w:rsidRDefault="00A40EAB" w:rsidP="003C02D9">
      <w:pPr>
        <w:jc w:val="both"/>
        <w:rPr>
          <w:rFonts w:asciiTheme="minorHAnsi" w:hAnsiTheme="minorHAnsi" w:cstheme="minorHAnsi"/>
          <w:b/>
        </w:rPr>
      </w:pPr>
    </w:p>
    <w:p w14:paraId="722E8831" w14:textId="77777777" w:rsidR="00191CB6" w:rsidRDefault="00191CB6" w:rsidP="003C02D9">
      <w:pPr>
        <w:jc w:val="both"/>
        <w:rPr>
          <w:rFonts w:asciiTheme="minorHAnsi" w:hAnsiTheme="minorHAnsi" w:cstheme="minorHAnsi"/>
          <w:b/>
        </w:rPr>
      </w:pPr>
    </w:p>
    <w:p w14:paraId="076A6613" w14:textId="3C77D197" w:rsidR="00191CB6" w:rsidRPr="00191CB6" w:rsidRDefault="00191CB6" w:rsidP="003C02D9">
      <w:pPr>
        <w:jc w:val="both"/>
        <w:rPr>
          <w:rFonts w:asciiTheme="minorHAnsi" w:hAnsiTheme="minorHAnsi" w:cstheme="minorHAnsi"/>
          <w:b/>
        </w:rPr>
      </w:pPr>
      <w:r w:rsidRPr="00191CB6">
        <w:rPr>
          <w:rFonts w:asciiTheme="minorHAnsi" w:hAnsiTheme="minorHAnsi" w:cstheme="minorHAnsi"/>
          <w:b/>
        </w:rPr>
        <w:t>EMBASA - EMPRESA BAIANA DE ÁGUAS E SANEAMENTO S.A. – AVISO DA LICITAÇÃO Nº 094/24</w:t>
      </w:r>
    </w:p>
    <w:p w14:paraId="7E2BA314" w14:textId="2CCEE402" w:rsidR="00191CB6" w:rsidRPr="00191CB6" w:rsidRDefault="00191CB6" w:rsidP="003C02D9">
      <w:pPr>
        <w:jc w:val="both"/>
        <w:rPr>
          <w:rFonts w:asciiTheme="majorHAnsi" w:hAnsiTheme="majorHAnsi" w:cstheme="majorHAnsi"/>
        </w:rPr>
      </w:pPr>
      <w:r w:rsidRPr="00191CB6">
        <w:rPr>
          <w:rFonts w:asciiTheme="majorHAnsi" w:hAnsiTheme="majorHAnsi" w:cstheme="majorHAnsi"/>
        </w:rPr>
        <w:t xml:space="preserve">Objeto: Serviços de melhorias operacionais, crescimento vegetativo e extensão de rede para as unidades regionais da Superintendência de Operação Norte (IN), via Registro de Preços. Disputa: 30/07/2024 às 10h. Recursos Financeiros: Próprios. O Edital e seus anexos encontram-se disponíveis para download no site </w:t>
      </w:r>
      <w:hyperlink r:id="rId84" w:history="1">
        <w:r w:rsidRPr="00191CB6">
          <w:rPr>
            <w:rStyle w:val="Hyperlink"/>
            <w:rFonts w:asciiTheme="majorHAnsi" w:hAnsiTheme="majorHAnsi" w:cstheme="majorHAnsi"/>
          </w:rPr>
          <w:t>www.licitacoes-e.com.br</w:t>
        </w:r>
      </w:hyperlink>
      <w:r w:rsidRPr="00191CB6">
        <w:rPr>
          <w:rFonts w:asciiTheme="majorHAnsi" w:hAnsiTheme="majorHAnsi" w:cstheme="majorHAnsi"/>
        </w:rPr>
        <w:t xml:space="preserve">. O cadastro da proposta deverá ser feito no site </w:t>
      </w:r>
      <w:hyperlink r:id="rId85" w:history="1">
        <w:r w:rsidRPr="00191CB6">
          <w:rPr>
            <w:rStyle w:val="Hyperlink"/>
            <w:rFonts w:asciiTheme="majorHAnsi" w:hAnsiTheme="majorHAnsi" w:cstheme="majorHAnsi"/>
          </w:rPr>
          <w:t>www.licitacoes-e.com.br</w:t>
        </w:r>
      </w:hyperlink>
      <w:r w:rsidRPr="00191CB6">
        <w:rPr>
          <w:rFonts w:asciiTheme="majorHAnsi" w:hAnsiTheme="majorHAnsi" w:cstheme="majorHAnsi"/>
        </w:rPr>
        <w:t xml:space="preserve">, antes da abertura da sessão pública. Informações através do e-mail: </w:t>
      </w:r>
      <w:hyperlink r:id="rId86" w:history="1">
        <w:r w:rsidRPr="00191CB6">
          <w:rPr>
            <w:rStyle w:val="Hyperlink"/>
            <w:rFonts w:asciiTheme="majorHAnsi" w:hAnsiTheme="majorHAnsi" w:cstheme="majorHAnsi"/>
          </w:rPr>
          <w:t>plc.esclarecimentos@embasa.ba.gov.br</w:t>
        </w:r>
      </w:hyperlink>
      <w:r w:rsidRPr="00191CB6">
        <w:rPr>
          <w:rFonts w:asciiTheme="majorHAnsi" w:hAnsiTheme="majorHAnsi" w:cstheme="majorHAnsi"/>
        </w:rPr>
        <w:t xml:space="preserve"> ou por telefone: (71) 3372-4756/4764.</w:t>
      </w:r>
    </w:p>
    <w:p w14:paraId="382744B0" w14:textId="77777777" w:rsidR="004946F7" w:rsidRDefault="004946F7" w:rsidP="003C02D9">
      <w:pPr>
        <w:jc w:val="both"/>
        <w:rPr>
          <w:rFonts w:asciiTheme="minorHAnsi" w:hAnsiTheme="minorHAnsi" w:cstheme="minorHAnsi"/>
          <w:b/>
        </w:rPr>
      </w:pPr>
    </w:p>
    <w:p w14:paraId="144AD60D" w14:textId="77777777" w:rsidR="0023076B" w:rsidRDefault="0023076B" w:rsidP="003C02D9">
      <w:pPr>
        <w:jc w:val="both"/>
        <w:rPr>
          <w:rFonts w:asciiTheme="minorHAnsi" w:hAnsiTheme="minorHAnsi" w:cstheme="minorHAnsi"/>
          <w:b/>
        </w:rPr>
      </w:pPr>
    </w:p>
    <w:p w14:paraId="5582DBE8" w14:textId="317D6B73" w:rsidR="004946F7" w:rsidRPr="004946F7" w:rsidRDefault="004946F7" w:rsidP="004946F7">
      <w:pPr>
        <w:jc w:val="center"/>
        <w:rPr>
          <w:rFonts w:asciiTheme="minorHAnsi" w:hAnsiTheme="minorHAnsi" w:cstheme="minorHAnsi"/>
          <w:b/>
        </w:rPr>
      </w:pPr>
      <w:r w:rsidRPr="004946F7">
        <w:rPr>
          <w:rFonts w:asciiTheme="minorHAnsi" w:hAnsiTheme="minorHAnsi" w:cstheme="minorHAnsi"/>
          <w:b/>
        </w:rPr>
        <w:t>ESTADO DO ESPÍRITO SANTO</w:t>
      </w:r>
    </w:p>
    <w:p w14:paraId="2525627A" w14:textId="77777777" w:rsidR="004946F7" w:rsidRPr="006B34F1" w:rsidRDefault="004946F7" w:rsidP="006B34F1">
      <w:pPr>
        <w:rPr>
          <w:rFonts w:asciiTheme="minorHAnsi" w:hAnsiTheme="minorHAnsi" w:cstheme="minorHAnsi"/>
          <w:b/>
        </w:rPr>
      </w:pPr>
    </w:p>
    <w:p w14:paraId="6B37A84C" w14:textId="229A9933" w:rsidR="006B34F1" w:rsidRPr="006B34F1" w:rsidRDefault="006B34F1" w:rsidP="004946F7">
      <w:pPr>
        <w:jc w:val="both"/>
        <w:rPr>
          <w:rFonts w:asciiTheme="minorHAnsi" w:hAnsiTheme="minorHAnsi" w:cstheme="minorHAnsi"/>
          <w:b/>
        </w:rPr>
      </w:pPr>
      <w:r w:rsidRPr="006B34F1">
        <w:rPr>
          <w:rFonts w:asciiTheme="minorHAnsi" w:hAnsiTheme="minorHAnsi" w:cstheme="minorHAnsi"/>
          <w:b/>
        </w:rPr>
        <w:t>DER-ES - DEPARTAMENTO DE EDIFICAÇÕES E DE RODOVIAS DO ESTADO DO ESPÍRITO SANTO - AVISO DE LICITAÇÃO MODALIDADE: CONCORRÊNCIA ELETRÔNICA N.º 008/2024 (LEI 14.133/2021).</w:t>
      </w:r>
    </w:p>
    <w:p w14:paraId="263F9EA4" w14:textId="219084FD" w:rsidR="004946F7" w:rsidRPr="006B34F1" w:rsidRDefault="00C351B1" w:rsidP="004946F7">
      <w:pPr>
        <w:jc w:val="both"/>
        <w:rPr>
          <w:rFonts w:asciiTheme="majorHAnsi" w:hAnsiTheme="majorHAnsi" w:cstheme="majorHAnsi"/>
        </w:rPr>
      </w:pPr>
      <w:r w:rsidRPr="00C351B1">
        <w:rPr>
          <w:rFonts w:asciiTheme="majorHAnsi" w:hAnsiTheme="majorHAnsi" w:cstheme="majorHAnsi"/>
        </w:rPr>
        <w:t xml:space="preserve">Objeto: </w:t>
      </w:r>
      <w:r w:rsidR="006B34F1" w:rsidRPr="00C351B1">
        <w:rPr>
          <w:rFonts w:asciiTheme="majorHAnsi" w:hAnsiTheme="majorHAnsi" w:cstheme="majorHAnsi"/>
        </w:rPr>
        <w:t xml:space="preserve">Contratação de empresa ou consórcio especializado na elaboração do projeto básico e executivo de engenharia e a execução das obras de implantação da variante de laranja da terra, trecho: entr. Es-165 (laranja da terra) - entr. Es-484, com 0,96 km de extensão, na área de abrangência da superintendência executiva regional i (sr-1) do departamento de edificações e de rodovias do Espírito Santo </w:t>
      </w:r>
      <w:r w:rsidRPr="00C351B1">
        <w:rPr>
          <w:rFonts w:asciiTheme="majorHAnsi" w:hAnsiTheme="majorHAnsi" w:cstheme="majorHAnsi"/>
        </w:rPr>
        <w:t xml:space="preserve">- DER-ES. Valor Estimado: R$ 18.262.394,78 Prazo de execução: 540 (quinhentos e quarenta) dias corridos. Abertura da sessão e início da disputa: 01/10/2024, às 10h00min. O certame será realizado por meio do sistema eletrônico </w:t>
      </w:r>
      <w:hyperlink r:id="rId87" w:history="1">
        <w:r w:rsidR="00F76119" w:rsidRPr="0016499E">
          <w:rPr>
            <w:rStyle w:val="Hyperlink"/>
            <w:rFonts w:asciiTheme="majorHAnsi" w:hAnsiTheme="majorHAnsi" w:cstheme="majorHAnsi"/>
          </w:rPr>
          <w:t>www.gov.br/compras</w:t>
        </w:r>
      </w:hyperlink>
      <w:r w:rsidRPr="00C351B1">
        <w:rPr>
          <w:rFonts w:asciiTheme="majorHAnsi" w:hAnsiTheme="majorHAnsi" w:cstheme="majorHAnsi"/>
        </w:rPr>
        <w:t>. Os interessados em participar da licitação deverão efetuar seu devido credenciamento no Sistema de Cadastramento Unificado de Fornecedores - SICAF através do sit</w:t>
      </w:r>
      <w:r w:rsidR="00F76119">
        <w:rPr>
          <w:rFonts w:asciiTheme="majorHAnsi" w:hAnsiTheme="majorHAnsi" w:cstheme="majorHAnsi"/>
        </w:rPr>
        <w:t xml:space="preserve">e: </w:t>
      </w:r>
      <w:hyperlink r:id="rId88" w:history="1">
        <w:r w:rsidR="00F76119" w:rsidRPr="0016499E">
          <w:rPr>
            <w:rStyle w:val="Hyperlink"/>
            <w:rFonts w:asciiTheme="majorHAnsi" w:hAnsiTheme="majorHAnsi" w:cstheme="majorHAnsi"/>
          </w:rPr>
          <w:t>https://www3.comprasnet.gov.br/sicaf-web/index.jsf</w:t>
        </w:r>
      </w:hyperlink>
      <w:r w:rsidRPr="00C351B1">
        <w:rPr>
          <w:rFonts w:asciiTheme="majorHAnsi" w:hAnsiTheme="majorHAnsi" w:cstheme="majorHAnsi"/>
        </w:rPr>
        <w:t>, bem como no Sistema de Compras do Governo Federal (</w:t>
      </w:r>
      <w:hyperlink r:id="rId89" w:history="1">
        <w:r w:rsidRPr="00C351B1">
          <w:rPr>
            <w:rStyle w:val="Hyperlink"/>
            <w:rFonts w:asciiTheme="majorHAnsi" w:hAnsiTheme="majorHAnsi" w:cstheme="majorHAnsi"/>
          </w:rPr>
          <w:t>www.gov.br/compras</w:t>
        </w:r>
      </w:hyperlink>
      <w:r w:rsidRPr="00C351B1">
        <w:rPr>
          <w:rFonts w:asciiTheme="majorHAnsi" w:hAnsiTheme="majorHAnsi" w:cstheme="majorHAnsi"/>
        </w:rPr>
        <w:t xml:space="preserve">). O Edital estará disponível no portal de serviços do DER-ES: https://portalservicos.der.es.gov.br/. Contatos: Tel. (27) 3636-4580 E-mail: </w:t>
      </w:r>
      <w:hyperlink r:id="rId90" w:history="1">
        <w:r w:rsidR="00F76119" w:rsidRPr="0016499E">
          <w:rPr>
            <w:rStyle w:val="Hyperlink"/>
            <w:rFonts w:asciiTheme="majorHAnsi" w:hAnsiTheme="majorHAnsi" w:cstheme="majorHAnsi"/>
          </w:rPr>
          <w:t>licitacoes@der.es.gov.br</w:t>
        </w:r>
      </w:hyperlink>
      <w:r w:rsidR="00F76119">
        <w:rPr>
          <w:rFonts w:asciiTheme="majorHAnsi" w:hAnsiTheme="majorHAnsi" w:cstheme="majorHAnsi"/>
        </w:rPr>
        <w:t>.</w:t>
      </w:r>
      <w:r w:rsidRPr="00C351B1">
        <w:rPr>
          <w:rFonts w:asciiTheme="majorHAnsi" w:hAnsiTheme="majorHAnsi" w:cstheme="majorHAnsi"/>
        </w:rPr>
        <w:t xml:space="preserve"> Vitória/ES, 04/07/2024. Mara Rubia Teixeira Sales da Silva Agente de Contratação da Comissão de Contratações de Obras e Serviços de Engenharia de Infraestrutura no Regime de Contratação Integrada do DER-ES Documento original assinado eletronicamente, conforme MP 2200-2/2001, art. 10, § 2º</w:t>
      </w:r>
    </w:p>
    <w:p w14:paraId="338FEFBF" w14:textId="77777777" w:rsidR="004946F7" w:rsidRDefault="004946F7" w:rsidP="004946F7">
      <w:pPr>
        <w:jc w:val="both"/>
        <w:rPr>
          <w:rFonts w:asciiTheme="minorHAnsi" w:hAnsiTheme="minorHAnsi" w:cstheme="minorHAnsi"/>
          <w:b/>
        </w:rPr>
      </w:pPr>
    </w:p>
    <w:p w14:paraId="33ED4B7A" w14:textId="77777777" w:rsidR="004946F7" w:rsidRDefault="004946F7" w:rsidP="004946F7">
      <w:pPr>
        <w:jc w:val="both"/>
        <w:rPr>
          <w:rFonts w:asciiTheme="minorHAnsi" w:hAnsiTheme="minorHAnsi" w:cstheme="minorHAnsi"/>
          <w:b/>
        </w:rPr>
      </w:pPr>
    </w:p>
    <w:p w14:paraId="73D505D9" w14:textId="77777777" w:rsidR="00F76119" w:rsidRDefault="00F76119" w:rsidP="004946F7">
      <w:pPr>
        <w:jc w:val="both"/>
        <w:rPr>
          <w:rFonts w:asciiTheme="minorHAnsi" w:hAnsiTheme="minorHAnsi" w:cstheme="minorHAnsi"/>
          <w:b/>
        </w:rPr>
      </w:pPr>
    </w:p>
    <w:p w14:paraId="4E4E45D9" w14:textId="77777777" w:rsidR="00F76119" w:rsidRDefault="00F76119" w:rsidP="004946F7">
      <w:pPr>
        <w:jc w:val="both"/>
        <w:rPr>
          <w:rFonts w:asciiTheme="minorHAnsi" w:hAnsiTheme="minorHAnsi" w:cstheme="minorHAnsi"/>
          <w:b/>
        </w:rPr>
      </w:pPr>
    </w:p>
    <w:p w14:paraId="2BDA84F4" w14:textId="77777777" w:rsidR="00F76119" w:rsidRDefault="00F76119" w:rsidP="004946F7">
      <w:pPr>
        <w:jc w:val="both"/>
        <w:rPr>
          <w:rFonts w:asciiTheme="minorHAnsi" w:hAnsiTheme="minorHAnsi" w:cstheme="minorHAnsi"/>
          <w:b/>
        </w:rPr>
      </w:pPr>
    </w:p>
    <w:p w14:paraId="31756009" w14:textId="77777777" w:rsidR="004946F7" w:rsidRDefault="004946F7" w:rsidP="004946F7">
      <w:pPr>
        <w:jc w:val="both"/>
        <w:rPr>
          <w:rFonts w:asciiTheme="minorHAnsi" w:hAnsiTheme="minorHAnsi" w:cstheme="minorHAnsi"/>
          <w:b/>
        </w:rPr>
      </w:pPr>
    </w:p>
    <w:p w14:paraId="169C4884" w14:textId="3477A0AE" w:rsidR="005A6FC2" w:rsidRPr="005A6FC2" w:rsidRDefault="005A6FC2" w:rsidP="004946F7">
      <w:pPr>
        <w:jc w:val="both"/>
        <w:rPr>
          <w:rFonts w:asciiTheme="minorHAnsi" w:hAnsiTheme="minorHAnsi" w:cstheme="minorHAnsi"/>
          <w:b/>
        </w:rPr>
      </w:pPr>
      <w:r w:rsidRPr="005A6FC2">
        <w:rPr>
          <w:rFonts w:asciiTheme="minorHAnsi" w:hAnsiTheme="minorHAnsi" w:cstheme="minorHAnsi"/>
          <w:b/>
        </w:rPr>
        <w:lastRenderedPageBreak/>
        <w:t>CESAN - COMPANHIA ESPÍRITO SANTENSE DE SANEAMENTO - AVISO DE LICITAÇÃO CESAN N° 015/2024</w:t>
      </w:r>
    </w:p>
    <w:p w14:paraId="7EF21581" w14:textId="11F306BC" w:rsidR="004946F7" w:rsidRDefault="005A6FC2" w:rsidP="004946F7">
      <w:pPr>
        <w:jc w:val="both"/>
        <w:rPr>
          <w:rFonts w:asciiTheme="majorHAnsi" w:hAnsiTheme="majorHAnsi" w:cstheme="majorHAnsi"/>
        </w:rPr>
      </w:pPr>
      <w:r w:rsidRPr="00C351B1">
        <w:rPr>
          <w:rFonts w:asciiTheme="majorHAnsi" w:hAnsiTheme="majorHAnsi" w:cstheme="majorHAnsi"/>
        </w:rPr>
        <w:t>Objeto:</w:t>
      </w:r>
      <w:r>
        <w:rPr>
          <w:rFonts w:asciiTheme="majorHAnsi" w:hAnsiTheme="majorHAnsi" w:cstheme="majorHAnsi"/>
        </w:rPr>
        <w:t xml:space="preserve"> </w:t>
      </w:r>
      <w:r w:rsidRPr="00A20286">
        <w:rPr>
          <w:rFonts w:asciiTheme="majorHAnsi" w:hAnsiTheme="majorHAnsi" w:cstheme="majorHAnsi"/>
        </w:rPr>
        <w:t>Execução de obras e serviços de ampliação do sistema de esgotamento Sanitário - Ses, Viana Sede - Bom Pastor, neste estado</w:t>
      </w:r>
      <w:r w:rsidR="00A20286" w:rsidRPr="00A20286">
        <w:rPr>
          <w:rFonts w:asciiTheme="majorHAnsi" w:hAnsiTheme="majorHAnsi" w:cstheme="majorHAnsi"/>
        </w:rPr>
        <w:t xml:space="preserve">. Abertura: dia 09/09/2024 às 09h00min. Início da Sessão de Disputa: dia 09/09/2024 às 09h30min. O Edital e seus anexos encontram-se disponíveis para download nos sites: </w:t>
      </w:r>
      <w:hyperlink r:id="rId91" w:history="1">
        <w:r w:rsidR="008A44FD" w:rsidRPr="00EF15FF">
          <w:rPr>
            <w:rStyle w:val="Hyperlink"/>
            <w:rFonts w:asciiTheme="majorHAnsi" w:hAnsiTheme="majorHAnsi" w:cstheme="majorHAnsi"/>
          </w:rPr>
          <w:t>www.cesan.com.br</w:t>
        </w:r>
      </w:hyperlink>
      <w:r w:rsidR="008A44FD">
        <w:rPr>
          <w:rFonts w:asciiTheme="majorHAnsi" w:hAnsiTheme="majorHAnsi" w:cstheme="majorHAnsi"/>
        </w:rPr>
        <w:t xml:space="preserve"> e </w:t>
      </w:r>
      <w:hyperlink r:id="rId92" w:history="1">
        <w:r w:rsidR="008A44FD" w:rsidRPr="00EF15FF">
          <w:rPr>
            <w:rStyle w:val="Hyperlink"/>
            <w:rFonts w:asciiTheme="majorHAnsi" w:hAnsiTheme="majorHAnsi" w:cstheme="majorHAnsi"/>
          </w:rPr>
          <w:t>www.licitacoes-e.com.br</w:t>
        </w:r>
      </w:hyperlink>
      <w:r w:rsidR="00A20286" w:rsidRPr="00A20286">
        <w:rPr>
          <w:rFonts w:asciiTheme="majorHAnsi" w:hAnsiTheme="majorHAnsi" w:cstheme="majorHAnsi"/>
        </w:rPr>
        <w:t>. Poderão também ser retirados na CESAN, no endereço: Rua Nelcy Lopes Vieira, s/ nº, Ed. Rio Castelo, Jardim Limoeiro, Serra, ES, CEP 29164-018, CEP 29164-018, de 2ª a 6ª feira (dias úteis), das 08h00min às 11h30min e das 13h00min às 16h30min. O cadastro da propost</w:t>
      </w:r>
      <w:r w:rsidR="008A44FD">
        <w:rPr>
          <w:rFonts w:asciiTheme="majorHAnsi" w:hAnsiTheme="majorHAnsi" w:cstheme="majorHAnsi"/>
        </w:rPr>
        <w:t xml:space="preserve">a deverá ser feita no site </w:t>
      </w:r>
      <w:hyperlink r:id="rId93" w:history="1">
        <w:r w:rsidR="008A44FD" w:rsidRPr="00EF15FF">
          <w:rPr>
            <w:rStyle w:val="Hyperlink"/>
            <w:rFonts w:asciiTheme="majorHAnsi" w:hAnsiTheme="majorHAnsi" w:cstheme="majorHAnsi"/>
          </w:rPr>
          <w:t>www.licitacoes-e.com.br</w:t>
        </w:r>
      </w:hyperlink>
      <w:r w:rsidR="00A20286" w:rsidRPr="00A20286">
        <w:rPr>
          <w:rFonts w:asciiTheme="majorHAnsi" w:hAnsiTheme="majorHAnsi" w:cstheme="majorHAnsi"/>
        </w:rPr>
        <w:t xml:space="preserve">, antes da abertura da sessão pública. Informações através do E-mail </w:t>
      </w:r>
      <w:hyperlink r:id="rId94" w:history="1">
        <w:r w:rsidR="008A44FD" w:rsidRPr="00EF15FF">
          <w:rPr>
            <w:rStyle w:val="Hyperlink"/>
            <w:rFonts w:asciiTheme="majorHAnsi" w:hAnsiTheme="majorHAnsi" w:cstheme="majorHAnsi"/>
          </w:rPr>
          <w:t>licitacoes@cesan.com.br</w:t>
        </w:r>
      </w:hyperlink>
      <w:r w:rsidR="00A20286" w:rsidRPr="00A20286">
        <w:rPr>
          <w:rFonts w:asciiTheme="majorHAnsi" w:hAnsiTheme="majorHAnsi" w:cstheme="majorHAnsi"/>
        </w:rPr>
        <w:t xml:space="preserve"> ou Tel.: 0xx (27) 2127-5119.</w:t>
      </w:r>
    </w:p>
    <w:p w14:paraId="49462BA6" w14:textId="77777777" w:rsidR="00104B98" w:rsidRPr="008A44FD" w:rsidRDefault="00104B98" w:rsidP="004946F7">
      <w:pPr>
        <w:jc w:val="both"/>
        <w:rPr>
          <w:rFonts w:asciiTheme="majorHAnsi" w:hAnsiTheme="majorHAnsi" w:cstheme="majorHAnsi"/>
        </w:rPr>
      </w:pPr>
    </w:p>
    <w:p w14:paraId="68D90427" w14:textId="77777777" w:rsidR="00FC6F01" w:rsidRPr="00B62540" w:rsidRDefault="00FC6F01" w:rsidP="007C68E0">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E35EAE" w:rsidRDefault="00BF0C02" w:rsidP="004B3EDA">
      <w:pPr>
        <w:pStyle w:val="SemEspaamento"/>
        <w:jc w:val="both"/>
        <w:rPr>
          <w:rFonts w:asciiTheme="majorHAnsi" w:hAnsiTheme="majorHAnsi" w:cstheme="majorHAnsi"/>
          <w:spacing w:val="10"/>
          <w:sz w:val="2"/>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95"/>
                    </pic:cNvPr>
                    <pic:cNvPicPr/>
                  </pic:nvPicPr>
                  <pic:blipFill>
                    <a:blip r:embed="rId96">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97"/>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716EB477" w14:textId="77777777" w:rsidR="002301A9" w:rsidRDefault="002301A9" w:rsidP="004B3EDA">
      <w:pPr>
        <w:pStyle w:val="SemEspaamento"/>
        <w:jc w:val="right"/>
        <w:rPr>
          <w:rFonts w:asciiTheme="majorHAnsi" w:hAnsiTheme="majorHAnsi" w:cstheme="majorHAnsi"/>
          <w:spacing w:val="10"/>
        </w:rPr>
      </w:pPr>
    </w:p>
    <w:p w14:paraId="74EEEF56" w14:textId="77777777" w:rsidR="00686586" w:rsidRPr="00400AD5" w:rsidRDefault="00686586" w:rsidP="00216E7F">
      <w:pPr>
        <w:pStyle w:val="SemEspaamento"/>
        <w:jc w:val="center"/>
        <w:rPr>
          <w:rFonts w:asciiTheme="majorHAnsi" w:hAnsiTheme="majorHAnsi" w:cstheme="majorHAnsi"/>
          <w:spacing w:val="10"/>
          <w:sz w:val="8"/>
        </w:rPr>
      </w:pPr>
    </w:p>
    <w:p w14:paraId="1C0FB7D2" w14:textId="77777777" w:rsidR="004B3EDA" w:rsidRPr="00E35EAE" w:rsidRDefault="004B3EDA" w:rsidP="004B3EDA">
      <w:pPr>
        <w:pStyle w:val="SemEspaamento"/>
        <w:jc w:val="both"/>
        <w:rPr>
          <w:rFonts w:asciiTheme="majorHAnsi" w:hAnsiTheme="majorHAnsi" w:cstheme="majorHAnsi"/>
          <w:spacing w:val="10"/>
          <w:sz w:val="2"/>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4422C75B" w14:textId="5ACAD334" w:rsidR="00462915" w:rsidRPr="00E35EAE" w:rsidRDefault="004B3EDA" w:rsidP="00E35EAE">
      <w:pPr>
        <w:tabs>
          <w:tab w:val="left" w:pos="8991"/>
        </w:tabs>
      </w:pPr>
      <w:r w:rsidRPr="00EB73A3">
        <w:rPr>
          <w:rFonts w:asciiTheme="majorHAnsi" w:hAnsiTheme="majorHAnsi" w:cstheme="majorHAnsi"/>
          <w:noProof/>
        </w:rPr>
        <w:drawing>
          <wp:anchor distT="0" distB="0" distL="114300" distR="114300" simplePos="0" relativeHeight="251658240" behindDoc="0" locked="0" layoutInCell="1" allowOverlap="1" wp14:anchorId="10EC07DF" wp14:editId="5B5F488A">
            <wp:simplePos x="0" y="0"/>
            <wp:positionH relativeFrom="column">
              <wp:posOffset>1287780</wp:posOffset>
            </wp:positionH>
            <wp:positionV relativeFrom="paragraph">
              <wp:posOffset>151075</wp:posOffset>
            </wp:positionV>
            <wp:extent cx="5553075" cy="870615"/>
            <wp:effectExtent l="0" t="0" r="0" b="5715"/>
            <wp:wrapSquare wrapText="bothSides"/>
            <wp:docPr id="3" name="Imagem 3" descr="Interface gráfica do usuário&#10;&#10;Descrição gerada automaticamente com confiança média">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99"/>
                    </pic:cNvPr>
                    <pic:cNvPicPr/>
                  </pic:nvPicPr>
                  <pic:blipFill>
                    <a:blip r:embed="rId100">
                      <a:extLst>
                        <a:ext uri="{28A0092B-C50C-407E-A947-70E740481C1C}">
                          <a14:useLocalDpi xmlns:a14="http://schemas.microsoft.com/office/drawing/2010/main" val="0"/>
                        </a:ext>
                      </a:extLst>
                    </a:blip>
                    <a:stretch>
                      <a:fillRect/>
                    </a:stretch>
                  </pic:blipFill>
                  <pic:spPr>
                    <a:xfrm>
                      <a:off x="0" y="0"/>
                      <a:ext cx="5553075" cy="870615"/>
                    </a:xfrm>
                    <a:prstGeom prst="rect">
                      <a:avLst/>
                    </a:prstGeom>
                  </pic:spPr>
                </pic:pic>
              </a:graphicData>
            </a:graphic>
          </wp:anchor>
        </w:drawing>
      </w:r>
      <w:r w:rsidR="00E35EAE">
        <w:rPr>
          <w:rFonts w:asciiTheme="majorHAnsi" w:eastAsia="Times New Roman" w:hAnsiTheme="majorHAnsi" w:cstheme="majorHAnsi"/>
          <w:color w:val="212529"/>
          <w:spacing w:val="14"/>
        </w:rPr>
        <w:br w:type="textWrapping" w:clear="all"/>
      </w:r>
    </w:p>
    <w:sectPr w:rsidR="00462915" w:rsidRPr="00E35EAE" w:rsidSect="0029659D">
      <w:headerReference w:type="default" r:id="rId101"/>
      <w:footerReference w:type="default" r:id="rId102"/>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CF452" w14:textId="77777777" w:rsidR="0055570E" w:rsidRDefault="0055570E">
      <w:r>
        <w:separator/>
      </w:r>
    </w:p>
  </w:endnote>
  <w:endnote w:type="continuationSeparator" w:id="0">
    <w:p w14:paraId="4DC40F69" w14:textId="77777777" w:rsidR="0055570E" w:rsidRDefault="00555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7A3070" w:rsidRDefault="007A3070"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9776"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1A8BDC" id="Conector reto 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38AD4130" w:rsidR="007A3070" w:rsidRPr="008A4740" w:rsidRDefault="007A3070"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ED724B">
                            <w:rPr>
                              <w:rStyle w:val="Nmerodepgina"/>
                              <w:rFonts w:ascii="Arial" w:hAnsi="Arial" w:cs="Arial"/>
                              <w:noProof/>
                              <w:sz w:val="16"/>
                              <w:szCs w:val="16"/>
                            </w:rPr>
                            <w:t>15</w:t>
                          </w:r>
                          <w:r w:rsidRPr="008A4740">
                            <w:rPr>
                              <w:rStyle w:val="Nmerodepgina"/>
                              <w:rFonts w:ascii="Arial" w:hAnsi="Arial" w:cs="Arial"/>
                              <w:sz w:val="16"/>
                              <w:szCs w:val="16"/>
                            </w:rPr>
                            <w:fldChar w:fldCharType="end"/>
                          </w:r>
                          <w:r w:rsidR="00F76119">
                            <w:rPr>
                              <w:rStyle w:val="Nmerodepgina"/>
                              <w:rFonts w:ascii="Arial" w:hAnsi="Arial" w:cs="Arial"/>
                              <w:sz w:val="16"/>
                              <w:szCs w:val="16"/>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38AD4130" w:rsidR="007A3070" w:rsidRPr="008A4740" w:rsidRDefault="007A3070"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ED724B">
                      <w:rPr>
                        <w:rStyle w:val="Nmerodepgina"/>
                        <w:rFonts w:ascii="Arial" w:hAnsi="Arial" w:cs="Arial"/>
                        <w:noProof/>
                        <w:sz w:val="16"/>
                        <w:szCs w:val="16"/>
                      </w:rPr>
                      <w:t>15</w:t>
                    </w:r>
                    <w:r w:rsidRPr="008A4740">
                      <w:rPr>
                        <w:rStyle w:val="Nmerodepgina"/>
                        <w:rFonts w:ascii="Arial" w:hAnsi="Arial" w:cs="Arial"/>
                        <w:sz w:val="16"/>
                        <w:szCs w:val="16"/>
                      </w:rPr>
                      <w:fldChar w:fldCharType="end"/>
                    </w:r>
                    <w:r w:rsidR="00F76119">
                      <w:rPr>
                        <w:rStyle w:val="Nmerodepgina"/>
                        <w:rFonts w:ascii="Arial" w:hAnsi="Arial" w:cs="Arial"/>
                        <w:sz w:val="16"/>
                        <w:szCs w:val="16"/>
                      </w:rPr>
                      <w:t>/15</w:t>
                    </w:r>
                  </w:p>
                </w:txbxContent>
              </v:textbox>
              <w10:wrap anchorx="margin"/>
            </v:shape>
          </w:pict>
        </mc:Fallback>
      </mc:AlternateContent>
    </w:r>
    <w:r w:rsidRPr="0029447E">
      <w:rPr>
        <w:rFonts w:ascii="Arial" w:hAnsi="Arial" w:cs="Arial"/>
        <w:sz w:val="8"/>
        <w:szCs w:val="8"/>
      </w:rPr>
      <w:br/>
    </w:r>
  </w:p>
  <w:p w14:paraId="6B40CDE7" w14:textId="26F1E443" w:rsidR="007A3070" w:rsidRPr="00381F17" w:rsidRDefault="007A3070"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7A3070" w:rsidRDefault="007A3070"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7A3070" w:rsidRPr="008A4740" w:rsidRDefault="007A3070"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7A3070" w:rsidRPr="18102E9A" w:rsidRDefault="007A3070"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05EF1A" w14:textId="77777777" w:rsidR="0055570E" w:rsidRDefault="0055570E">
      <w:r>
        <w:separator/>
      </w:r>
    </w:p>
  </w:footnote>
  <w:footnote w:type="continuationSeparator" w:id="0">
    <w:p w14:paraId="629C32E6" w14:textId="77777777" w:rsidR="0055570E" w:rsidRDefault="005557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72AE061F" w:rsidR="007A3070" w:rsidRDefault="007A3070" w:rsidP="20C86550">
    <w:pPr>
      <w:pStyle w:val="Cabealho"/>
    </w:pPr>
    <w:r>
      <w:rPr>
        <w:noProof/>
      </w:rPr>
      <mc:AlternateContent>
        <mc:Choice Requires="wps">
          <w:drawing>
            <wp:anchor distT="0" distB="0" distL="114300" distR="114300" simplePos="0" relativeHeight="251657728" behindDoc="0" locked="0" layoutInCell="1" allowOverlap="1" wp14:anchorId="2EA080D8" wp14:editId="6B348651">
              <wp:simplePos x="0" y="0"/>
              <wp:positionH relativeFrom="margin">
                <wp:posOffset>3830955</wp:posOffset>
              </wp:positionH>
              <wp:positionV relativeFrom="paragraph">
                <wp:posOffset>731850</wp:posOffset>
              </wp:positionV>
              <wp:extent cx="1835785" cy="437311"/>
              <wp:effectExtent l="0" t="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56F6" w14:textId="2CB103BC" w:rsidR="007A3070" w:rsidRPr="00910745" w:rsidRDefault="007A3070" w:rsidP="00910745">
                          <w:pPr>
                            <w:spacing w:line="280" w:lineRule="exact"/>
                            <w:jc w:val="right"/>
                            <w:rPr>
                              <w:rFonts w:ascii="Arial" w:hAnsi="Arial" w:cs="Arial"/>
                              <w:b/>
                              <w:bCs/>
                              <w:iCs/>
                              <w:caps/>
                              <w:sz w:val="16"/>
                              <w:szCs w:val="16"/>
                            </w:rPr>
                          </w:pPr>
                          <w:r>
                            <w:rPr>
                              <w:rFonts w:ascii="Arial" w:hAnsi="Arial" w:cs="Arial"/>
                              <w:b/>
                              <w:bCs/>
                              <w:iCs/>
                              <w:caps/>
                              <w:sz w:val="16"/>
                              <w:szCs w:val="16"/>
                            </w:rPr>
                            <w:t>05 de juLHO</w:t>
                          </w:r>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21C657AE" w:rsidR="007A3070" w:rsidRPr="00A966D3" w:rsidRDefault="007A3070"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w:t>
                          </w:r>
                          <w:r>
                            <w:rPr>
                              <w:rFonts w:ascii="Arial" w:hAnsi="Arial" w:cs="Arial"/>
                              <w:b/>
                              <w:bCs/>
                              <w:iCs/>
                              <w:caps/>
                              <w:sz w:val="18"/>
                              <w:szCs w:val="18"/>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301.65pt;margin-top:57.65pt;width:144.5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ctQ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" filled="f" stroked="f">
              <v:textbox>
                <w:txbxContent>
                  <w:p w14:paraId="2BAF56F6" w14:textId="2CB103BC" w:rsidR="007A3070" w:rsidRPr="00910745" w:rsidRDefault="007A3070" w:rsidP="00910745">
                    <w:pPr>
                      <w:spacing w:line="280" w:lineRule="exact"/>
                      <w:jc w:val="right"/>
                      <w:rPr>
                        <w:rFonts w:ascii="Arial" w:hAnsi="Arial" w:cs="Arial"/>
                        <w:b/>
                        <w:bCs/>
                        <w:iCs/>
                        <w:caps/>
                        <w:sz w:val="16"/>
                        <w:szCs w:val="16"/>
                      </w:rPr>
                    </w:pPr>
                    <w:r>
                      <w:rPr>
                        <w:rFonts w:ascii="Arial" w:hAnsi="Arial" w:cs="Arial"/>
                        <w:b/>
                        <w:bCs/>
                        <w:iCs/>
                        <w:caps/>
                        <w:sz w:val="16"/>
                        <w:szCs w:val="16"/>
                      </w:rPr>
                      <w:t xml:space="preserve">05 de </w:t>
                    </w:r>
                    <w:proofErr w:type="gramStart"/>
                    <w:r>
                      <w:rPr>
                        <w:rFonts w:ascii="Arial" w:hAnsi="Arial" w:cs="Arial"/>
                        <w:b/>
                        <w:bCs/>
                        <w:iCs/>
                        <w:caps/>
                        <w:sz w:val="16"/>
                        <w:szCs w:val="16"/>
                      </w:rPr>
                      <w:t>juLHO</w:t>
                    </w:r>
                    <w:proofErr w:type="gramEnd"/>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21C657AE" w:rsidR="007A3070" w:rsidRPr="00A966D3" w:rsidRDefault="007A3070"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w:t>
                    </w:r>
                    <w:r>
                      <w:rPr>
                        <w:rFonts w:ascii="Arial" w:hAnsi="Arial" w:cs="Arial"/>
                        <w:b/>
                        <w:bCs/>
                        <w:iCs/>
                        <w:caps/>
                        <w:sz w:val="18"/>
                        <w:szCs w:val="18"/>
                      </w:rPr>
                      <w:t>19</w:t>
                    </w:r>
                  </w:p>
                </w:txbxContent>
              </v:textbox>
              <w10:wrap anchorx="margin"/>
            </v:shape>
          </w:pict>
        </mc:Fallback>
      </mc:AlternateContent>
    </w:r>
    <w:r>
      <w:rPr>
        <w:noProof/>
      </w:rPr>
      <w:drawing>
        <wp:inline distT="0" distB="0" distL="0" distR="0" wp14:anchorId="1E4E0E1E" wp14:editId="2703B68B">
          <wp:extent cx="6878471" cy="1403405"/>
          <wp:effectExtent l="0" t="0" r="0" b="6350"/>
          <wp:docPr id="1312044408"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4408" name="Imagem 4"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04640" cy="14291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0A344DC"/>
    <w:multiLevelType w:val="hybridMultilevel"/>
    <w:tmpl w:val="BF222A2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2"/>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39"/>
  </w:num>
  <w:num w:numId="31">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1FF"/>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C1"/>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BF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50"/>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04"/>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5FBC"/>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D6"/>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79F"/>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10"/>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8"/>
    <w:rsid w:val="00104B9E"/>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3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4E1"/>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B6"/>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CC7"/>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5FEC"/>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4D"/>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6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1F4F"/>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30"/>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05"/>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993"/>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37"/>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8F"/>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94"/>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0B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29"/>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C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43"/>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A6"/>
    <w:rsid w:val="002C4D27"/>
    <w:rsid w:val="002C4D9F"/>
    <w:rsid w:val="002C4E18"/>
    <w:rsid w:val="002C4E8A"/>
    <w:rsid w:val="002C4EA6"/>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50"/>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ED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51"/>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5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5"/>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C6"/>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45"/>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A3"/>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2"/>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995"/>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11"/>
    <w:rsid w:val="003B734B"/>
    <w:rsid w:val="003B737D"/>
    <w:rsid w:val="003B73BE"/>
    <w:rsid w:val="003B73FB"/>
    <w:rsid w:val="003B73FF"/>
    <w:rsid w:val="003B74D9"/>
    <w:rsid w:val="003B7511"/>
    <w:rsid w:val="003B7527"/>
    <w:rsid w:val="003B757A"/>
    <w:rsid w:val="003B7614"/>
    <w:rsid w:val="003B7656"/>
    <w:rsid w:val="003B777B"/>
    <w:rsid w:val="003B77B3"/>
    <w:rsid w:val="003B77CF"/>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2D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D9C"/>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0F"/>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0E"/>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20"/>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CC7"/>
    <w:rsid w:val="00445D79"/>
    <w:rsid w:val="00445DF2"/>
    <w:rsid w:val="00445E22"/>
    <w:rsid w:val="00445E62"/>
    <w:rsid w:val="00445F1C"/>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6F7"/>
    <w:rsid w:val="00494782"/>
    <w:rsid w:val="004947A9"/>
    <w:rsid w:val="004947B8"/>
    <w:rsid w:val="0049485E"/>
    <w:rsid w:val="004948D8"/>
    <w:rsid w:val="00494949"/>
    <w:rsid w:val="0049499C"/>
    <w:rsid w:val="004949B1"/>
    <w:rsid w:val="00494A44"/>
    <w:rsid w:val="00494A59"/>
    <w:rsid w:val="00494A62"/>
    <w:rsid w:val="00494AA5"/>
    <w:rsid w:val="00494B0B"/>
    <w:rsid w:val="00494B1C"/>
    <w:rsid w:val="00494B8C"/>
    <w:rsid w:val="00494B96"/>
    <w:rsid w:val="00494BC4"/>
    <w:rsid w:val="00494BF2"/>
    <w:rsid w:val="00494CCC"/>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3"/>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51"/>
    <w:rsid w:val="004C0AA9"/>
    <w:rsid w:val="004C0AFC"/>
    <w:rsid w:val="004C0B5D"/>
    <w:rsid w:val="004C0B83"/>
    <w:rsid w:val="004C0BC9"/>
    <w:rsid w:val="004C0C3D"/>
    <w:rsid w:val="004C0C89"/>
    <w:rsid w:val="004C0CEF"/>
    <w:rsid w:val="004C0D28"/>
    <w:rsid w:val="004C0D3D"/>
    <w:rsid w:val="004C0D6A"/>
    <w:rsid w:val="004C0DD2"/>
    <w:rsid w:val="004C0DFB"/>
    <w:rsid w:val="004C0E2E"/>
    <w:rsid w:val="004C0E3D"/>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9ED"/>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1"/>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7A2"/>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0"/>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0CB"/>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9CA"/>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4DE"/>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EC"/>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0D8"/>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53"/>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28"/>
    <w:rsid w:val="0055253B"/>
    <w:rsid w:val="00552585"/>
    <w:rsid w:val="005525A9"/>
    <w:rsid w:val="005525E5"/>
    <w:rsid w:val="00552628"/>
    <w:rsid w:val="0055262C"/>
    <w:rsid w:val="0055264E"/>
    <w:rsid w:val="005526A1"/>
    <w:rsid w:val="00552737"/>
    <w:rsid w:val="00552782"/>
    <w:rsid w:val="005527A5"/>
    <w:rsid w:val="00552832"/>
    <w:rsid w:val="00552886"/>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0E"/>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6A"/>
    <w:rsid w:val="00557887"/>
    <w:rsid w:val="00557933"/>
    <w:rsid w:val="005579ED"/>
    <w:rsid w:val="00557A22"/>
    <w:rsid w:val="00557B03"/>
    <w:rsid w:val="00557B72"/>
    <w:rsid w:val="00557BB1"/>
    <w:rsid w:val="00557BD2"/>
    <w:rsid w:val="00557CA6"/>
    <w:rsid w:val="00557CFD"/>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68"/>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C2"/>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6F1"/>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2B3"/>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9E1"/>
    <w:rsid w:val="005E1AEA"/>
    <w:rsid w:val="005E1B59"/>
    <w:rsid w:val="005E1BF6"/>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B6"/>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1E"/>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2C"/>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8AE"/>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5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1F4"/>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4F1"/>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AD"/>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E7B"/>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CB"/>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90"/>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D8"/>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70"/>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5E"/>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8C"/>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D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A5"/>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4F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5"/>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441"/>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4B"/>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D85"/>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7C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72"/>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D4"/>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6B"/>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E"/>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3FE7"/>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BF"/>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07"/>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10"/>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86"/>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AB"/>
    <w:rsid w:val="00A40EBF"/>
    <w:rsid w:val="00A40EC7"/>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CF"/>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9DE"/>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D2"/>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05"/>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58"/>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BF"/>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34"/>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D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80"/>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94"/>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9E"/>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FE"/>
    <w:rsid w:val="00BD1B12"/>
    <w:rsid w:val="00BD1B46"/>
    <w:rsid w:val="00BD1C2E"/>
    <w:rsid w:val="00BD1C54"/>
    <w:rsid w:val="00BD1C8E"/>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EFD"/>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AB"/>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67"/>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0"/>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79E"/>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B1"/>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13"/>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4F"/>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FC6"/>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5C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DFE"/>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6A"/>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AD"/>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79"/>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5D"/>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BF"/>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55"/>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99"/>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BCD"/>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1D"/>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144"/>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72"/>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19"/>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A4"/>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B6"/>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20"/>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2"/>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55"/>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1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8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0B1"/>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5D"/>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6FFB"/>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4"/>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4B"/>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94"/>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96"/>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6D"/>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19"/>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A6"/>
    <w:rsid w:val="00F869B5"/>
    <w:rsid w:val="00F86A5E"/>
    <w:rsid w:val="00F86AEB"/>
    <w:rsid w:val="00F86B12"/>
    <w:rsid w:val="00F86B3D"/>
    <w:rsid w:val="00F86B72"/>
    <w:rsid w:val="00F86BCE"/>
    <w:rsid w:val="00F86BF4"/>
    <w:rsid w:val="00F86C0A"/>
    <w:rsid w:val="00F86C42"/>
    <w:rsid w:val="00F86CA9"/>
    <w:rsid w:val="00F86D0B"/>
    <w:rsid w:val="00F86D1D"/>
    <w:rsid w:val="00F86E00"/>
    <w:rsid w:val="00F86E67"/>
    <w:rsid w:val="00F86E79"/>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7B"/>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7"/>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08"/>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3F"/>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4"/>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1EFF7D68-2146-42FF-8854-24E3AF55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ta-prefix">
    <w:name w:val="meta-prefix"/>
    <w:basedOn w:val="Fontepargpadro"/>
    <w:rsid w:val="0021104D"/>
  </w:style>
  <w:style w:type="character" w:customStyle="1" w:styleId="categories">
    <w:name w:val="categories"/>
    <w:basedOn w:val="Fontepargpadro"/>
    <w:rsid w:val="0021104D"/>
  </w:style>
  <w:style w:type="character" w:customStyle="1" w:styleId="single-cat">
    <w:name w:val="single-cat"/>
    <w:basedOn w:val="Fontepargpadro"/>
    <w:rsid w:val="00211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599899">
      <w:bodyDiv w:val="1"/>
      <w:marLeft w:val="0"/>
      <w:marRight w:val="0"/>
      <w:marTop w:val="0"/>
      <w:marBottom w:val="0"/>
      <w:divBdr>
        <w:top w:val="none" w:sz="0" w:space="0" w:color="auto"/>
        <w:left w:val="none" w:sz="0" w:space="0" w:color="auto"/>
        <w:bottom w:val="none" w:sz="0" w:space="0" w:color="auto"/>
        <w:right w:val="none" w:sz="0" w:space="0" w:color="auto"/>
      </w:divBdr>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2159715">
      <w:bodyDiv w:val="1"/>
      <w:marLeft w:val="0"/>
      <w:marRight w:val="0"/>
      <w:marTop w:val="0"/>
      <w:marBottom w:val="0"/>
      <w:divBdr>
        <w:top w:val="none" w:sz="0" w:space="0" w:color="auto"/>
        <w:left w:val="none" w:sz="0" w:space="0" w:color="auto"/>
        <w:bottom w:val="none" w:sz="0" w:space="0" w:color="auto"/>
        <w:right w:val="none" w:sz="0" w:space="0" w:color="auto"/>
      </w:divBdr>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1852384">
      <w:bodyDiv w:val="1"/>
      <w:marLeft w:val="0"/>
      <w:marRight w:val="0"/>
      <w:marTop w:val="0"/>
      <w:marBottom w:val="0"/>
      <w:divBdr>
        <w:top w:val="none" w:sz="0" w:space="0" w:color="auto"/>
        <w:left w:val="none" w:sz="0" w:space="0" w:color="auto"/>
        <w:bottom w:val="none" w:sz="0" w:space="0" w:color="auto"/>
        <w:right w:val="none" w:sz="0" w:space="0" w:color="auto"/>
      </w:divBdr>
      <w:divsChild>
        <w:div w:id="1746562055">
          <w:marLeft w:val="0"/>
          <w:marRight w:val="0"/>
          <w:marTop w:val="0"/>
          <w:marBottom w:val="0"/>
          <w:divBdr>
            <w:top w:val="none" w:sz="0" w:space="0" w:color="auto"/>
            <w:left w:val="none" w:sz="0" w:space="0" w:color="auto"/>
            <w:bottom w:val="none" w:sz="0" w:space="0" w:color="auto"/>
            <w:right w:val="none" w:sz="0" w:space="0" w:color="auto"/>
          </w:divBdr>
          <w:divsChild>
            <w:div w:id="155614438">
              <w:marLeft w:val="0"/>
              <w:marRight w:val="0"/>
              <w:marTop w:val="0"/>
              <w:marBottom w:val="0"/>
              <w:divBdr>
                <w:top w:val="none" w:sz="0" w:space="0" w:color="auto"/>
                <w:left w:val="none" w:sz="0" w:space="0" w:color="auto"/>
                <w:bottom w:val="none" w:sz="0" w:space="0" w:color="auto"/>
                <w:right w:val="none" w:sz="0" w:space="0" w:color="auto"/>
              </w:divBdr>
            </w:div>
            <w:div w:id="5929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ncp.gov.br" TargetMode="External"/><Relationship Id="rId21" Type="http://schemas.openxmlformats.org/officeDocument/2006/relationships/hyperlink" Target="http://www.pbh.gov.br" TargetMode="External"/><Relationship Id="rId42" Type="http://schemas.openxmlformats.org/officeDocument/2006/relationships/hyperlink" Target="mailto:e-mailcompraselicitacoes@fervedouro.mg.gov.br" TargetMode="External"/><Relationship Id="rId47" Type="http://schemas.openxmlformats.org/officeDocument/2006/relationships/hyperlink" Target="http://www.ibia.mg.gov.br" TargetMode="External"/><Relationship Id="rId63" Type="http://schemas.openxmlformats.org/officeDocument/2006/relationships/hyperlink" Target="https://ammlicita.org.br/" TargetMode="External"/><Relationship Id="rId68" Type="http://schemas.openxmlformats.org/officeDocument/2006/relationships/hyperlink" Target="mailto:licitacoesrioespera@gmail.com" TargetMode="External"/><Relationship Id="rId84" Type="http://schemas.openxmlformats.org/officeDocument/2006/relationships/hyperlink" Target="http://www.licitacoes-e.com.br" TargetMode="External"/><Relationship Id="rId89" Type="http://schemas.openxmlformats.org/officeDocument/2006/relationships/hyperlink" Target="http://www.gov.br/compras" TargetMode="External"/><Relationship Id="rId7" Type="http://schemas.openxmlformats.org/officeDocument/2006/relationships/settings" Target="settings.xml"/><Relationship Id="rId71" Type="http://schemas.openxmlformats.org/officeDocument/2006/relationships/hyperlink" Target="mailto:pmrplicitacao@yahoo.com" TargetMode="External"/><Relationship Id="rId92" Type="http://schemas.openxmlformats.org/officeDocument/2006/relationships/hyperlink" Target="http://www.licitacoes-e.com.br" TargetMode="External"/><Relationship Id="rId2" Type="http://schemas.openxmlformats.org/officeDocument/2006/relationships/customXml" Target="../customXml/item2.xml"/><Relationship Id="rId16" Type="http://schemas.openxmlformats.org/officeDocument/2006/relationships/hyperlink" Target="http://www.copasa.com.br" TargetMode="External"/><Relationship Id="rId29" Type="http://schemas.openxmlformats.org/officeDocument/2006/relationships/hyperlink" Target="http://www.pncp.gov.br" TargetMode="External"/><Relationship Id="rId11" Type="http://schemas.openxmlformats.org/officeDocument/2006/relationships/image" Target="media/image1.png"/><Relationship Id="rId24" Type="http://schemas.openxmlformats.org/officeDocument/2006/relationships/hyperlink" Target="http://www.pbh.gov.br" TargetMode="External"/><Relationship Id="rId32" Type="http://schemas.openxmlformats.org/officeDocument/2006/relationships/hyperlink" Target="mailto:cpl.urbel@pbh.gov.br" TargetMode="External"/><Relationship Id="rId37" Type="http://schemas.openxmlformats.org/officeDocument/2006/relationships/hyperlink" Target="http://www.cruzeirodafortaleza.mg.gov.br" TargetMode="External"/><Relationship Id="rId40" Type="http://schemas.openxmlformats.org/officeDocument/2006/relationships/hyperlink" Target="http://www.licitardigital.com.br" TargetMode="External"/><Relationship Id="rId45" Type="http://schemas.openxmlformats.org/officeDocument/2006/relationships/hyperlink" Target="http://www.licitanet.com.br" TargetMode="External"/><Relationship Id="rId53" Type="http://schemas.openxmlformats.org/officeDocument/2006/relationships/hyperlink" Target="http://www.moema.mg.gov.br" TargetMode="External"/><Relationship Id="rId58" Type="http://schemas.openxmlformats.org/officeDocument/2006/relationships/hyperlink" Target="https://www.piranga.mg.gov.br/licitacoes" TargetMode="External"/><Relationship Id="rId66" Type="http://schemas.openxmlformats.org/officeDocument/2006/relationships/hyperlink" Target="mailto:licitacaopmresplendor@gmail.com" TargetMode="External"/><Relationship Id="rId74" Type="http://schemas.openxmlformats.org/officeDocument/2006/relationships/hyperlink" Target="https://licitar.digital/" TargetMode="External"/><Relationship Id="rId79" Type="http://schemas.openxmlformats.org/officeDocument/2006/relationships/hyperlink" Target="http://www.convalemg.gov.br" TargetMode="External"/><Relationship Id="rId87" Type="http://schemas.openxmlformats.org/officeDocument/2006/relationships/hyperlink" Target="http://www.gov.br/compras" TargetMode="External"/><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www.resplendor.mg.gov.br" TargetMode="External"/><Relationship Id="rId82" Type="http://schemas.openxmlformats.org/officeDocument/2006/relationships/hyperlink" Target="http://www.verissimo.mg.gov.br" TargetMode="External"/><Relationship Id="rId90" Type="http://schemas.openxmlformats.org/officeDocument/2006/relationships/hyperlink" Target="mailto:licitacoes@der.es.gov.br" TargetMode="External"/><Relationship Id="rId95" Type="http://schemas.openxmlformats.org/officeDocument/2006/relationships/hyperlink" Target="https://pottencial.com.br/" TargetMode="External"/><Relationship Id="rId19" Type="http://schemas.openxmlformats.org/officeDocument/2006/relationships/hyperlink" Target="http://www.prefeitura.pbh.gov.br/licita&#231;&#245;es" TargetMode="External"/><Relationship Id="rId14" Type="http://schemas.openxmlformats.org/officeDocument/2006/relationships/hyperlink" Target="http://www.copasa.com.br" TargetMode="External"/><Relationship Id="rId22" Type="http://schemas.openxmlformats.org/officeDocument/2006/relationships/hyperlink" Target="http://www.prefeitura.pbh.gov.br/licita&#231;&#245;es" TargetMode="External"/><Relationship Id="rId27" Type="http://schemas.openxmlformats.org/officeDocument/2006/relationships/hyperlink" Target="http://www.pbh.gov.br" TargetMode="External"/><Relationship Id="rId30" Type="http://schemas.openxmlformats.org/officeDocument/2006/relationships/hyperlink" Target="mailto:cpl.urbel@pbh.gov.br" TargetMode="External"/><Relationship Id="rId35" Type="http://schemas.openxmlformats.org/officeDocument/2006/relationships/hyperlink" Target="https://www.portaldecompraspublicas.com.br/" TargetMode="External"/><Relationship Id="rId43" Type="http://schemas.openxmlformats.org/officeDocument/2006/relationships/hyperlink" Target="https://www.licitanet.com.br" TargetMode="External"/><Relationship Id="rId48" Type="http://schemas.openxmlformats.org/officeDocument/2006/relationships/hyperlink" Target="http://www.licitanet.com.br" TargetMode="External"/><Relationship Id="rId56" Type="http://schemas.openxmlformats.org/officeDocument/2006/relationships/hyperlink" Target="mailto:licitacao@piracema.mg.gov.br" TargetMode="External"/><Relationship Id="rId64" Type="http://schemas.openxmlformats.org/officeDocument/2006/relationships/hyperlink" Target="https://ammlicita.org.br/" TargetMode="External"/><Relationship Id="rId69" Type="http://schemas.openxmlformats.org/officeDocument/2006/relationships/hyperlink" Target="http://www.licitardigital.com.br" TargetMode="External"/><Relationship Id="rId77" Type="http://schemas.openxmlformats.org/officeDocument/2006/relationships/hyperlink" Target="mailto:licitacaotoledomg@gmail.com" TargetMode="External"/><Relationship Id="rId100" Type="http://schemas.openxmlformats.org/officeDocument/2006/relationships/image" Target="media/image5.jpg"/><Relationship Id="rId8" Type="http://schemas.openxmlformats.org/officeDocument/2006/relationships/webSettings" Target="webSettings.xml"/><Relationship Id="rId51" Type="http://schemas.openxmlformats.org/officeDocument/2006/relationships/hyperlink" Target="http://www.mendespimentel.mg.gov.br" TargetMode="External"/><Relationship Id="rId72" Type="http://schemas.openxmlformats.org/officeDocument/2006/relationships/hyperlink" Target="mailto:licitacao@santanadepirapama.mg.gov.br" TargetMode="External"/><Relationship Id="rId80" Type="http://schemas.openxmlformats.org/officeDocument/2006/relationships/hyperlink" Target="mailto:convale.adm2018@gmail.com" TargetMode="External"/><Relationship Id="rId85" Type="http://schemas.openxmlformats.org/officeDocument/2006/relationships/hyperlink" Target="http://www.licitacoes-e.com.br" TargetMode="External"/><Relationship Id="rId93" Type="http://schemas.openxmlformats.org/officeDocument/2006/relationships/hyperlink" Target="http://www.licitacoes-e.com.br" TargetMode="External"/><Relationship Id="rId98"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copasa.com.br" TargetMode="External"/><Relationship Id="rId25" Type="http://schemas.openxmlformats.org/officeDocument/2006/relationships/hyperlink" Target="http://www.prefeitura.pbh.gov.br/licita&#231;&#245;es" TargetMode="External"/><Relationship Id="rId33" Type="http://schemas.openxmlformats.org/officeDocument/2006/relationships/hyperlink" Target="https://prefeitura.pbh.gov.br/obrase-infraestrutura/licitacao/regime-diferenciado-de-contratacao-013-2023" TargetMode="External"/><Relationship Id="rId38" Type="http://schemas.openxmlformats.org/officeDocument/2006/relationships/hyperlink" Target="mailto:licita&#231;&#227;o@cruzeirodafortaleza.mg.gov.br" TargetMode="External"/><Relationship Id="rId46" Type="http://schemas.openxmlformats.org/officeDocument/2006/relationships/hyperlink" Target="mailto:pregoeirospmformiga@gmail.com" TargetMode="External"/><Relationship Id="rId59" Type="http://schemas.openxmlformats.org/officeDocument/2006/relationships/hyperlink" Target="https://ammlicita.org.br/" TargetMode="External"/><Relationship Id="rId67" Type="http://schemas.openxmlformats.org/officeDocument/2006/relationships/hyperlink" Target="http://www.bll.org.br" TargetMode="External"/><Relationship Id="rId103" Type="http://schemas.openxmlformats.org/officeDocument/2006/relationships/fontTable" Target="fontTable.xml"/><Relationship Id="rId20" Type="http://schemas.openxmlformats.org/officeDocument/2006/relationships/hyperlink" Target="http://www.pncp.gov.br" TargetMode="External"/><Relationship Id="rId41" Type="http://schemas.openxmlformats.org/officeDocument/2006/relationships/hyperlink" Target="http://www.fervedouro.mg.gov.br" TargetMode="External"/><Relationship Id="rId54" Type="http://schemas.openxmlformats.org/officeDocument/2006/relationships/hyperlink" Target="http://www.bll.org.br" TargetMode="External"/><Relationship Id="rId62" Type="http://schemas.openxmlformats.org/officeDocument/2006/relationships/hyperlink" Target="mailto:licitacaopmresplendor@gmail.com" TargetMode="External"/><Relationship Id="rId70" Type="http://schemas.openxmlformats.org/officeDocument/2006/relationships/hyperlink" Target="http://www.riopiracicaba.mg.gov.br/licitacao/" TargetMode="External"/><Relationship Id="rId75" Type="http://schemas.openxmlformats.org/officeDocument/2006/relationships/hyperlink" Target="http://www.licitardigital.com.br" TargetMode="External"/><Relationship Id="rId83" Type="http://schemas.openxmlformats.org/officeDocument/2006/relationships/hyperlink" Target="http://www.conder.ba.gov.br" TargetMode="External"/><Relationship Id="rId88" Type="http://schemas.openxmlformats.org/officeDocument/2006/relationships/hyperlink" Target="https://www3.comprasnet.gov.br/sicaf-web/index.jsf" TargetMode="External"/><Relationship Id="rId91" Type="http://schemas.openxmlformats.org/officeDocument/2006/relationships/hyperlink" Target="http://www.cesan.com.br" TargetMode="External"/><Relationship Id="rId9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pli@copasa.com.br" TargetMode="External"/><Relationship Id="rId23" Type="http://schemas.openxmlformats.org/officeDocument/2006/relationships/hyperlink" Target="http://www.pncp.gov.br" TargetMode="External"/><Relationship Id="rId28" Type="http://schemas.openxmlformats.org/officeDocument/2006/relationships/hyperlink" Target="http://www.prefeitura.pbh.gov.br/licita&#231;&#245;es" TargetMode="External"/><Relationship Id="rId36" Type="http://schemas.openxmlformats.org/officeDocument/2006/relationships/hyperlink" Target="https://www.gov.br/pncp/pt-br" TargetMode="External"/><Relationship Id="rId49" Type="http://schemas.openxmlformats.org/officeDocument/2006/relationships/hyperlink" Target="http://www.ibiraci.mg.gov.br" TargetMode="External"/><Relationship Id="rId57" Type="http://schemas.openxmlformats.org/officeDocument/2006/relationships/hyperlink" Target="mailto:licita&#231;&#227;o@piranga.mg.gov.br" TargetMode="External"/><Relationship Id="rId10" Type="http://schemas.openxmlformats.org/officeDocument/2006/relationships/endnotes" Target="endnotes.xml"/><Relationship Id="rId31" Type="http://schemas.openxmlformats.org/officeDocument/2006/relationships/hyperlink" Target="https://prefeitura.pbh.gov.br/obrase-infraestrutura/licitacao/regime-diferenciado-de-contratacao-013-2023" TargetMode="External"/><Relationship Id="rId44" Type="http://schemas.openxmlformats.org/officeDocument/2006/relationships/hyperlink" Target="http://www.formiga.mg.gov.br" TargetMode="External"/><Relationship Id="rId52" Type="http://schemas.openxmlformats.org/officeDocument/2006/relationships/hyperlink" Target="mailto:licitacao@mendespimentel.mg.gov.br" TargetMode="External"/><Relationship Id="rId60" Type="http://schemas.openxmlformats.org/officeDocument/2006/relationships/hyperlink" Target="https://ammlicita.org.br/" TargetMode="External"/><Relationship Id="rId65" Type="http://schemas.openxmlformats.org/officeDocument/2006/relationships/hyperlink" Target="http://www.resplendor.mg.gov.br" TargetMode="External"/><Relationship Id="rId73" Type="http://schemas.openxmlformats.org/officeDocument/2006/relationships/hyperlink" Target="http://santanadepirapama.mg.gov.br/" TargetMode="External"/><Relationship Id="rId78" Type="http://schemas.openxmlformats.org/officeDocument/2006/relationships/hyperlink" Target="http://www.licitanet.com.br" TargetMode="External"/><Relationship Id="rId81" Type="http://schemas.openxmlformats.org/officeDocument/2006/relationships/hyperlink" Target="http://www.licitanet.com.br" TargetMode="External"/><Relationship Id="rId86" Type="http://schemas.openxmlformats.org/officeDocument/2006/relationships/hyperlink" Target="mailto:plc.esclarecimentos@embasa.ba.gov.br" TargetMode="External"/><Relationship Id="rId94" Type="http://schemas.openxmlformats.org/officeDocument/2006/relationships/hyperlink" Target="mailto:licitacoes@cesan.com.br" TargetMode="External"/><Relationship Id="rId99" Type="http://schemas.openxmlformats.org/officeDocument/2006/relationships/hyperlink" Target="https://atentasaude.com.br/contato/"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opasa.com.br" TargetMode="External"/><Relationship Id="rId18" Type="http://schemas.openxmlformats.org/officeDocument/2006/relationships/hyperlink" Target="http://www.pbh.gov.br" TargetMode="External"/><Relationship Id="rId39" Type="http://schemas.openxmlformats.org/officeDocument/2006/relationships/hyperlink" Target="https://ammlicita.org.br/" TargetMode="External"/><Relationship Id="rId34" Type="http://schemas.openxmlformats.org/officeDocument/2006/relationships/image" Target="media/image2.png"/><Relationship Id="rId50" Type="http://schemas.openxmlformats.org/officeDocument/2006/relationships/hyperlink" Target="http://www.portaldecompraspublicas.com.br" TargetMode="External"/><Relationship Id="rId55" Type="http://schemas.openxmlformats.org/officeDocument/2006/relationships/hyperlink" Target="http://www.piracema.mg.gov.br" TargetMode="External"/><Relationship Id="rId76" Type="http://schemas.openxmlformats.org/officeDocument/2006/relationships/hyperlink" Target="https://bll.org.br/" TargetMode="External"/><Relationship Id="rId97" Type="http://schemas.openxmlformats.org/officeDocument/2006/relationships/hyperlink" Target="https://www.triamanorte.com.br/"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05a805156bf1e7c9c4c32b740447b956">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7bcecce7d7d3ebeea9c65f7c090c47b7"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54311-5214-4176-A040-93DE2D20A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98435370-4321-41CB-BA7E-35A452260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15</Pages>
  <Words>5342</Words>
  <Characters>28850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34124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65</cp:revision>
  <cp:lastPrinted>2024-07-04T21:06:00Z</cp:lastPrinted>
  <dcterms:created xsi:type="dcterms:W3CDTF">2024-07-05T12:33:00Z</dcterms:created>
  <dcterms:modified xsi:type="dcterms:W3CDTF">2024-07-08T12:56:00Z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