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4910E7C5" w14:textId="77777777" w:rsidR="00841F02" w:rsidRDefault="00841F02" w:rsidP="002803ED">
      <w:pPr>
        <w:rPr>
          <w:rFonts w:asciiTheme="majorHAnsi" w:hAnsiTheme="majorHAnsi"/>
        </w:rPr>
      </w:pPr>
    </w:p>
    <w:p w14:paraId="3A8A5686" w14:textId="77777777" w:rsidR="00E01577" w:rsidRDefault="00E01577" w:rsidP="00E01577">
      <w:pPr>
        <w:rPr>
          <w:rFonts w:eastAsia="Times New Roman"/>
          <w:color w:val="000000"/>
          <w:sz w:val="17"/>
          <w:szCs w:val="17"/>
        </w:rPr>
      </w:pPr>
      <w:r>
        <w:rPr>
          <w:rFonts w:eastAsia="Times New Roman"/>
          <w:noProof/>
          <w:color w:val="000000"/>
          <w:sz w:val="17"/>
          <w:szCs w:val="17"/>
        </w:rPr>
        <w:drawing>
          <wp:inline distT="0" distB="0" distL="0" distR="0" wp14:anchorId="3A6CF949" wp14:editId="01A43061">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8262BD8" w14:textId="77777777" w:rsidR="00E01577" w:rsidRDefault="00E01577" w:rsidP="00E01577">
      <w:pPr>
        <w:jc w:val="both"/>
        <w:rPr>
          <w:rFonts w:asciiTheme="majorHAnsi" w:hAnsiTheme="majorHAnsi"/>
          <w:sz w:val="8"/>
        </w:rPr>
      </w:pPr>
    </w:p>
    <w:p w14:paraId="1B6CDD28" w14:textId="77777777" w:rsidR="00E01577" w:rsidRDefault="00E01577" w:rsidP="00E01577">
      <w:pPr>
        <w:jc w:val="both"/>
        <w:rPr>
          <w:rFonts w:asciiTheme="majorHAnsi" w:hAnsiTheme="majorHAnsi"/>
          <w:sz w:val="8"/>
        </w:rPr>
      </w:pPr>
    </w:p>
    <w:p w14:paraId="26BECD2A" w14:textId="77777777" w:rsidR="00821435" w:rsidRDefault="00821435" w:rsidP="002803ED">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4"/>
        <w:gridCol w:w="1981"/>
        <w:gridCol w:w="697"/>
        <w:gridCol w:w="1604"/>
        <w:gridCol w:w="2847"/>
      </w:tblGrid>
      <w:tr w:rsidR="00424FFF" w14:paraId="0D4E29C9" w14:textId="77777777" w:rsidTr="005165FB">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4285E617" w14:textId="77777777" w:rsidR="00424FFF" w:rsidRPr="005165FB" w:rsidRDefault="00424FFF" w:rsidP="003A521B">
            <w:pPr>
              <w:jc w:val="both"/>
              <w:rPr>
                <w:rFonts w:ascii="Arial" w:hAnsi="Arial" w:cs="Arial"/>
                <w:bCs/>
                <w:sz w:val="22"/>
                <w:szCs w:val="22"/>
              </w:rPr>
            </w:pPr>
            <w:r w:rsidRPr="005165FB">
              <w:rPr>
                <w:rFonts w:asciiTheme="minorHAnsi" w:hAnsiTheme="minorHAnsi" w:cstheme="minorHAnsi"/>
                <w:bCs/>
                <w:sz w:val="22"/>
                <w:szCs w:val="22"/>
              </w:rPr>
              <w:t>ÓRGÃO LICITANTE:</w:t>
            </w:r>
            <w:r w:rsidRPr="005165FB">
              <w:rPr>
                <w:rFonts w:ascii="Arial" w:hAnsi="Arial" w:cs="Arial"/>
                <w:bCs/>
                <w:sz w:val="22"/>
                <w:szCs w:val="22"/>
              </w:rPr>
              <w:t xml:space="preserve"> </w:t>
            </w:r>
            <w:r w:rsidRPr="005165FB">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5D8E822" w14:textId="109F6C2D" w:rsidR="00424FFF" w:rsidRDefault="00424FFF" w:rsidP="003A521B">
            <w:pPr>
              <w:rPr>
                <w:rFonts w:ascii="Times New Roman" w:hAnsi="Times New Roman"/>
                <w:b/>
                <w:bCs/>
                <w:sz w:val="34"/>
                <w:szCs w:val="34"/>
              </w:rPr>
            </w:pPr>
            <w:r w:rsidRPr="005165FB">
              <w:rPr>
                <w:rFonts w:asciiTheme="minorHAnsi" w:hAnsiTheme="minorHAnsi" w:cstheme="minorHAnsi"/>
                <w:sz w:val="22"/>
                <w:szCs w:val="22"/>
              </w:rPr>
              <w:t>EDITAL:</w:t>
            </w:r>
            <w:r>
              <w:rPr>
                <w:rFonts w:ascii="Arial" w:hAnsi="Arial" w:cs="Arial"/>
                <w:sz w:val="20"/>
                <w:szCs w:val="20"/>
              </w:rPr>
              <w:t xml:space="preserve"> </w:t>
            </w:r>
            <w:r w:rsidRPr="005165FB">
              <w:rPr>
                <w:rFonts w:ascii="Times New Roman" w:hAnsi="Times New Roman"/>
                <w:b/>
                <w:bCs/>
                <w:sz w:val="32"/>
                <w:szCs w:val="32"/>
              </w:rPr>
              <w:t xml:space="preserve">Nº CPLI. </w:t>
            </w:r>
            <w:r w:rsidR="005165FB" w:rsidRPr="005165FB">
              <w:rPr>
                <w:rFonts w:ascii="Times New Roman" w:hAnsi="Times New Roman"/>
                <w:b/>
                <w:bCs/>
                <w:sz w:val="32"/>
                <w:szCs w:val="32"/>
              </w:rPr>
              <w:t>1120220003</w:t>
            </w:r>
          </w:p>
        </w:tc>
      </w:tr>
      <w:tr w:rsidR="00424FFF" w:rsidRPr="005165FB" w14:paraId="26450A27" w14:textId="77777777" w:rsidTr="003A521B">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AA5B7CC" w14:textId="77777777" w:rsidR="00424FFF" w:rsidRPr="005165FB" w:rsidRDefault="00424FFF" w:rsidP="003A521B">
            <w:pPr>
              <w:rPr>
                <w:rFonts w:asciiTheme="minorHAnsi" w:hAnsiTheme="minorHAnsi" w:cstheme="minorHAnsi"/>
              </w:rPr>
            </w:pPr>
            <w:r w:rsidRPr="005165FB">
              <w:rPr>
                <w:rFonts w:asciiTheme="minorHAnsi" w:hAnsiTheme="minorHAnsi" w:cstheme="minorHAnsi"/>
              </w:rPr>
              <w:t>Endereço: Rua Carangola, 606, térreo, bairro Santo Antônio, Belo Horizonte/MG.</w:t>
            </w:r>
          </w:p>
          <w:p w14:paraId="1288D44B" w14:textId="77777777" w:rsidR="00424FFF" w:rsidRPr="005165FB" w:rsidRDefault="00424FFF" w:rsidP="003A521B">
            <w:pPr>
              <w:rPr>
                <w:rFonts w:asciiTheme="minorHAnsi" w:hAnsiTheme="minorHAnsi" w:cstheme="minorHAnsi"/>
              </w:rPr>
            </w:pPr>
            <w:r w:rsidRPr="005165FB">
              <w:rPr>
                <w:rFonts w:asciiTheme="minorHAnsi" w:hAnsiTheme="minorHAnsi" w:cstheme="minorHAnsi"/>
              </w:rPr>
              <w:t xml:space="preserve">Informações: Telefone: (31) 3250-1618/1619. Fax: (31) 3250-1670/1317. E-mail: </w:t>
            </w:r>
            <w:hyperlink r:id="rId9" w:history="1">
              <w:r w:rsidRPr="005165FB">
                <w:rPr>
                  <w:rStyle w:val="Hyperlink"/>
                  <w:rFonts w:asciiTheme="minorHAnsi" w:hAnsiTheme="minorHAnsi" w:cstheme="minorHAnsi"/>
                </w:rPr>
                <w:t>cpli@copasa.com.br</w:t>
              </w:r>
            </w:hyperlink>
            <w:r w:rsidRPr="005165FB">
              <w:rPr>
                <w:rFonts w:asciiTheme="minorHAnsi" w:hAnsiTheme="minorHAnsi" w:cstheme="minorHAnsi"/>
              </w:rPr>
              <w:t xml:space="preserve">. </w:t>
            </w:r>
          </w:p>
        </w:tc>
      </w:tr>
      <w:tr w:rsidR="00424FFF" w:rsidRPr="005165FB" w14:paraId="00B0EA7E" w14:textId="77777777" w:rsidTr="005165FB">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41A349E4" w14:textId="14F0CDAF" w:rsidR="00424FFF" w:rsidRPr="005165FB" w:rsidRDefault="00424FFF" w:rsidP="003A521B">
            <w:pPr>
              <w:autoSpaceDE w:val="0"/>
              <w:autoSpaceDN w:val="0"/>
              <w:adjustRightInd w:val="0"/>
              <w:jc w:val="both"/>
              <w:rPr>
                <w:rFonts w:asciiTheme="minorHAnsi" w:hAnsiTheme="minorHAnsi" w:cstheme="minorHAnsi"/>
              </w:rPr>
            </w:pPr>
            <w:r w:rsidRPr="005165FB">
              <w:rPr>
                <w:rFonts w:asciiTheme="minorHAnsi" w:hAnsiTheme="minorHAnsi" w:cstheme="minorHAnsi"/>
                <w:color w:val="000000"/>
              </w:rPr>
              <w:t xml:space="preserve">OBJETO: </w:t>
            </w:r>
            <w:r w:rsidR="005165FB" w:rsidRPr="005165FB">
              <w:rPr>
                <w:rFonts w:asciiTheme="minorHAnsi" w:hAnsiTheme="minorHAnsi" w:cstheme="minorHAnsi"/>
              </w:rPr>
              <w:t xml:space="preserve">execução, com fornecimento total de materiais, das obras e serviços de Ampliação do Sistema de Esgotamento Sanitário da cidade de Joaíma / MG.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05693DC" w14:textId="77777777" w:rsidR="00424FFF" w:rsidRPr="005165FB" w:rsidRDefault="00424FFF" w:rsidP="003A521B">
            <w:pPr>
              <w:rPr>
                <w:rFonts w:asciiTheme="minorHAnsi" w:hAnsiTheme="minorHAnsi" w:cstheme="minorHAnsi"/>
                <w:bCs/>
              </w:rPr>
            </w:pPr>
            <w:r w:rsidRPr="005165FB">
              <w:rPr>
                <w:rFonts w:asciiTheme="minorHAnsi" w:hAnsiTheme="minorHAnsi" w:cstheme="minorHAnsi"/>
                <w:bCs/>
              </w:rPr>
              <w:t xml:space="preserve">DATAS: </w:t>
            </w:r>
          </w:p>
          <w:p w14:paraId="04732535" w14:textId="769E7C8E" w:rsidR="00424FFF" w:rsidRPr="005165FB" w:rsidRDefault="00424FFF" w:rsidP="003A521B">
            <w:pPr>
              <w:numPr>
                <w:ilvl w:val="0"/>
                <w:numId w:val="1"/>
              </w:numPr>
              <w:tabs>
                <w:tab w:val="num" w:pos="290"/>
                <w:tab w:val="num" w:pos="644"/>
              </w:tabs>
              <w:ind w:hanging="612"/>
              <w:rPr>
                <w:rFonts w:asciiTheme="minorHAnsi" w:hAnsiTheme="minorHAnsi" w:cstheme="minorHAnsi"/>
              </w:rPr>
            </w:pPr>
            <w:r w:rsidRPr="005165FB">
              <w:rPr>
                <w:rFonts w:asciiTheme="minorHAnsi" w:hAnsiTheme="minorHAnsi" w:cstheme="minorHAnsi"/>
              </w:rPr>
              <w:t>Entrega:</w:t>
            </w:r>
            <w:r w:rsidR="005165FB" w:rsidRPr="005165FB">
              <w:rPr>
                <w:rFonts w:asciiTheme="minorHAnsi" w:hAnsiTheme="minorHAnsi" w:cstheme="minorHAnsi"/>
              </w:rPr>
              <w:t xml:space="preserve"> 28/01/2022 ÀS 08:30 </w:t>
            </w:r>
          </w:p>
          <w:p w14:paraId="50672444" w14:textId="7D69968B" w:rsidR="00424FFF" w:rsidRPr="005165FB" w:rsidRDefault="00424FFF" w:rsidP="003A521B">
            <w:pPr>
              <w:numPr>
                <w:ilvl w:val="0"/>
                <w:numId w:val="1"/>
              </w:numPr>
              <w:tabs>
                <w:tab w:val="num" w:pos="290"/>
                <w:tab w:val="num" w:pos="644"/>
              </w:tabs>
              <w:ind w:hanging="612"/>
              <w:rPr>
                <w:rFonts w:asciiTheme="minorHAnsi" w:hAnsiTheme="minorHAnsi" w:cstheme="minorHAnsi"/>
              </w:rPr>
            </w:pPr>
            <w:r w:rsidRPr="005165FB">
              <w:rPr>
                <w:rFonts w:asciiTheme="minorHAnsi" w:hAnsiTheme="minorHAnsi" w:cstheme="minorHAnsi"/>
              </w:rPr>
              <w:t xml:space="preserve">Abertura: </w:t>
            </w:r>
            <w:r w:rsidR="005165FB" w:rsidRPr="005165FB">
              <w:rPr>
                <w:rFonts w:asciiTheme="minorHAnsi" w:hAnsiTheme="minorHAnsi" w:cstheme="minorHAnsi"/>
              </w:rPr>
              <w:t>28/01/2022 ÀS 08:30</w:t>
            </w:r>
          </w:p>
          <w:p w14:paraId="1FE71F85" w14:textId="715F8817" w:rsidR="00424FFF" w:rsidRPr="005165FB" w:rsidRDefault="00424FFF" w:rsidP="003A521B">
            <w:pPr>
              <w:numPr>
                <w:ilvl w:val="0"/>
                <w:numId w:val="1"/>
              </w:numPr>
              <w:tabs>
                <w:tab w:val="num" w:pos="290"/>
                <w:tab w:val="num" w:pos="644"/>
              </w:tabs>
              <w:ind w:hanging="612"/>
              <w:rPr>
                <w:rFonts w:asciiTheme="minorHAnsi" w:hAnsiTheme="minorHAnsi" w:cstheme="minorHAnsi"/>
              </w:rPr>
            </w:pPr>
            <w:r w:rsidRPr="005165FB">
              <w:rPr>
                <w:rFonts w:asciiTheme="minorHAnsi" w:hAnsiTheme="minorHAnsi" w:cstheme="minorHAnsi"/>
              </w:rPr>
              <w:t xml:space="preserve">Prazo de execução: </w:t>
            </w:r>
            <w:r w:rsidR="00C76393">
              <w:rPr>
                <w:rFonts w:asciiTheme="minorHAnsi" w:hAnsiTheme="minorHAnsi" w:cstheme="minorHAnsi"/>
              </w:rPr>
              <w:t>06 meses</w:t>
            </w:r>
          </w:p>
        </w:tc>
      </w:tr>
      <w:tr w:rsidR="00424FFF" w:rsidRPr="005165FB" w14:paraId="1E59267B" w14:textId="77777777" w:rsidTr="003A521B">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0FE7EF3" w14:textId="77777777" w:rsidR="00424FFF" w:rsidRPr="005165FB" w:rsidRDefault="00424FFF" w:rsidP="003A521B">
            <w:pPr>
              <w:tabs>
                <w:tab w:val="left" w:pos="4393"/>
                <w:tab w:val="center" w:pos="5386"/>
              </w:tabs>
              <w:jc w:val="center"/>
              <w:outlineLvl w:val="1"/>
              <w:rPr>
                <w:rFonts w:asciiTheme="minorHAnsi" w:hAnsiTheme="minorHAnsi" w:cstheme="minorHAnsi"/>
              </w:rPr>
            </w:pPr>
            <w:r w:rsidRPr="005165FB">
              <w:rPr>
                <w:rFonts w:asciiTheme="minorHAnsi" w:hAnsiTheme="minorHAnsi" w:cstheme="minorHAnsi"/>
              </w:rPr>
              <w:t>VALORES</w:t>
            </w:r>
          </w:p>
        </w:tc>
      </w:tr>
      <w:tr w:rsidR="00424FFF" w:rsidRPr="005165FB" w14:paraId="5F7DDB2E" w14:textId="77777777" w:rsidTr="00D90365">
        <w:trPr>
          <w:cantSplit/>
          <w:trHeight w:hRule="exact" w:val="912"/>
        </w:trPr>
        <w:tc>
          <w:tcPr>
            <w:tcW w:w="3894" w:type="dxa"/>
            <w:tcBorders>
              <w:top w:val="single" w:sz="4" w:space="0" w:color="auto"/>
              <w:left w:val="single" w:sz="4" w:space="0" w:color="auto"/>
              <w:bottom w:val="single" w:sz="4" w:space="0" w:color="auto"/>
              <w:right w:val="single" w:sz="4" w:space="0" w:color="auto"/>
            </w:tcBorders>
            <w:vAlign w:val="center"/>
            <w:hideMark/>
          </w:tcPr>
          <w:p w14:paraId="5D25F195" w14:textId="77777777" w:rsidR="00424FFF" w:rsidRPr="005165FB" w:rsidRDefault="00424FFF" w:rsidP="003A521B">
            <w:pPr>
              <w:keepNext/>
              <w:jc w:val="center"/>
              <w:outlineLvl w:val="2"/>
              <w:rPr>
                <w:rFonts w:asciiTheme="minorHAnsi" w:hAnsiTheme="minorHAnsi" w:cstheme="minorHAnsi"/>
              </w:rPr>
            </w:pPr>
            <w:r w:rsidRPr="005165FB">
              <w:rPr>
                <w:rFonts w:asciiTheme="minorHAnsi" w:hAnsiTheme="minorHAnsi" w:cstheme="minorHAnsi"/>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3B1C41D" w14:textId="77777777" w:rsidR="00424FFF" w:rsidRPr="005165FB" w:rsidRDefault="00424FFF" w:rsidP="003A521B">
            <w:pPr>
              <w:jc w:val="center"/>
              <w:outlineLvl w:val="1"/>
              <w:rPr>
                <w:rFonts w:asciiTheme="minorHAnsi" w:hAnsiTheme="minorHAnsi" w:cstheme="minorHAnsi"/>
                <w:bCs/>
              </w:rPr>
            </w:pPr>
            <w:r w:rsidRPr="005165FB">
              <w:rPr>
                <w:rFonts w:asciiTheme="minorHAnsi" w:hAnsiTheme="min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25BD3DFD" w14:textId="77777777" w:rsidR="00424FFF" w:rsidRPr="005165FB" w:rsidRDefault="00424FFF" w:rsidP="003A521B">
            <w:pPr>
              <w:jc w:val="center"/>
              <w:outlineLvl w:val="1"/>
              <w:rPr>
                <w:rFonts w:asciiTheme="minorHAnsi" w:hAnsiTheme="minorHAnsi" w:cstheme="minorHAnsi"/>
              </w:rPr>
            </w:pPr>
            <w:r w:rsidRPr="005165FB">
              <w:rPr>
                <w:rFonts w:asciiTheme="minorHAnsi" w:hAnsiTheme="minorHAnsi" w:cstheme="minorHAnsi"/>
              </w:rPr>
              <w:t>Garantia</w:t>
            </w:r>
            <w:r w:rsidRPr="005165FB">
              <w:rPr>
                <w:rFonts w:asciiTheme="minorHAnsi" w:hAnsiTheme="min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7FFE840" w14:textId="77777777" w:rsidR="00424FFF" w:rsidRPr="005165FB" w:rsidRDefault="00424FFF" w:rsidP="003A521B">
            <w:pPr>
              <w:jc w:val="center"/>
              <w:outlineLvl w:val="1"/>
              <w:rPr>
                <w:rFonts w:asciiTheme="minorHAnsi" w:hAnsiTheme="minorHAnsi" w:cstheme="minorHAnsi"/>
              </w:rPr>
            </w:pPr>
            <w:r w:rsidRPr="005165FB">
              <w:rPr>
                <w:rFonts w:asciiTheme="minorHAnsi" w:hAnsiTheme="minorHAnsi" w:cstheme="minorHAnsi"/>
                <w:bCs/>
              </w:rPr>
              <w:t>Valor do Edital</w:t>
            </w:r>
          </w:p>
        </w:tc>
      </w:tr>
      <w:tr w:rsidR="00424FFF" w:rsidRPr="005165FB" w14:paraId="6B101DE0" w14:textId="77777777" w:rsidTr="003A521B">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7A4E5E2E" w14:textId="0621B7F4" w:rsidR="00424FFF" w:rsidRPr="005165FB" w:rsidRDefault="00424FFF" w:rsidP="009C7FAC">
            <w:pPr>
              <w:autoSpaceDE w:val="0"/>
              <w:autoSpaceDN w:val="0"/>
              <w:adjustRightInd w:val="0"/>
              <w:jc w:val="center"/>
              <w:rPr>
                <w:rFonts w:asciiTheme="minorHAnsi" w:hAnsiTheme="minorHAnsi" w:cstheme="minorHAnsi"/>
                <w:color w:val="000000"/>
              </w:rPr>
            </w:pPr>
            <w:r w:rsidRPr="005165FB">
              <w:rPr>
                <w:rFonts w:asciiTheme="minorHAnsi" w:hAnsiTheme="minorHAnsi" w:cstheme="minorHAnsi"/>
                <w:bCs/>
                <w:color w:val="000000"/>
              </w:rPr>
              <w:t>R</w:t>
            </w:r>
            <w:r w:rsidRPr="009C7FAC">
              <w:rPr>
                <w:rFonts w:asciiTheme="minorHAnsi" w:hAnsiTheme="minorHAnsi" w:cstheme="minorHAnsi"/>
              </w:rPr>
              <w:t xml:space="preserve">$ </w:t>
            </w:r>
            <w:r w:rsidR="009C7FAC" w:rsidRPr="009C7FAC">
              <w:rPr>
                <w:rFonts w:asciiTheme="minorHAnsi" w:hAnsiTheme="minorHAnsi" w:cstheme="minorHAnsi"/>
              </w:rPr>
              <w:t>610.468,50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B800F30" w14:textId="77777777" w:rsidR="00424FFF" w:rsidRPr="005165FB" w:rsidRDefault="00424FFF" w:rsidP="003A521B">
            <w:pPr>
              <w:autoSpaceDE w:val="0"/>
              <w:autoSpaceDN w:val="0"/>
              <w:adjustRightInd w:val="0"/>
              <w:jc w:val="center"/>
              <w:rPr>
                <w:rFonts w:asciiTheme="minorHAnsi" w:hAnsiTheme="minorHAnsi" w:cstheme="minorHAnsi"/>
                <w:bCs/>
                <w:color w:val="000000"/>
              </w:rPr>
            </w:pPr>
            <w:r w:rsidRPr="005165FB">
              <w:rPr>
                <w:rFonts w:asciiTheme="minorHAnsi" w:hAnsiTheme="min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AD35D4E" w14:textId="77777777" w:rsidR="00424FFF" w:rsidRPr="005165FB" w:rsidRDefault="00424FFF" w:rsidP="003A521B">
            <w:pPr>
              <w:autoSpaceDE w:val="0"/>
              <w:autoSpaceDN w:val="0"/>
              <w:adjustRightInd w:val="0"/>
              <w:jc w:val="center"/>
              <w:rPr>
                <w:rFonts w:asciiTheme="minorHAnsi" w:hAnsiTheme="minorHAnsi" w:cstheme="minorHAnsi"/>
                <w:bCs/>
                <w:color w:val="000000"/>
              </w:rPr>
            </w:pPr>
            <w:r w:rsidRPr="005165FB">
              <w:rPr>
                <w:rFonts w:asciiTheme="minorHAnsi" w:hAnsiTheme="min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9AF745E" w14:textId="77777777" w:rsidR="00424FFF" w:rsidRPr="005165FB" w:rsidRDefault="00424FFF" w:rsidP="003A521B">
            <w:pPr>
              <w:keepNext/>
              <w:jc w:val="center"/>
              <w:outlineLvl w:val="0"/>
              <w:rPr>
                <w:rFonts w:asciiTheme="minorHAnsi" w:hAnsiTheme="minorHAnsi" w:cstheme="minorHAnsi"/>
                <w:bCs/>
                <w:color w:val="000000"/>
              </w:rPr>
            </w:pPr>
            <w:r w:rsidRPr="005165FB">
              <w:rPr>
                <w:rFonts w:asciiTheme="minorHAnsi" w:hAnsiTheme="minorHAnsi" w:cstheme="minorHAnsi"/>
                <w:bCs/>
                <w:color w:val="000000"/>
              </w:rPr>
              <w:t>R$ -</w:t>
            </w:r>
          </w:p>
        </w:tc>
      </w:tr>
      <w:tr w:rsidR="00424FFF" w:rsidRPr="005165FB" w14:paraId="676CF40B" w14:textId="77777777" w:rsidTr="003A521B">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64571182" w14:textId="5573973D" w:rsidR="00424FFF" w:rsidRPr="009C7FAC" w:rsidRDefault="00424FFF" w:rsidP="003A521B">
            <w:pPr>
              <w:autoSpaceDE w:val="0"/>
              <w:autoSpaceDN w:val="0"/>
              <w:adjustRightInd w:val="0"/>
              <w:jc w:val="both"/>
              <w:rPr>
                <w:rFonts w:asciiTheme="minorHAnsi" w:hAnsiTheme="minorHAnsi" w:cstheme="minorHAnsi"/>
              </w:rPr>
            </w:pPr>
            <w:r w:rsidRPr="005165FB">
              <w:rPr>
                <w:rFonts w:asciiTheme="minorHAnsi" w:hAnsiTheme="minorHAnsi" w:cstheme="minorHAnsi"/>
                <w:color w:val="000000"/>
              </w:rPr>
              <w:t xml:space="preserve">CAPACIDADE </w:t>
            </w:r>
            <w:r w:rsidRPr="009C7FAC">
              <w:rPr>
                <w:rFonts w:asciiTheme="minorHAnsi" w:hAnsiTheme="minorHAnsi" w:cstheme="minorHAnsi"/>
              </w:rPr>
              <w:t xml:space="preserve">TÉCNICA:  </w:t>
            </w:r>
            <w:r w:rsidR="009C7FAC" w:rsidRPr="009C7FAC">
              <w:rPr>
                <w:rFonts w:asciiTheme="minorHAnsi" w:hAnsiTheme="minorHAnsi" w:cstheme="minorHAnsi"/>
              </w:rPr>
              <w:t>a</w:t>
            </w:r>
            <w:r w:rsidR="009C7FAC" w:rsidRPr="009C7FAC">
              <w:rPr>
                <w:rFonts w:asciiTheme="minorHAnsi" w:hAnsiTheme="minorHAnsi" w:cstheme="minorHAnsi"/>
              </w:rPr>
              <w:t>) Rede de esgoto ou pluvial com diâmetro igual ou superior a 200 (duzentos) mm</w:t>
            </w:r>
          </w:p>
          <w:p w14:paraId="0F952303" w14:textId="77777777" w:rsidR="00424FFF" w:rsidRPr="005165FB" w:rsidRDefault="00424FFF" w:rsidP="00424FFF">
            <w:pPr>
              <w:autoSpaceDE w:val="0"/>
              <w:autoSpaceDN w:val="0"/>
              <w:adjustRightInd w:val="0"/>
              <w:jc w:val="both"/>
              <w:rPr>
                <w:rFonts w:asciiTheme="minorHAnsi" w:hAnsiTheme="minorHAnsi" w:cstheme="minorHAnsi"/>
                <w:color w:val="000000"/>
              </w:rPr>
            </w:pPr>
          </w:p>
        </w:tc>
      </w:tr>
      <w:tr w:rsidR="00424FFF" w:rsidRPr="005165FB" w14:paraId="1E20A9BF" w14:textId="77777777" w:rsidTr="003A521B">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4895A7EC" w14:textId="245B4E08" w:rsidR="00424FFF" w:rsidRPr="005165FB" w:rsidRDefault="00424FFF" w:rsidP="00424FFF">
            <w:pPr>
              <w:autoSpaceDE w:val="0"/>
              <w:autoSpaceDN w:val="0"/>
              <w:adjustRightInd w:val="0"/>
              <w:jc w:val="both"/>
              <w:rPr>
                <w:rFonts w:asciiTheme="minorHAnsi" w:hAnsiTheme="minorHAnsi" w:cstheme="minorHAnsi"/>
                <w:color w:val="000000"/>
              </w:rPr>
            </w:pPr>
            <w:r w:rsidRPr="005165FB">
              <w:rPr>
                <w:rFonts w:asciiTheme="minorHAnsi" w:hAnsiTheme="minorHAnsi" w:cstheme="minorHAnsi"/>
                <w:color w:val="000000"/>
              </w:rPr>
              <w:t xml:space="preserve">CAPACIDADE OPERACIONAL:  </w:t>
            </w:r>
            <w:r w:rsidR="009C7FAC" w:rsidRPr="009C7FAC">
              <w:rPr>
                <w:rFonts w:asciiTheme="minorHAnsi" w:hAnsiTheme="minorHAnsi" w:cstheme="minorHAnsi"/>
              </w:rPr>
              <w:t>a) Rede de esgoto ou pluvial com diâmetro igual ou superior a 200 (duzentos) mm</w:t>
            </w:r>
          </w:p>
          <w:p w14:paraId="513FF82D" w14:textId="33D74A81" w:rsidR="00424FFF" w:rsidRPr="005165FB" w:rsidRDefault="00424FFF" w:rsidP="003A521B">
            <w:pPr>
              <w:autoSpaceDE w:val="0"/>
              <w:autoSpaceDN w:val="0"/>
              <w:adjustRightInd w:val="0"/>
              <w:jc w:val="both"/>
              <w:rPr>
                <w:rFonts w:asciiTheme="minorHAnsi" w:hAnsiTheme="minorHAnsi" w:cstheme="minorHAnsi"/>
                <w:color w:val="000000"/>
              </w:rPr>
            </w:pPr>
          </w:p>
        </w:tc>
      </w:tr>
      <w:tr w:rsidR="00424FFF" w:rsidRPr="005165FB" w14:paraId="77BABFF6" w14:textId="77777777" w:rsidTr="003A521B">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61CBE3B" w14:textId="77777777" w:rsidR="00424FFF" w:rsidRPr="005165FB" w:rsidRDefault="00424FFF" w:rsidP="003A521B">
            <w:pPr>
              <w:autoSpaceDE w:val="0"/>
              <w:autoSpaceDN w:val="0"/>
              <w:adjustRightInd w:val="0"/>
              <w:jc w:val="both"/>
              <w:rPr>
                <w:rFonts w:asciiTheme="minorHAnsi" w:hAnsiTheme="minorHAnsi" w:cstheme="minorHAnsi"/>
                <w:color w:val="000000"/>
              </w:rPr>
            </w:pPr>
            <w:r w:rsidRPr="005165FB">
              <w:rPr>
                <w:rFonts w:asciiTheme="minorHAnsi" w:hAnsiTheme="minorHAnsi" w:cstheme="minorHAnsi"/>
                <w:color w:val="000000"/>
              </w:rPr>
              <w:t>ÍNDICES ECONÔMICOS: ILG – ILC – ISG igual ou maior (≥) a 1,0</w:t>
            </w:r>
          </w:p>
        </w:tc>
      </w:tr>
      <w:tr w:rsidR="00424FFF" w:rsidRPr="005165FB" w14:paraId="614D973A" w14:textId="77777777" w:rsidTr="003A521B">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621B9C1" w14:textId="67448DEF" w:rsidR="0000044D" w:rsidRPr="006F5692" w:rsidRDefault="00424FFF" w:rsidP="00424FFF">
            <w:pPr>
              <w:autoSpaceDE w:val="0"/>
              <w:autoSpaceDN w:val="0"/>
              <w:adjustRightInd w:val="0"/>
              <w:jc w:val="both"/>
              <w:rPr>
                <w:rFonts w:asciiTheme="minorHAnsi" w:hAnsiTheme="minorHAnsi" w:cstheme="minorHAnsi"/>
                <w:color w:val="000000"/>
              </w:rPr>
            </w:pPr>
            <w:r w:rsidRPr="005165FB">
              <w:rPr>
                <w:rFonts w:asciiTheme="minorHAnsi" w:hAnsiTheme="minorHAnsi" w:cstheme="minorHAnsi"/>
                <w:color w:val="000000"/>
              </w:rPr>
              <w:t xml:space="preserve">OBSERVAÇÕES: </w:t>
            </w:r>
            <w:r w:rsidR="000E6C6A" w:rsidRPr="005165FB">
              <w:rPr>
                <w:rFonts w:asciiTheme="minorHAnsi" w:hAnsiTheme="minorHAnsi" w:cstheme="minorHAnsi"/>
              </w:rPr>
              <w:t xml:space="preserve">- Local: Rua Carangola, 606 - Térreo - Bairro Santo Antônio - Belo Horizonte/MG. Mais informações e o caderno de licitação poderão ser obtidos, gratuitamente, através de download no endereço: www.copasa.com.br (link: </w:t>
            </w:r>
            <w:r w:rsidR="000E6C6A" w:rsidRPr="006F5692">
              <w:rPr>
                <w:rFonts w:asciiTheme="minorHAnsi" w:hAnsiTheme="minorHAnsi" w:cstheme="minorHAnsi"/>
                <w:color w:val="000000"/>
              </w:rPr>
              <w:t>licitações e contratos/licitações, pesquisar pelo número da licitação), a partir do dia 07/01/2022</w:t>
            </w:r>
            <w:r w:rsidR="000E6C6A" w:rsidRPr="006F5692">
              <w:rPr>
                <w:rFonts w:asciiTheme="minorHAnsi" w:hAnsiTheme="minorHAnsi" w:cstheme="minorHAnsi"/>
                <w:color w:val="000000"/>
              </w:rPr>
              <w:t>.</w:t>
            </w:r>
            <w:r w:rsidR="006F5692">
              <w:rPr>
                <w:rFonts w:asciiTheme="minorHAnsi" w:hAnsiTheme="minorHAnsi" w:cstheme="minorHAnsi"/>
                <w:color w:val="000000"/>
              </w:rPr>
              <w:t xml:space="preserve"> </w:t>
            </w:r>
            <w:r w:rsidR="0000044D" w:rsidRPr="006F5692">
              <w:rPr>
                <w:rFonts w:asciiTheme="minorHAnsi" w:hAnsiTheme="minorHAnsi" w:cstheme="minorHAnsi"/>
                <w:color w:val="00000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Fabricio Fidelis Rezende ou outro empregado da COPASA MG, do dia 07 de janeiro de 2022 ao dia 27 de janeiro de 2022. O agendamento da visita poderá ser feito pelo e-mail: usel@copasa.com.br ou </w:t>
            </w:r>
            <w:hyperlink r:id="rId10" w:history="1">
              <w:r w:rsidR="006F5692" w:rsidRPr="00205CB7">
                <w:rPr>
                  <w:rStyle w:val="Hyperlink"/>
                  <w:rFonts w:asciiTheme="minorHAnsi" w:hAnsiTheme="minorHAnsi" w:cstheme="minorHAnsi"/>
                </w:rPr>
                <w:t>fabricio.rezende@copasa.com.br</w:t>
              </w:r>
            </w:hyperlink>
            <w:r w:rsidR="0000044D" w:rsidRPr="006F5692">
              <w:rPr>
                <w:rFonts w:asciiTheme="minorHAnsi" w:hAnsiTheme="minorHAnsi" w:cstheme="minorHAnsi"/>
                <w:color w:val="000000"/>
              </w:rPr>
              <w:t>.</w:t>
            </w:r>
            <w:r w:rsidR="006F5692">
              <w:rPr>
                <w:rFonts w:asciiTheme="minorHAnsi" w:hAnsiTheme="minorHAnsi" w:cstheme="minorHAnsi"/>
                <w:color w:val="000000"/>
              </w:rPr>
              <w:t xml:space="preserve"> </w:t>
            </w:r>
          </w:p>
          <w:p w14:paraId="43DF1C4D" w14:textId="1069DF8C" w:rsidR="00424FFF" w:rsidRPr="005165FB" w:rsidRDefault="009C7FAC" w:rsidP="00424FFF">
            <w:pPr>
              <w:autoSpaceDE w:val="0"/>
              <w:autoSpaceDN w:val="0"/>
              <w:adjustRightInd w:val="0"/>
              <w:jc w:val="both"/>
              <w:rPr>
                <w:rFonts w:asciiTheme="minorHAnsi" w:hAnsiTheme="minorHAnsi" w:cstheme="minorHAnsi"/>
                <w:color w:val="000000"/>
              </w:rPr>
            </w:pPr>
            <w:hyperlink r:id="rId11" w:history="1">
              <w:r w:rsidRPr="00205CB7">
                <w:rPr>
                  <w:rStyle w:val="Hyperlink"/>
                  <w:rFonts w:asciiTheme="minorHAnsi" w:hAnsiTheme="minorHAnsi" w:cstheme="minorHAnsi"/>
                </w:rPr>
                <w:t>https://www2.copasa.com.br/PortalComprasPrd/#/pesquisaDetalhes/0200003800071EEC9BDEB7A5296D8287</w:t>
              </w:r>
            </w:hyperlink>
            <w:r>
              <w:rPr>
                <w:rFonts w:asciiTheme="minorHAnsi" w:hAnsiTheme="minorHAnsi" w:cstheme="minorHAnsi"/>
              </w:rPr>
              <w:t xml:space="preserve"> </w:t>
            </w:r>
          </w:p>
        </w:tc>
      </w:tr>
    </w:tbl>
    <w:p w14:paraId="78AF836E" w14:textId="77777777" w:rsidR="00424FFF" w:rsidRDefault="00424FFF" w:rsidP="00424FFF"/>
    <w:p w14:paraId="227C35E9" w14:textId="2B94865A" w:rsidR="00063D6D" w:rsidRDefault="00063D6D" w:rsidP="002803ED">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2813"/>
        <w:gridCol w:w="2276"/>
        <w:gridCol w:w="1829"/>
      </w:tblGrid>
      <w:tr w:rsidR="0052005D" w14:paraId="2C5C09B9" w14:textId="77777777" w:rsidTr="003A521B">
        <w:trPr>
          <w:cantSplit/>
          <w:trHeight w:val="412"/>
        </w:trPr>
        <w:tc>
          <w:tcPr>
            <w:tcW w:w="6588" w:type="dxa"/>
            <w:gridSpan w:val="2"/>
            <w:tcBorders>
              <w:top w:val="single" w:sz="4" w:space="0" w:color="auto"/>
              <w:left w:val="single" w:sz="4" w:space="0" w:color="auto"/>
              <w:bottom w:val="single" w:sz="4" w:space="0" w:color="auto"/>
              <w:right w:val="single" w:sz="4" w:space="0" w:color="auto"/>
            </w:tcBorders>
            <w:vAlign w:val="center"/>
            <w:hideMark/>
          </w:tcPr>
          <w:p w14:paraId="308F80A8" w14:textId="6FB9A1EB" w:rsidR="0052005D" w:rsidRDefault="0052005D" w:rsidP="003A521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 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C4774E4" w14:textId="1DA32823" w:rsidR="0052005D" w:rsidRDefault="009C7FAC" w:rsidP="003A521B">
            <w:pPr>
              <w:rPr>
                <w:rFonts w:ascii="Times New Roman" w:hAnsi="Times New Roman"/>
                <w:b/>
                <w:bCs/>
                <w:sz w:val="34"/>
                <w:szCs w:val="34"/>
              </w:rPr>
            </w:pPr>
            <w:r w:rsidRPr="009C7FAC">
              <w:rPr>
                <w:rFonts w:ascii="Times New Roman" w:hAnsi="Times New Roman"/>
                <w:b/>
                <w:bCs/>
                <w:sz w:val="34"/>
                <w:szCs w:val="34"/>
              </w:rPr>
              <w:t>EDITAL PREGÃO ELETRÔNICO R1 Nº532/ 2022-06</w:t>
            </w:r>
          </w:p>
        </w:tc>
      </w:tr>
      <w:tr w:rsidR="0052005D" w14:paraId="2D52DBFC" w14:textId="77777777" w:rsidTr="003A521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1EDCF34" w14:textId="77777777" w:rsidR="0052005D" w:rsidRDefault="0052005D" w:rsidP="003A521B">
            <w:pPr>
              <w:autoSpaceDE w:val="0"/>
              <w:autoSpaceDN w:val="0"/>
              <w:adjustRightInd w:val="0"/>
              <w:rPr>
                <w:rFonts w:asciiTheme="majorHAnsi" w:hAnsiTheme="majorHAnsi"/>
              </w:rPr>
            </w:pPr>
            <w:r>
              <w:rPr>
                <w:rFonts w:asciiTheme="majorHAnsi" w:hAnsiTheme="majorHAnsi" w:cs="Arial"/>
              </w:rPr>
              <w:lastRenderedPageBreak/>
              <w:t>Endereço:</w:t>
            </w:r>
            <w:r>
              <w:rPr>
                <w:rFonts w:asciiTheme="majorHAnsi" w:hAnsiTheme="majorHAnsi"/>
              </w:rPr>
              <w:t xml:space="preserve"> Rua Martim de Carvalho, nº 635 – 4º andar – Bairro: Santo Agostinho - Belo Horizonte – MG, fone nº (31) 3057-1551, fax (31) 3057-1550 - CEP: 30.190-094</w:t>
            </w:r>
          </w:p>
          <w:p w14:paraId="7B32E54A" w14:textId="77777777" w:rsidR="0052005D" w:rsidRDefault="0052005D" w:rsidP="003A521B">
            <w:pPr>
              <w:autoSpaceDE w:val="0"/>
              <w:autoSpaceDN w:val="0"/>
              <w:adjustRightInd w:val="0"/>
              <w:rPr>
                <w:rFonts w:asciiTheme="majorHAnsi" w:hAnsiTheme="majorHAnsi"/>
              </w:rPr>
            </w:pPr>
            <w:hyperlink r:id="rId12" w:history="1">
              <w:r>
                <w:rPr>
                  <w:rStyle w:val="Hyperlink"/>
                  <w:rFonts w:asciiTheme="majorHAnsi" w:hAnsiTheme="majorHAnsi"/>
                </w:rPr>
                <w:t>http://www.dnit.gov.br</w:t>
              </w:r>
            </w:hyperlink>
            <w:r>
              <w:rPr>
                <w:rFonts w:asciiTheme="majorHAnsi" w:hAnsiTheme="majorHAnsi"/>
              </w:rPr>
              <w:t xml:space="preserve"> - E-mail: </w:t>
            </w:r>
            <w:hyperlink r:id="rId13" w:history="1">
              <w:r>
                <w:rPr>
                  <w:rStyle w:val="Hyperlink"/>
                  <w:rFonts w:asciiTheme="majorHAnsi" w:hAnsiTheme="majorHAnsi"/>
                </w:rPr>
                <w:t>pregoeiro.sremg@dnit.gov.br</w:t>
              </w:r>
            </w:hyperlink>
            <w:r>
              <w:rPr>
                <w:rFonts w:asciiTheme="majorHAnsi" w:hAnsiTheme="majorHAnsi"/>
              </w:rPr>
              <w:t xml:space="preserve"> </w:t>
            </w:r>
          </w:p>
          <w:p w14:paraId="6A933B32" w14:textId="77777777" w:rsidR="0052005D" w:rsidRDefault="0052005D" w:rsidP="003A521B">
            <w:pPr>
              <w:rPr>
                <w:rFonts w:asciiTheme="majorHAnsi" w:hAnsiTheme="majorHAnsi"/>
              </w:rPr>
            </w:pPr>
            <w:r>
              <w:rPr>
                <w:rFonts w:asciiTheme="majorHAnsi" w:hAnsiTheme="majorHAnsi"/>
              </w:rPr>
              <w:t xml:space="preserve">Endereço: </w:t>
            </w:r>
            <w:hyperlink r:id="rId14"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52005D" w14:paraId="28D07298" w14:textId="77777777" w:rsidTr="003A521B">
        <w:trPr>
          <w:cantSplit/>
          <w:trHeight w:val="691"/>
        </w:trPr>
        <w:tc>
          <w:tcPr>
            <w:tcW w:w="6588" w:type="dxa"/>
            <w:gridSpan w:val="2"/>
            <w:tcBorders>
              <w:top w:val="single" w:sz="4" w:space="0" w:color="auto"/>
              <w:left w:val="single" w:sz="4" w:space="0" w:color="auto"/>
              <w:bottom w:val="single" w:sz="4" w:space="0" w:color="auto"/>
              <w:right w:val="single" w:sz="4" w:space="0" w:color="auto"/>
            </w:tcBorders>
            <w:hideMark/>
          </w:tcPr>
          <w:p w14:paraId="5ECE1ED3" w14:textId="1972258F" w:rsidR="0052005D" w:rsidRPr="009C7FAC" w:rsidRDefault="0052005D" w:rsidP="009C7FAC">
            <w:pPr>
              <w:autoSpaceDE w:val="0"/>
              <w:autoSpaceDN w:val="0"/>
              <w:adjustRightInd w:val="0"/>
              <w:jc w:val="both"/>
              <w:rPr>
                <w:rFonts w:asciiTheme="majorHAnsi" w:hAnsiTheme="majorHAnsi"/>
              </w:rPr>
            </w:pPr>
            <w:r w:rsidRPr="009C7FAC">
              <w:rPr>
                <w:rFonts w:asciiTheme="majorHAnsi" w:hAnsiTheme="majorHAnsi"/>
              </w:rPr>
              <w:t xml:space="preserve">OBJETO: </w:t>
            </w:r>
            <w:r w:rsidR="00A35AC4" w:rsidRPr="009C7FAC">
              <w:rPr>
                <w:rFonts w:asciiTheme="majorHAnsi" w:hAnsiTheme="majorHAnsi"/>
              </w:rPr>
              <w:t>Contratação de empresa para execução de Serviços de Manutenção (Conservação/Recuperação) na Rodovia BR-116/MG com vistas a execução de Plano de Trabalho e Orçamento – P.A.T.O. Trecho: DIV BA/MG - DIV MG/RJ (ALÉM PARAÍBA); Subtrecho: DIV BA/MG - ENTR BR-367 (ITAOBIM); Segmento: km 0,00 - km 117,30; Extensão: 117,30 km.</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4815B0C" w14:textId="77777777" w:rsidR="0052005D" w:rsidRDefault="0052005D" w:rsidP="009C7FAC">
            <w:pPr>
              <w:numPr>
                <w:ilvl w:val="0"/>
                <w:numId w:val="1"/>
              </w:numPr>
              <w:autoSpaceDE w:val="0"/>
              <w:autoSpaceDN w:val="0"/>
              <w:adjustRightInd w:val="0"/>
              <w:rPr>
                <w:rFonts w:asciiTheme="majorHAnsi" w:hAnsiTheme="majorHAnsi"/>
              </w:rPr>
            </w:pPr>
            <w:r>
              <w:rPr>
                <w:rFonts w:asciiTheme="majorHAnsi" w:hAnsiTheme="majorHAnsi"/>
              </w:rPr>
              <w:t>DATAS:</w:t>
            </w:r>
          </w:p>
          <w:p w14:paraId="118E9F66" w14:textId="72099753" w:rsidR="0052005D" w:rsidRPr="00EF0C72" w:rsidRDefault="0052005D" w:rsidP="009C7FAC">
            <w:pPr>
              <w:numPr>
                <w:ilvl w:val="0"/>
                <w:numId w:val="1"/>
              </w:numPr>
              <w:autoSpaceDE w:val="0"/>
              <w:autoSpaceDN w:val="0"/>
              <w:adjustRightInd w:val="0"/>
              <w:jc w:val="both"/>
              <w:rPr>
                <w:rFonts w:asciiTheme="majorHAnsi" w:hAnsiTheme="majorHAnsi"/>
              </w:rPr>
            </w:pPr>
            <w:r w:rsidRPr="00EF0C72">
              <w:rPr>
                <w:rFonts w:asciiTheme="majorHAnsi" w:hAnsiTheme="majorHAnsi"/>
              </w:rPr>
              <w:t xml:space="preserve">Entrega da Proposta:  </w:t>
            </w:r>
            <w:r w:rsidR="009C7FAC" w:rsidRPr="009C7FAC">
              <w:rPr>
                <w:rFonts w:asciiTheme="majorHAnsi" w:hAnsiTheme="majorHAnsi"/>
              </w:rPr>
              <w:t>20/01/2022 às 10:00</w:t>
            </w:r>
          </w:p>
          <w:p w14:paraId="7CC92D2B" w14:textId="77777777" w:rsidR="009C7FAC" w:rsidRDefault="0052005D" w:rsidP="009C7FAC">
            <w:pPr>
              <w:numPr>
                <w:ilvl w:val="0"/>
                <w:numId w:val="1"/>
              </w:numPr>
              <w:autoSpaceDE w:val="0"/>
              <w:autoSpaceDN w:val="0"/>
              <w:adjustRightInd w:val="0"/>
              <w:jc w:val="both"/>
              <w:rPr>
                <w:rFonts w:asciiTheme="majorHAnsi" w:hAnsiTheme="majorHAnsi"/>
              </w:rPr>
            </w:pPr>
            <w:r>
              <w:rPr>
                <w:rFonts w:asciiTheme="majorHAnsi" w:hAnsiTheme="majorHAnsi"/>
              </w:rPr>
              <w:t xml:space="preserve">Abertura da Proposta:  </w:t>
            </w:r>
            <w:r w:rsidR="009C7FAC" w:rsidRPr="009C7FAC">
              <w:rPr>
                <w:rFonts w:asciiTheme="majorHAnsi" w:hAnsiTheme="majorHAnsi"/>
              </w:rPr>
              <w:t>20/01/2022 às 10:00</w:t>
            </w:r>
          </w:p>
          <w:p w14:paraId="50AA1ABC" w14:textId="688621BD" w:rsidR="0052005D" w:rsidRDefault="0052005D" w:rsidP="009C7FAC">
            <w:pPr>
              <w:numPr>
                <w:ilvl w:val="0"/>
                <w:numId w:val="1"/>
              </w:numPr>
              <w:autoSpaceDE w:val="0"/>
              <w:autoSpaceDN w:val="0"/>
              <w:adjustRightInd w:val="0"/>
              <w:jc w:val="both"/>
              <w:rPr>
                <w:rFonts w:asciiTheme="majorHAnsi" w:hAnsiTheme="majorHAnsi"/>
              </w:rPr>
            </w:pPr>
            <w:r>
              <w:rPr>
                <w:rFonts w:asciiTheme="majorHAnsi" w:hAnsiTheme="majorHAnsi"/>
              </w:rPr>
              <w:t>Prazo de Execução dos Serviços: 180 DIAS</w:t>
            </w:r>
          </w:p>
        </w:tc>
      </w:tr>
      <w:tr w:rsidR="0052005D" w14:paraId="3AF71B72" w14:textId="77777777" w:rsidTr="003A521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FC8F1F5" w14:textId="77777777" w:rsidR="0052005D" w:rsidRDefault="0052005D" w:rsidP="003A521B">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52005D" w14:paraId="0214D8F9" w14:textId="77777777" w:rsidTr="003A521B">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34E4BD48" w14:textId="77777777" w:rsidR="0052005D" w:rsidRDefault="0052005D" w:rsidP="003A521B">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2813" w:type="dxa"/>
            <w:tcBorders>
              <w:top w:val="single" w:sz="4" w:space="0" w:color="auto"/>
              <w:left w:val="single" w:sz="4" w:space="0" w:color="auto"/>
              <w:bottom w:val="single" w:sz="4" w:space="0" w:color="auto"/>
              <w:right w:val="single" w:sz="4" w:space="0" w:color="auto"/>
            </w:tcBorders>
            <w:vAlign w:val="center"/>
            <w:hideMark/>
          </w:tcPr>
          <w:p w14:paraId="463E36F7" w14:textId="77777777" w:rsidR="0052005D" w:rsidRDefault="0052005D" w:rsidP="003A521B">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2276" w:type="dxa"/>
            <w:tcBorders>
              <w:top w:val="single" w:sz="4" w:space="0" w:color="auto"/>
              <w:left w:val="single" w:sz="4" w:space="0" w:color="auto"/>
              <w:bottom w:val="single" w:sz="4" w:space="0" w:color="auto"/>
              <w:right w:val="single" w:sz="4" w:space="0" w:color="auto"/>
            </w:tcBorders>
            <w:vAlign w:val="center"/>
            <w:hideMark/>
          </w:tcPr>
          <w:p w14:paraId="5BCF8A54" w14:textId="77777777" w:rsidR="0052005D" w:rsidRDefault="0052005D" w:rsidP="003A521B">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3FAA83C" w14:textId="77777777" w:rsidR="0052005D" w:rsidRDefault="0052005D" w:rsidP="003A521B">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52005D" w14:paraId="03DED690" w14:textId="77777777" w:rsidTr="003A521B">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74D46D65" w14:textId="0543CEDD" w:rsidR="0052005D" w:rsidRDefault="0052005D" w:rsidP="003A521B">
            <w:pPr>
              <w:autoSpaceDE w:val="0"/>
              <w:autoSpaceDN w:val="0"/>
              <w:adjustRightInd w:val="0"/>
              <w:jc w:val="center"/>
              <w:rPr>
                <w:rFonts w:asciiTheme="majorHAnsi" w:hAnsiTheme="majorHAnsi" w:cs="Arial"/>
                <w:b/>
                <w:bCs/>
              </w:rPr>
            </w:pPr>
            <w:r>
              <w:rPr>
                <w:rFonts w:asciiTheme="majorHAnsi" w:hAnsiTheme="majorHAnsi"/>
              </w:rPr>
              <w:t xml:space="preserve">R$ </w:t>
            </w:r>
            <w:r w:rsidR="009C7FAC" w:rsidRPr="009C7FAC">
              <w:rPr>
                <w:rFonts w:asciiTheme="majorHAnsi" w:hAnsiTheme="majorHAnsi"/>
              </w:rPr>
              <w:t>30.785.421,65</w:t>
            </w:r>
          </w:p>
        </w:tc>
        <w:tc>
          <w:tcPr>
            <w:tcW w:w="2813" w:type="dxa"/>
            <w:tcBorders>
              <w:top w:val="single" w:sz="4" w:space="0" w:color="auto"/>
              <w:left w:val="single" w:sz="4" w:space="0" w:color="auto"/>
              <w:bottom w:val="single" w:sz="4" w:space="0" w:color="auto"/>
              <w:right w:val="single" w:sz="4" w:space="0" w:color="auto"/>
            </w:tcBorders>
            <w:vAlign w:val="center"/>
            <w:hideMark/>
          </w:tcPr>
          <w:p w14:paraId="1475AA97" w14:textId="77777777" w:rsidR="0052005D" w:rsidRDefault="0052005D" w:rsidP="003A521B">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2276" w:type="dxa"/>
            <w:tcBorders>
              <w:top w:val="single" w:sz="4" w:space="0" w:color="auto"/>
              <w:left w:val="single" w:sz="4" w:space="0" w:color="auto"/>
              <w:bottom w:val="single" w:sz="4" w:space="0" w:color="auto"/>
              <w:right w:val="single" w:sz="4" w:space="0" w:color="auto"/>
            </w:tcBorders>
            <w:vAlign w:val="center"/>
            <w:hideMark/>
          </w:tcPr>
          <w:p w14:paraId="011E26D2" w14:textId="77777777" w:rsidR="0052005D" w:rsidRDefault="0052005D" w:rsidP="003A521B">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CC3F018" w14:textId="77777777" w:rsidR="0052005D" w:rsidRDefault="0052005D" w:rsidP="003A521B">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52005D" w14:paraId="3DE6AA2B" w14:textId="77777777" w:rsidTr="003A521B">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16DA0B7C" w14:textId="35644104" w:rsidR="0052005D" w:rsidRDefault="0052005D" w:rsidP="003A521B">
            <w:pPr>
              <w:autoSpaceDE w:val="0"/>
              <w:autoSpaceDN w:val="0"/>
              <w:adjustRightInd w:val="0"/>
              <w:jc w:val="both"/>
              <w:rPr>
                <w:rFonts w:asciiTheme="majorHAnsi" w:hAnsiTheme="majorHAnsi" w:cs="Arial"/>
                <w:color w:val="000000"/>
              </w:rPr>
            </w:pPr>
            <w:r>
              <w:rPr>
                <w:rFonts w:asciiTheme="majorHAnsi" w:hAnsiTheme="majorHAnsi" w:cs="Arial"/>
                <w:color w:val="000000"/>
              </w:rPr>
              <w:t>CAPACIDADE TÉCNICA:</w:t>
            </w:r>
          </w:p>
          <w:p w14:paraId="621F067A" w14:textId="4696B5DD" w:rsidR="009C7FAC" w:rsidRDefault="009C7FAC" w:rsidP="003A521B">
            <w:pPr>
              <w:autoSpaceDE w:val="0"/>
              <w:autoSpaceDN w:val="0"/>
              <w:adjustRightInd w:val="0"/>
              <w:jc w:val="both"/>
              <w:rPr>
                <w:rFonts w:asciiTheme="majorHAnsi" w:hAnsiTheme="majorHAnsi" w:cs="Arial"/>
                <w:color w:val="000000"/>
              </w:rPr>
            </w:pPr>
            <w:r>
              <w:rPr>
                <w:noProof/>
              </w:rPr>
              <w:drawing>
                <wp:inline distT="0" distB="0" distL="0" distR="0" wp14:anchorId="1ECBCCD5" wp14:editId="39180D3E">
                  <wp:extent cx="2704011" cy="836023"/>
                  <wp:effectExtent l="0" t="0" r="127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895" t="44152" r="45570" b="34107"/>
                          <a:stretch/>
                        </pic:blipFill>
                        <pic:spPr bwMode="auto">
                          <a:xfrm>
                            <a:off x="0" y="0"/>
                            <a:ext cx="2704581" cy="836199"/>
                          </a:xfrm>
                          <a:prstGeom prst="rect">
                            <a:avLst/>
                          </a:prstGeom>
                          <a:ln>
                            <a:noFill/>
                          </a:ln>
                          <a:extLst>
                            <a:ext uri="{53640926-AAD7-44D8-BBD7-CCE9431645EC}">
                              <a14:shadowObscured xmlns:a14="http://schemas.microsoft.com/office/drawing/2010/main"/>
                            </a:ext>
                          </a:extLst>
                        </pic:spPr>
                      </pic:pic>
                    </a:graphicData>
                  </a:graphic>
                </wp:inline>
              </w:drawing>
            </w:r>
          </w:p>
          <w:p w14:paraId="45F75E3A" w14:textId="19018683" w:rsidR="0052005D" w:rsidRDefault="0052005D" w:rsidP="003A521B">
            <w:pPr>
              <w:autoSpaceDE w:val="0"/>
              <w:autoSpaceDN w:val="0"/>
              <w:adjustRightInd w:val="0"/>
              <w:jc w:val="both"/>
              <w:rPr>
                <w:rFonts w:asciiTheme="majorHAnsi" w:hAnsiTheme="majorHAnsi" w:cs="Arial"/>
                <w:color w:val="000000"/>
              </w:rPr>
            </w:pPr>
          </w:p>
        </w:tc>
      </w:tr>
      <w:tr w:rsidR="0052005D" w14:paraId="591B85E7" w14:textId="77777777" w:rsidTr="003A521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51AF7F4" w14:textId="73FC3F58" w:rsidR="0052005D" w:rsidRDefault="0052005D" w:rsidP="003A521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2F171964" w14:textId="1429D013" w:rsidR="009C7FAC" w:rsidRDefault="009C7FAC" w:rsidP="003A521B">
            <w:pPr>
              <w:autoSpaceDE w:val="0"/>
              <w:autoSpaceDN w:val="0"/>
              <w:adjustRightInd w:val="0"/>
              <w:jc w:val="both"/>
              <w:rPr>
                <w:rFonts w:asciiTheme="majorHAnsi" w:hAnsiTheme="majorHAnsi" w:cs="Arial"/>
                <w:color w:val="000000"/>
              </w:rPr>
            </w:pPr>
            <w:r>
              <w:rPr>
                <w:noProof/>
              </w:rPr>
              <w:drawing>
                <wp:inline distT="0" distB="0" distL="0" distR="0" wp14:anchorId="23201DA7" wp14:editId="221E64B7">
                  <wp:extent cx="2704011" cy="836023"/>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895" t="44152" r="45570" b="34107"/>
                          <a:stretch/>
                        </pic:blipFill>
                        <pic:spPr bwMode="auto">
                          <a:xfrm>
                            <a:off x="0" y="0"/>
                            <a:ext cx="2704581" cy="836199"/>
                          </a:xfrm>
                          <a:prstGeom prst="rect">
                            <a:avLst/>
                          </a:prstGeom>
                          <a:ln>
                            <a:noFill/>
                          </a:ln>
                          <a:extLst>
                            <a:ext uri="{53640926-AAD7-44D8-BBD7-CCE9431645EC}">
                              <a14:shadowObscured xmlns:a14="http://schemas.microsoft.com/office/drawing/2010/main"/>
                            </a:ext>
                          </a:extLst>
                        </pic:spPr>
                      </pic:pic>
                    </a:graphicData>
                  </a:graphic>
                </wp:inline>
              </w:drawing>
            </w:r>
          </w:p>
          <w:p w14:paraId="06A73EA9" w14:textId="52D03802" w:rsidR="0052005D" w:rsidRDefault="0052005D" w:rsidP="003A521B">
            <w:pPr>
              <w:autoSpaceDE w:val="0"/>
              <w:autoSpaceDN w:val="0"/>
              <w:adjustRightInd w:val="0"/>
              <w:jc w:val="both"/>
              <w:rPr>
                <w:rFonts w:asciiTheme="majorHAnsi" w:hAnsiTheme="majorHAnsi" w:cs="Arial"/>
                <w:color w:val="000000"/>
              </w:rPr>
            </w:pPr>
          </w:p>
        </w:tc>
      </w:tr>
      <w:tr w:rsidR="0052005D" w14:paraId="09435323" w14:textId="77777777" w:rsidTr="003A521B">
        <w:trPr>
          <w:cantSplit/>
          <w:trHeight w:val="30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FECC4B7" w14:textId="77777777" w:rsidR="0052005D" w:rsidRDefault="0052005D" w:rsidP="003A521B">
            <w:pPr>
              <w:jc w:val="both"/>
              <w:outlineLvl w:val="1"/>
              <w:rPr>
                <w:rFonts w:asciiTheme="majorHAnsi" w:hAnsiTheme="majorHAnsi"/>
              </w:rPr>
            </w:pPr>
            <w:r>
              <w:rPr>
                <w:rFonts w:asciiTheme="majorHAnsi" w:hAnsiTheme="majorHAnsi"/>
              </w:rPr>
              <w:t xml:space="preserve"> ÍNDICES ECONÔMICOS: índices de Liquidez Geral (LG), Solvência Geral (SG) e Liquidez Corrente (LC), superiores a 1 (um).</w:t>
            </w:r>
          </w:p>
        </w:tc>
      </w:tr>
      <w:tr w:rsidR="0052005D" w14:paraId="28BCD54E" w14:textId="77777777" w:rsidTr="003A521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44A786D" w14:textId="2960F190" w:rsidR="0052005D" w:rsidRDefault="0052005D" w:rsidP="0052005D">
            <w:pPr>
              <w:jc w:val="both"/>
              <w:outlineLvl w:val="1"/>
              <w:rPr>
                <w:rFonts w:asciiTheme="majorHAnsi" w:hAnsiTheme="majorHAnsi"/>
              </w:rPr>
            </w:pPr>
            <w:r>
              <w:rPr>
                <w:rFonts w:asciiTheme="majorHAnsi" w:hAnsiTheme="majorHAnsi" w:cs="Arial"/>
                <w:color w:val="000000"/>
              </w:rPr>
              <w:t>OBSERVAÇÕES</w:t>
            </w:r>
            <w:r>
              <w:rPr>
                <w:rFonts w:asciiTheme="majorHAnsi" w:hAnsiTheme="majorHAnsi" w:cs="Symbol"/>
                <w:color w:val="000000"/>
              </w:rPr>
              <w:t>:</w:t>
            </w:r>
            <w:r>
              <w:rPr>
                <w:rFonts w:asciiTheme="majorHAnsi" w:hAnsiTheme="majorHAnsi"/>
              </w:rPr>
              <w:t xml:space="preserve"> </w:t>
            </w:r>
            <w:r w:rsidR="009C7FAC" w:rsidRPr="009C7FAC">
              <w:rPr>
                <w:rFonts w:asciiTheme="majorHAnsi" w:hAnsiTheme="majorHAnsi"/>
              </w:rPr>
              <w:t>As empresas interessadas, por meio de um representante vinculado formalmente à empresa deverão procurar o(s) Responsável da(s) Unidade(s) Local (is) do DNIT, da Superintendência Regional do DNIT no Estado de Minas Gerais, para efetuar a visita técnica e individual das demais empresas participantes do certame, ao local dos serviços referidos no item 1.1, para constatar as condições de execução e peculiaridades inerentes à natureza dos trabalhos. 7.2. As visitas técnicas serão realizadas nos dias a serem definidos pela(s) Unidade(s) Local(is) e serão acompanhadas pela equipe da Unidade Local, que certificará(</w:t>
            </w:r>
            <w:proofErr w:type="spellStart"/>
            <w:r w:rsidR="009C7FAC" w:rsidRPr="009C7FAC">
              <w:rPr>
                <w:rFonts w:asciiTheme="majorHAnsi" w:hAnsiTheme="majorHAnsi"/>
              </w:rPr>
              <w:t>ão</w:t>
            </w:r>
            <w:proofErr w:type="spellEnd"/>
            <w:r w:rsidR="009C7FAC" w:rsidRPr="009C7FAC">
              <w:rPr>
                <w:rFonts w:asciiTheme="majorHAnsi" w:hAnsiTheme="majorHAnsi"/>
              </w:rPr>
              <w:t>)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(33) 3521-1606 ou (33) 3521-1363.</w:t>
            </w:r>
          </w:p>
          <w:p w14:paraId="071FE6C6" w14:textId="65B8F267" w:rsidR="009C7FAC" w:rsidRDefault="009C7FAC" w:rsidP="0052005D">
            <w:pPr>
              <w:jc w:val="both"/>
              <w:outlineLvl w:val="1"/>
              <w:rPr>
                <w:rFonts w:asciiTheme="majorHAnsi" w:hAnsiTheme="majorHAnsi"/>
              </w:rPr>
            </w:pPr>
            <w:hyperlink r:id="rId16" w:history="1">
              <w:r w:rsidRPr="00205CB7">
                <w:rPr>
                  <w:rStyle w:val="Hyperlink"/>
                  <w:rFonts w:asciiTheme="majorHAnsi" w:hAnsiTheme="majorHAnsi"/>
                </w:rPr>
                <w:t>http://www1.dnit.gov.br/editais/consulta/resumo.asp?NUMIDEdital=8856#</w:t>
              </w:r>
            </w:hyperlink>
            <w:r>
              <w:rPr>
                <w:rFonts w:asciiTheme="majorHAnsi" w:hAnsiTheme="majorHAnsi"/>
              </w:rPr>
              <w:t xml:space="preserve"> </w:t>
            </w:r>
          </w:p>
          <w:p w14:paraId="0071CC72" w14:textId="6E9C1124" w:rsidR="0052005D" w:rsidRDefault="0052005D" w:rsidP="0052005D">
            <w:pPr>
              <w:jc w:val="both"/>
              <w:outlineLvl w:val="1"/>
              <w:rPr>
                <w:rFonts w:asciiTheme="majorHAnsi" w:hAnsiTheme="majorHAnsi"/>
              </w:rPr>
            </w:pPr>
          </w:p>
        </w:tc>
      </w:tr>
    </w:tbl>
    <w:p w14:paraId="7BF2E6DC" w14:textId="77777777" w:rsidR="0052005D" w:rsidRDefault="0052005D" w:rsidP="002803ED">
      <w:pPr>
        <w:rPr>
          <w:rFonts w:asciiTheme="majorHAnsi" w:hAnsiTheme="majorHAnsi"/>
        </w:rPr>
      </w:pPr>
    </w:p>
    <w:p w14:paraId="7F39F67C" w14:textId="6DB1DC8B" w:rsidR="00136820" w:rsidRDefault="00136820" w:rsidP="002803ED">
      <w:pPr>
        <w:rPr>
          <w:rFonts w:asciiTheme="majorHAnsi" w:hAnsiTheme="majorHAnsi"/>
        </w:rPr>
      </w:pPr>
    </w:p>
    <w:p w14:paraId="1720EE49" w14:textId="2F41430F" w:rsidR="006F5692" w:rsidRDefault="006F5692">
      <w:pPr>
        <w:rPr>
          <w:rFonts w:asciiTheme="majorHAnsi" w:hAnsiTheme="majorHAnsi"/>
        </w:rPr>
      </w:pPr>
      <w:r>
        <w:rPr>
          <w:rFonts w:asciiTheme="majorHAnsi" w:hAnsiTheme="majorHAnsi"/>
        </w:rPr>
        <w:br w:type="page"/>
      </w:r>
    </w:p>
    <w:p w14:paraId="75B67215" w14:textId="73439573" w:rsidR="00136820" w:rsidRDefault="00136820" w:rsidP="002803ED">
      <w:pPr>
        <w:rPr>
          <w:rFonts w:asciiTheme="majorHAnsi" w:hAnsiTheme="majorHAnsi"/>
        </w:rPr>
      </w:pPr>
    </w:p>
    <w:p w14:paraId="02C94681" w14:textId="77777777" w:rsidR="006F5692" w:rsidRDefault="006F5692"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0036BF" w14:textId="77777777" w:rsidR="006F5692" w:rsidRDefault="006F5692" w:rsidP="00136820">
      <w:pPr>
        <w:autoSpaceDE w:val="0"/>
        <w:autoSpaceDN w:val="0"/>
        <w:adjustRightInd w:val="0"/>
        <w:jc w:val="both"/>
        <w:rPr>
          <w:rFonts w:asciiTheme="majorHAnsi" w:hAnsiTheme="majorHAnsi"/>
          <w:b/>
          <w:bCs/>
        </w:rPr>
      </w:pPr>
    </w:p>
    <w:p w14:paraId="7DA79A8B" w14:textId="13B759E4" w:rsidR="003016A7" w:rsidRPr="006E56FE" w:rsidRDefault="006E56FE" w:rsidP="00136820">
      <w:pPr>
        <w:autoSpaceDE w:val="0"/>
        <w:autoSpaceDN w:val="0"/>
        <w:adjustRightInd w:val="0"/>
        <w:jc w:val="both"/>
        <w:rPr>
          <w:rFonts w:asciiTheme="majorHAnsi" w:hAnsiTheme="majorHAnsi"/>
          <w:b/>
          <w:bCs/>
        </w:rPr>
      </w:pPr>
      <w:r w:rsidRPr="006E56FE">
        <w:rPr>
          <w:rFonts w:asciiTheme="majorHAnsi" w:hAnsiTheme="majorHAnsi"/>
          <w:b/>
          <w:bCs/>
        </w:rPr>
        <w:t xml:space="preserve">CONSÓRCIO INTERMUNICIPAL MULTISSETORIAL DO VALE DO PIRANGA - CIMVALPI ABERTURA DO PROCESSO LICITATÓRIO N° 002/2022 PREGÃO PRESENCIAL N° 002/2022. </w:t>
      </w:r>
    </w:p>
    <w:p w14:paraId="3C785D4C" w14:textId="1906E854" w:rsidR="00C32B42" w:rsidRPr="00C32B42" w:rsidRDefault="00C32B42" w:rsidP="00136820">
      <w:pPr>
        <w:autoSpaceDE w:val="0"/>
        <w:autoSpaceDN w:val="0"/>
        <w:adjustRightInd w:val="0"/>
        <w:jc w:val="both"/>
        <w:rPr>
          <w:rFonts w:asciiTheme="majorHAnsi" w:hAnsiTheme="majorHAnsi"/>
        </w:rPr>
      </w:pPr>
      <w:r w:rsidRPr="00C32B42">
        <w:rPr>
          <w:rFonts w:asciiTheme="majorHAnsi" w:hAnsiTheme="majorHAnsi"/>
        </w:rPr>
        <w:t xml:space="preserve">Objeto: Registro de preços para eventual e futura contratação de empresa de engenharia especializada para execução de Obras de Drenagem, Obras de Arte Especiais e Contenções em Muros de Arrimo convencional de Concreto, Muros em Gabião, dentre outros nas ruas e/ou estradas da sede, distritos, subdistritos e localidades dos municípios consorciados ao CIMVALPI, conforme condições, quantidades e exigências estabelecidas no Edital e seus anexos. Data da sessão pública: 24/01//2022, às 08:00h, horário de Brasília - DF. O Edital na íntegra, poderá ser obtido no site </w:t>
      </w:r>
      <w:hyperlink r:id="rId18" w:history="1">
        <w:r w:rsidR="006E56FE" w:rsidRPr="00205CB7">
          <w:rPr>
            <w:rStyle w:val="Hyperlink"/>
            <w:rFonts w:asciiTheme="majorHAnsi" w:hAnsiTheme="majorHAnsi"/>
          </w:rPr>
          <w:t>www.cimvalpi.mg.gov.br</w:t>
        </w:r>
      </w:hyperlink>
      <w:r w:rsidRPr="00C32B42">
        <w:rPr>
          <w:rFonts w:asciiTheme="majorHAnsi" w:hAnsiTheme="majorHAnsi"/>
        </w:rPr>
        <w:t>.</w:t>
      </w:r>
      <w:r w:rsidR="006E56FE">
        <w:rPr>
          <w:rFonts w:asciiTheme="majorHAnsi" w:hAnsiTheme="majorHAnsi"/>
        </w:rPr>
        <w:t xml:space="preserve"> </w:t>
      </w:r>
      <w:r w:rsidRPr="00C32B42">
        <w:rPr>
          <w:rFonts w:asciiTheme="majorHAnsi" w:hAnsiTheme="majorHAnsi"/>
        </w:rPr>
        <w:t xml:space="preserve">Maiores informações poderão ser obtidas na sede do CIMVALPI, na Rua Jaime Pereira, 127, ou através do e-mail: </w:t>
      </w:r>
      <w:hyperlink r:id="rId19" w:history="1">
        <w:r w:rsidR="006E56FE" w:rsidRPr="00205CB7">
          <w:rPr>
            <w:rStyle w:val="Hyperlink"/>
            <w:rFonts w:asciiTheme="majorHAnsi" w:hAnsiTheme="majorHAnsi"/>
          </w:rPr>
          <w:t>licitacao@cimvalpi.mg.gov.br</w:t>
        </w:r>
      </w:hyperlink>
      <w:r w:rsidRPr="00C32B42">
        <w:rPr>
          <w:rFonts w:asciiTheme="majorHAnsi" w:hAnsiTheme="majorHAnsi"/>
        </w:rPr>
        <w:t>,</w:t>
      </w:r>
      <w:r w:rsidR="006E56FE">
        <w:rPr>
          <w:rFonts w:asciiTheme="majorHAnsi" w:hAnsiTheme="majorHAnsi"/>
        </w:rPr>
        <w:t xml:space="preserve"> </w:t>
      </w:r>
      <w:r w:rsidRPr="00C32B42">
        <w:rPr>
          <w:rFonts w:asciiTheme="majorHAnsi" w:hAnsiTheme="majorHAnsi"/>
        </w:rPr>
        <w:t>ou ainda podem ser solicitadas, no horário comercial, junto ao setor de licitações, através do telefone (31) 3881- 3211.</w:t>
      </w:r>
    </w:p>
    <w:p w14:paraId="427565DE" w14:textId="2CD1D82E" w:rsidR="00C32B42" w:rsidRPr="00C32B42" w:rsidRDefault="00C32B42" w:rsidP="00136820">
      <w:pPr>
        <w:autoSpaceDE w:val="0"/>
        <w:autoSpaceDN w:val="0"/>
        <w:adjustRightInd w:val="0"/>
        <w:jc w:val="both"/>
        <w:rPr>
          <w:rFonts w:asciiTheme="majorHAnsi" w:hAnsiTheme="majorHAnsi"/>
        </w:rPr>
      </w:pPr>
    </w:p>
    <w:p w14:paraId="095F3115" w14:textId="77777777" w:rsidR="00C32B42" w:rsidRPr="00C32B42" w:rsidRDefault="00C32B42" w:rsidP="00136820">
      <w:pPr>
        <w:autoSpaceDE w:val="0"/>
        <w:autoSpaceDN w:val="0"/>
        <w:adjustRightInd w:val="0"/>
        <w:jc w:val="both"/>
        <w:rPr>
          <w:rFonts w:asciiTheme="majorHAnsi" w:hAnsiTheme="majorHAnsi"/>
        </w:rPr>
      </w:pPr>
    </w:p>
    <w:p w14:paraId="44CF4E65" w14:textId="3F24EF6C" w:rsidR="003016A7" w:rsidRPr="006E56FE" w:rsidRDefault="006E56FE" w:rsidP="00136820">
      <w:pPr>
        <w:autoSpaceDE w:val="0"/>
        <w:autoSpaceDN w:val="0"/>
        <w:adjustRightInd w:val="0"/>
        <w:jc w:val="both"/>
        <w:rPr>
          <w:rFonts w:asciiTheme="majorHAnsi" w:hAnsiTheme="majorHAnsi"/>
          <w:b/>
          <w:bCs/>
        </w:rPr>
      </w:pPr>
      <w:r w:rsidRPr="006E56FE">
        <w:rPr>
          <w:rFonts w:asciiTheme="majorHAnsi" w:hAnsiTheme="majorHAnsi"/>
          <w:b/>
          <w:bCs/>
        </w:rPr>
        <w:t>ESTADO DE MINAS GERAIS PREFEITURA DE ARINOS COMISSÃO DE LICITAÇÃO AVISO TOMADA DE PREÇOS 001/21</w:t>
      </w:r>
    </w:p>
    <w:p w14:paraId="59747038" w14:textId="4A3D2CB4" w:rsidR="00FF4B2C" w:rsidRPr="00C32B42" w:rsidRDefault="00FF4B2C" w:rsidP="00136820">
      <w:pPr>
        <w:autoSpaceDE w:val="0"/>
        <w:autoSpaceDN w:val="0"/>
        <w:adjustRightInd w:val="0"/>
        <w:jc w:val="both"/>
        <w:rPr>
          <w:rFonts w:asciiTheme="majorHAnsi" w:hAnsiTheme="majorHAnsi"/>
        </w:rPr>
      </w:pPr>
      <w:r w:rsidRPr="00C32B42">
        <w:rPr>
          <w:rFonts w:asciiTheme="majorHAnsi" w:hAnsiTheme="majorHAnsi"/>
        </w:rPr>
        <w:t xml:space="preserve">A Prefeitura Municipal de Arinos/MG, pelo Presidente da Comissão Permanente de Licitações torna público para o conhecimento de todos que realizará no dia 21 de janeiro de 2022, licitação na Modalidade Tomada de Preços nº 001/2022. Tipo: Menor preço por global por lote. OBJETO: Contratação de empresa para a execução de serviços em escolas Municipal. Base legal: Lei nº 8.666/93 e as condições do Edital, </w:t>
      </w:r>
      <w:r w:rsidR="003016A7" w:rsidRPr="00C32B42">
        <w:rPr>
          <w:rFonts w:asciiTheme="majorHAnsi" w:hAnsiTheme="majorHAnsi"/>
        </w:rPr>
        <w:t>cópia</w:t>
      </w:r>
      <w:r w:rsidRPr="00C32B42">
        <w:rPr>
          <w:rFonts w:asciiTheme="majorHAnsi" w:hAnsiTheme="majorHAnsi"/>
        </w:rPr>
        <w:t xml:space="preserve"> do edital: </w:t>
      </w:r>
      <w:hyperlink r:id="rId20" w:history="1">
        <w:r w:rsidR="006E56FE" w:rsidRPr="00205CB7">
          <w:rPr>
            <w:rStyle w:val="Hyperlink"/>
            <w:rFonts w:asciiTheme="majorHAnsi" w:hAnsiTheme="majorHAnsi"/>
          </w:rPr>
          <w:t>www.arinos.mg.gov.br</w:t>
        </w:r>
      </w:hyperlink>
      <w:r w:rsidRPr="00C32B42">
        <w:rPr>
          <w:rFonts w:asciiTheme="majorHAnsi" w:hAnsiTheme="majorHAnsi"/>
        </w:rPr>
        <w:t>.</w:t>
      </w:r>
      <w:r w:rsidR="006E56FE">
        <w:rPr>
          <w:rFonts w:asciiTheme="majorHAnsi" w:hAnsiTheme="majorHAnsi"/>
        </w:rPr>
        <w:t xml:space="preserve"> </w:t>
      </w:r>
    </w:p>
    <w:p w14:paraId="6046990D" w14:textId="0F6A64B6" w:rsidR="00206DAB" w:rsidRPr="00C32B42" w:rsidRDefault="00206DAB" w:rsidP="00136820">
      <w:pPr>
        <w:autoSpaceDE w:val="0"/>
        <w:autoSpaceDN w:val="0"/>
        <w:adjustRightInd w:val="0"/>
        <w:jc w:val="both"/>
        <w:rPr>
          <w:rFonts w:asciiTheme="majorHAnsi" w:hAnsiTheme="majorHAnsi"/>
        </w:rPr>
      </w:pPr>
    </w:p>
    <w:p w14:paraId="7FA65D8D" w14:textId="2C5FD659" w:rsidR="00206DAB" w:rsidRPr="00C32B42" w:rsidRDefault="00206DAB" w:rsidP="00136820">
      <w:pPr>
        <w:autoSpaceDE w:val="0"/>
        <w:autoSpaceDN w:val="0"/>
        <w:adjustRightInd w:val="0"/>
        <w:jc w:val="both"/>
        <w:rPr>
          <w:rFonts w:asciiTheme="majorHAnsi" w:hAnsiTheme="majorHAnsi"/>
        </w:rPr>
      </w:pPr>
    </w:p>
    <w:p w14:paraId="74A34C69" w14:textId="40F95CFF" w:rsidR="003016A7" w:rsidRPr="006E56FE" w:rsidRDefault="006E56FE" w:rsidP="00136820">
      <w:pPr>
        <w:autoSpaceDE w:val="0"/>
        <w:autoSpaceDN w:val="0"/>
        <w:adjustRightInd w:val="0"/>
        <w:jc w:val="both"/>
        <w:rPr>
          <w:rFonts w:asciiTheme="majorHAnsi" w:hAnsiTheme="majorHAnsi"/>
          <w:b/>
          <w:bCs/>
        </w:rPr>
      </w:pPr>
      <w:r w:rsidRPr="006E56FE">
        <w:rPr>
          <w:rFonts w:asciiTheme="majorHAnsi" w:hAnsiTheme="majorHAnsi"/>
          <w:b/>
          <w:bCs/>
        </w:rPr>
        <w:t xml:space="preserve">CAREAÇU PREFEITURA MUNICIPAL AVISO DE LICITAÇÃO TOMADA DE PREÇOS Nº 001/2022 </w:t>
      </w:r>
    </w:p>
    <w:p w14:paraId="73AECC00" w14:textId="761DE9E7" w:rsidR="00206DAB" w:rsidRPr="00C32B42" w:rsidRDefault="00206DAB" w:rsidP="00136820">
      <w:pPr>
        <w:autoSpaceDE w:val="0"/>
        <w:autoSpaceDN w:val="0"/>
        <w:adjustRightInd w:val="0"/>
        <w:jc w:val="both"/>
        <w:rPr>
          <w:rFonts w:asciiTheme="majorHAnsi" w:hAnsiTheme="majorHAnsi"/>
        </w:rPr>
      </w:pPr>
      <w:r w:rsidRPr="00C32B42">
        <w:rPr>
          <w:rFonts w:asciiTheme="majorHAnsi" w:hAnsiTheme="majorHAnsi"/>
        </w:rPr>
        <w:t>A Comissão Permanente de Licitação da Prefeitura Municipal de Careaçu, através do setor de Licitações, torna público que fará realizar, em conformidade com a Lei nº 8.666/93 e 10.520/02 e alterações posteriores, Tomada de Preços nº 001/2022, para a escolha da proposta mais vantajosa para a contratação de empresa do ramo (especializada), para pavimentação asfáltica na Rua Sebastião Barroso Sobrinho na cidade de Careaçu/MG. O Edital completo estará disponível a partir do dia 06/01/2022, no horário de 08h00min as 17h00min, no Setor de Licitações da Prefeitura Municipal de Careaçu, situada à Av. Saturnino de Faria, 140, informações Tel (35) 3452-1103. A abertura das propostas comerciais será no dia 25/01/2022, às 09h00min, na Prefeitura Municipal de Careaçu/MG.</w:t>
      </w:r>
    </w:p>
    <w:p w14:paraId="3BBBF9E9" w14:textId="77777777" w:rsidR="00FF4B2C" w:rsidRPr="00C32B42" w:rsidRDefault="00FF4B2C" w:rsidP="00136820">
      <w:pPr>
        <w:autoSpaceDE w:val="0"/>
        <w:autoSpaceDN w:val="0"/>
        <w:adjustRightInd w:val="0"/>
        <w:jc w:val="both"/>
        <w:rPr>
          <w:rFonts w:asciiTheme="majorHAnsi" w:hAnsiTheme="majorHAnsi"/>
        </w:rPr>
      </w:pPr>
    </w:p>
    <w:p w14:paraId="5DF59D68" w14:textId="77777777" w:rsidR="00FF4B2C" w:rsidRDefault="00FF4B2C" w:rsidP="00136820">
      <w:pPr>
        <w:autoSpaceDE w:val="0"/>
        <w:autoSpaceDN w:val="0"/>
        <w:adjustRightInd w:val="0"/>
        <w:jc w:val="both"/>
        <w:rPr>
          <w:rFonts w:asciiTheme="majorHAnsi" w:hAnsiTheme="majorHAnsi"/>
          <w:b/>
          <w:bCs/>
        </w:rPr>
      </w:pPr>
    </w:p>
    <w:p w14:paraId="61B1AE74" w14:textId="6301FA8B" w:rsidR="004D030F" w:rsidRPr="004D030F" w:rsidRDefault="004D030F" w:rsidP="00136820">
      <w:pPr>
        <w:autoSpaceDE w:val="0"/>
        <w:autoSpaceDN w:val="0"/>
        <w:adjustRightInd w:val="0"/>
        <w:jc w:val="both"/>
        <w:rPr>
          <w:rFonts w:asciiTheme="majorHAnsi" w:hAnsiTheme="majorHAnsi"/>
          <w:b/>
          <w:bCs/>
        </w:rPr>
      </w:pPr>
      <w:r w:rsidRPr="004D030F">
        <w:rPr>
          <w:rFonts w:asciiTheme="majorHAnsi" w:hAnsiTheme="majorHAnsi"/>
          <w:b/>
          <w:bCs/>
        </w:rPr>
        <w:t xml:space="preserve">PREFEITURA MUNICIPAL DE DIVINÓPOLIS RESULTADO DE HABILITAÇÃO CONCORRÊNCIA Nº 7/2021 PROCESSO LICITATÓRIO Nº. 321/2021 </w:t>
      </w:r>
    </w:p>
    <w:p w14:paraId="6EDEDADD" w14:textId="1A452EBA" w:rsidR="005165FB" w:rsidRDefault="005165FB" w:rsidP="00136820">
      <w:pPr>
        <w:autoSpaceDE w:val="0"/>
        <w:autoSpaceDN w:val="0"/>
        <w:adjustRightInd w:val="0"/>
        <w:jc w:val="both"/>
        <w:rPr>
          <w:rFonts w:asciiTheme="majorHAnsi" w:hAnsiTheme="majorHAnsi"/>
        </w:rPr>
      </w:pPr>
      <w:r w:rsidRPr="000E6C6A">
        <w:rPr>
          <w:rFonts w:asciiTheme="majorHAnsi" w:hAnsiTheme="majorHAnsi"/>
        </w:rPr>
        <w:t xml:space="preserve">Objeto: Contratação de empresa para prestação de serviços especializados de engenharia, referentes a manutenção e/ou implantação de sinalização horizontal e vertical, com fornecimento de materiais, em locais diversos (vias públicas) do município de Divinópolis/MG. Após emissão dos pareceres da seara técnica, a Comissão tomou a seguinte deliberação: HABILITAR a empresa Sigma Engenharia Indústria e Comércio Ltda. Caso </w:t>
      </w:r>
      <w:r w:rsidRPr="000E6C6A">
        <w:rPr>
          <w:rFonts w:asciiTheme="majorHAnsi" w:hAnsiTheme="majorHAnsi"/>
        </w:rPr>
        <w:lastRenderedPageBreak/>
        <w:t xml:space="preserve">não haja recurso, fica marcado a abertura da proposta para o dia 18/01/2022 às 09:00 horas na sala de licitações deste Município. A ata em seu inteiro teor, juntamente com os pareceres técnicos encontra-se disponível no site: </w:t>
      </w:r>
      <w:hyperlink r:id="rId21" w:history="1">
        <w:r w:rsidR="000E6C6A" w:rsidRPr="00205CB7">
          <w:rPr>
            <w:rStyle w:val="Hyperlink"/>
            <w:rFonts w:asciiTheme="majorHAnsi" w:hAnsiTheme="majorHAnsi"/>
          </w:rPr>
          <w:t>www.divinopolis.mg.gov.br</w:t>
        </w:r>
      </w:hyperlink>
      <w:r w:rsidRPr="000E6C6A">
        <w:rPr>
          <w:rFonts w:asciiTheme="majorHAnsi" w:hAnsiTheme="majorHAnsi"/>
        </w:rPr>
        <w:t>.</w:t>
      </w:r>
    </w:p>
    <w:p w14:paraId="6B1E63B8" w14:textId="6359A29E" w:rsidR="00206DAB" w:rsidRDefault="00206DAB" w:rsidP="00136820">
      <w:pPr>
        <w:autoSpaceDE w:val="0"/>
        <w:autoSpaceDN w:val="0"/>
        <w:adjustRightInd w:val="0"/>
        <w:jc w:val="both"/>
        <w:rPr>
          <w:rFonts w:asciiTheme="majorHAnsi" w:hAnsiTheme="majorHAnsi"/>
        </w:rPr>
      </w:pPr>
    </w:p>
    <w:p w14:paraId="00C063A4" w14:textId="77777777" w:rsidR="006E56FE" w:rsidRDefault="006E56FE" w:rsidP="00136820">
      <w:pPr>
        <w:autoSpaceDE w:val="0"/>
        <w:autoSpaceDN w:val="0"/>
        <w:adjustRightInd w:val="0"/>
        <w:jc w:val="both"/>
        <w:rPr>
          <w:rFonts w:asciiTheme="majorHAnsi" w:hAnsiTheme="majorHAnsi"/>
        </w:rPr>
      </w:pPr>
    </w:p>
    <w:p w14:paraId="54D0A513" w14:textId="77777777" w:rsidR="006E56FE" w:rsidRDefault="006E56FE" w:rsidP="00136820">
      <w:pPr>
        <w:autoSpaceDE w:val="0"/>
        <w:autoSpaceDN w:val="0"/>
        <w:adjustRightInd w:val="0"/>
        <w:jc w:val="both"/>
        <w:rPr>
          <w:rFonts w:asciiTheme="majorHAnsi" w:hAnsiTheme="majorHAnsi"/>
        </w:rPr>
      </w:pPr>
      <w:r w:rsidRPr="006E56FE">
        <w:rPr>
          <w:rFonts w:asciiTheme="majorHAnsi" w:hAnsiTheme="majorHAnsi"/>
          <w:b/>
          <w:bCs/>
        </w:rPr>
        <w:t>DORES DE GUANHÃES PREFEITURA MUNICIPAL AVISO DE LICITAÇÃO.PROCESSO LICITATÓRIO Nº 109/2021 TOMADA DE PREÇO Nº: 006/2021.</w:t>
      </w:r>
      <w:r w:rsidR="00206DAB" w:rsidRPr="00C32B42">
        <w:rPr>
          <w:rFonts w:asciiTheme="majorHAnsi" w:hAnsiTheme="majorHAnsi"/>
        </w:rPr>
        <w:t xml:space="preserve"> </w:t>
      </w:r>
    </w:p>
    <w:p w14:paraId="62690485" w14:textId="4BF6C42C" w:rsidR="00206DAB" w:rsidRPr="00C32B42" w:rsidRDefault="00206DAB" w:rsidP="00136820">
      <w:pPr>
        <w:autoSpaceDE w:val="0"/>
        <w:autoSpaceDN w:val="0"/>
        <w:adjustRightInd w:val="0"/>
        <w:jc w:val="both"/>
        <w:rPr>
          <w:rFonts w:asciiTheme="majorHAnsi" w:hAnsiTheme="majorHAnsi"/>
        </w:rPr>
      </w:pPr>
      <w:r w:rsidRPr="00C32B42">
        <w:rPr>
          <w:rFonts w:asciiTheme="majorHAnsi" w:hAnsiTheme="majorHAnsi"/>
        </w:rPr>
        <w:t xml:space="preserve">Objeto: A presente licitação tem por objeto Pavimentação em bloco sextavado de concreto 25 x 25 cm na Rua Bela Vista do Bairro Centro e Rua Azevedo Samora da Comunidade de Areias do município de Dores de Guanhães/MG, incluindo a execução de drenagem, meio-fio pré-moldado e sarjeta conforme projeto. Julgamento Menor preço. Data da abertura: 27/01/2022 às 09:00 horas. Melhores informações: </w:t>
      </w:r>
      <w:r w:rsidR="003016A7" w:rsidRPr="00C32B42">
        <w:rPr>
          <w:rFonts w:asciiTheme="majorHAnsi" w:hAnsiTheme="majorHAnsi"/>
        </w:rPr>
        <w:t>Tel. (</w:t>
      </w:r>
      <w:r w:rsidRPr="00C32B42">
        <w:rPr>
          <w:rFonts w:asciiTheme="majorHAnsi" w:hAnsiTheme="majorHAnsi"/>
        </w:rPr>
        <w:t xml:space="preserve">33) 3426-1210 e-mail: </w:t>
      </w:r>
      <w:hyperlink r:id="rId22" w:history="1">
        <w:r w:rsidR="006E56FE" w:rsidRPr="00205CB7">
          <w:rPr>
            <w:rStyle w:val="Hyperlink"/>
            <w:rFonts w:asciiTheme="majorHAnsi" w:hAnsiTheme="majorHAnsi"/>
          </w:rPr>
          <w:t>edital@doresdeguanhaes.mg.gov.br</w:t>
        </w:r>
      </w:hyperlink>
      <w:r w:rsidR="003016A7">
        <w:rPr>
          <w:rFonts w:asciiTheme="majorHAnsi" w:hAnsiTheme="majorHAnsi"/>
        </w:rPr>
        <w:t>.</w:t>
      </w:r>
      <w:r w:rsidR="006E56FE">
        <w:rPr>
          <w:rFonts w:asciiTheme="majorHAnsi" w:hAnsiTheme="majorHAnsi"/>
        </w:rPr>
        <w:t xml:space="preserve"> </w:t>
      </w:r>
    </w:p>
    <w:p w14:paraId="6421784D" w14:textId="465B9F3D" w:rsidR="005528BB" w:rsidRPr="00C32B42" w:rsidRDefault="005528BB" w:rsidP="00136820">
      <w:pPr>
        <w:autoSpaceDE w:val="0"/>
        <w:autoSpaceDN w:val="0"/>
        <w:adjustRightInd w:val="0"/>
        <w:jc w:val="both"/>
        <w:rPr>
          <w:rFonts w:asciiTheme="majorHAnsi" w:hAnsiTheme="majorHAnsi"/>
        </w:rPr>
      </w:pPr>
    </w:p>
    <w:p w14:paraId="463ED5EA" w14:textId="73A14F24" w:rsidR="00206DAB" w:rsidRDefault="00206DAB" w:rsidP="00136820">
      <w:pPr>
        <w:autoSpaceDE w:val="0"/>
        <w:autoSpaceDN w:val="0"/>
        <w:adjustRightInd w:val="0"/>
        <w:jc w:val="both"/>
        <w:rPr>
          <w:rFonts w:asciiTheme="majorHAnsi" w:hAnsiTheme="majorHAnsi"/>
        </w:rPr>
      </w:pPr>
    </w:p>
    <w:p w14:paraId="0C7A9FDC" w14:textId="13B6323F" w:rsidR="003016A7" w:rsidRPr="006E56FE" w:rsidRDefault="006E56FE" w:rsidP="00136820">
      <w:pPr>
        <w:autoSpaceDE w:val="0"/>
        <w:autoSpaceDN w:val="0"/>
        <w:adjustRightInd w:val="0"/>
        <w:jc w:val="both"/>
        <w:rPr>
          <w:rFonts w:asciiTheme="majorHAnsi" w:hAnsiTheme="majorHAnsi"/>
          <w:b/>
          <w:bCs/>
        </w:rPr>
      </w:pPr>
      <w:r w:rsidRPr="006E56FE">
        <w:rPr>
          <w:rFonts w:asciiTheme="majorHAnsi" w:hAnsiTheme="majorHAnsi"/>
          <w:b/>
          <w:bCs/>
        </w:rPr>
        <w:t>GONZAGA PREFEITURA MUNICIPAL - PROCESSO LICITATÓRIO N.º 003/2022 AVISO DE LICITAÇÃO TOMADA DE PREÇO N.º 001/2022</w:t>
      </w:r>
    </w:p>
    <w:p w14:paraId="0E660FD1" w14:textId="3A74A14D" w:rsidR="00206DAB" w:rsidRDefault="00206DAB" w:rsidP="00136820">
      <w:pPr>
        <w:autoSpaceDE w:val="0"/>
        <w:autoSpaceDN w:val="0"/>
        <w:adjustRightInd w:val="0"/>
        <w:jc w:val="both"/>
        <w:rPr>
          <w:rFonts w:asciiTheme="majorHAnsi" w:hAnsiTheme="majorHAnsi"/>
        </w:rPr>
      </w:pPr>
      <w:r w:rsidRPr="00C32B42">
        <w:rPr>
          <w:rFonts w:asciiTheme="majorHAnsi" w:hAnsiTheme="majorHAnsi"/>
        </w:rPr>
        <w:t xml:space="preserve">O município de Gonzaga torna público que realizará o Processo Licitatório n° 003/2022 - modalidade Tomada de Preço n.º 001/2022, tipo menor preço global, para a contratação de empresa especializada para execução de obra de engenharia destinada a reforma do Centro Educacional Turminha da Mônica e execução de cobertura metálica da Secretaria Municipal de Educação. Data da sessão: 25 de janeiro de 2022, sendo o horário limite para credenciamento, entrega dos envelopes e início da sessão: 09h00min. O Edital completo e seus anexos encontram-se à disposição dos interessados, na Prefeitura Municipal, Setor de Licitações, gratuitamente ou através de solicitação no e-mail: </w:t>
      </w:r>
      <w:hyperlink r:id="rId23" w:history="1">
        <w:r w:rsidR="006E56FE" w:rsidRPr="00205CB7">
          <w:rPr>
            <w:rStyle w:val="Hyperlink"/>
            <w:rFonts w:asciiTheme="majorHAnsi" w:hAnsiTheme="majorHAnsi"/>
          </w:rPr>
          <w:t>licitaprefgonzaga@gmail.com</w:t>
        </w:r>
      </w:hyperlink>
      <w:r w:rsidRPr="00C32B42">
        <w:rPr>
          <w:rFonts w:asciiTheme="majorHAnsi" w:hAnsiTheme="majorHAnsi"/>
        </w:rPr>
        <w:t>.</w:t>
      </w:r>
      <w:r w:rsidR="006E56FE">
        <w:rPr>
          <w:rFonts w:asciiTheme="majorHAnsi" w:hAnsiTheme="majorHAnsi"/>
        </w:rPr>
        <w:t xml:space="preserve"> </w:t>
      </w:r>
      <w:r w:rsidRPr="00C32B42">
        <w:rPr>
          <w:rFonts w:asciiTheme="majorHAnsi" w:hAnsiTheme="majorHAnsi"/>
        </w:rPr>
        <w:t xml:space="preserve">Dúvidas: (33)3415-1275. </w:t>
      </w:r>
    </w:p>
    <w:p w14:paraId="595997A3" w14:textId="77777777" w:rsidR="00206DAB" w:rsidRDefault="00206DAB" w:rsidP="00136820">
      <w:pPr>
        <w:autoSpaceDE w:val="0"/>
        <w:autoSpaceDN w:val="0"/>
        <w:adjustRightInd w:val="0"/>
        <w:jc w:val="both"/>
        <w:rPr>
          <w:rFonts w:asciiTheme="majorHAnsi" w:hAnsiTheme="majorHAnsi"/>
        </w:rPr>
      </w:pPr>
    </w:p>
    <w:p w14:paraId="71704001" w14:textId="7A5449CA" w:rsidR="005528BB" w:rsidRDefault="005528BB" w:rsidP="00136820">
      <w:pPr>
        <w:autoSpaceDE w:val="0"/>
        <w:autoSpaceDN w:val="0"/>
        <w:adjustRightInd w:val="0"/>
        <w:jc w:val="both"/>
        <w:rPr>
          <w:rFonts w:asciiTheme="majorHAnsi" w:hAnsiTheme="majorHAnsi"/>
        </w:rPr>
      </w:pPr>
    </w:p>
    <w:p w14:paraId="0446E320" w14:textId="49779567" w:rsidR="005528BB" w:rsidRPr="009F2B90" w:rsidRDefault="009F2B90" w:rsidP="005528BB">
      <w:pPr>
        <w:autoSpaceDE w:val="0"/>
        <w:autoSpaceDN w:val="0"/>
        <w:adjustRightInd w:val="0"/>
        <w:jc w:val="both"/>
        <w:rPr>
          <w:rFonts w:asciiTheme="majorHAnsi" w:hAnsiTheme="majorHAnsi"/>
          <w:b/>
          <w:bCs/>
        </w:rPr>
      </w:pPr>
      <w:r w:rsidRPr="009F2B90">
        <w:rPr>
          <w:rFonts w:asciiTheme="majorHAnsi" w:hAnsiTheme="majorHAnsi"/>
          <w:b/>
          <w:bCs/>
        </w:rPr>
        <w:t>IPATINGA - NÚMERO DA LICITAÇÃO: 19/2021 SESUMA -MODALIDADE DA LICITAÇÃO: PREGÃO</w:t>
      </w:r>
    </w:p>
    <w:p w14:paraId="0E9FCC16" w14:textId="297AED53" w:rsidR="005528BB" w:rsidRDefault="005528BB" w:rsidP="005528BB">
      <w:pPr>
        <w:autoSpaceDE w:val="0"/>
        <w:autoSpaceDN w:val="0"/>
        <w:adjustRightInd w:val="0"/>
        <w:jc w:val="both"/>
        <w:rPr>
          <w:rFonts w:asciiTheme="majorHAnsi" w:hAnsiTheme="majorHAnsi"/>
        </w:rPr>
      </w:pPr>
      <w:r w:rsidRPr="005528BB">
        <w:rPr>
          <w:rFonts w:asciiTheme="majorHAnsi" w:hAnsiTheme="majorHAnsi"/>
        </w:rPr>
        <w:t>Objeto: OBJETO: Contratação de empresa especializada na prestação de serviços continuados para desobstrução e limpeza manual e mecanizada de Bueiros, Bocas de Lobo, Galeria de águas Pluviais e descarte em local apropriado dos resíduos coletados. Visando deste modo suprir as necessidades operacionais do Município de Ipatinga, conforme especificações constantes no Anexo I - Termo de Referência. Informações complementares na Seção de Compras e Licitações, (31) 3829-8239, de 08 às 18h. Valter Martins dos Reis, Secretário Municipal de Serviços Urbanos e Meio Ambiente, em 16/12/2021.</w:t>
      </w:r>
      <w:r w:rsidR="009F2B90">
        <w:rPr>
          <w:rFonts w:asciiTheme="majorHAnsi" w:hAnsiTheme="majorHAnsi"/>
        </w:rPr>
        <w:t xml:space="preserve"> </w:t>
      </w:r>
      <w:r w:rsidRPr="005528BB">
        <w:rPr>
          <w:rFonts w:asciiTheme="majorHAnsi" w:hAnsiTheme="majorHAnsi"/>
        </w:rPr>
        <w:t xml:space="preserve">Unidade solicitante: Secretaria Municipal de Serviços Urbanos e Meio Ambiente </w:t>
      </w:r>
      <w:r w:rsidR="009F2B90">
        <w:rPr>
          <w:rFonts w:asciiTheme="majorHAnsi" w:hAnsiTheme="majorHAnsi"/>
        </w:rPr>
        <w:t>–</w:t>
      </w:r>
      <w:r w:rsidRPr="005528BB">
        <w:rPr>
          <w:rFonts w:asciiTheme="majorHAnsi" w:hAnsiTheme="majorHAnsi"/>
        </w:rPr>
        <w:t xml:space="preserve"> SESUMA</w:t>
      </w:r>
      <w:r w:rsidR="009F2B90">
        <w:rPr>
          <w:rFonts w:asciiTheme="majorHAnsi" w:hAnsiTheme="majorHAnsi"/>
        </w:rPr>
        <w:t xml:space="preserve"> - </w:t>
      </w:r>
      <w:r w:rsidRPr="005528BB">
        <w:rPr>
          <w:rFonts w:asciiTheme="majorHAnsi" w:hAnsiTheme="majorHAnsi"/>
        </w:rPr>
        <w:t>Data de publicação: 16/12/2021</w:t>
      </w:r>
      <w:r w:rsidR="009F2B90">
        <w:rPr>
          <w:rFonts w:asciiTheme="majorHAnsi" w:hAnsiTheme="majorHAnsi"/>
        </w:rPr>
        <w:t xml:space="preserve"> - </w:t>
      </w:r>
      <w:r w:rsidRPr="005528BB">
        <w:rPr>
          <w:rFonts w:asciiTheme="majorHAnsi" w:hAnsiTheme="majorHAnsi"/>
        </w:rPr>
        <w:t>Data de abertura: 19/01/2022</w:t>
      </w:r>
      <w:r w:rsidR="009F2B90">
        <w:rPr>
          <w:rFonts w:asciiTheme="majorHAnsi" w:hAnsiTheme="majorHAnsi"/>
        </w:rPr>
        <w:t xml:space="preserve"> - </w:t>
      </w:r>
      <w:r w:rsidRPr="005528BB">
        <w:rPr>
          <w:rFonts w:asciiTheme="majorHAnsi" w:hAnsiTheme="majorHAnsi"/>
        </w:rPr>
        <w:t>Horário de abertura: 08:00</w:t>
      </w:r>
      <w:r w:rsidR="009F2B90">
        <w:rPr>
          <w:rFonts w:asciiTheme="majorHAnsi" w:hAnsiTheme="majorHAnsi"/>
        </w:rPr>
        <w:t xml:space="preserve"> - </w:t>
      </w:r>
      <w:r w:rsidRPr="005528BB">
        <w:rPr>
          <w:rFonts w:asciiTheme="majorHAnsi" w:hAnsiTheme="majorHAnsi"/>
        </w:rPr>
        <w:t>Status: Em andamento</w:t>
      </w:r>
      <w:r>
        <w:rPr>
          <w:rFonts w:asciiTheme="majorHAnsi" w:hAnsiTheme="majorHAnsi"/>
        </w:rPr>
        <w:t xml:space="preserve"> - </w:t>
      </w:r>
      <w:hyperlink r:id="rId24" w:history="1">
        <w:r w:rsidR="009F2B90" w:rsidRPr="00205CB7">
          <w:rPr>
            <w:rStyle w:val="Hyperlink"/>
            <w:rFonts w:asciiTheme="majorHAnsi" w:hAnsiTheme="majorHAnsi"/>
          </w:rPr>
          <w:t>https://www.ipatinga.mg.gov.br/detalhe-da-licitacao/info/pr-19-2021/43946</w:t>
        </w:r>
      </w:hyperlink>
      <w:r w:rsidR="009F2B90">
        <w:rPr>
          <w:rFonts w:asciiTheme="majorHAnsi" w:hAnsiTheme="majorHAnsi"/>
        </w:rPr>
        <w:t xml:space="preserve">. </w:t>
      </w:r>
    </w:p>
    <w:p w14:paraId="6BEF4218" w14:textId="1B55FB10" w:rsidR="00FF4B2C" w:rsidRDefault="00FF4B2C" w:rsidP="005528BB">
      <w:pPr>
        <w:autoSpaceDE w:val="0"/>
        <w:autoSpaceDN w:val="0"/>
        <w:adjustRightInd w:val="0"/>
        <w:jc w:val="both"/>
        <w:rPr>
          <w:rFonts w:asciiTheme="majorHAnsi" w:hAnsiTheme="majorHAnsi"/>
        </w:rPr>
      </w:pPr>
    </w:p>
    <w:p w14:paraId="4C8D59BF" w14:textId="65B8D26B" w:rsidR="00683BE9" w:rsidRDefault="00683BE9" w:rsidP="005528BB">
      <w:pPr>
        <w:autoSpaceDE w:val="0"/>
        <w:autoSpaceDN w:val="0"/>
        <w:adjustRightInd w:val="0"/>
        <w:jc w:val="both"/>
        <w:rPr>
          <w:rFonts w:asciiTheme="majorHAnsi" w:hAnsiTheme="majorHAnsi"/>
        </w:rPr>
      </w:pPr>
    </w:p>
    <w:p w14:paraId="06EDD8A0" w14:textId="4F06F8CE" w:rsidR="003016A7" w:rsidRPr="006E56FE" w:rsidRDefault="006E56FE" w:rsidP="005528BB">
      <w:pPr>
        <w:autoSpaceDE w:val="0"/>
        <w:autoSpaceDN w:val="0"/>
        <w:adjustRightInd w:val="0"/>
        <w:jc w:val="both"/>
        <w:rPr>
          <w:rFonts w:asciiTheme="majorHAnsi" w:hAnsiTheme="majorHAnsi"/>
          <w:b/>
          <w:bCs/>
        </w:rPr>
      </w:pPr>
      <w:r w:rsidRPr="006E56FE">
        <w:rPr>
          <w:rFonts w:asciiTheme="majorHAnsi" w:hAnsiTheme="majorHAnsi"/>
          <w:b/>
          <w:bCs/>
        </w:rPr>
        <w:t xml:space="preserve">MUNICIPIO DE JOÃO MONLEVADE TOMADA DE PREÇOS Nº 01/2022 </w:t>
      </w:r>
    </w:p>
    <w:p w14:paraId="7E6D517F" w14:textId="6626257F" w:rsidR="00683BE9" w:rsidRDefault="00683BE9" w:rsidP="005528BB">
      <w:pPr>
        <w:autoSpaceDE w:val="0"/>
        <w:autoSpaceDN w:val="0"/>
        <w:adjustRightInd w:val="0"/>
        <w:jc w:val="both"/>
        <w:rPr>
          <w:rFonts w:asciiTheme="majorHAnsi" w:hAnsiTheme="majorHAnsi"/>
        </w:rPr>
      </w:pPr>
      <w:r w:rsidRPr="00C32B42">
        <w:rPr>
          <w:rFonts w:asciiTheme="majorHAnsi" w:hAnsiTheme="majorHAnsi"/>
        </w:rPr>
        <w:t xml:space="preserve">O Município de João Monlevade torna pública a licitação referente à Tomada de Preços nº 01/2022. Objeto: CONTRATAÇÃO DE EMPRESA PARA PAVIMENTAÇÃO E DRENAGEM NA VIA DE ACESSO AO BAIRRO PEDREIRA (Contrato de Financiamento BDMG/BF nº 332.995/21), com fornecimento de equipamentos, </w:t>
      </w:r>
      <w:r w:rsidR="003016A7" w:rsidRPr="00C32B42">
        <w:rPr>
          <w:rFonts w:asciiTheme="majorHAnsi" w:hAnsiTheme="majorHAnsi"/>
        </w:rPr>
        <w:t>mão-de-obra</w:t>
      </w:r>
      <w:r w:rsidRPr="00C32B42">
        <w:rPr>
          <w:rFonts w:asciiTheme="majorHAnsi" w:hAnsiTheme="majorHAnsi"/>
        </w:rPr>
        <w:t xml:space="preserve">, materiais e serviços técnicos necessários à execução do objeto, em conformidade com planilha de custos, cronograma, memorial descritivo e projetos anexos do edital. Data de abertura: 25/01/2022 às 09:00h. Edital disponível no site do município </w:t>
      </w:r>
      <w:hyperlink r:id="rId25" w:history="1">
        <w:r w:rsidR="006E56FE" w:rsidRPr="00205CB7">
          <w:rPr>
            <w:rStyle w:val="Hyperlink"/>
            <w:rFonts w:asciiTheme="majorHAnsi" w:hAnsiTheme="majorHAnsi"/>
          </w:rPr>
          <w:t>www.pmjm.mg.gov.br</w:t>
        </w:r>
      </w:hyperlink>
      <w:r w:rsidRPr="00C32B42">
        <w:rPr>
          <w:rFonts w:asciiTheme="majorHAnsi" w:hAnsiTheme="majorHAnsi"/>
        </w:rPr>
        <w:t>.</w:t>
      </w:r>
      <w:r w:rsidR="006E56FE">
        <w:rPr>
          <w:rFonts w:asciiTheme="majorHAnsi" w:hAnsiTheme="majorHAnsi"/>
        </w:rPr>
        <w:t xml:space="preserve"> </w:t>
      </w:r>
      <w:r w:rsidRPr="00C32B42">
        <w:rPr>
          <w:rFonts w:asciiTheme="majorHAnsi" w:hAnsiTheme="majorHAnsi"/>
        </w:rPr>
        <w:t>Mais informações: (31) 3859- 2525.</w:t>
      </w:r>
    </w:p>
    <w:p w14:paraId="1E661E2A" w14:textId="77777777" w:rsidR="00683BE9" w:rsidRDefault="00683BE9" w:rsidP="005528BB">
      <w:pPr>
        <w:autoSpaceDE w:val="0"/>
        <w:autoSpaceDN w:val="0"/>
        <w:adjustRightInd w:val="0"/>
        <w:jc w:val="both"/>
        <w:rPr>
          <w:rFonts w:asciiTheme="majorHAnsi" w:hAnsiTheme="majorHAnsi"/>
        </w:rPr>
      </w:pPr>
    </w:p>
    <w:p w14:paraId="29AF32A5" w14:textId="16CAD702" w:rsidR="00683BE9" w:rsidRDefault="00683BE9" w:rsidP="005528BB">
      <w:pPr>
        <w:autoSpaceDE w:val="0"/>
        <w:autoSpaceDN w:val="0"/>
        <w:adjustRightInd w:val="0"/>
        <w:jc w:val="both"/>
        <w:rPr>
          <w:rFonts w:asciiTheme="majorHAnsi" w:hAnsiTheme="majorHAnsi"/>
        </w:rPr>
      </w:pPr>
    </w:p>
    <w:p w14:paraId="42D8145C" w14:textId="77777777" w:rsidR="006E56FE" w:rsidRDefault="006E56FE" w:rsidP="005528BB">
      <w:pPr>
        <w:autoSpaceDE w:val="0"/>
        <w:autoSpaceDN w:val="0"/>
        <w:adjustRightInd w:val="0"/>
        <w:jc w:val="both"/>
        <w:rPr>
          <w:rFonts w:asciiTheme="majorHAnsi" w:hAnsiTheme="majorHAnsi"/>
          <w:b/>
          <w:bCs/>
        </w:rPr>
      </w:pPr>
      <w:r>
        <w:rPr>
          <w:rFonts w:asciiTheme="majorHAnsi" w:hAnsiTheme="majorHAnsi"/>
          <w:b/>
          <w:bCs/>
        </w:rPr>
        <w:t xml:space="preserve">LAVRAS/MG - </w:t>
      </w:r>
      <w:r w:rsidRPr="006E56FE">
        <w:rPr>
          <w:rFonts w:asciiTheme="majorHAnsi" w:hAnsiTheme="majorHAnsi"/>
          <w:b/>
          <w:bCs/>
        </w:rPr>
        <w:t xml:space="preserve">AVISO DE PUBLICAÇÃO DE NOVA DATA DO PROCESSO LICITATÓRIO N° 230/2021, CONCORRÊNCIA N° 13/2021. </w:t>
      </w:r>
    </w:p>
    <w:p w14:paraId="7EA729E2" w14:textId="6AC92D34" w:rsidR="00977541" w:rsidRDefault="00977541" w:rsidP="005528BB">
      <w:pPr>
        <w:autoSpaceDE w:val="0"/>
        <w:autoSpaceDN w:val="0"/>
        <w:adjustRightInd w:val="0"/>
        <w:jc w:val="both"/>
        <w:rPr>
          <w:rFonts w:asciiTheme="majorHAnsi" w:hAnsiTheme="majorHAnsi"/>
        </w:rPr>
      </w:pPr>
      <w:r w:rsidRPr="00C32B42">
        <w:rPr>
          <w:rFonts w:asciiTheme="majorHAnsi" w:hAnsiTheme="majorHAnsi"/>
        </w:rPr>
        <w:t xml:space="preserve">Menor preço global. Contratação de empresa especializada em serviços de engenharia com fornecimento de mão de obra, material e equipamentos para obra de Construção da Creche do Bairro Lavrinhas, localizada na Rua Padre José Bento, 30 bairro Lavrinhas, conforme especificações e quantitativos estabelecidos no Memorial Descritivo, na Planilha e nos Anexos deste. Data de Apresentação de Envelopes e Julgamento: 09h00min do dia 10/02/2022. O Edital encontra-se na sede da Prefeitura Municipal, à Av. Dr. Sylvio Menicucci, nº 1575, Bairro Presidente Kennedy ou pelo site </w:t>
      </w:r>
      <w:hyperlink r:id="rId26" w:history="1">
        <w:r w:rsidR="006E56FE" w:rsidRPr="00205CB7">
          <w:rPr>
            <w:rStyle w:val="Hyperlink"/>
            <w:rFonts w:asciiTheme="majorHAnsi" w:hAnsiTheme="majorHAnsi"/>
          </w:rPr>
          <w:t>www.lavras.mg.gov.br</w:t>
        </w:r>
      </w:hyperlink>
      <w:r w:rsidRPr="00C32B42">
        <w:rPr>
          <w:rFonts w:asciiTheme="majorHAnsi" w:hAnsiTheme="majorHAnsi"/>
        </w:rPr>
        <w:t>.</w:t>
      </w:r>
      <w:r w:rsidR="006E56FE">
        <w:rPr>
          <w:rFonts w:asciiTheme="majorHAnsi" w:hAnsiTheme="majorHAnsi"/>
        </w:rPr>
        <w:t xml:space="preserve"> </w:t>
      </w:r>
      <w:r w:rsidRPr="00C32B42">
        <w:rPr>
          <w:rFonts w:asciiTheme="majorHAnsi" w:hAnsiTheme="majorHAnsi"/>
        </w:rPr>
        <w:t xml:space="preserve">Telefax: (35)3694- 4021. </w:t>
      </w:r>
    </w:p>
    <w:p w14:paraId="63D35F6C" w14:textId="3F008B2D" w:rsidR="00977541" w:rsidRDefault="00977541" w:rsidP="005528BB">
      <w:pPr>
        <w:autoSpaceDE w:val="0"/>
        <w:autoSpaceDN w:val="0"/>
        <w:adjustRightInd w:val="0"/>
        <w:jc w:val="both"/>
        <w:rPr>
          <w:rFonts w:asciiTheme="majorHAnsi" w:hAnsiTheme="majorHAnsi"/>
        </w:rPr>
      </w:pPr>
    </w:p>
    <w:p w14:paraId="12E80821" w14:textId="77777777" w:rsidR="00977541" w:rsidRDefault="00977541" w:rsidP="005528BB">
      <w:pPr>
        <w:autoSpaceDE w:val="0"/>
        <w:autoSpaceDN w:val="0"/>
        <w:adjustRightInd w:val="0"/>
        <w:jc w:val="both"/>
        <w:rPr>
          <w:rFonts w:asciiTheme="majorHAnsi" w:hAnsiTheme="majorHAnsi"/>
        </w:rPr>
      </w:pPr>
    </w:p>
    <w:p w14:paraId="3BD1A592" w14:textId="629EA9CB" w:rsidR="003016A7" w:rsidRPr="006E56FE" w:rsidRDefault="006E56FE" w:rsidP="005528BB">
      <w:pPr>
        <w:autoSpaceDE w:val="0"/>
        <w:autoSpaceDN w:val="0"/>
        <w:adjustRightInd w:val="0"/>
        <w:jc w:val="both"/>
        <w:rPr>
          <w:rFonts w:asciiTheme="majorHAnsi" w:hAnsiTheme="majorHAnsi"/>
          <w:b/>
          <w:bCs/>
        </w:rPr>
      </w:pPr>
      <w:r w:rsidRPr="006E56FE">
        <w:rPr>
          <w:rFonts w:asciiTheme="majorHAnsi" w:hAnsiTheme="majorHAnsi"/>
          <w:b/>
          <w:bCs/>
        </w:rPr>
        <w:t>PREFEITURA MUNICIPAL DE NATÉRCIA (MG) - AVISO DE LICITAÇÃO – TOMADA DE PREÇOS – Nº 0002/2021 – PROCESSO ADMINISTRATIVO Nº 0241/2021</w:t>
      </w:r>
    </w:p>
    <w:p w14:paraId="6AF66330" w14:textId="28CC2C71" w:rsidR="00683BE9" w:rsidRDefault="00683BE9" w:rsidP="005528BB">
      <w:pPr>
        <w:autoSpaceDE w:val="0"/>
        <w:autoSpaceDN w:val="0"/>
        <w:adjustRightInd w:val="0"/>
        <w:jc w:val="both"/>
        <w:rPr>
          <w:rFonts w:asciiTheme="majorHAnsi" w:hAnsiTheme="majorHAnsi"/>
        </w:rPr>
      </w:pPr>
      <w:r w:rsidRPr="00C32B42">
        <w:rPr>
          <w:rFonts w:asciiTheme="majorHAnsi" w:hAnsiTheme="majorHAnsi"/>
        </w:rPr>
        <w:t xml:space="preserve">Objeto: Contratação de Empresa Especializada para Execução de Reforma da U.B.S Estendida ―Coronel José Goulart Santiago Brum‖, no Município de Natércia. As Propostas Serão Recebidas até as 10:30 horas do dia 27 de </w:t>
      </w:r>
      <w:r w:rsidR="003016A7" w:rsidRPr="00C32B42">
        <w:rPr>
          <w:rFonts w:asciiTheme="majorHAnsi" w:hAnsiTheme="majorHAnsi"/>
        </w:rPr>
        <w:t>janeiro</w:t>
      </w:r>
      <w:r w:rsidRPr="00C32B42">
        <w:rPr>
          <w:rFonts w:asciiTheme="majorHAnsi" w:hAnsiTheme="majorHAnsi"/>
        </w:rPr>
        <w:t xml:space="preserve"> de 2022, o edital encontra-se disponível no site:</w:t>
      </w:r>
      <w:r w:rsidR="003016A7">
        <w:rPr>
          <w:rFonts w:asciiTheme="majorHAnsi" w:hAnsiTheme="majorHAnsi"/>
        </w:rPr>
        <w:t xml:space="preserve"> </w:t>
      </w:r>
      <w:hyperlink r:id="rId27" w:history="1">
        <w:r w:rsidR="003016A7" w:rsidRPr="00205CB7">
          <w:rPr>
            <w:rStyle w:val="Hyperlink"/>
            <w:rFonts w:asciiTheme="majorHAnsi" w:hAnsiTheme="majorHAnsi"/>
          </w:rPr>
          <w:t>http://www.natercia.mg.gov.br</w:t>
        </w:r>
      </w:hyperlink>
      <w:r w:rsidRPr="00C32B42">
        <w:rPr>
          <w:rFonts w:asciiTheme="majorHAnsi" w:hAnsiTheme="majorHAnsi"/>
        </w:rPr>
        <w:t>.</w:t>
      </w:r>
      <w:r w:rsidR="003016A7">
        <w:rPr>
          <w:rFonts w:asciiTheme="majorHAnsi" w:hAnsiTheme="majorHAnsi"/>
        </w:rPr>
        <w:t xml:space="preserve"> </w:t>
      </w:r>
    </w:p>
    <w:p w14:paraId="6ACA987A" w14:textId="572C5969" w:rsidR="00683BE9" w:rsidRDefault="00683BE9" w:rsidP="005528BB">
      <w:pPr>
        <w:autoSpaceDE w:val="0"/>
        <w:autoSpaceDN w:val="0"/>
        <w:adjustRightInd w:val="0"/>
        <w:jc w:val="both"/>
        <w:rPr>
          <w:rFonts w:asciiTheme="majorHAnsi" w:hAnsiTheme="majorHAnsi"/>
        </w:rPr>
      </w:pPr>
    </w:p>
    <w:p w14:paraId="5B6EFCF7" w14:textId="4BEB782E" w:rsidR="00206DAB" w:rsidRDefault="00206DAB" w:rsidP="005528BB">
      <w:pPr>
        <w:autoSpaceDE w:val="0"/>
        <w:autoSpaceDN w:val="0"/>
        <w:adjustRightInd w:val="0"/>
        <w:jc w:val="both"/>
        <w:rPr>
          <w:rFonts w:asciiTheme="majorHAnsi" w:hAnsiTheme="majorHAnsi"/>
        </w:rPr>
      </w:pPr>
    </w:p>
    <w:p w14:paraId="225E8CEC" w14:textId="45DBE78A" w:rsidR="003016A7" w:rsidRPr="006E56FE" w:rsidRDefault="006E56FE" w:rsidP="005528BB">
      <w:pPr>
        <w:autoSpaceDE w:val="0"/>
        <w:autoSpaceDN w:val="0"/>
        <w:adjustRightInd w:val="0"/>
        <w:jc w:val="both"/>
        <w:rPr>
          <w:rFonts w:asciiTheme="majorHAnsi" w:hAnsiTheme="majorHAnsi"/>
          <w:b/>
          <w:bCs/>
        </w:rPr>
      </w:pPr>
      <w:r w:rsidRPr="006E56FE">
        <w:rPr>
          <w:rFonts w:asciiTheme="majorHAnsi" w:hAnsiTheme="majorHAnsi"/>
          <w:b/>
          <w:bCs/>
        </w:rPr>
        <w:t xml:space="preserve">NOVO CRUZEIRO PREFEITURA MUNICIPAL AVISO DE LICITAÇÃO-TOMADAS DE PREÇOS 01 E 02/2022. </w:t>
      </w:r>
    </w:p>
    <w:p w14:paraId="236E5E7F" w14:textId="51142F31" w:rsidR="00206DAB" w:rsidRDefault="00206DAB" w:rsidP="005528BB">
      <w:pPr>
        <w:autoSpaceDE w:val="0"/>
        <w:autoSpaceDN w:val="0"/>
        <w:adjustRightInd w:val="0"/>
        <w:jc w:val="both"/>
        <w:rPr>
          <w:rFonts w:asciiTheme="majorHAnsi" w:hAnsiTheme="majorHAnsi"/>
        </w:rPr>
      </w:pPr>
      <w:r w:rsidRPr="00C32B42">
        <w:rPr>
          <w:rFonts w:asciiTheme="majorHAnsi" w:hAnsiTheme="majorHAnsi"/>
        </w:rPr>
        <w:t>O município de Novo Cruzeiro – MG torna pública a realização das seguintes Tomada de Preços: TP nº 01/2022 no dia 25/01/2022 às08h00min. Objeto: contratação de empresa para execução de obras de pavimentação de vias públicas em pré</w:t>
      </w:r>
      <w:r w:rsidR="003016A7">
        <w:rPr>
          <w:rFonts w:asciiTheme="majorHAnsi" w:hAnsiTheme="majorHAnsi"/>
        </w:rPr>
        <w:t>-</w:t>
      </w:r>
      <w:r w:rsidRPr="00C32B42">
        <w:rPr>
          <w:rFonts w:asciiTheme="majorHAnsi" w:hAnsiTheme="majorHAnsi"/>
        </w:rPr>
        <w:t>moldado de concreto/ CBUQ reprogramação de acordo contrato de repasse – operação n° 1040337-82 /2017- MCID/planejamento urbano/caixa; TP nº 02/2022 no dia 25/01/2022 às14h00min. Objeto: contratação de empresa para execução de obras de conclusão /construção de uma creche (</w:t>
      </w:r>
      <w:r w:rsidR="003016A7" w:rsidRPr="00C32B42">
        <w:rPr>
          <w:rFonts w:asciiTheme="majorHAnsi" w:hAnsiTheme="majorHAnsi"/>
        </w:rPr>
        <w:t>pro infância</w:t>
      </w:r>
      <w:r w:rsidRPr="00C32B42">
        <w:rPr>
          <w:rFonts w:asciiTheme="majorHAnsi" w:hAnsiTheme="majorHAnsi"/>
        </w:rPr>
        <w:t xml:space="preserve"> - tipo 02) em Novo Cruzeiro/mg – Distrito de Novilhona - Povoado Lambari, com fornecimento de material e mão de obra; Integra dos editais e demais informações atinentes aos certames encontram-se à disposição dos interessados na divisão de licitação situada na Av. Júlio Campos, 172, Centro nos dias úteis no horário de 07 às 12 horas, através do telefone 33 3533-1200 e e-e-mail: </w:t>
      </w:r>
      <w:hyperlink r:id="rId28" w:history="1">
        <w:r w:rsidR="006E56FE" w:rsidRPr="00205CB7">
          <w:rPr>
            <w:rStyle w:val="Hyperlink"/>
            <w:rFonts w:asciiTheme="majorHAnsi" w:hAnsiTheme="majorHAnsi"/>
          </w:rPr>
          <w:t>licitacoesnc@yahoo.com.br</w:t>
        </w:r>
      </w:hyperlink>
      <w:r w:rsidRPr="00C32B42">
        <w:rPr>
          <w:rFonts w:asciiTheme="majorHAnsi" w:hAnsiTheme="majorHAnsi"/>
        </w:rPr>
        <w:t>;</w:t>
      </w:r>
      <w:r w:rsidR="006E56FE">
        <w:rPr>
          <w:rFonts w:asciiTheme="majorHAnsi" w:hAnsiTheme="majorHAnsi"/>
        </w:rPr>
        <w:t xml:space="preserve"> </w:t>
      </w:r>
      <w:r w:rsidRPr="00C32B42">
        <w:rPr>
          <w:rFonts w:asciiTheme="majorHAnsi" w:hAnsiTheme="majorHAnsi"/>
        </w:rPr>
        <w:t xml:space="preserve">http:// </w:t>
      </w:r>
      <w:hyperlink r:id="rId29" w:history="1">
        <w:r w:rsidR="003016A7" w:rsidRPr="00205CB7">
          <w:rPr>
            <w:rStyle w:val="Hyperlink"/>
            <w:rFonts w:asciiTheme="majorHAnsi" w:hAnsiTheme="majorHAnsi"/>
          </w:rPr>
          <w:t>www.</w:t>
        </w:r>
        <w:r w:rsidR="003016A7" w:rsidRPr="00205CB7">
          <w:rPr>
            <w:rStyle w:val="Hyperlink"/>
            <w:rFonts w:asciiTheme="majorHAnsi" w:hAnsiTheme="majorHAnsi"/>
          </w:rPr>
          <w:t>novocruzeiro.mg.gov.br/site/</w:t>
        </w:r>
      </w:hyperlink>
      <w:r w:rsidR="003016A7">
        <w:rPr>
          <w:rFonts w:asciiTheme="majorHAnsi" w:hAnsiTheme="majorHAnsi"/>
        </w:rPr>
        <w:t xml:space="preserve">. </w:t>
      </w:r>
    </w:p>
    <w:p w14:paraId="1AB772FE" w14:textId="77777777" w:rsidR="00206DAB" w:rsidRDefault="00206DAB" w:rsidP="005528BB">
      <w:pPr>
        <w:autoSpaceDE w:val="0"/>
        <w:autoSpaceDN w:val="0"/>
        <w:adjustRightInd w:val="0"/>
        <w:jc w:val="both"/>
        <w:rPr>
          <w:rFonts w:asciiTheme="majorHAnsi" w:hAnsiTheme="majorHAnsi"/>
        </w:rPr>
      </w:pPr>
    </w:p>
    <w:p w14:paraId="616DB267" w14:textId="1650FC14" w:rsidR="00683BE9" w:rsidRDefault="00683BE9" w:rsidP="005528BB">
      <w:pPr>
        <w:autoSpaceDE w:val="0"/>
        <w:autoSpaceDN w:val="0"/>
        <w:adjustRightInd w:val="0"/>
        <w:jc w:val="both"/>
        <w:rPr>
          <w:rFonts w:asciiTheme="majorHAnsi" w:hAnsiTheme="majorHAnsi"/>
        </w:rPr>
      </w:pPr>
    </w:p>
    <w:p w14:paraId="2E8BDFC3" w14:textId="77777777" w:rsidR="006E56FE" w:rsidRDefault="006E56FE" w:rsidP="005528BB">
      <w:pPr>
        <w:autoSpaceDE w:val="0"/>
        <w:autoSpaceDN w:val="0"/>
        <w:adjustRightInd w:val="0"/>
        <w:jc w:val="both"/>
        <w:rPr>
          <w:rFonts w:asciiTheme="majorHAnsi" w:hAnsiTheme="majorHAnsi"/>
        </w:rPr>
      </w:pPr>
      <w:r w:rsidRPr="006E56FE">
        <w:rPr>
          <w:rFonts w:asciiTheme="majorHAnsi" w:hAnsiTheme="majorHAnsi"/>
          <w:b/>
          <w:bCs/>
        </w:rPr>
        <w:t>PREFEITURA DE OURO BRANCO AVISO DE LICITAÇÃO - TOMADA DE PREÇOS Nº 011/2021</w:t>
      </w:r>
      <w:r w:rsidRPr="00C32B42">
        <w:rPr>
          <w:rFonts w:asciiTheme="majorHAnsi" w:hAnsiTheme="majorHAnsi"/>
        </w:rPr>
        <w:t xml:space="preserve"> </w:t>
      </w:r>
    </w:p>
    <w:p w14:paraId="3BE35226" w14:textId="6E355A4E" w:rsidR="00683BE9" w:rsidRPr="00C32B42" w:rsidRDefault="00683BE9" w:rsidP="005528BB">
      <w:pPr>
        <w:autoSpaceDE w:val="0"/>
        <w:autoSpaceDN w:val="0"/>
        <w:adjustRightInd w:val="0"/>
        <w:jc w:val="both"/>
        <w:rPr>
          <w:rFonts w:asciiTheme="majorHAnsi" w:hAnsiTheme="majorHAnsi"/>
        </w:rPr>
      </w:pPr>
      <w:r w:rsidRPr="00C32B42">
        <w:rPr>
          <w:rFonts w:asciiTheme="majorHAnsi" w:hAnsiTheme="majorHAnsi"/>
        </w:rPr>
        <w:t>PREFEITURA MUNICIPAL DE OURO BRANCO TORNA PÚBLICO O AVISO DE LICITAÇÃO DA TOMADA DE PREÇOS Nº 011/2021 – PRC Nº 227/2021, QUE TEM COMO OBJETO CONTRATAÇÃO DE EMPRESA PARA PRESTAÇÃO DE SERVIÇOS DE RESTAURAÇÃO DA PARTE EXTERNA DA IGREJA MATRIZ DE SANTO ANTÔNIO, CONFORME CONTRATO DE REPASSE Nº 903900/2020/MTUR/CAIXA. Os envelopes de proposta e habilitação poderão ser protocolados até as 17:00hs do dia 01/02/2022, no setor de protocolo da Prefeitura Municipal, localizada na Praça Sagrados Corações, nº 200, centro, Ouro Branco/MG. A sessão pública ocorrerá às 08:30hs do dia 02/02/2022, na sala de licitações da Prefeitura Municipal. Cópia do instrumento convocatório poderá ser obtida através do site oficial do município de Ouro Branco</w:t>
      </w:r>
      <w:r w:rsidRPr="00C32B42">
        <w:rPr>
          <w:rFonts w:asciiTheme="majorHAnsi" w:hAnsiTheme="majorHAnsi"/>
        </w:rPr>
        <w:t xml:space="preserve"> </w:t>
      </w:r>
      <w:hyperlink r:id="rId30" w:history="1">
        <w:r w:rsidR="006E56FE" w:rsidRPr="00205CB7">
          <w:rPr>
            <w:rStyle w:val="Hyperlink"/>
            <w:rFonts w:asciiTheme="majorHAnsi" w:hAnsiTheme="majorHAnsi"/>
          </w:rPr>
          <w:t>www.ourobranco.mg.gov.br</w:t>
        </w:r>
      </w:hyperlink>
      <w:r w:rsidRPr="00C32B42">
        <w:rPr>
          <w:rFonts w:asciiTheme="majorHAnsi" w:hAnsiTheme="majorHAnsi"/>
        </w:rPr>
        <w:t>.</w:t>
      </w:r>
      <w:r w:rsidR="006E56FE">
        <w:rPr>
          <w:rFonts w:asciiTheme="majorHAnsi" w:hAnsiTheme="majorHAnsi"/>
        </w:rPr>
        <w:t xml:space="preserve"> </w:t>
      </w:r>
      <w:r w:rsidRPr="00C32B42">
        <w:rPr>
          <w:rFonts w:asciiTheme="majorHAnsi" w:hAnsiTheme="majorHAnsi"/>
        </w:rPr>
        <w:t>Informações através dos telefones (31) 3938-1006 ou 3938-1011.</w:t>
      </w:r>
    </w:p>
    <w:p w14:paraId="19BBB7AA" w14:textId="77777777" w:rsidR="006E56FE" w:rsidRDefault="00683BE9" w:rsidP="005528BB">
      <w:pPr>
        <w:autoSpaceDE w:val="0"/>
        <w:autoSpaceDN w:val="0"/>
        <w:adjustRightInd w:val="0"/>
        <w:jc w:val="both"/>
        <w:rPr>
          <w:rFonts w:asciiTheme="majorHAnsi" w:hAnsiTheme="majorHAnsi"/>
        </w:rPr>
      </w:pPr>
      <w:r w:rsidRPr="006E56FE">
        <w:rPr>
          <w:rFonts w:asciiTheme="majorHAnsi" w:hAnsiTheme="majorHAnsi"/>
          <w:b/>
          <w:bCs/>
        </w:rPr>
        <w:t xml:space="preserve">PREFEITURA DE OURO BRANCO AVISO DE LICITAÇÃO - TOMADA DE PREÇOS Nº 012/2021 </w:t>
      </w:r>
    </w:p>
    <w:p w14:paraId="55F8AAD4" w14:textId="15744FD5" w:rsidR="00683BE9" w:rsidRDefault="00683BE9" w:rsidP="005528BB">
      <w:pPr>
        <w:autoSpaceDE w:val="0"/>
        <w:autoSpaceDN w:val="0"/>
        <w:adjustRightInd w:val="0"/>
        <w:jc w:val="both"/>
        <w:rPr>
          <w:rFonts w:asciiTheme="majorHAnsi" w:hAnsiTheme="majorHAnsi"/>
        </w:rPr>
      </w:pPr>
      <w:r w:rsidRPr="00C32B42">
        <w:rPr>
          <w:rFonts w:asciiTheme="majorHAnsi" w:hAnsiTheme="majorHAnsi"/>
        </w:rPr>
        <w:t xml:space="preserve">PREFEITURA MUNICIPAL DE OURO BRANCO TORNA PÚBLICO O AVISO DE LICITAÇÃO DA TOMADA DE PREÇOS Nº 012/2021 – PRC Nº 228/2021, QUE TEM COMO OBJETO CONTRATAÇÃO DE EMPRESA PARA CONSTRUÇÃO DE </w:t>
      </w:r>
      <w:r w:rsidRPr="00C32B42">
        <w:rPr>
          <w:rFonts w:asciiTheme="majorHAnsi" w:hAnsiTheme="majorHAnsi"/>
        </w:rPr>
        <w:lastRenderedPageBreak/>
        <w:t xml:space="preserve">MEIO FIO, NUM TRECHO DE 3000 METROS DA RODOVIA DA BATATA, COMPREENDIDO ENTRE A COMUNIDADE DE JOÃO GOTE ATÉ A DIVISA COM O MUNIC´PIO DE ITAVERAVA. Os envelopes de proposta e habilitação poderão ser protocolados até as 17:00hs do dia 02/02/2022, no setor de protocolo da Prefeitura Municipal, localizada na Praça Sagrados Corações, nº 200, centro, Ouro Branco/MG. A sessão pública ocorrerá às 08:30hs do dia 03/02/2022, na sala de licitações da Prefeitura Municipal. Cópia do instrumento convocatório poderá ser obtida através do site oficial do município de Ouro Branco – </w:t>
      </w:r>
      <w:hyperlink r:id="rId31" w:history="1">
        <w:r w:rsidR="006E56FE" w:rsidRPr="00205CB7">
          <w:rPr>
            <w:rStyle w:val="Hyperlink"/>
            <w:rFonts w:asciiTheme="majorHAnsi" w:hAnsiTheme="majorHAnsi"/>
          </w:rPr>
          <w:t>www.ourobranco.mg.gov.br</w:t>
        </w:r>
      </w:hyperlink>
      <w:r w:rsidRPr="00C32B42">
        <w:rPr>
          <w:rFonts w:asciiTheme="majorHAnsi" w:hAnsiTheme="majorHAnsi"/>
        </w:rPr>
        <w:t>.</w:t>
      </w:r>
      <w:r w:rsidR="006E56FE">
        <w:rPr>
          <w:rFonts w:asciiTheme="majorHAnsi" w:hAnsiTheme="majorHAnsi"/>
        </w:rPr>
        <w:t xml:space="preserve"> </w:t>
      </w:r>
      <w:r w:rsidRPr="00C32B42">
        <w:rPr>
          <w:rFonts w:asciiTheme="majorHAnsi" w:hAnsiTheme="majorHAnsi"/>
        </w:rPr>
        <w:t>Informações através dos telefones (31) 3938-1006 ou 3938-1011.</w:t>
      </w:r>
    </w:p>
    <w:p w14:paraId="758C454B" w14:textId="7C1A5C95" w:rsidR="00683BE9" w:rsidRDefault="00683BE9" w:rsidP="005528BB">
      <w:pPr>
        <w:autoSpaceDE w:val="0"/>
        <w:autoSpaceDN w:val="0"/>
        <w:adjustRightInd w:val="0"/>
        <w:jc w:val="both"/>
        <w:rPr>
          <w:rFonts w:asciiTheme="majorHAnsi" w:hAnsiTheme="majorHAnsi"/>
        </w:rPr>
      </w:pPr>
    </w:p>
    <w:p w14:paraId="1A5EB8D7" w14:textId="77777777" w:rsidR="00B4336E" w:rsidRDefault="00B4336E" w:rsidP="005528BB">
      <w:pPr>
        <w:autoSpaceDE w:val="0"/>
        <w:autoSpaceDN w:val="0"/>
        <w:adjustRightInd w:val="0"/>
        <w:jc w:val="both"/>
        <w:rPr>
          <w:rFonts w:asciiTheme="majorHAnsi" w:hAnsiTheme="majorHAnsi"/>
        </w:rPr>
      </w:pPr>
    </w:p>
    <w:p w14:paraId="40AD198B" w14:textId="77777777" w:rsidR="006E56FE" w:rsidRDefault="006E56FE" w:rsidP="005528BB">
      <w:pPr>
        <w:autoSpaceDE w:val="0"/>
        <w:autoSpaceDN w:val="0"/>
        <w:adjustRightInd w:val="0"/>
        <w:jc w:val="both"/>
        <w:rPr>
          <w:rFonts w:asciiTheme="majorHAnsi" w:hAnsiTheme="majorHAnsi"/>
        </w:rPr>
      </w:pPr>
      <w:r w:rsidRPr="006E56FE">
        <w:rPr>
          <w:rFonts w:asciiTheme="majorHAnsi" w:hAnsiTheme="majorHAnsi"/>
          <w:b/>
          <w:bCs/>
        </w:rPr>
        <w:t>PIEDADE DE PONTE NOVA PREFEITURA MUNICIPAL TOMADA DE PREÇO Nº 004/2021</w:t>
      </w:r>
      <w:r w:rsidR="00B4336E" w:rsidRPr="00C32B42">
        <w:rPr>
          <w:rFonts w:asciiTheme="majorHAnsi" w:hAnsiTheme="majorHAnsi"/>
        </w:rPr>
        <w:t xml:space="preserve">. </w:t>
      </w:r>
    </w:p>
    <w:p w14:paraId="611EA2BF" w14:textId="03FD43F2" w:rsidR="00683BE9" w:rsidRDefault="00B4336E" w:rsidP="005528BB">
      <w:pPr>
        <w:autoSpaceDE w:val="0"/>
        <w:autoSpaceDN w:val="0"/>
        <w:adjustRightInd w:val="0"/>
        <w:jc w:val="both"/>
        <w:rPr>
          <w:rFonts w:asciiTheme="majorHAnsi" w:hAnsiTheme="majorHAnsi"/>
        </w:rPr>
      </w:pPr>
      <w:r w:rsidRPr="00C32B42">
        <w:rPr>
          <w:rFonts w:asciiTheme="majorHAnsi" w:hAnsiTheme="majorHAnsi"/>
        </w:rPr>
        <w:t xml:space="preserve">Aviso de Licitação. A Prefeitura Municipal de Piedade de Ponte Nova torna publica a Licitação referente à Tomada de Preço nº 004/2021 - Processo Licitatório nº 075/2021, cujo Objeto é a Contratação de Empresa para executar obras de Reforma no Ginásio Poliesportivo Antônio Mayrink Bordoni Júnior no Município de Piedade de Ponte Nova/MG. Data da Sessão: 26/01/2022, às 13h00min. Informações, e-mail: </w:t>
      </w:r>
      <w:hyperlink r:id="rId32" w:history="1">
        <w:r w:rsidR="006E56FE" w:rsidRPr="00205CB7">
          <w:rPr>
            <w:rStyle w:val="Hyperlink"/>
            <w:rFonts w:asciiTheme="majorHAnsi" w:hAnsiTheme="majorHAnsi"/>
          </w:rPr>
          <w:t>licitacao@piedadedepontenova.mg.gov.br</w:t>
        </w:r>
      </w:hyperlink>
      <w:r w:rsidRPr="00C32B42">
        <w:rPr>
          <w:rFonts w:asciiTheme="majorHAnsi" w:hAnsiTheme="majorHAnsi"/>
        </w:rPr>
        <w:t>,</w:t>
      </w:r>
      <w:r w:rsidR="006E56FE">
        <w:rPr>
          <w:rFonts w:asciiTheme="majorHAnsi" w:hAnsiTheme="majorHAnsi"/>
        </w:rPr>
        <w:t xml:space="preserve"> </w:t>
      </w:r>
      <w:r w:rsidRPr="00C32B42">
        <w:rPr>
          <w:rFonts w:asciiTheme="majorHAnsi" w:hAnsiTheme="majorHAnsi"/>
        </w:rPr>
        <w:t xml:space="preserve">tel.: (31) 3871-5203 ou no endereço Sala de Licitações: Praça Dr. José Pinto Vieira, nº 36, Centro, Piedade de Ponte Nova, Minas Gerais, de segunda a sexta, das 12h00min às 18h00min. </w:t>
      </w:r>
    </w:p>
    <w:p w14:paraId="7443C755" w14:textId="0C97BF32" w:rsidR="00B4336E" w:rsidRDefault="00B4336E" w:rsidP="005528BB">
      <w:pPr>
        <w:autoSpaceDE w:val="0"/>
        <w:autoSpaceDN w:val="0"/>
        <w:adjustRightInd w:val="0"/>
        <w:jc w:val="both"/>
        <w:rPr>
          <w:rFonts w:asciiTheme="majorHAnsi" w:hAnsiTheme="majorHAnsi"/>
        </w:rPr>
      </w:pPr>
    </w:p>
    <w:p w14:paraId="348E8F52" w14:textId="5C1D126E" w:rsidR="00B4336E" w:rsidRDefault="00B4336E" w:rsidP="005528BB">
      <w:pPr>
        <w:autoSpaceDE w:val="0"/>
        <w:autoSpaceDN w:val="0"/>
        <w:adjustRightInd w:val="0"/>
        <w:jc w:val="both"/>
        <w:rPr>
          <w:rFonts w:asciiTheme="majorHAnsi" w:hAnsiTheme="majorHAnsi"/>
        </w:rPr>
      </w:pPr>
    </w:p>
    <w:p w14:paraId="6258F767" w14:textId="4CCF72DD" w:rsidR="00B4336E" w:rsidRPr="00C32B42" w:rsidRDefault="006E56FE" w:rsidP="005528BB">
      <w:pPr>
        <w:autoSpaceDE w:val="0"/>
        <w:autoSpaceDN w:val="0"/>
        <w:adjustRightInd w:val="0"/>
        <w:jc w:val="both"/>
        <w:rPr>
          <w:rFonts w:asciiTheme="majorHAnsi" w:hAnsiTheme="majorHAnsi"/>
        </w:rPr>
      </w:pPr>
      <w:r w:rsidRPr="006E56FE">
        <w:rPr>
          <w:rFonts w:asciiTheme="majorHAnsi" w:hAnsiTheme="majorHAnsi"/>
          <w:b/>
          <w:bCs/>
        </w:rPr>
        <w:t>REDUTO PREFEITURA MUNICIPAL PROCESSO LICITATÓRIO NO 001/2022 TOMADA DE PREÇOS Nº 001/2022.</w:t>
      </w:r>
      <w:r w:rsidRPr="00C32B42">
        <w:rPr>
          <w:rFonts w:asciiTheme="majorHAnsi" w:hAnsiTheme="majorHAnsi"/>
        </w:rPr>
        <w:t xml:space="preserve"> </w:t>
      </w:r>
      <w:r w:rsidR="00B4336E" w:rsidRPr="00C32B42">
        <w:rPr>
          <w:rFonts w:asciiTheme="majorHAnsi" w:hAnsiTheme="majorHAnsi"/>
        </w:rPr>
        <w:t xml:space="preserve">Objeto: Contratação de empresa especializada para realização da obra de “Ampliação da reforma do 1º pavimento da sede da prefeitura com área construída de 247,91m2 localizada na Avenida Fernando Maurílio Lopes, nº 12, Centro”, em conformidade com o segundo termo aditivo ao convênio Nº 1491000789/2017/ SEGOV/PADEM, celebrado entre o Estado de Minas Gerais, através da Secretaria de Estado de Governo-SEGOV e o município de Reduto/ MG. Entrega dos envelopes: até o dia 25/01/2022 as 08:50 horas; Abertura: 25/01/2022 às 09:00 horas. Edital/anexos no Site: www.reduto. mg.gov.br. Informações: Tel: (33) 3378-4155, e 08h00min às 11h00min de 13h00min às 17h00min ou e-mail: </w:t>
      </w:r>
      <w:hyperlink r:id="rId33" w:history="1">
        <w:r w:rsidRPr="00205CB7">
          <w:rPr>
            <w:rStyle w:val="Hyperlink"/>
            <w:rFonts w:asciiTheme="majorHAnsi" w:hAnsiTheme="majorHAnsi"/>
          </w:rPr>
          <w:t>licitacao@reduto.mg.gov.br</w:t>
        </w:r>
      </w:hyperlink>
      <w:r w:rsidR="00B4336E" w:rsidRPr="00C32B42">
        <w:rPr>
          <w:rFonts w:asciiTheme="majorHAnsi" w:hAnsiTheme="majorHAnsi"/>
        </w:rPr>
        <w:t>,</w:t>
      </w:r>
      <w:r>
        <w:rPr>
          <w:rFonts w:asciiTheme="majorHAnsi" w:hAnsiTheme="majorHAnsi"/>
        </w:rPr>
        <w:t xml:space="preserve"> </w:t>
      </w:r>
      <w:r w:rsidR="00B4336E" w:rsidRPr="00C32B42">
        <w:rPr>
          <w:rFonts w:asciiTheme="majorHAnsi" w:hAnsiTheme="majorHAnsi"/>
        </w:rPr>
        <w:t xml:space="preserve">pessoalmente na sede Prefeitura. </w:t>
      </w:r>
    </w:p>
    <w:p w14:paraId="1F257C32" w14:textId="77777777" w:rsidR="00B4336E" w:rsidRDefault="00B4336E" w:rsidP="005528BB">
      <w:pPr>
        <w:autoSpaceDE w:val="0"/>
        <w:autoSpaceDN w:val="0"/>
        <w:adjustRightInd w:val="0"/>
        <w:jc w:val="both"/>
        <w:rPr>
          <w:rFonts w:asciiTheme="majorHAnsi" w:hAnsiTheme="majorHAnsi"/>
        </w:rPr>
      </w:pPr>
    </w:p>
    <w:p w14:paraId="60C8E6F4" w14:textId="77777777" w:rsidR="00683BE9" w:rsidRDefault="00683BE9" w:rsidP="005528BB">
      <w:pPr>
        <w:autoSpaceDE w:val="0"/>
        <w:autoSpaceDN w:val="0"/>
        <w:adjustRightInd w:val="0"/>
        <w:jc w:val="both"/>
        <w:rPr>
          <w:rFonts w:asciiTheme="majorHAnsi" w:hAnsiTheme="majorHAnsi"/>
        </w:rPr>
      </w:pPr>
    </w:p>
    <w:p w14:paraId="5C85C795" w14:textId="3DB1820E" w:rsidR="003016A7" w:rsidRPr="006E56FE" w:rsidRDefault="006E56FE" w:rsidP="005528BB">
      <w:pPr>
        <w:autoSpaceDE w:val="0"/>
        <w:autoSpaceDN w:val="0"/>
        <w:adjustRightInd w:val="0"/>
        <w:jc w:val="both"/>
        <w:rPr>
          <w:rFonts w:asciiTheme="majorHAnsi" w:hAnsiTheme="majorHAnsi"/>
          <w:b/>
          <w:bCs/>
        </w:rPr>
      </w:pPr>
      <w:r w:rsidRPr="006E56FE">
        <w:rPr>
          <w:rFonts w:asciiTheme="majorHAnsi" w:hAnsiTheme="majorHAnsi"/>
          <w:b/>
          <w:bCs/>
        </w:rPr>
        <w:t xml:space="preserve">RIBEIRÃO DAS NEVES PREFEITURA MUNICIPAL CONCORRÊNCIA Nº 153/2021 </w:t>
      </w:r>
    </w:p>
    <w:p w14:paraId="02A3669E" w14:textId="5D2BE854" w:rsidR="00FF4B2C" w:rsidRPr="00C32B42" w:rsidRDefault="00977541" w:rsidP="005528BB">
      <w:pPr>
        <w:autoSpaceDE w:val="0"/>
        <w:autoSpaceDN w:val="0"/>
        <w:adjustRightInd w:val="0"/>
        <w:jc w:val="both"/>
        <w:rPr>
          <w:rFonts w:asciiTheme="majorHAnsi" w:hAnsiTheme="majorHAnsi"/>
        </w:rPr>
      </w:pPr>
      <w:r w:rsidRPr="00C32B42">
        <w:rPr>
          <w:rFonts w:asciiTheme="majorHAnsi" w:hAnsiTheme="majorHAnsi"/>
        </w:rPr>
        <w:t>Torna público que se encontra disponível no site www.ribeiraodasneves. mg.gov.br, o edital retificado da concorrência 153/2021, cujo objeto consiste na cont. de emp. esp. em construção e instalação de Alambrado no campo de Futebol no Bairro Florença. A nova data para entrega dos envelopes e realização de sessão será dia 11/02/2022 às 09:00</w:t>
      </w:r>
      <w:r w:rsidR="003016A7">
        <w:rPr>
          <w:rFonts w:asciiTheme="majorHAnsi" w:hAnsiTheme="majorHAnsi"/>
        </w:rPr>
        <w:t>.</w:t>
      </w:r>
    </w:p>
    <w:p w14:paraId="1324D36B" w14:textId="06CF7AE1" w:rsidR="00B4336E" w:rsidRPr="00C32B42" w:rsidRDefault="00B4336E" w:rsidP="005528BB">
      <w:pPr>
        <w:autoSpaceDE w:val="0"/>
        <w:autoSpaceDN w:val="0"/>
        <w:adjustRightInd w:val="0"/>
        <w:jc w:val="both"/>
        <w:rPr>
          <w:rFonts w:asciiTheme="majorHAnsi" w:hAnsiTheme="majorHAnsi"/>
        </w:rPr>
      </w:pPr>
    </w:p>
    <w:p w14:paraId="60A9B665" w14:textId="69C7246B" w:rsidR="00B4336E" w:rsidRPr="00C32B42" w:rsidRDefault="00B4336E" w:rsidP="005528BB">
      <w:pPr>
        <w:autoSpaceDE w:val="0"/>
        <w:autoSpaceDN w:val="0"/>
        <w:adjustRightInd w:val="0"/>
        <w:jc w:val="both"/>
        <w:rPr>
          <w:rFonts w:asciiTheme="majorHAnsi" w:hAnsiTheme="majorHAnsi"/>
        </w:rPr>
      </w:pPr>
    </w:p>
    <w:p w14:paraId="6CFAACD0" w14:textId="651B779C" w:rsidR="006E56FE" w:rsidRPr="006E56FE" w:rsidRDefault="006E56FE" w:rsidP="005528BB">
      <w:pPr>
        <w:autoSpaceDE w:val="0"/>
        <w:autoSpaceDN w:val="0"/>
        <w:adjustRightInd w:val="0"/>
        <w:jc w:val="both"/>
        <w:rPr>
          <w:rFonts w:asciiTheme="majorHAnsi" w:hAnsiTheme="majorHAnsi"/>
          <w:b/>
          <w:bCs/>
        </w:rPr>
      </w:pPr>
      <w:r w:rsidRPr="006E56FE">
        <w:rPr>
          <w:rFonts w:asciiTheme="majorHAnsi" w:hAnsiTheme="majorHAnsi"/>
          <w:b/>
          <w:bCs/>
        </w:rPr>
        <w:t>RIO PIRACICABA PREFEITURA MUNICIPAL PROCESSO LICITATÓRIO Nº 001/2022 TOMADA DE PREÇOS Nº 001/2022</w:t>
      </w:r>
      <w:r w:rsidR="00B4336E" w:rsidRPr="006E56FE">
        <w:rPr>
          <w:rFonts w:asciiTheme="majorHAnsi" w:hAnsiTheme="majorHAnsi"/>
          <w:b/>
          <w:bCs/>
        </w:rPr>
        <w:t xml:space="preserve"> </w:t>
      </w:r>
    </w:p>
    <w:p w14:paraId="17CD1403" w14:textId="1CF48E10" w:rsidR="00B4336E" w:rsidRPr="00C32B42" w:rsidRDefault="00B4336E" w:rsidP="005528BB">
      <w:pPr>
        <w:autoSpaceDE w:val="0"/>
        <w:autoSpaceDN w:val="0"/>
        <w:adjustRightInd w:val="0"/>
        <w:jc w:val="both"/>
        <w:rPr>
          <w:rFonts w:asciiTheme="majorHAnsi" w:hAnsiTheme="majorHAnsi"/>
        </w:rPr>
      </w:pPr>
      <w:r w:rsidRPr="00C32B42">
        <w:rPr>
          <w:rFonts w:asciiTheme="majorHAnsi" w:hAnsiTheme="majorHAnsi"/>
        </w:rPr>
        <w:t>Tipo: Menor Preço. Regime de Execução: Empreitada por preço Global. OBJETO: Contratação de empresa na área de projetos de engenharia para a prestação de serviços técnicos de elaboração de projetos para a reforma e ampliação da Escola Municipal do Córrego São Miguel. Entrega das Propostas: Dia 25/01/2022, até às 08:30 horas, à Praça Coronel Durval de Barros, 52 – Centro – Rio Piracicaba – MG, Cep: 35.940.000. Pregoeiro</w:t>
      </w:r>
    </w:p>
    <w:p w14:paraId="00D316F7" w14:textId="3D24BEF3" w:rsidR="00977541" w:rsidRPr="00C32B42" w:rsidRDefault="00977541" w:rsidP="005528BB">
      <w:pPr>
        <w:autoSpaceDE w:val="0"/>
        <w:autoSpaceDN w:val="0"/>
        <w:adjustRightInd w:val="0"/>
        <w:jc w:val="both"/>
        <w:rPr>
          <w:rFonts w:asciiTheme="majorHAnsi" w:hAnsiTheme="majorHAnsi"/>
        </w:rPr>
      </w:pPr>
    </w:p>
    <w:p w14:paraId="45BE331D" w14:textId="2CBBC5BD" w:rsidR="00977541" w:rsidRPr="00C32B42" w:rsidRDefault="00977541" w:rsidP="005528BB">
      <w:pPr>
        <w:autoSpaceDE w:val="0"/>
        <w:autoSpaceDN w:val="0"/>
        <w:adjustRightInd w:val="0"/>
        <w:jc w:val="both"/>
        <w:rPr>
          <w:rFonts w:asciiTheme="majorHAnsi" w:hAnsiTheme="majorHAnsi"/>
        </w:rPr>
      </w:pPr>
    </w:p>
    <w:p w14:paraId="208A8CCD" w14:textId="77777777" w:rsidR="006E56FE" w:rsidRDefault="006E56FE" w:rsidP="005528BB">
      <w:pPr>
        <w:autoSpaceDE w:val="0"/>
        <w:autoSpaceDN w:val="0"/>
        <w:adjustRightInd w:val="0"/>
        <w:jc w:val="both"/>
        <w:rPr>
          <w:rFonts w:asciiTheme="majorHAnsi" w:hAnsiTheme="majorHAnsi"/>
          <w:b/>
          <w:bCs/>
        </w:rPr>
      </w:pPr>
      <w:r w:rsidRPr="006E56FE">
        <w:rPr>
          <w:rFonts w:asciiTheme="majorHAnsi" w:hAnsiTheme="majorHAnsi"/>
          <w:b/>
          <w:bCs/>
        </w:rPr>
        <w:lastRenderedPageBreak/>
        <w:t>SÃO JOÃO DEL-REI PREFEITURA MUNICIPAL ABERTURA DO PROCESSO DE LICITAÇÃO N°284/2021, CONCORRÊNCIA PÚBLICA N°013/2021.</w:t>
      </w:r>
    </w:p>
    <w:p w14:paraId="3A9DB435" w14:textId="1C2EDF24" w:rsidR="00977541" w:rsidRDefault="00977541" w:rsidP="005528BB">
      <w:pPr>
        <w:autoSpaceDE w:val="0"/>
        <w:autoSpaceDN w:val="0"/>
        <w:adjustRightInd w:val="0"/>
        <w:jc w:val="both"/>
        <w:rPr>
          <w:rFonts w:asciiTheme="majorHAnsi" w:hAnsiTheme="majorHAnsi"/>
        </w:rPr>
      </w:pPr>
      <w:r w:rsidRPr="00C32B42">
        <w:rPr>
          <w:rFonts w:asciiTheme="majorHAnsi" w:hAnsiTheme="majorHAnsi"/>
        </w:rPr>
        <w:t xml:space="preserve">Objeto: Requalificação da passarela da Avenida Leite de Castro – Fabricas -São João </w:t>
      </w:r>
      <w:r w:rsidR="006E56FE">
        <w:rPr>
          <w:rFonts w:asciiTheme="majorHAnsi" w:hAnsiTheme="majorHAnsi"/>
        </w:rPr>
        <w:t>D</w:t>
      </w:r>
      <w:r w:rsidRPr="00C32B42">
        <w:rPr>
          <w:rFonts w:asciiTheme="majorHAnsi" w:hAnsiTheme="majorHAnsi"/>
        </w:rPr>
        <w:t xml:space="preserve">el Rei/MG Abertura dia 08/02/2022, </w:t>
      </w:r>
      <w:r w:rsidR="006E56FE" w:rsidRPr="00C32B42">
        <w:rPr>
          <w:rFonts w:asciiTheme="majorHAnsi" w:hAnsiTheme="majorHAnsi"/>
        </w:rPr>
        <w:t>às</w:t>
      </w:r>
      <w:r w:rsidRPr="00C32B42">
        <w:rPr>
          <w:rFonts w:asciiTheme="majorHAnsi" w:hAnsiTheme="majorHAnsi"/>
        </w:rPr>
        <w:t xml:space="preserve"> 09:00 horas</w:t>
      </w:r>
      <w:r w:rsidR="006E56FE">
        <w:rPr>
          <w:rFonts w:asciiTheme="majorHAnsi" w:hAnsiTheme="majorHAnsi"/>
        </w:rPr>
        <w:t xml:space="preserve"> </w:t>
      </w:r>
      <w:r w:rsidRPr="00C32B42">
        <w:rPr>
          <w:rFonts w:asciiTheme="majorHAnsi" w:hAnsiTheme="majorHAnsi"/>
        </w:rPr>
        <w:t>na sede da Prefeitura</w:t>
      </w:r>
      <w:r w:rsidR="006E56FE">
        <w:rPr>
          <w:rFonts w:asciiTheme="majorHAnsi" w:hAnsiTheme="majorHAnsi"/>
        </w:rPr>
        <w:t xml:space="preserve"> </w:t>
      </w:r>
      <w:r w:rsidRPr="00C32B42">
        <w:rPr>
          <w:rFonts w:asciiTheme="majorHAnsi" w:hAnsiTheme="majorHAnsi"/>
        </w:rPr>
        <w:t xml:space="preserve">Rua Ministro Gabriel Passos,199-Centro.Mais informações poderão ser obtidas através do </w:t>
      </w:r>
      <w:r w:rsidR="006E56FE" w:rsidRPr="00C32B42">
        <w:rPr>
          <w:rFonts w:asciiTheme="majorHAnsi" w:hAnsiTheme="majorHAnsi"/>
        </w:rPr>
        <w:t>tel.</w:t>
      </w:r>
      <w:r w:rsidRPr="00C32B42">
        <w:rPr>
          <w:rFonts w:asciiTheme="majorHAnsi" w:hAnsiTheme="majorHAnsi"/>
        </w:rPr>
        <w:t xml:space="preserve">:(32)3379-2923/2925, ou no site </w:t>
      </w:r>
      <w:hyperlink r:id="rId34" w:history="1">
        <w:r w:rsidR="006E56FE" w:rsidRPr="00205CB7">
          <w:rPr>
            <w:rStyle w:val="Hyperlink"/>
            <w:rFonts w:asciiTheme="majorHAnsi" w:hAnsiTheme="majorHAnsi"/>
          </w:rPr>
          <w:t>www.saojoaodelrei.mg.gov.br</w:t>
        </w:r>
      </w:hyperlink>
      <w:r w:rsidR="006E56FE">
        <w:rPr>
          <w:rFonts w:asciiTheme="majorHAnsi" w:hAnsiTheme="majorHAnsi"/>
        </w:rPr>
        <w:t xml:space="preserve">. </w:t>
      </w:r>
    </w:p>
    <w:p w14:paraId="2A9361F2" w14:textId="5C83CB43" w:rsidR="000E6C6A" w:rsidRDefault="000E6C6A" w:rsidP="00136820">
      <w:pPr>
        <w:autoSpaceDE w:val="0"/>
        <w:autoSpaceDN w:val="0"/>
        <w:adjustRightInd w:val="0"/>
        <w:jc w:val="both"/>
        <w:rPr>
          <w:rFonts w:asciiTheme="majorHAnsi" w:hAnsiTheme="majorHAnsi"/>
        </w:rPr>
      </w:pPr>
    </w:p>
    <w:p w14:paraId="4719B802" w14:textId="23602EE3" w:rsidR="000E6C6A" w:rsidRDefault="000E6C6A" w:rsidP="00136820">
      <w:pPr>
        <w:autoSpaceDE w:val="0"/>
        <w:autoSpaceDN w:val="0"/>
        <w:adjustRightInd w:val="0"/>
        <w:jc w:val="both"/>
        <w:rPr>
          <w:rFonts w:asciiTheme="majorHAnsi" w:hAnsiTheme="majorHAnsi"/>
        </w:rPr>
      </w:pPr>
    </w:p>
    <w:p w14:paraId="587E260A" w14:textId="5937E9B3" w:rsidR="006E56FE" w:rsidRPr="006E56FE" w:rsidRDefault="006E56FE" w:rsidP="00136820">
      <w:pPr>
        <w:autoSpaceDE w:val="0"/>
        <w:autoSpaceDN w:val="0"/>
        <w:adjustRightInd w:val="0"/>
        <w:jc w:val="both"/>
        <w:rPr>
          <w:rFonts w:asciiTheme="majorHAnsi" w:hAnsiTheme="majorHAnsi"/>
          <w:b/>
          <w:bCs/>
        </w:rPr>
      </w:pPr>
      <w:r w:rsidRPr="006E56FE">
        <w:rPr>
          <w:rFonts w:asciiTheme="majorHAnsi" w:hAnsiTheme="majorHAnsi"/>
          <w:b/>
          <w:bCs/>
        </w:rPr>
        <w:t xml:space="preserve">VIRGEM DA LAPA PREFEITURA MUNICIPAL TP Nº 01/2022 </w:t>
      </w:r>
    </w:p>
    <w:p w14:paraId="3BF390B5" w14:textId="31605A8A" w:rsidR="00B4336E" w:rsidRDefault="00B4336E" w:rsidP="00136820">
      <w:pPr>
        <w:autoSpaceDE w:val="0"/>
        <w:autoSpaceDN w:val="0"/>
        <w:adjustRightInd w:val="0"/>
        <w:jc w:val="both"/>
        <w:rPr>
          <w:rFonts w:asciiTheme="majorHAnsi" w:hAnsiTheme="majorHAnsi"/>
        </w:rPr>
      </w:pPr>
      <w:r w:rsidRPr="00C32B42">
        <w:rPr>
          <w:rFonts w:asciiTheme="majorHAnsi" w:hAnsiTheme="majorHAnsi"/>
        </w:rPr>
        <w:t xml:space="preserve">A Prefeitura de Virgem da Lapa, realizará Tomada de Preços 01/2022, PL 01/2022. Obj: Contratação de empresa para execução de reforma do Estádio Municipal Vicente Ramos, conforme Memoral descritivo, cronograma físico-financeiro, planilha orçamentária e projeto, com recursos do Contrato de Repasse 899190/2020 MCIDADANIA/CAIXA. Abertura: 25/01/22, às 09:00. E-mail: </w:t>
      </w:r>
      <w:hyperlink r:id="rId35" w:history="1">
        <w:r w:rsidR="006E56FE" w:rsidRPr="00205CB7">
          <w:rPr>
            <w:rStyle w:val="Hyperlink"/>
            <w:rFonts w:asciiTheme="majorHAnsi" w:hAnsiTheme="majorHAnsi"/>
          </w:rPr>
          <w:t>licita@virgemdalapa.mg.gov.br</w:t>
        </w:r>
      </w:hyperlink>
      <w:r w:rsidR="006E56FE">
        <w:rPr>
          <w:rFonts w:asciiTheme="majorHAnsi" w:hAnsiTheme="majorHAnsi"/>
        </w:rPr>
        <w:t xml:space="preserve"> </w:t>
      </w:r>
      <w:r w:rsidRPr="00C32B42">
        <w:rPr>
          <w:rFonts w:asciiTheme="majorHAnsi" w:hAnsiTheme="majorHAnsi"/>
        </w:rPr>
        <w:t xml:space="preserve">- Editais: </w:t>
      </w:r>
      <w:proofErr w:type="spellStart"/>
      <w:r w:rsidRPr="00C32B42">
        <w:rPr>
          <w:rFonts w:asciiTheme="majorHAnsi" w:hAnsiTheme="majorHAnsi"/>
        </w:rPr>
        <w:t>htp</w:t>
      </w:r>
      <w:proofErr w:type="spellEnd"/>
      <w:r w:rsidRPr="00C32B42">
        <w:rPr>
          <w:rFonts w:asciiTheme="majorHAnsi" w:hAnsiTheme="majorHAnsi"/>
        </w:rPr>
        <w:t xml:space="preserve">:// </w:t>
      </w:r>
      <w:hyperlink r:id="rId36" w:history="1">
        <w:r w:rsidR="006E56FE" w:rsidRPr="00205CB7">
          <w:rPr>
            <w:rStyle w:val="Hyperlink"/>
            <w:rFonts w:asciiTheme="majorHAnsi" w:hAnsiTheme="majorHAnsi"/>
          </w:rPr>
          <w:t>www.virgemdalapa.mg.gov.br/transparência/licitacoes</w:t>
        </w:r>
      </w:hyperlink>
      <w:r w:rsidR="006E56FE">
        <w:rPr>
          <w:rFonts w:asciiTheme="majorHAnsi" w:hAnsiTheme="majorHAnsi"/>
        </w:rPr>
        <w:t xml:space="preserve">. </w:t>
      </w:r>
    </w:p>
    <w:p w14:paraId="3B8FB95D" w14:textId="13C70765" w:rsidR="00B4336E" w:rsidRDefault="00B4336E" w:rsidP="00136820">
      <w:pPr>
        <w:autoSpaceDE w:val="0"/>
        <w:autoSpaceDN w:val="0"/>
        <w:adjustRightInd w:val="0"/>
        <w:jc w:val="both"/>
        <w:rPr>
          <w:rFonts w:asciiTheme="majorHAnsi" w:hAnsiTheme="majorHAnsi"/>
        </w:rPr>
      </w:pPr>
    </w:p>
    <w:p w14:paraId="557362AA" w14:textId="77777777" w:rsidR="00B4336E" w:rsidRDefault="00B4336E" w:rsidP="00136820">
      <w:pPr>
        <w:autoSpaceDE w:val="0"/>
        <w:autoSpaceDN w:val="0"/>
        <w:adjustRightInd w:val="0"/>
        <w:jc w:val="both"/>
        <w:rPr>
          <w:rFonts w:asciiTheme="majorHAnsi" w:hAnsiTheme="majorHAnsi"/>
        </w:rPr>
      </w:pPr>
    </w:p>
    <w:p w14:paraId="7C379F98" w14:textId="2EA6C577" w:rsidR="000E6C6A" w:rsidRPr="00151886" w:rsidRDefault="00151886" w:rsidP="000E6C6A">
      <w:pPr>
        <w:autoSpaceDE w:val="0"/>
        <w:autoSpaceDN w:val="0"/>
        <w:adjustRightInd w:val="0"/>
        <w:jc w:val="center"/>
        <w:rPr>
          <w:rFonts w:asciiTheme="majorHAnsi" w:hAnsiTheme="majorHAnsi"/>
          <w:b/>
          <w:bCs/>
        </w:rPr>
      </w:pPr>
      <w:r w:rsidRPr="00151886">
        <w:rPr>
          <w:rFonts w:asciiTheme="majorHAnsi" w:hAnsiTheme="majorHAnsi"/>
          <w:b/>
          <w:bCs/>
        </w:rPr>
        <w:t>ESTADO DA BAHIA</w:t>
      </w:r>
    </w:p>
    <w:p w14:paraId="15AFA7C5" w14:textId="0EC3E744" w:rsidR="000E6C6A" w:rsidRPr="00151886" w:rsidRDefault="000E6C6A" w:rsidP="00136820">
      <w:pPr>
        <w:autoSpaceDE w:val="0"/>
        <w:autoSpaceDN w:val="0"/>
        <w:adjustRightInd w:val="0"/>
        <w:jc w:val="both"/>
        <w:rPr>
          <w:rFonts w:asciiTheme="majorHAnsi" w:hAnsiTheme="majorHAnsi"/>
          <w:b/>
          <w:bCs/>
        </w:rPr>
      </w:pPr>
    </w:p>
    <w:p w14:paraId="7A340F72" w14:textId="686794BF" w:rsidR="000E6C6A" w:rsidRPr="00151886" w:rsidRDefault="00151886" w:rsidP="000E6C6A">
      <w:pPr>
        <w:autoSpaceDE w:val="0"/>
        <w:autoSpaceDN w:val="0"/>
        <w:adjustRightInd w:val="0"/>
        <w:jc w:val="both"/>
        <w:rPr>
          <w:rFonts w:asciiTheme="majorHAnsi" w:hAnsiTheme="majorHAnsi"/>
          <w:b/>
          <w:bCs/>
        </w:rPr>
      </w:pPr>
      <w:r w:rsidRPr="00151886">
        <w:rPr>
          <w:rFonts w:asciiTheme="majorHAnsi" w:hAnsiTheme="majorHAnsi"/>
          <w:b/>
          <w:bCs/>
        </w:rPr>
        <w:t>SECRETARIA DE INFRAESTRUTURA - HÍDRICA E SANEAMENTO - EMPRESA BAIANA DE ÁGUAS E SANEAMENTO S.A. – EMBASA - AVISO DA LICITAÇÃO Nº 002/22</w:t>
      </w:r>
    </w:p>
    <w:p w14:paraId="0C8BE61C" w14:textId="661643C4" w:rsidR="000E6C6A" w:rsidRDefault="000E6C6A" w:rsidP="000E6C6A">
      <w:pPr>
        <w:autoSpaceDE w:val="0"/>
        <w:autoSpaceDN w:val="0"/>
        <w:adjustRightInd w:val="0"/>
        <w:jc w:val="both"/>
        <w:rPr>
          <w:rFonts w:asciiTheme="majorHAnsi" w:hAnsiTheme="majorHAnsi"/>
        </w:rPr>
      </w:pPr>
      <w:r w:rsidRPr="000E6C6A">
        <w:rPr>
          <w:rFonts w:asciiTheme="majorHAnsi" w:hAnsiTheme="majorHAnsi"/>
        </w:rPr>
        <w:t>A Embasa torna público que realizará a LICITAÇÃO n.º 002/22, processada de acordo com</w:t>
      </w:r>
      <w:r w:rsidR="00151886">
        <w:rPr>
          <w:rFonts w:asciiTheme="majorHAnsi" w:hAnsiTheme="majorHAnsi"/>
        </w:rPr>
        <w:t xml:space="preserve"> </w:t>
      </w:r>
      <w:r w:rsidRPr="000E6C6A">
        <w:rPr>
          <w:rFonts w:asciiTheme="majorHAnsi" w:hAnsiTheme="majorHAnsi"/>
        </w:rPr>
        <w:t>as disposições da Lei nº 13.303/2016, Lei complementar 123/2006 e Regulamento Interno de</w:t>
      </w:r>
      <w:r w:rsidR="00151886">
        <w:rPr>
          <w:rFonts w:asciiTheme="majorHAnsi" w:hAnsiTheme="majorHAnsi"/>
        </w:rPr>
        <w:t xml:space="preserve"> </w:t>
      </w:r>
      <w:r w:rsidRPr="000E6C6A">
        <w:rPr>
          <w:rFonts w:asciiTheme="majorHAnsi" w:hAnsiTheme="majorHAnsi"/>
        </w:rPr>
        <w:t>Licitações e Contratos da EMBASA. Objeto: Execução das obras de Ampliação do Sistema de</w:t>
      </w:r>
      <w:r>
        <w:rPr>
          <w:rFonts w:asciiTheme="majorHAnsi" w:hAnsiTheme="majorHAnsi"/>
        </w:rPr>
        <w:t xml:space="preserve"> </w:t>
      </w:r>
      <w:r w:rsidRPr="000E6C6A">
        <w:rPr>
          <w:rFonts w:asciiTheme="majorHAnsi" w:hAnsiTheme="majorHAnsi"/>
        </w:rPr>
        <w:t>Abastecimento de Água de Luís Eduardo Magalhães - 2ª ETAPA, Bahia. Disputa: 14/03/2022 às</w:t>
      </w:r>
      <w:r>
        <w:rPr>
          <w:rFonts w:asciiTheme="majorHAnsi" w:hAnsiTheme="majorHAnsi"/>
        </w:rPr>
        <w:t xml:space="preserve"> </w:t>
      </w:r>
      <w:r w:rsidRPr="000E6C6A">
        <w:rPr>
          <w:rFonts w:asciiTheme="majorHAnsi" w:hAnsiTheme="majorHAnsi"/>
        </w:rPr>
        <w:t>14:00 horas. (Horário de Brasília-DF). Recursos Financeiros: Próprios. O Edital e seus anexos</w:t>
      </w:r>
      <w:r>
        <w:rPr>
          <w:rFonts w:asciiTheme="majorHAnsi" w:hAnsiTheme="majorHAnsi"/>
        </w:rPr>
        <w:t xml:space="preserve"> </w:t>
      </w:r>
      <w:r w:rsidRPr="000E6C6A">
        <w:rPr>
          <w:rFonts w:asciiTheme="majorHAnsi" w:hAnsiTheme="majorHAnsi"/>
        </w:rPr>
        <w:t>encontram-se disponíveis para download no site http://www.licitacoes-e.com.br/. (Licitação</w:t>
      </w:r>
      <w:r>
        <w:rPr>
          <w:rFonts w:asciiTheme="majorHAnsi" w:hAnsiTheme="majorHAnsi"/>
        </w:rPr>
        <w:t xml:space="preserve"> </w:t>
      </w:r>
      <w:r w:rsidRPr="000E6C6A">
        <w:rPr>
          <w:rFonts w:asciiTheme="majorHAnsi" w:hAnsiTheme="majorHAnsi"/>
        </w:rPr>
        <w:t xml:space="preserve">BB nº: 916414). O cadastro da proposta deverá ser feito no site </w:t>
      </w:r>
      <w:hyperlink r:id="rId37" w:history="1">
        <w:r w:rsidRPr="00205CB7">
          <w:rPr>
            <w:rStyle w:val="Hyperlink"/>
            <w:rFonts w:asciiTheme="majorHAnsi" w:hAnsiTheme="majorHAnsi"/>
          </w:rPr>
          <w:t>http://www.licitacoes-e.com.br/</w:t>
        </w:r>
      </w:hyperlink>
      <w:r w:rsidRPr="000E6C6A">
        <w:rPr>
          <w:rFonts w:asciiTheme="majorHAnsi" w:hAnsiTheme="majorHAnsi"/>
        </w:rPr>
        <w:t>,</w:t>
      </w:r>
      <w:r>
        <w:rPr>
          <w:rFonts w:asciiTheme="majorHAnsi" w:hAnsiTheme="majorHAnsi"/>
        </w:rPr>
        <w:t xml:space="preserve"> </w:t>
      </w:r>
      <w:r w:rsidRPr="000E6C6A">
        <w:rPr>
          <w:rFonts w:asciiTheme="majorHAnsi" w:hAnsiTheme="majorHAnsi"/>
        </w:rPr>
        <w:t xml:space="preserve">antes da abertura da sessão pública. Informações através do e-mail: </w:t>
      </w:r>
      <w:hyperlink r:id="rId38" w:history="1">
        <w:r w:rsidRPr="00205CB7">
          <w:rPr>
            <w:rStyle w:val="Hyperlink"/>
            <w:rFonts w:asciiTheme="majorHAnsi" w:hAnsiTheme="majorHAnsi"/>
          </w:rPr>
          <w:t>plc.esclarecimentos@embasa.ba.gov.br</w:t>
        </w:r>
      </w:hyperlink>
      <w:r>
        <w:rPr>
          <w:rFonts w:asciiTheme="majorHAnsi" w:hAnsiTheme="majorHAnsi"/>
        </w:rPr>
        <w:t xml:space="preserve"> </w:t>
      </w:r>
      <w:r w:rsidRPr="000E6C6A">
        <w:rPr>
          <w:rFonts w:asciiTheme="majorHAnsi" w:hAnsiTheme="majorHAnsi"/>
        </w:rPr>
        <w:t>ou por telefone: (71) 3372-4756/4764. Salvador, 06 de janeiro de 2022- Carlos</w:t>
      </w:r>
      <w:r>
        <w:rPr>
          <w:rFonts w:asciiTheme="majorHAnsi" w:hAnsiTheme="majorHAnsi"/>
        </w:rPr>
        <w:t xml:space="preserve"> </w:t>
      </w:r>
      <w:r w:rsidRPr="000E6C6A">
        <w:rPr>
          <w:rFonts w:asciiTheme="majorHAnsi" w:hAnsiTheme="majorHAnsi"/>
        </w:rPr>
        <w:t>Luís Lessa e Silva - Presidente da Comissão de Licitação.</w:t>
      </w:r>
    </w:p>
    <w:p w14:paraId="138DFCBC" w14:textId="4949FC9D" w:rsidR="000E6C6A" w:rsidRDefault="000E6C6A" w:rsidP="00136820">
      <w:pPr>
        <w:autoSpaceDE w:val="0"/>
        <w:autoSpaceDN w:val="0"/>
        <w:adjustRightInd w:val="0"/>
        <w:jc w:val="both"/>
        <w:rPr>
          <w:rFonts w:asciiTheme="majorHAnsi" w:hAnsiTheme="majorHAnsi"/>
        </w:rPr>
      </w:pPr>
    </w:p>
    <w:p w14:paraId="39EE0F9B" w14:textId="77777777" w:rsidR="00AC209B" w:rsidRDefault="00AC209B" w:rsidP="000E6C6A">
      <w:pPr>
        <w:autoSpaceDE w:val="0"/>
        <w:autoSpaceDN w:val="0"/>
        <w:adjustRightInd w:val="0"/>
        <w:jc w:val="center"/>
        <w:rPr>
          <w:rFonts w:asciiTheme="majorHAnsi" w:hAnsiTheme="majorHAnsi"/>
          <w:b/>
          <w:bCs/>
        </w:rPr>
      </w:pPr>
    </w:p>
    <w:p w14:paraId="366CFAD0" w14:textId="623C2F43" w:rsidR="000E6C6A" w:rsidRPr="00151886" w:rsidRDefault="00151886" w:rsidP="000E6C6A">
      <w:pPr>
        <w:autoSpaceDE w:val="0"/>
        <w:autoSpaceDN w:val="0"/>
        <w:adjustRightInd w:val="0"/>
        <w:jc w:val="center"/>
        <w:rPr>
          <w:rFonts w:asciiTheme="majorHAnsi" w:hAnsiTheme="majorHAnsi"/>
          <w:b/>
          <w:bCs/>
        </w:rPr>
      </w:pPr>
      <w:r w:rsidRPr="00151886">
        <w:rPr>
          <w:rFonts w:asciiTheme="majorHAnsi" w:hAnsiTheme="majorHAnsi"/>
          <w:b/>
          <w:bCs/>
        </w:rPr>
        <w:t>ESTADO DO RIO DE JANEIRO</w:t>
      </w:r>
    </w:p>
    <w:p w14:paraId="5A97C303" w14:textId="77777777" w:rsidR="000E6C6A" w:rsidRPr="00151886" w:rsidRDefault="000E6C6A" w:rsidP="000E6C6A">
      <w:pPr>
        <w:autoSpaceDE w:val="0"/>
        <w:autoSpaceDN w:val="0"/>
        <w:adjustRightInd w:val="0"/>
        <w:jc w:val="both"/>
        <w:rPr>
          <w:rFonts w:asciiTheme="majorHAnsi" w:hAnsiTheme="majorHAnsi"/>
          <w:b/>
          <w:bCs/>
        </w:rPr>
      </w:pPr>
    </w:p>
    <w:p w14:paraId="772C6522" w14:textId="553B626F" w:rsidR="000E6C6A" w:rsidRPr="00AC209B" w:rsidRDefault="00AC209B" w:rsidP="000E6C6A">
      <w:pPr>
        <w:autoSpaceDE w:val="0"/>
        <w:autoSpaceDN w:val="0"/>
        <w:adjustRightInd w:val="0"/>
        <w:jc w:val="both"/>
        <w:rPr>
          <w:rFonts w:asciiTheme="majorHAnsi" w:hAnsiTheme="majorHAnsi"/>
          <w:b/>
          <w:bCs/>
        </w:rPr>
      </w:pPr>
      <w:r>
        <w:rPr>
          <w:rFonts w:asciiTheme="majorHAnsi" w:hAnsiTheme="majorHAnsi"/>
          <w:b/>
          <w:bCs/>
        </w:rPr>
        <w:t xml:space="preserve">DER/RJ - </w:t>
      </w:r>
      <w:r w:rsidR="00151886" w:rsidRPr="00151886">
        <w:rPr>
          <w:rFonts w:asciiTheme="majorHAnsi" w:hAnsiTheme="majorHAnsi"/>
          <w:b/>
          <w:bCs/>
        </w:rPr>
        <w:t>06/01/2022 - CONCORRÊNCIA Nº 005/2022</w:t>
      </w:r>
      <w:r w:rsidR="00151886">
        <w:rPr>
          <w:rFonts w:asciiTheme="majorHAnsi" w:hAnsiTheme="majorHAnsi"/>
          <w:b/>
          <w:bCs/>
        </w:rPr>
        <w:t xml:space="preserve"> - </w:t>
      </w:r>
      <w:r w:rsidR="00151886" w:rsidRPr="00151886">
        <w:rPr>
          <w:rFonts w:asciiTheme="majorHAnsi" w:hAnsiTheme="majorHAnsi"/>
          <w:b/>
          <w:bCs/>
        </w:rPr>
        <w:t>GOVERNO DO ESTADO DO RIO DE JANEIRO</w:t>
      </w:r>
      <w:r>
        <w:rPr>
          <w:rFonts w:asciiTheme="majorHAnsi" w:hAnsiTheme="majorHAnsi"/>
          <w:b/>
          <w:bCs/>
        </w:rPr>
        <w:t xml:space="preserve"> - </w:t>
      </w:r>
      <w:r w:rsidR="000E6C6A" w:rsidRPr="00AC209B">
        <w:rPr>
          <w:rFonts w:asciiTheme="majorHAnsi" w:hAnsiTheme="majorHAnsi"/>
          <w:b/>
          <w:bCs/>
        </w:rPr>
        <w:t>SECRETARIA DE ESTADO DAS CIDADES</w:t>
      </w:r>
      <w:r w:rsidR="00151886" w:rsidRPr="00AC209B">
        <w:rPr>
          <w:rFonts w:asciiTheme="majorHAnsi" w:hAnsiTheme="majorHAnsi"/>
          <w:b/>
          <w:bCs/>
        </w:rPr>
        <w:t xml:space="preserve"> - </w:t>
      </w:r>
      <w:r w:rsidR="000E6C6A" w:rsidRPr="00AC209B">
        <w:rPr>
          <w:rFonts w:asciiTheme="majorHAnsi" w:hAnsiTheme="majorHAnsi"/>
          <w:b/>
          <w:bCs/>
        </w:rPr>
        <w:t>FUNDAÇÃO DEPARTAMENTO DE ESTRADAS DE RODAGEM</w:t>
      </w:r>
      <w:r w:rsidR="00151886" w:rsidRPr="00AC209B">
        <w:rPr>
          <w:rFonts w:asciiTheme="majorHAnsi" w:hAnsiTheme="majorHAnsi"/>
          <w:b/>
          <w:bCs/>
        </w:rPr>
        <w:t xml:space="preserve"> -</w:t>
      </w:r>
      <w:r w:rsidRPr="00AC209B">
        <w:rPr>
          <w:rFonts w:asciiTheme="majorHAnsi" w:hAnsiTheme="majorHAnsi"/>
          <w:b/>
          <w:bCs/>
        </w:rPr>
        <w:t xml:space="preserve"> </w:t>
      </w:r>
      <w:r w:rsidR="000E6C6A" w:rsidRPr="00AC209B">
        <w:rPr>
          <w:rFonts w:asciiTheme="majorHAnsi" w:hAnsiTheme="majorHAnsi"/>
          <w:b/>
          <w:bCs/>
        </w:rPr>
        <w:t>COORDENADORIA DE LICITAÇÕES</w:t>
      </w:r>
      <w:r w:rsidRPr="00AC209B">
        <w:rPr>
          <w:rFonts w:asciiTheme="majorHAnsi" w:hAnsiTheme="majorHAnsi"/>
          <w:b/>
          <w:bCs/>
        </w:rPr>
        <w:t xml:space="preserve"> – </w:t>
      </w:r>
      <w:r w:rsidR="000E6C6A" w:rsidRPr="00AC209B">
        <w:rPr>
          <w:rFonts w:asciiTheme="majorHAnsi" w:hAnsiTheme="majorHAnsi"/>
          <w:b/>
          <w:bCs/>
        </w:rPr>
        <w:t>AVISO</w:t>
      </w:r>
      <w:r w:rsidRPr="00AC209B">
        <w:rPr>
          <w:rFonts w:asciiTheme="majorHAnsi" w:hAnsiTheme="majorHAnsi"/>
          <w:b/>
          <w:bCs/>
        </w:rPr>
        <w:t xml:space="preserve"> </w:t>
      </w:r>
    </w:p>
    <w:p w14:paraId="0895A7E0" w14:textId="0B8E1BF3" w:rsidR="000E6C6A" w:rsidRPr="000E6C6A" w:rsidRDefault="000E6C6A" w:rsidP="000E6C6A">
      <w:pPr>
        <w:autoSpaceDE w:val="0"/>
        <w:autoSpaceDN w:val="0"/>
        <w:adjustRightInd w:val="0"/>
        <w:jc w:val="both"/>
        <w:rPr>
          <w:rFonts w:asciiTheme="majorHAnsi" w:hAnsiTheme="majorHAnsi"/>
        </w:rPr>
      </w:pPr>
      <w:r w:rsidRPr="000E6C6A">
        <w:rPr>
          <w:rFonts w:asciiTheme="majorHAnsi" w:hAnsiTheme="majorHAnsi"/>
        </w:rPr>
        <w:t>A Coordenadoria de Licitações torna público que fará realizar a licitação abaixo especificada:</w:t>
      </w:r>
      <w:r w:rsidR="00AC209B">
        <w:rPr>
          <w:rFonts w:asciiTheme="majorHAnsi" w:hAnsiTheme="majorHAnsi"/>
        </w:rPr>
        <w:t xml:space="preserve"> </w:t>
      </w:r>
      <w:r w:rsidRPr="000E6C6A">
        <w:rPr>
          <w:rFonts w:asciiTheme="majorHAnsi" w:hAnsiTheme="majorHAnsi"/>
        </w:rPr>
        <w:t>PROCESSO: SEI n° 330022/001904/2021</w:t>
      </w:r>
      <w:r w:rsidR="00AC209B">
        <w:rPr>
          <w:rFonts w:asciiTheme="majorHAnsi" w:hAnsiTheme="majorHAnsi"/>
        </w:rPr>
        <w:t xml:space="preserve"> </w:t>
      </w:r>
      <w:r w:rsidRPr="000E6C6A">
        <w:rPr>
          <w:rFonts w:asciiTheme="majorHAnsi" w:hAnsiTheme="majorHAnsi"/>
        </w:rPr>
        <w:t>REF: CONCORRÊNCIA Nº 005/2022</w:t>
      </w:r>
      <w:r w:rsidR="00AC209B">
        <w:rPr>
          <w:rFonts w:asciiTheme="majorHAnsi" w:hAnsiTheme="majorHAnsi"/>
        </w:rPr>
        <w:t xml:space="preserve"> - </w:t>
      </w:r>
      <w:r w:rsidRPr="000E6C6A">
        <w:rPr>
          <w:rFonts w:asciiTheme="majorHAnsi" w:hAnsiTheme="majorHAnsi"/>
        </w:rPr>
        <w:t>TIPO: Menor preço global e regime de empreitada por preço unitário</w:t>
      </w:r>
      <w:r w:rsidR="00AC209B">
        <w:rPr>
          <w:rFonts w:asciiTheme="majorHAnsi" w:hAnsiTheme="majorHAnsi"/>
        </w:rPr>
        <w:t xml:space="preserve"> - </w:t>
      </w:r>
      <w:r w:rsidRPr="000E6C6A">
        <w:rPr>
          <w:rFonts w:asciiTheme="majorHAnsi" w:hAnsiTheme="majorHAnsi"/>
        </w:rPr>
        <w:t>OBJETO: Contratação de empresa especializada nos serviços de SINALIZAÇÃO VERTICAL DE INDICAÇÃO do tipo ATRATIVO TURÍSTICO, em vias da malha rodoviária do Estado do Rio de Janeiro.</w:t>
      </w:r>
      <w:r w:rsidR="00AC209B">
        <w:rPr>
          <w:rFonts w:asciiTheme="majorHAnsi" w:hAnsiTheme="majorHAnsi"/>
        </w:rPr>
        <w:t xml:space="preserve"> </w:t>
      </w:r>
      <w:r w:rsidRPr="000E6C6A">
        <w:rPr>
          <w:rFonts w:asciiTheme="majorHAnsi" w:hAnsiTheme="majorHAnsi"/>
        </w:rPr>
        <w:t>ORÇAMENTO OFICIAL: R$ 60.047.202,28​</w:t>
      </w:r>
      <w:r w:rsidR="00AC209B">
        <w:rPr>
          <w:rFonts w:asciiTheme="majorHAnsi" w:hAnsiTheme="majorHAnsi"/>
        </w:rPr>
        <w:t xml:space="preserve"> - </w:t>
      </w:r>
      <w:r w:rsidRPr="000E6C6A">
        <w:rPr>
          <w:rFonts w:asciiTheme="majorHAnsi" w:hAnsiTheme="majorHAnsi"/>
        </w:rPr>
        <w:t>PRAZO: 180 (cento e oitenta) dias</w:t>
      </w:r>
      <w:r w:rsidR="00AC209B">
        <w:rPr>
          <w:rFonts w:asciiTheme="majorHAnsi" w:hAnsiTheme="majorHAnsi"/>
        </w:rPr>
        <w:t xml:space="preserve"> </w:t>
      </w:r>
      <w:r w:rsidRPr="000E6C6A">
        <w:rPr>
          <w:rFonts w:asciiTheme="majorHAnsi" w:hAnsiTheme="majorHAnsi"/>
        </w:rPr>
        <w:t>DATA DA LICITAÇÃO: 10/02/2022 às 11:00 horas.</w:t>
      </w:r>
    </w:p>
    <w:p w14:paraId="565B727D" w14:textId="6D406A87" w:rsidR="000E6C6A" w:rsidRDefault="000E6C6A" w:rsidP="000E6C6A">
      <w:pPr>
        <w:autoSpaceDE w:val="0"/>
        <w:autoSpaceDN w:val="0"/>
        <w:adjustRightInd w:val="0"/>
        <w:jc w:val="both"/>
        <w:rPr>
          <w:rFonts w:asciiTheme="majorHAnsi" w:hAnsiTheme="majorHAnsi"/>
        </w:rPr>
      </w:pPr>
      <w:r w:rsidRPr="000E6C6A">
        <w:rPr>
          <w:rFonts w:asciiTheme="majorHAnsi" w:hAnsiTheme="majorHAnsi"/>
        </w:rPr>
        <w:t xml:space="preserve">O Edital estará à disposição dos interessados para aquisição, no anexo do aviso do site </w:t>
      </w:r>
      <w:hyperlink r:id="rId39" w:history="1">
        <w:r w:rsidR="00FF4B2C" w:rsidRPr="00205CB7">
          <w:rPr>
            <w:rStyle w:val="Hyperlink"/>
            <w:rFonts w:asciiTheme="majorHAnsi" w:hAnsiTheme="majorHAnsi"/>
          </w:rPr>
          <w:t>http://www.der.rj.gov.br/licitação</w:t>
        </w:r>
      </w:hyperlink>
      <w:r w:rsidR="00FF4B2C">
        <w:rPr>
          <w:rFonts w:asciiTheme="majorHAnsi" w:hAnsiTheme="majorHAnsi"/>
        </w:rPr>
        <w:t xml:space="preserve"> </w:t>
      </w:r>
      <w:r w:rsidRPr="000E6C6A">
        <w:rPr>
          <w:rFonts w:asciiTheme="majorHAnsi" w:hAnsiTheme="majorHAnsi"/>
        </w:rPr>
        <w:t xml:space="preserve">ou </w:t>
      </w:r>
      <w:hyperlink r:id="rId40" w:history="1">
        <w:r w:rsidR="00FF4B2C" w:rsidRPr="00205CB7">
          <w:rPr>
            <w:rStyle w:val="Hyperlink"/>
            <w:rFonts w:asciiTheme="majorHAnsi" w:hAnsiTheme="majorHAnsi"/>
          </w:rPr>
          <w:t>www.compras.rj.gov.br</w:t>
        </w:r>
      </w:hyperlink>
      <w:r w:rsidR="00FF4B2C">
        <w:rPr>
          <w:rFonts w:asciiTheme="majorHAnsi" w:hAnsiTheme="majorHAnsi"/>
        </w:rPr>
        <w:t xml:space="preserve"> </w:t>
      </w:r>
      <w:r w:rsidRPr="000E6C6A">
        <w:rPr>
          <w:rFonts w:asciiTheme="majorHAnsi" w:hAnsiTheme="majorHAnsi"/>
        </w:rPr>
        <w:t xml:space="preserve">podendo também ser solicitado através do e-mail: liccp.der@gmail.com, ou alternativamente, ser adquirido em meio digital, mediante a entrega de 3 (três) DVD-R com capa de papel, na Av. Presidente Vargas, 1.100, 4º andar - Centro – Rio de Janeiro, no Expediente da </w:t>
      </w:r>
      <w:r w:rsidRPr="000E6C6A">
        <w:rPr>
          <w:rFonts w:asciiTheme="majorHAnsi" w:hAnsiTheme="majorHAnsi"/>
        </w:rPr>
        <w:lastRenderedPageBreak/>
        <w:t>Coordenadoria de Licitações, no horário de 10 às 16horas, após agendamento por e-mail.</w:t>
      </w:r>
      <w:r>
        <w:rPr>
          <w:rFonts w:asciiTheme="majorHAnsi" w:hAnsiTheme="majorHAnsi"/>
        </w:rPr>
        <w:t xml:space="preserve"> </w:t>
      </w:r>
      <w:hyperlink r:id="rId41" w:history="1">
        <w:r w:rsidRPr="00205CB7">
          <w:rPr>
            <w:rStyle w:val="Hyperlink"/>
            <w:rFonts w:asciiTheme="majorHAnsi" w:hAnsiTheme="majorHAnsi"/>
          </w:rPr>
          <w:t>http://www.der.rj.gov.br/licitacao_completo.asp?ident=1472</w:t>
        </w:r>
      </w:hyperlink>
      <w:r>
        <w:rPr>
          <w:rFonts w:asciiTheme="majorHAnsi" w:hAnsiTheme="majorHAnsi"/>
        </w:rPr>
        <w:t xml:space="preserve">. </w:t>
      </w:r>
    </w:p>
    <w:p w14:paraId="5B43A3EB" w14:textId="4CF45758" w:rsidR="00FF4B2C" w:rsidRDefault="00FF4B2C" w:rsidP="000E6C6A">
      <w:pPr>
        <w:autoSpaceDE w:val="0"/>
        <w:autoSpaceDN w:val="0"/>
        <w:adjustRightInd w:val="0"/>
        <w:jc w:val="both"/>
        <w:rPr>
          <w:rFonts w:asciiTheme="majorHAnsi" w:hAnsiTheme="majorHAnsi"/>
        </w:rPr>
      </w:pPr>
    </w:p>
    <w:p w14:paraId="54C7B72A" w14:textId="0CCAAB31" w:rsidR="00FF4B2C" w:rsidRDefault="00FF4B2C" w:rsidP="000E6C6A">
      <w:pPr>
        <w:autoSpaceDE w:val="0"/>
        <w:autoSpaceDN w:val="0"/>
        <w:adjustRightInd w:val="0"/>
        <w:jc w:val="both"/>
        <w:rPr>
          <w:rFonts w:asciiTheme="majorHAnsi" w:hAnsiTheme="majorHAnsi"/>
        </w:rPr>
      </w:pPr>
    </w:p>
    <w:p w14:paraId="56161D9D" w14:textId="77777777" w:rsidR="00FF4B2C" w:rsidRPr="00BE5523" w:rsidRDefault="00FF4B2C" w:rsidP="000E6C6A">
      <w:pPr>
        <w:autoSpaceDE w:val="0"/>
        <w:autoSpaceDN w:val="0"/>
        <w:adjustRightInd w:val="0"/>
        <w:jc w:val="both"/>
        <w:rPr>
          <w:rFonts w:asciiTheme="majorHAnsi" w:hAnsiTheme="majorHAnsi"/>
        </w:rPr>
      </w:pPr>
    </w:p>
    <w:sectPr w:rsidR="00FF4B2C" w:rsidRPr="00BE5523" w:rsidSect="001042F4">
      <w:headerReference w:type="default" r:id="rId42"/>
      <w:footerReference w:type="default" r:id="rId4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D751B" w14:textId="77777777" w:rsidR="009D21BE" w:rsidRDefault="009D21BE">
      <w:r>
        <w:separator/>
      </w:r>
    </w:p>
  </w:endnote>
  <w:endnote w:type="continuationSeparator" w:id="0">
    <w:p w14:paraId="3042F195" w14:textId="77777777" w:rsidR="009D21BE" w:rsidRDefault="009D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9C192E" w:rsidRPr="00FE1850" w:rsidRDefault="009C192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192E" w:rsidRDefault="009D21BE" w:rsidP="00FE1850">
    <w:pPr>
      <w:shd w:val="clear" w:color="auto" w:fill="F2F2F2" w:themeFill="background1" w:themeFillShade="F2"/>
      <w:jc w:val="center"/>
      <w:rPr>
        <w:rFonts w:ascii="Arial" w:hAnsi="Arial" w:cs="Arial"/>
        <w:sz w:val="16"/>
      </w:rPr>
    </w:pPr>
    <w:hyperlink r:id="rId1" w:history="1">
      <w:r w:rsidR="009C192E" w:rsidRPr="00317F1A">
        <w:rPr>
          <w:rStyle w:val="Hyperlink"/>
          <w:rFonts w:ascii="Arial" w:hAnsi="Arial" w:cs="Arial"/>
          <w:sz w:val="16"/>
        </w:rPr>
        <w:t>http://www.sicepot-mg.com.br/</w:t>
      </w:r>
    </w:hyperlink>
    <w:r w:rsidR="009C192E" w:rsidRPr="00FE1850">
      <w:rPr>
        <w:rFonts w:ascii="Arial" w:hAnsi="Arial" w:cs="Arial"/>
        <w:sz w:val="16"/>
      </w:rPr>
      <w:t xml:space="preserve">- E-mail: </w:t>
    </w:r>
    <w:hyperlink r:id="rId2" w:history="1">
      <w:r w:rsidR="009C192E" w:rsidRPr="00317F1A">
        <w:rPr>
          <w:rStyle w:val="Hyperlink"/>
          <w:rFonts w:ascii="Arial" w:hAnsi="Arial" w:cs="Arial"/>
          <w:sz w:val="16"/>
        </w:rPr>
        <w:t>licitacao@sicepotmg.com</w:t>
      </w:r>
    </w:hyperlink>
  </w:p>
  <w:p w14:paraId="1130C8B5" w14:textId="77777777" w:rsidR="009C192E" w:rsidRPr="001042F4" w:rsidRDefault="009C192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192E" w14:paraId="15E73B0D" w14:textId="77777777" w:rsidTr="001042F4">
      <w:tc>
        <w:tcPr>
          <w:tcW w:w="2977" w:type="dxa"/>
          <w:shd w:val="clear" w:color="auto" w:fill="F2F2F2" w:themeFill="background1" w:themeFillShade="F2"/>
          <w:vAlign w:val="center"/>
        </w:tcPr>
        <w:p w14:paraId="179090BD" w14:textId="77777777" w:rsidR="009C192E" w:rsidRDefault="009C192E" w:rsidP="001042F4">
          <w:pPr>
            <w:jc w:val="center"/>
            <w:rPr>
              <w:rFonts w:ascii="Arial" w:hAnsi="Arial" w:cs="Arial"/>
              <w:sz w:val="16"/>
            </w:rPr>
          </w:pPr>
        </w:p>
      </w:tc>
      <w:tc>
        <w:tcPr>
          <w:tcW w:w="1418" w:type="dxa"/>
          <w:shd w:val="clear" w:color="auto" w:fill="F2F2F2" w:themeFill="background1" w:themeFillShade="F2"/>
        </w:tcPr>
        <w:p w14:paraId="200D52FE" w14:textId="77777777" w:rsidR="009C192E" w:rsidRPr="001042F4" w:rsidRDefault="009C192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192E" w:rsidRDefault="009C192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192E" w:rsidRDefault="009C192E" w:rsidP="001042F4">
          <w:pPr>
            <w:jc w:val="center"/>
            <w:rPr>
              <w:rFonts w:ascii="Arial" w:hAnsi="Arial" w:cs="Arial"/>
              <w:noProof/>
              <w:sz w:val="16"/>
            </w:rPr>
          </w:pPr>
        </w:p>
      </w:tc>
    </w:tr>
  </w:tbl>
  <w:p w14:paraId="62D11665" w14:textId="77777777" w:rsidR="009C192E" w:rsidRPr="18102E9A" w:rsidRDefault="009C192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D5E2E" w14:textId="77777777" w:rsidR="009D21BE" w:rsidRDefault="009D21BE">
      <w:r>
        <w:separator/>
      </w:r>
    </w:p>
  </w:footnote>
  <w:footnote w:type="continuationSeparator" w:id="0">
    <w:p w14:paraId="2AFF200B" w14:textId="77777777" w:rsidR="009D21BE" w:rsidRDefault="009D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9C192E" w:rsidRDefault="009C192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01FEBB8" w:rsidR="009C192E" w:rsidRPr="20774586" w:rsidRDefault="009C192E" w:rsidP="00BF7B19">
                          <w:pPr>
                            <w:jc w:val="center"/>
                            <w:rPr>
                              <w:rFonts w:ascii="Arial" w:hAnsi="Arial" w:cs="Arial"/>
                              <w:b/>
                              <w:color w:val="FFFFFF"/>
                              <w:sz w:val="18"/>
                              <w:szCs w:val="18"/>
                            </w:rPr>
                          </w:pPr>
                          <w:r>
                            <w:rPr>
                              <w:rFonts w:ascii="Arial" w:hAnsi="Arial" w:cs="Arial"/>
                              <w:b/>
                              <w:bCs/>
                              <w:iCs/>
                              <w:caps/>
                              <w:color w:val="FFFFFF"/>
                              <w:sz w:val="18"/>
                              <w:szCs w:val="18"/>
                            </w:rPr>
                            <w:t>0</w:t>
                          </w:r>
                          <w:r w:rsidR="00C76393">
                            <w:rPr>
                              <w:rFonts w:ascii="Arial" w:hAnsi="Arial" w:cs="Arial"/>
                              <w:b/>
                              <w:bCs/>
                              <w:iCs/>
                              <w:caps/>
                              <w:color w:val="FFFFFF"/>
                              <w:sz w:val="18"/>
                              <w:szCs w:val="18"/>
                            </w:rPr>
                            <w:t>7</w:t>
                          </w:r>
                          <w:r>
                            <w:rPr>
                              <w:rFonts w:ascii="Arial" w:hAnsi="Arial" w:cs="Arial"/>
                              <w:b/>
                              <w:bCs/>
                              <w:iCs/>
                              <w:caps/>
                              <w:color w:val="FFFFFF"/>
                              <w:sz w:val="18"/>
                              <w:szCs w:val="18"/>
                            </w:rPr>
                            <w:t>/01/2022 - EdiçÃo nº 0</w:t>
                          </w:r>
                          <w:r w:rsidR="00C76393">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82DAB">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" filled="f" stroked="f">
              <v:textbox>
                <w:txbxContent>
                  <w:p w14:paraId="29D53495" w14:textId="501FEBB8" w:rsidR="009C192E" w:rsidRPr="20774586" w:rsidRDefault="009C192E" w:rsidP="00BF7B19">
                    <w:pPr>
                      <w:jc w:val="center"/>
                      <w:rPr>
                        <w:rFonts w:ascii="Arial" w:hAnsi="Arial" w:cs="Arial"/>
                        <w:b/>
                        <w:color w:val="FFFFFF"/>
                        <w:sz w:val="18"/>
                        <w:szCs w:val="18"/>
                      </w:rPr>
                    </w:pPr>
                    <w:r>
                      <w:rPr>
                        <w:rFonts w:ascii="Arial" w:hAnsi="Arial" w:cs="Arial"/>
                        <w:b/>
                        <w:bCs/>
                        <w:iCs/>
                        <w:caps/>
                        <w:color w:val="FFFFFF"/>
                        <w:sz w:val="18"/>
                        <w:szCs w:val="18"/>
                      </w:rPr>
                      <w:t>0</w:t>
                    </w:r>
                    <w:r w:rsidR="00C76393">
                      <w:rPr>
                        <w:rFonts w:ascii="Arial" w:hAnsi="Arial" w:cs="Arial"/>
                        <w:b/>
                        <w:bCs/>
                        <w:iCs/>
                        <w:caps/>
                        <w:color w:val="FFFFFF"/>
                        <w:sz w:val="18"/>
                        <w:szCs w:val="18"/>
                      </w:rPr>
                      <w:t>7</w:t>
                    </w:r>
                    <w:r>
                      <w:rPr>
                        <w:rFonts w:ascii="Arial" w:hAnsi="Arial" w:cs="Arial"/>
                        <w:b/>
                        <w:bCs/>
                        <w:iCs/>
                        <w:caps/>
                        <w:color w:val="FFFFFF"/>
                        <w:sz w:val="18"/>
                        <w:szCs w:val="18"/>
                      </w:rPr>
                      <w:t>/01/2022 - EdiçÃo nº 0</w:t>
                    </w:r>
                    <w:r w:rsidR="00C76393">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82DAB">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styleId="MenoPendente">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goeiro.sremg@dnit.gov.br" TargetMode="External"/><Relationship Id="rId18" Type="http://schemas.openxmlformats.org/officeDocument/2006/relationships/hyperlink" Target="http://www.cimvalpi.mg.gov.br" TargetMode="External"/><Relationship Id="rId26" Type="http://schemas.openxmlformats.org/officeDocument/2006/relationships/hyperlink" Target="http://www.lavras.mg.gov.br" TargetMode="External"/><Relationship Id="rId39" Type="http://schemas.openxmlformats.org/officeDocument/2006/relationships/hyperlink" Target="http://www.der.rj.gov.br/licita&#231;&#227;o" TargetMode="External"/><Relationship Id="rId3" Type="http://schemas.openxmlformats.org/officeDocument/2006/relationships/styles" Target="styles.xml"/><Relationship Id="rId21" Type="http://schemas.openxmlformats.org/officeDocument/2006/relationships/hyperlink" Target="http://www.divinopolis.mg.gov.br" TargetMode="External"/><Relationship Id="rId34" Type="http://schemas.openxmlformats.org/officeDocument/2006/relationships/hyperlink" Target="http://www.saojoaodelrei.mg.gov.br"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nit.gov.br" TargetMode="External"/><Relationship Id="rId17" Type="http://schemas.openxmlformats.org/officeDocument/2006/relationships/image" Target="media/image3.png"/><Relationship Id="rId25" Type="http://schemas.openxmlformats.org/officeDocument/2006/relationships/hyperlink" Target="http://www.pmjm.mg.gov.br" TargetMode="External"/><Relationship Id="rId33" Type="http://schemas.openxmlformats.org/officeDocument/2006/relationships/hyperlink" Target="mailto:licitacao@reduto.mg.gov.br" TargetMode="External"/><Relationship Id="rId38" Type="http://schemas.openxmlformats.org/officeDocument/2006/relationships/hyperlink" Target="mailto:plc.esclarecimentos@embasa.ba.gov.br" TargetMode="External"/><Relationship Id="rId2" Type="http://schemas.openxmlformats.org/officeDocument/2006/relationships/numbering" Target="numbering.xml"/><Relationship Id="rId16" Type="http://schemas.openxmlformats.org/officeDocument/2006/relationships/hyperlink" Target="http://www1.dnit.gov.br/editais/consulta/resumo.asp?NUMIDEdital=8856#" TargetMode="External"/><Relationship Id="rId20" Type="http://schemas.openxmlformats.org/officeDocument/2006/relationships/hyperlink" Target="http://www.arinos.mg.gov.br" TargetMode="External"/><Relationship Id="rId29" Type="http://schemas.openxmlformats.org/officeDocument/2006/relationships/hyperlink" Target="http://www.novocruzeiro.mg.gov.br/site/" TargetMode="External"/><Relationship Id="rId41" Type="http://schemas.openxmlformats.org/officeDocument/2006/relationships/hyperlink" Target="http://www.der.rj.gov.br/licitacao_completo.asp?ident=14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pesquisaDetalhes/0200003800071EEC9BDEB7A5296D8287" TargetMode="External"/><Relationship Id="rId24" Type="http://schemas.openxmlformats.org/officeDocument/2006/relationships/hyperlink" Target="https://www.ipatinga.mg.gov.br/detalhe-da-licitacao/info/pr-19-2021/43946" TargetMode="External"/><Relationship Id="rId32" Type="http://schemas.openxmlformats.org/officeDocument/2006/relationships/hyperlink" Target="mailto:licitacao@piedadedepontenova.mg.gov.br" TargetMode="External"/><Relationship Id="rId37" Type="http://schemas.openxmlformats.org/officeDocument/2006/relationships/hyperlink" Target="http://www.licitacoes-e.com.br/" TargetMode="External"/><Relationship Id="rId40" Type="http://schemas.openxmlformats.org/officeDocument/2006/relationships/hyperlink" Target="http://www.compras.rj.gov.b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licitaprefgonzaga@gmail.com" TargetMode="External"/><Relationship Id="rId28" Type="http://schemas.openxmlformats.org/officeDocument/2006/relationships/hyperlink" Target="mailto:licitacoesnc@yahoo.com.br" TargetMode="External"/><Relationship Id="rId36" Type="http://schemas.openxmlformats.org/officeDocument/2006/relationships/hyperlink" Target="http://www.virgemdalapa.mg.gov.br/transpar&#234;ncia/licitacoes" TargetMode="External"/><Relationship Id="rId10" Type="http://schemas.openxmlformats.org/officeDocument/2006/relationships/hyperlink" Target="mailto:fabricio.rezende@copasa.com.br" TargetMode="External"/><Relationship Id="rId19" Type="http://schemas.openxmlformats.org/officeDocument/2006/relationships/hyperlink" Target="mailto:licitacao@cimvalpi.mg.gov.br" TargetMode="External"/><Relationship Id="rId31" Type="http://schemas.openxmlformats.org/officeDocument/2006/relationships/hyperlink" Target="http://www.ourobranco.mg.gov.b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nit.gov.br" TargetMode="External"/><Relationship Id="rId22" Type="http://schemas.openxmlformats.org/officeDocument/2006/relationships/hyperlink" Target="mailto:edital@doresdeguanhaes.mg.gov.br" TargetMode="External"/><Relationship Id="rId27" Type="http://schemas.openxmlformats.org/officeDocument/2006/relationships/hyperlink" Target="http://www.natercia.mg.gov.br" TargetMode="External"/><Relationship Id="rId30" Type="http://schemas.openxmlformats.org/officeDocument/2006/relationships/hyperlink" Target="http://www.ourobranco.mg.gov.br" TargetMode="External"/><Relationship Id="rId35" Type="http://schemas.openxmlformats.org/officeDocument/2006/relationships/hyperlink" Target="mailto:licita@virgemdalapa.mg.gov.br"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80D7-FD82-431B-87C6-EAC5B9AC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3424</Words>
  <Characters>18492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21873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14</cp:revision>
  <cp:lastPrinted>2022-01-07T19:37:00Z</cp:lastPrinted>
  <dcterms:created xsi:type="dcterms:W3CDTF">2022-01-07T13:00:00Z</dcterms:created>
  <dcterms:modified xsi:type="dcterms:W3CDTF">2022-01-07T19:37:00Z</dcterms:modified>
</cp:coreProperties>
</file>